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902980402"/>
        <w:docPartObj>
          <w:docPartGallery w:val="Cover Pages"/>
          <w:docPartUnique/>
        </w:docPartObj>
      </w:sdtPr>
      <w:sdtEndPr>
        <w:rPr>
          <w:color w:val="auto"/>
          <w:sz w:val="22"/>
          <w:szCs w:val="22"/>
          <w:lang w:val="en-US"/>
        </w:rPr>
      </w:sdtEndPr>
      <w:sdtContent>
        <w:p w:rsidR="00BF7AF1" w:rsidRDefault="00BF7AF1">
          <w:pPr>
            <w:jc w:val="right"/>
            <w:rPr>
              <w:color w:val="000000" w:themeColor="text1"/>
              <w:sz w:val="32"/>
              <w:szCs w:val="32"/>
            </w:rPr>
          </w:pPr>
          <w:sdt>
            <w:sdtPr>
              <w:rPr>
                <w:color w:val="000000" w:themeColor="text1"/>
                <w:sz w:val="32"/>
                <w:szCs w:val="32"/>
              </w:rPr>
              <w:alias w:val="Date"/>
              <w:id w:val="19000712"/>
              <w:placeholder>
                <w:docPart w:val="0BBD7CA536EA4B0A880E4139A2FE51DA"/>
              </w:placeholder>
              <w:dataBinding w:prefixMappings="xmlns:ns0='http://schemas.microsoft.com/office/2006/coverPageProps'" w:xpath="/ns0:CoverPageProperties[1]/ns0:PublishDate[1]" w:storeItemID="{55AF091B-3C7A-41E3-B477-F2FDAA23CFDA}"/>
              <w:date w:fullDate="2012-10-05T00:00:00Z">
                <w:dateFormat w:val="M/d/yyyy"/>
                <w:lid w:val="en-US"/>
                <w:storeMappedDataAs w:val="dateTime"/>
                <w:calendar w:val="gregorian"/>
              </w:date>
            </w:sdtPr>
            <w:sdtContent>
              <w:r>
                <w:rPr>
                  <w:color w:val="000000" w:themeColor="text1"/>
                  <w:sz w:val="32"/>
                  <w:szCs w:val="32"/>
                  <w:lang w:val="en-US"/>
                </w:rPr>
                <w:t>10/5/2012</w:t>
              </w:r>
            </w:sdtContent>
          </w:sdt>
          <w:r>
            <w:rPr>
              <w:noProof/>
              <w:color w:val="DEDEE0" w:themeColor="background2"/>
              <w:sz w:val="32"/>
              <w:szCs w:val="32"/>
              <w:lang w:eastAsia="sv-SE"/>
            </w:rPr>
            <mc:AlternateContent>
              <mc:Choice Requires="wpg">
                <w:drawing>
                  <wp:anchor distT="0" distB="0" distL="114300" distR="114300" simplePos="0" relativeHeight="251659264" behindDoc="1" locked="0" layoutInCell="0" allowOverlap="1" wp14:anchorId="4F5CB58F" wp14:editId="32AE1479">
                    <wp:simplePos x="0" y="0"/>
                    <wp:positionH relativeFrom="page">
                      <wp:align>center</wp:align>
                    </wp:positionH>
                    <wp:positionV relativeFrom="page">
                      <wp:align>center</wp:align>
                    </wp:positionV>
                    <wp:extent cx="7772400" cy="10058400"/>
                    <wp:effectExtent l="0" t="0" r="254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96784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BF7AF1" w:rsidRPr="00BF7AF1">
            <w:trPr>
              <w:trHeight w:val="360"/>
            </w:trPr>
            <w:tc>
              <w:tcPr>
                <w:tcW w:w="9576" w:type="dxa"/>
              </w:tcPr>
              <w:p w:rsidR="00BF7AF1" w:rsidRDefault="00BF7AF1" w:rsidP="00BF7AF1">
                <w:pPr>
                  <w:pStyle w:val="NoSpacing"/>
                  <w:jc w:val="center"/>
                  <w:rPr>
                    <w:color w:val="000000" w:themeColor="text1"/>
                    <w:sz w:val="32"/>
                    <w:szCs w:val="32"/>
                  </w:rPr>
                </w:pPr>
                <w:sdt>
                  <w:sdtPr>
                    <w:rPr>
                      <w:color w:val="000000" w:themeColor="text1"/>
                      <w:sz w:val="32"/>
                      <w:szCs w:val="32"/>
                    </w:rPr>
                    <w:alias w:val="Subtitle"/>
                    <w:id w:val="19000717"/>
                    <w:placeholder>
                      <w:docPart w:val="B315CC3775F84356BF08F0A0540202C9"/>
                    </w:placeholder>
                    <w:dataBinding w:prefixMappings="xmlns:ns0='http://schemas.openxmlformats.org/package/2006/metadata/core-properties' xmlns:ns1='http://purl.org/dc/elements/1.1/'" w:xpath="/ns0:coreProperties[1]/ns1:subject[1]" w:storeItemID="{6C3C8BC8-F283-45AE-878A-BAB7291924A1}"/>
                    <w:text/>
                  </w:sdtPr>
                  <w:sdtContent>
                    <w:r>
                      <w:rPr>
                        <w:color w:val="000000" w:themeColor="text1"/>
                        <w:sz w:val="32"/>
                        <w:szCs w:val="32"/>
                      </w:rPr>
                      <w:t>Version 1.0</w:t>
                    </w:r>
                  </w:sdtContent>
                </w:sdt>
                <w:r>
                  <w:rPr>
                    <w:color w:val="000000" w:themeColor="text1"/>
                    <w:sz w:val="32"/>
                    <w:szCs w:val="32"/>
                  </w:rPr>
                  <w:t xml:space="preserve"> | </w:t>
                </w:r>
                <w:sdt>
                  <w:sdtPr>
                    <w:rPr>
                      <w:color w:val="000000" w:themeColor="text1"/>
                      <w:sz w:val="32"/>
                      <w:szCs w:val="32"/>
                    </w:rPr>
                    <w:alias w:val="Author"/>
                    <w:id w:val="19000724"/>
                    <w:placeholder>
                      <w:docPart w:val="9786A3B6B01F40C7B156903B30C36672"/>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32"/>
                        <w:szCs w:val="32"/>
                      </w:rPr>
                      <w:t>Spang</w:t>
                    </w:r>
                  </w:sdtContent>
                </w:sdt>
              </w:p>
            </w:tc>
          </w:tr>
        </w:tbl>
        <w:p w:rsidR="00BF7AF1" w:rsidRDefault="00856BC4">
          <w:pPr>
            <w:rPr>
              <w:rFonts w:asciiTheme="majorHAnsi" w:eastAsiaTheme="majorEastAsia" w:hAnsiTheme="majorHAnsi" w:cstheme="majorBidi"/>
              <w:b/>
              <w:bCs/>
              <w:color w:val="810000" w:themeColor="accent1" w:themeShade="BF"/>
              <w:sz w:val="28"/>
              <w:szCs w:val="28"/>
              <w:lang w:val="en-US"/>
            </w:rPr>
          </w:pPr>
          <w:r>
            <w:rPr>
              <w:noProof/>
              <w:color w:val="DEDEE0" w:themeColor="background2"/>
              <w:sz w:val="32"/>
              <w:szCs w:val="32"/>
              <w:lang w:eastAsia="sv-SE"/>
            </w:rPr>
            <mc:AlternateContent>
              <mc:Choice Requires="wpg">
                <w:drawing>
                  <wp:anchor distT="0" distB="0" distL="114300" distR="114300" simplePos="0" relativeHeight="251658239" behindDoc="0" locked="0" layoutInCell="1" allowOverlap="1" wp14:anchorId="70123EC3" wp14:editId="06FEB395">
                    <wp:simplePos x="0" y="0"/>
                    <wp:positionH relativeFrom="column">
                      <wp:posOffset>-330390</wp:posOffset>
                    </wp:positionH>
                    <wp:positionV relativeFrom="paragraph">
                      <wp:posOffset>1289050</wp:posOffset>
                    </wp:positionV>
                    <wp:extent cx="6476365" cy="4104640"/>
                    <wp:effectExtent l="685800" t="628650" r="476885" b="0"/>
                    <wp:wrapNone/>
                    <wp:docPr id="1" name="Group 1"/>
                    <wp:cNvGraphicFramePr/>
                    <a:graphic xmlns:a="http://schemas.openxmlformats.org/drawingml/2006/main">
                      <a:graphicData uri="http://schemas.microsoft.com/office/word/2010/wordprocessingGroup">
                        <wpg:wgp>
                          <wpg:cNvGrpSpPr/>
                          <wpg:grpSpPr>
                            <a:xfrm>
                              <a:off x="0" y="0"/>
                              <a:ext cx="6476365" cy="4104640"/>
                              <a:chOff x="0" y="0"/>
                              <a:chExt cx="6476365" cy="4104640"/>
                            </a:xfrm>
                          </wpg:grpSpPr>
                          <wps:wsp>
                            <wps:cNvPr id="4" name="Rektangel med rundade hörn 3"/>
                            <wps:cNvSpPr/>
                            <wps:spPr>
                              <a:xfrm>
                                <a:off x="0" y="1438275"/>
                                <a:ext cx="1511935" cy="2447925"/>
                              </a:xfrm>
                              <a:prstGeom prst="round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1">
                                <a:schemeClr val="dk1"/>
                              </a:lnRef>
                              <a:fillRef idx="2">
                                <a:schemeClr val="dk1"/>
                              </a:fillRef>
                              <a:effectRef idx="1">
                                <a:schemeClr val="dk1"/>
                              </a:effectRef>
                              <a:fontRef idx="minor">
                                <a:schemeClr val="dk1"/>
                              </a:fontRef>
                            </wps:style>
                            <wps:bodyPr rtlCol="0" anchor="ctr"/>
                          </wps:wsp>
                          <wps:wsp>
                            <wps:cNvPr id="5" name="Rektangel med rundade hörn 4"/>
                            <wps:cNvSpPr/>
                            <wps:spPr>
                              <a:xfrm>
                                <a:off x="2847975" y="504825"/>
                                <a:ext cx="2159635" cy="3599815"/>
                              </a:xfrm>
                              <a:prstGeom prst="roundRect">
                                <a:avLst/>
                              </a:prstGeom>
                              <a:solidFill>
                                <a:schemeClr val="bg2">
                                  <a:lumMod val="25000"/>
                                </a:scheme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ktangel med rundade hörn 5"/>
                            <wps:cNvSpPr/>
                            <wps:spPr>
                              <a:xfrm>
                                <a:off x="3524250" y="0"/>
                                <a:ext cx="2952115" cy="2303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34925">
                                <a:solidFill>
                                  <a:srgbClr val="FFFFFF"/>
                                </a:solidFill>
                              </a:ln>
                              <a:effectLst>
                                <a:outerShdw blurRad="317500" dir="2700000" algn="ctr">
                                  <a:srgbClr val="000000">
                                    <a:alpha val="43000"/>
                                  </a:srgbClr>
                                </a:outerShdw>
                              </a:effectLst>
                              <a:scene3d>
                                <a:camera prst="perspectiveContrastingLeftFacing">
                                  <a:rot lat="668613" lon="1536725" rev="19930257"/>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Ellips 6"/>
                            <wps:cNvSpPr/>
                            <wps:spPr>
                              <a:xfrm>
                                <a:off x="247650" y="2524125"/>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Ellips 7"/>
                            <wps:cNvSpPr/>
                            <wps:spPr>
                              <a:xfrm>
                                <a:off x="4467225" y="1371600"/>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ContrastingLeftFacing">
                                  <a:rot lat="20982330" lon="2139637" rev="21280272"/>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1" o:spid="_x0000_s1026" style="position:absolute;margin-left:-26pt;margin-top:101.5pt;width:509.95pt;height:323.2pt;z-index:251658239" coordsize="64763,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">
                    <v:roundrect id="Rektangel med rundade hörn 3" o:spid="_x0000_s1027" style="position:absolute;top:14382;width:15119;height:2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wr78A&#10;AADaAAAADwAAAGRycy9kb3ducmV2LnhtbESPT4vCMBTE7wt+h/AEb2vqIlq6RllkBS+Cf+/P5m1T&#10;NnkpTdT67Y0geBxm5jfMbNE5K67UhtqzgtEwA0Fcel1zpeB4WH3mIEJE1mg9k4I7BVjMex8zLLS/&#10;8Y6u+1iJBOFQoAITY1NIGUpDDsPQN8TJ+/Otw5hkW0nd4i3BnZVfWTaRDmtOCwYbWhoq//cXp2Bl&#10;c4yb85rk0W5+t1NpvDsZpQb97ucbRKQuvsOv9lorGMPzSro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TfCvvwAAANoAAAAPAAAAAAAAAAAAAAAAAJgCAABkcnMvZG93bnJl&#10;di54bWxQSwUGAAAAAAQABAD1AAAAhAMAAAAA&#10;" fillcolor="gray [1616]" strokecolor="white" strokeweight="2.75pt">
                      <v:fill color2="#d9d9d9 [496]" rotate="t" angle="180" colors="0 #bcbcbc;22938f #d0d0d0;1 #ededed" focus="100%" type="gradient"/>
                      <v:shadow on="t" color="black" opacity="28180f" offset="0,0"/>
                    </v:roundrect>
                    <v:roundrect id="Rektangel med rundade hörn 4" o:spid="_x0000_s1028" style="position:absolute;left:28479;top:5048;width:21597;height:3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NJRsEA&#10;AADaAAAADwAAAGRycy9kb3ducmV2LnhtbESP0YrCMBRE34X9h3CFfdNUF0WqscjKrn1SdPcDLs21&#10;LW1uShNt9euNIPg4zMwZZpX0phZXal1pWcFkHIEgzqwuOVfw//czWoBwHlljbZkU3MhBsv4YrDDW&#10;tuMjXU8+FwHCLkYFhfdNLKXLCjLoxrYhDt7ZtgZ9kG0udYtdgJtaTqNoLg2WHBYKbOi7oKw6XYyC&#10;vLrv+6j7/UrTu5Hbg8wmu4tT6nPYb5YgPPX+HX61U61gBs8r4Qb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TSUbBAAAA2gAAAA8AAAAAAAAAAAAAAAAAmAIAAGRycy9kb3du&#10;cmV2LnhtbFBLBQYAAAAABAAEAPUAAACGAwAAAAA=&#10;" fillcolor="#353538 [814]" strokecolor="white" strokeweight="2.75pt">
                      <v:shadow on="t" color="black" opacity="28180f" offset="0,0"/>
                    </v:roundrect>
                    <v:roundrect id="Rektangel med rundade hörn 5" o:spid="_x0000_s1029" style="position:absolute;left:35242;width:29521;height:230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cj8MA&#10;AADaAAAADwAAAGRycy9kb3ducmV2LnhtbESPS2/CMBCE75X4D9YicSsOHBCkOKgCgeDAgdd9G28e&#10;NF6H2IHw7+tKSBxHM/ONZr7oTCXu1LjSsoLRMAJBnFpdcq7gfFp/TkE4j6yxskwKnuRgkfQ+5hhr&#10;++AD3Y8+FwHCLkYFhfd1LKVLCzLohrYmDl5mG4M+yCaXusFHgJtKjqNoIg2WHBYKrGlZUPp7bI2C&#10;68/1wu4wu53T23S7yvbtabNrlRr0u+8vEJ46/w6/2lutYAL/V8INk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bcj8MAAADaAAAADwAAAAAAAAAAAAAAAACYAgAAZHJzL2Rv&#10;d25yZXYueG1sUEsFBgAAAAAEAAQA9QAAAIgDAAAAAA==&#10;" fillcolor="#fd2222 [2132]" strokecolor="white" strokeweight="2.75pt">
                      <v:fill color2="#feb2b2 [756]" rotate="t" angle="45" colors="0 #dc8f8f;.5 #e7bcbc;1 #f3dfdf" focus="100%" type="gradient"/>
                      <v:shadow on="t" color="black" opacity="28180f" offset="0,0"/>
                    </v:roundrect>
                    <v:oval id="Ellips 6" o:spid="_x0000_s1030" style="position:absolute;left:2476;top:25241;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BocUA&#10;AADaAAAADwAAAGRycy9kb3ducmV2LnhtbESPQUvDQBSE7wX/w/IEb83GHtTEbotYiqVQpFFaj4/s&#10;MxvNvg27axP7611B8DjMzDfMfDnaTpzIh9axgussB0FcO91yo+D1ZT29AxEissbOMSn4pgDLxcVk&#10;jqV2A+/pVMVGJAiHEhWYGPtSylAbshgy1xMn7915izFJ30jtcUhw28lZnt9Iiy2nBYM9PRqqP6sv&#10;q8Ce109DsTPPh6ooVh87v307nlGpq8vx4R5EpDH+h//aG63gFn6vpBs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gGhxQAAANoAAAAPAAAAAAAAAAAAAAAAAJgCAABkcnMv&#10;ZG93bnJldi54bWxQSwUGAAAAAAQABAD1AAAAigMAAAAA&#10;" fillcolor="#726056 [3205]" strokecolor="white" strokeweight="2.75pt">
                      <v:shadow on="t" color="black" opacity="28180f" offset="0,0"/>
                    </v:oval>
                    <v:oval id="Ellips 7" o:spid="_x0000_s1031" style="position:absolute;left:44672;top:13716;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V08IA&#10;AADaAAAADwAAAGRycy9kb3ducmV2LnhtbERPz2vCMBS+D/Y/hDfwNtN5kLUzypiIMhCxyrbjo3lr&#10;ujUvJcls519vDoLHj+/3bDHYVpzIh8axgqdxBoK4crrhWsHxsHp8BhEissbWMSn4pwCL+f3dDAvt&#10;et7TqYy1SCEcClRgYuwKKUNlyGIYu444cd/OW4wJ+lpqj30Kt62cZNlUWmw4NRjs6M1Q9Vv+WQX2&#10;vFr3+dbsPso8X/5s/fvX5xmVGj0Mry8gIg3xJr66N1pB2pqupBs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ZXTwgAAANoAAAAPAAAAAAAAAAAAAAAAAJgCAABkcnMvZG93&#10;bnJldi54bWxQSwUGAAAAAAQABAD1AAAAhwMAAAAA&#10;" fillcolor="#726056 [3205]" strokecolor="white" strokeweight="2.75pt">
                      <v:shadow on="t" color="black" opacity="28180f" offset="0,0"/>
                    </v:oval>
                  </v:group>
                </w:pict>
              </mc:Fallback>
            </mc:AlternateContent>
          </w:r>
          <w:r w:rsidR="00BF7AF1">
            <w:rPr>
              <w:noProof/>
              <w:color w:val="DEDEE0" w:themeColor="background2"/>
              <w:sz w:val="32"/>
              <w:szCs w:val="32"/>
              <w:lang w:eastAsia="sv-SE"/>
            </w:rPr>
            <mc:AlternateContent>
              <mc:Choice Requires="wps">
                <w:drawing>
                  <wp:anchor distT="0" distB="0" distL="114300" distR="114300" simplePos="0" relativeHeight="251660288" behindDoc="0" locked="0" layoutInCell="0" allowOverlap="1" wp14:anchorId="5B543169" wp14:editId="47F85F9D">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EA6DEF">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BF7AF1" w:rsidRDefault="00BF7AF1"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BF7AF1" w:rsidRDefault="00BF7AF1" w:rsidP="00BF7AF1">
                                          <w:pPr>
                                            <w:pStyle w:val="NoSpacing"/>
                                            <w:rPr>
                                              <w:smallCaps/>
                                              <w:color w:val="FFFFFF" w:themeColor="background1"/>
                                              <w:sz w:val="48"/>
                                              <w:szCs w:val="48"/>
                                            </w:rPr>
                                          </w:pPr>
                                          <w:r>
                                            <w:rPr>
                                              <w:smallCaps/>
                                              <w:color w:val="FFFFFF" w:themeColor="background1"/>
                                              <w:sz w:val="48"/>
                                              <w:szCs w:val="48"/>
                                            </w:rPr>
                                            <w:t>System Architecture</w:t>
                                          </w:r>
                                        </w:p>
                                      </w:tc>
                                    </w:sdtContent>
                                  </w:sdt>
                                </w:tr>
                              </w:tbl>
                              <w:p w:rsidR="00BF7AF1" w:rsidRDefault="00BF7AF1">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EA6DEF">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BF7AF1" w:rsidRDefault="00BF7AF1"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BF7AF1" w:rsidRDefault="00BF7AF1" w:rsidP="00BF7AF1">
                                    <w:pPr>
                                      <w:pStyle w:val="NoSpacing"/>
                                      <w:rPr>
                                        <w:smallCaps/>
                                        <w:color w:val="FFFFFF" w:themeColor="background1"/>
                                        <w:sz w:val="48"/>
                                        <w:szCs w:val="48"/>
                                      </w:rPr>
                                    </w:pPr>
                                    <w:r>
                                      <w:rPr>
                                        <w:smallCaps/>
                                        <w:color w:val="FFFFFF" w:themeColor="background1"/>
                                        <w:sz w:val="48"/>
                                        <w:szCs w:val="48"/>
                                      </w:rPr>
                                      <w:t>System Architecture</w:t>
                                    </w:r>
                                  </w:p>
                                </w:tc>
                              </w:sdtContent>
                            </w:sdt>
                          </w:tr>
                        </w:tbl>
                        <w:p w:rsidR="00BF7AF1" w:rsidRDefault="00BF7AF1">
                          <w:pPr>
                            <w:pStyle w:val="NoSpacing"/>
                            <w:spacing w:line="14" w:lineRule="exact"/>
                          </w:pPr>
                        </w:p>
                      </w:txbxContent>
                    </v:textbox>
                    <w10:wrap anchorx="page" anchory="page"/>
                  </v:rect>
                </w:pict>
              </mc:Fallback>
            </mc:AlternateContent>
          </w:r>
          <w:r w:rsidR="00BF7AF1">
            <w:rPr>
              <w:lang w:val="en-US"/>
            </w:rPr>
            <w:br w:type="page"/>
          </w:r>
        </w:p>
      </w:sdtContent>
    </w:sdt>
    <w:sdt>
      <w:sdtPr>
        <w:id w:val="458307609"/>
        <w:docPartObj>
          <w:docPartGallery w:val="Table of Contents"/>
          <w:docPartUnique/>
        </w:docPartObj>
      </w:sdtPr>
      <w:sdtEndPr>
        <w:rPr>
          <w:rFonts w:asciiTheme="minorHAnsi" w:eastAsiaTheme="minorHAnsi" w:hAnsiTheme="minorHAnsi" w:cstheme="minorBidi"/>
          <w:noProof/>
          <w:color w:val="auto"/>
          <w:sz w:val="22"/>
          <w:szCs w:val="22"/>
          <w:lang w:val="sv-SE" w:eastAsia="en-US"/>
        </w:rPr>
      </w:sdtEndPr>
      <w:sdtContent>
        <w:p w:rsidR="00B8337A" w:rsidRDefault="00B8337A">
          <w:pPr>
            <w:pStyle w:val="TOCHeading"/>
          </w:pPr>
          <w:r>
            <w:t>Table of Contents</w:t>
          </w:r>
        </w:p>
        <w:p w:rsidR="00B8337A" w:rsidRDefault="00B8337A">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37201748" w:history="1">
            <w:r w:rsidRPr="005D2D12">
              <w:rPr>
                <w:rStyle w:val="Hyperlink"/>
                <w:noProof/>
                <w:lang w:val="en-US"/>
              </w:rPr>
              <w:t>Introduction</w:t>
            </w:r>
            <w:r>
              <w:rPr>
                <w:noProof/>
                <w:webHidden/>
              </w:rPr>
              <w:tab/>
            </w:r>
            <w:r>
              <w:rPr>
                <w:noProof/>
                <w:webHidden/>
              </w:rPr>
              <w:fldChar w:fldCharType="begin"/>
            </w:r>
            <w:r>
              <w:rPr>
                <w:noProof/>
                <w:webHidden/>
              </w:rPr>
              <w:instrText xml:space="preserve"> PAGEREF _Toc337201748 \h </w:instrText>
            </w:r>
            <w:r>
              <w:rPr>
                <w:noProof/>
                <w:webHidden/>
              </w:rPr>
            </w:r>
            <w:r>
              <w:rPr>
                <w:noProof/>
                <w:webHidden/>
              </w:rPr>
              <w:fldChar w:fldCharType="separate"/>
            </w:r>
            <w:r>
              <w:rPr>
                <w:noProof/>
                <w:webHidden/>
              </w:rPr>
              <w:t>1</w:t>
            </w:r>
            <w:r>
              <w:rPr>
                <w:noProof/>
                <w:webHidden/>
              </w:rPr>
              <w:fldChar w:fldCharType="end"/>
            </w:r>
          </w:hyperlink>
        </w:p>
        <w:p w:rsidR="00B8337A" w:rsidRDefault="00B8337A">
          <w:pPr>
            <w:pStyle w:val="TOC1"/>
            <w:tabs>
              <w:tab w:val="right" w:leader="dot" w:pos="9062"/>
            </w:tabs>
            <w:rPr>
              <w:rFonts w:eastAsiaTheme="minorEastAsia"/>
              <w:noProof/>
              <w:lang w:eastAsia="sv-SE"/>
            </w:rPr>
          </w:pPr>
          <w:hyperlink w:anchor="_Toc337201749" w:history="1">
            <w:r w:rsidRPr="005D2D12">
              <w:rPr>
                <w:rStyle w:val="Hyperlink"/>
                <w:noProof/>
              </w:rPr>
              <w:t>System architecture</w:t>
            </w:r>
            <w:r>
              <w:rPr>
                <w:noProof/>
                <w:webHidden/>
              </w:rPr>
              <w:tab/>
            </w:r>
            <w:r>
              <w:rPr>
                <w:noProof/>
                <w:webHidden/>
              </w:rPr>
              <w:fldChar w:fldCharType="begin"/>
            </w:r>
            <w:r>
              <w:rPr>
                <w:noProof/>
                <w:webHidden/>
              </w:rPr>
              <w:instrText xml:space="preserve"> PAGEREF _Toc337201749 \h </w:instrText>
            </w:r>
            <w:r>
              <w:rPr>
                <w:noProof/>
                <w:webHidden/>
              </w:rPr>
            </w:r>
            <w:r>
              <w:rPr>
                <w:noProof/>
                <w:webHidden/>
              </w:rPr>
              <w:fldChar w:fldCharType="separate"/>
            </w:r>
            <w:r>
              <w:rPr>
                <w:noProof/>
                <w:webHidden/>
              </w:rPr>
              <w:t>1</w:t>
            </w:r>
            <w:r>
              <w:rPr>
                <w:noProof/>
                <w:webHidden/>
              </w:rPr>
              <w:fldChar w:fldCharType="end"/>
            </w:r>
          </w:hyperlink>
        </w:p>
        <w:p w:rsidR="00B8337A" w:rsidRDefault="00B8337A">
          <w:pPr>
            <w:pStyle w:val="TOC2"/>
            <w:tabs>
              <w:tab w:val="right" w:leader="dot" w:pos="9062"/>
            </w:tabs>
            <w:rPr>
              <w:rFonts w:eastAsiaTheme="minorEastAsia"/>
              <w:noProof/>
              <w:lang w:eastAsia="sv-SE"/>
            </w:rPr>
          </w:pPr>
          <w:hyperlink w:anchor="_Toc337201750" w:history="1">
            <w:r w:rsidRPr="005D2D12">
              <w:rPr>
                <w:rStyle w:val="Hyperlink"/>
                <w:noProof/>
                <w:lang w:val="en-US"/>
              </w:rPr>
              <w:t>Android (client) architecture</w:t>
            </w:r>
            <w:r>
              <w:rPr>
                <w:noProof/>
                <w:webHidden/>
              </w:rPr>
              <w:tab/>
            </w:r>
            <w:r>
              <w:rPr>
                <w:noProof/>
                <w:webHidden/>
              </w:rPr>
              <w:fldChar w:fldCharType="begin"/>
            </w:r>
            <w:r>
              <w:rPr>
                <w:noProof/>
                <w:webHidden/>
              </w:rPr>
              <w:instrText xml:space="preserve"> PAGEREF _Toc337201750 \h </w:instrText>
            </w:r>
            <w:r>
              <w:rPr>
                <w:noProof/>
                <w:webHidden/>
              </w:rPr>
            </w:r>
            <w:r>
              <w:rPr>
                <w:noProof/>
                <w:webHidden/>
              </w:rPr>
              <w:fldChar w:fldCharType="separate"/>
            </w:r>
            <w:r>
              <w:rPr>
                <w:noProof/>
                <w:webHidden/>
              </w:rPr>
              <w:t>1</w:t>
            </w:r>
            <w:r>
              <w:rPr>
                <w:noProof/>
                <w:webHidden/>
              </w:rPr>
              <w:fldChar w:fldCharType="end"/>
            </w:r>
          </w:hyperlink>
        </w:p>
        <w:p w:rsidR="00B8337A" w:rsidRDefault="00B8337A">
          <w:pPr>
            <w:pStyle w:val="TOC2"/>
            <w:tabs>
              <w:tab w:val="right" w:leader="dot" w:pos="9062"/>
            </w:tabs>
            <w:rPr>
              <w:rFonts w:eastAsiaTheme="minorEastAsia"/>
              <w:noProof/>
              <w:lang w:eastAsia="sv-SE"/>
            </w:rPr>
          </w:pPr>
          <w:hyperlink w:anchor="_Toc337201751" w:history="1">
            <w:r w:rsidRPr="005D2D12">
              <w:rPr>
                <w:rStyle w:val="Hyperlink"/>
                <w:noProof/>
                <w:lang w:val="en-US"/>
              </w:rPr>
              <w:t>Computer (server) architecture</w:t>
            </w:r>
            <w:r>
              <w:rPr>
                <w:noProof/>
                <w:webHidden/>
              </w:rPr>
              <w:tab/>
            </w:r>
            <w:r>
              <w:rPr>
                <w:noProof/>
                <w:webHidden/>
              </w:rPr>
              <w:fldChar w:fldCharType="begin"/>
            </w:r>
            <w:r>
              <w:rPr>
                <w:noProof/>
                <w:webHidden/>
              </w:rPr>
              <w:instrText xml:space="preserve"> PAGEREF _Toc337201751 \h </w:instrText>
            </w:r>
            <w:r>
              <w:rPr>
                <w:noProof/>
                <w:webHidden/>
              </w:rPr>
            </w:r>
            <w:r>
              <w:rPr>
                <w:noProof/>
                <w:webHidden/>
              </w:rPr>
              <w:fldChar w:fldCharType="separate"/>
            </w:r>
            <w:r>
              <w:rPr>
                <w:noProof/>
                <w:webHidden/>
              </w:rPr>
              <w:t>1</w:t>
            </w:r>
            <w:r>
              <w:rPr>
                <w:noProof/>
                <w:webHidden/>
              </w:rPr>
              <w:fldChar w:fldCharType="end"/>
            </w:r>
          </w:hyperlink>
        </w:p>
        <w:p w:rsidR="00B8337A" w:rsidRDefault="00B8337A">
          <w:pPr>
            <w:pStyle w:val="TOC2"/>
            <w:tabs>
              <w:tab w:val="right" w:leader="dot" w:pos="9062"/>
            </w:tabs>
            <w:rPr>
              <w:rFonts w:eastAsiaTheme="minorEastAsia"/>
              <w:noProof/>
              <w:lang w:eastAsia="sv-SE"/>
            </w:rPr>
          </w:pPr>
          <w:hyperlink w:anchor="_Toc337201752" w:history="1">
            <w:r w:rsidRPr="005D2D12">
              <w:rPr>
                <w:rStyle w:val="Hyperlink"/>
                <w:noProof/>
                <w:lang w:val="en-US"/>
              </w:rPr>
              <w:t>Connection between client and server</w:t>
            </w:r>
            <w:r>
              <w:rPr>
                <w:noProof/>
                <w:webHidden/>
              </w:rPr>
              <w:tab/>
            </w:r>
            <w:r>
              <w:rPr>
                <w:noProof/>
                <w:webHidden/>
              </w:rPr>
              <w:fldChar w:fldCharType="begin"/>
            </w:r>
            <w:r>
              <w:rPr>
                <w:noProof/>
                <w:webHidden/>
              </w:rPr>
              <w:instrText xml:space="preserve"> PAGEREF _Toc337201752 \h </w:instrText>
            </w:r>
            <w:r>
              <w:rPr>
                <w:noProof/>
                <w:webHidden/>
              </w:rPr>
            </w:r>
            <w:r>
              <w:rPr>
                <w:noProof/>
                <w:webHidden/>
              </w:rPr>
              <w:fldChar w:fldCharType="separate"/>
            </w:r>
            <w:r>
              <w:rPr>
                <w:noProof/>
                <w:webHidden/>
              </w:rPr>
              <w:t>1</w:t>
            </w:r>
            <w:r>
              <w:rPr>
                <w:noProof/>
                <w:webHidden/>
              </w:rPr>
              <w:fldChar w:fldCharType="end"/>
            </w:r>
          </w:hyperlink>
        </w:p>
        <w:p w:rsidR="00B8337A" w:rsidRDefault="00B8337A">
          <w:pPr>
            <w:pStyle w:val="TOC1"/>
            <w:tabs>
              <w:tab w:val="right" w:leader="dot" w:pos="9062"/>
            </w:tabs>
            <w:rPr>
              <w:rFonts w:eastAsiaTheme="minorEastAsia"/>
              <w:noProof/>
              <w:lang w:eastAsia="sv-SE"/>
            </w:rPr>
          </w:pPr>
          <w:hyperlink w:anchor="_Toc337201753" w:history="1">
            <w:r w:rsidRPr="005D2D12">
              <w:rPr>
                <w:rStyle w:val="Hyperlink"/>
                <w:noProof/>
                <w:lang w:val="en-US"/>
              </w:rPr>
              <w:t>Motivated larger design choices</w:t>
            </w:r>
            <w:r>
              <w:rPr>
                <w:noProof/>
                <w:webHidden/>
              </w:rPr>
              <w:tab/>
            </w:r>
            <w:r>
              <w:rPr>
                <w:noProof/>
                <w:webHidden/>
              </w:rPr>
              <w:fldChar w:fldCharType="begin"/>
            </w:r>
            <w:r>
              <w:rPr>
                <w:noProof/>
                <w:webHidden/>
              </w:rPr>
              <w:instrText xml:space="preserve"> PAGEREF _Toc337201753 \h </w:instrText>
            </w:r>
            <w:r>
              <w:rPr>
                <w:noProof/>
                <w:webHidden/>
              </w:rPr>
            </w:r>
            <w:r>
              <w:rPr>
                <w:noProof/>
                <w:webHidden/>
              </w:rPr>
              <w:fldChar w:fldCharType="separate"/>
            </w:r>
            <w:r>
              <w:rPr>
                <w:noProof/>
                <w:webHidden/>
              </w:rPr>
              <w:t>1</w:t>
            </w:r>
            <w:r>
              <w:rPr>
                <w:noProof/>
                <w:webHidden/>
              </w:rPr>
              <w:fldChar w:fldCharType="end"/>
            </w:r>
          </w:hyperlink>
        </w:p>
        <w:p w:rsidR="00B8337A" w:rsidRDefault="00B8337A">
          <w:pPr>
            <w:pStyle w:val="TOC2"/>
            <w:tabs>
              <w:tab w:val="right" w:leader="dot" w:pos="9062"/>
            </w:tabs>
            <w:rPr>
              <w:rFonts w:eastAsiaTheme="minorEastAsia"/>
              <w:noProof/>
              <w:lang w:eastAsia="sv-SE"/>
            </w:rPr>
          </w:pPr>
          <w:hyperlink w:anchor="_Toc337201754" w:history="1">
            <w:r w:rsidRPr="005D2D12">
              <w:rPr>
                <w:rStyle w:val="Hyperlink"/>
                <w:noProof/>
                <w:lang w:val="en-US"/>
              </w:rPr>
              <w:t>Sprint 1</w:t>
            </w:r>
            <w:r>
              <w:rPr>
                <w:noProof/>
                <w:webHidden/>
              </w:rPr>
              <w:tab/>
            </w:r>
            <w:r>
              <w:rPr>
                <w:noProof/>
                <w:webHidden/>
              </w:rPr>
              <w:fldChar w:fldCharType="begin"/>
            </w:r>
            <w:r>
              <w:rPr>
                <w:noProof/>
                <w:webHidden/>
              </w:rPr>
              <w:instrText xml:space="preserve"> PAGEREF _Toc337201754 \h </w:instrText>
            </w:r>
            <w:r>
              <w:rPr>
                <w:noProof/>
                <w:webHidden/>
              </w:rPr>
            </w:r>
            <w:r>
              <w:rPr>
                <w:noProof/>
                <w:webHidden/>
              </w:rPr>
              <w:fldChar w:fldCharType="separate"/>
            </w:r>
            <w:r>
              <w:rPr>
                <w:noProof/>
                <w:webHidden/>
              </w:rPr>
              <w:t>1</w:t>
            </w:r>
            <w:r>
              <w:rPr>
                <w:noProof/>
                <w:webHidden/>
              </w:rPr>
              <w:fldChar w:fldCharType="end"/>
            </w:r>
          </w:hyperlink>
        </w:p>
        <w:p w:rsidR="00B8337A" w:rsidRDefault="00B8337A">
          <w:pPr>
            <w:pStyle w:val="TOC2"/>
            <w:tabs>
              <w:tab w:val="right" w:leader="dot" w:pos="9062"/>
            </w:tabs>
            <w:rPr>
              <w:rFonts w:eastAsiaTheme="minorEastAsia"/>
              <w:noProof/>
              <w:lang w:eastAsia="sv-SE"/>
            </w:rPr>
          </w:pPr>
          <w:hyperlink w:anchor="_Toc337201755" w:history="1">
            <w:r w:rsidRPr="005D2D12">
              <w:rPr>
                <w:rStyle w:val="Hyperlink"/>
                <w:noProof/>
                <w:lang w:val="en-US"/>
              </w:rPr>
              <w:t>Sprint 2</w:t>
            </w:r>
            <w:r>
              <w:rPr>
                <w:noProof/>
                <w:webHidden/>
              </w:rPr>
              <w:tab/>
            </w:r>
            <w:r>
              <w:rPr>
                <w:noProof/>
                <w:webHidden/>
              </w:rPr>
              <w:fldChar w:fldCharType="begin"/>
            </w:r>
            <w:r>
              <w:rPr>
                <w:noProof/>
                <w:webHidden/>
              </w:rPr>
              <w:instrText xml:space="preserve"> PAGEREF _Toc337201755 \h </w:instrText>
            </w:r>
            <w:r>
              <w:rPr>
                <w:noProof/>
                <w:webHidden/>
              </w:rPr>
            </w:r>
            <w:r>
              <w:rPr>
                <w:noProof/>
                <w:webHidden/>
              </w:rPr>
              <w:fldChar w:fldCharType="separate"/>
            </w:r>
            <w:r>
              <w:rPr>
                <w:noProof/>
                <w:webHidden/>
              </w:rPr>
              <w:t>1</w:t>
            </w:r>
            <w:r>
              <w:rPr>
                <w:noProof/>
                <w:webHidden/>
              </w:rPr>
              <w:fldChar w:fldCharType="end"/>
            </w:r>
          </w:hyperlink>
        </w:p>
        <w:p w:rsidR="00B8337A" w:rsidRDefault="00B8337A">
          <w:pPr>
            <w:pStyle w:val="TOC2"/>
            <w:tabs>
              <w:tab w:val="right" w:leader="dot" w:pos="9062"/>
            </w:tabs>
            <w:rPr>
              <w:rFonts w:eastAsiaTheme="minorEastAsia"/>
              <w:noProof/>
              <w:lang w:eastAsia="sv-SE"/>
            </w:rPr>
          </w:pPr>
          <w:hyperlink w:anchor="_Toc337201756" w:history="1">
            <w:r w:rsidRPr="005D2D12">
              <w:rPr>
                <w:rStyle w:val="Hyperlink"/>
                <w:noProof/>
                <w:lang w:val="en-US"/>
              </w:rPr>
              <w:t>Sprint 3</w:t>
            </w:r>
            <w:r>
              <w:rPr>
                <w:noProof/>
                <w:webHidden/>
              </w:rPr>
              <w:tab/>
            </w:r>
            <w:r>
              <w:rPr>
                <w:noProof/>
                <w:webHidden/>
              </w:rPr>
              <w:fldChar w:fldCharType="begin"/>
            </w:r>
            <w:r>
              <w:rPr>
                <w:noProof/>
                <w:webHidden/>
              </w:rPr>
              <w:instrText xml:space="preserve"> PAGEREF _Toc337201756 \h </w:instrText>
            </w:r>
            <w:r>
              <w:rPr>
                <w:noProof/>
                <w:webHidden/>
              </w:rPr>
            </w:r>
            <w:r>
              <w:rPr>
                <w:noProof/>
                <w:webHidden/>
              </w:rPr>
              <w:fldChar w:fldCharType="separate"/>
            </w:r>
            <w:r>
              <w:rPr>
                <w:noProof/>
                <w:webHidden/>
              </w:rPr>
              <w:t>1</w:t>
            </w:r>
            <w:r>
              <w:rPr>
                <w:noProof/>
                <w:webHidden/>
              </w:rPr>
              <w:fldChar w:fldCharType="end"/>
            </w:r>
          </w:hyperlink>
        </w:p>
        <w:p w:rsidR="00B8337A" w:rsidRDefault="00B8337A">
          <w:pPr>
            <w:pStyle w:val="TOC2"/>
            <w:tabs>
              <w:tab w:val="right" w:leader="dot" w:pos="9062"/>
            </w:tabs>
            <w:rPr>
              <w:rFonts w:eastAsiaTheme="minorEastAsia"/>
              <w:noProof/>
              <w:lang w:eastAsia="sv-SE"/>
            </w:rPr>
          </w:pPr>
          <w:hyperlink w:anchor="_Toc337201757" w:history="1">
            <w:r w:rsidRPr="005D2D12">
              <w:rPr>
                <w:rStyle w:val="Hyperlink"/>
                <w:noProof/>
                <w:lang w:val="en-US"/>
              </w:rPr>
              <w:t>Sprint 4</w:t>
            </w:r>
            <w:r>
              <w:rPr>
                <w:noProof/>
                <w:webHidden/>
              </w:rPr>
              <w:tab/>
            </w:r>
            <w:r>
              <w:rPr>
                <w:noProof/>
                <w:webHidden/>
              </w:rPr>
              <w:fldChar w:fldCharType="begin"/>
            </w:r>
            <w:r>
              <w:rPr>
                <w:noProof/>
                <w:webHidden/>
              </w:rPr>
              <w:instrText xml:space="preserve"> PAGEREF _Toc337201757 \h </w:instrText>
            </w:r>
            <w:r>
              <w:rPr>
                <w:noProof/>
                <w:webHidden/>
              </w:rPr>
            </w:r>
            <w:r>
              <w:rPr>
                <w:noProof/>
                <w:webHidden/>
              </w:rPr>
              <w:fldChar w:fldCharType="separate"/>
            </w:r>
            <w:r>
              <w:rPr>
                <w:noProof/>
                <w:webHidden/>
              </w:rPr>
              <w:t>1</w:t>
            </w:r>
            <w:r>
              <w:rPr>
                <w:noProof/>
                <w:webHidden/>
              </w:rPr>
              <w:fldChar w:fldCharType="end"/>
            </w:r>
          </w:hyperlink>
        </w:p>
        <w:p w:rsidR="00B8337A" w:rsidRDefault="00B8337A">
          <w:r>
            <w:rPr>
              <w:b/>
              <w:bCs/>
              <w:noProof/>
            </w:rPr>
            <w:fldChar w:fldCharType="end"/>
          </w:r>
        </w:p>
      </w:sdtContent>
    </w:sdt>
    <w:p w:rsidR="00B8337A" w:rsidRDefault="00B8337A">
      <w:pPr>
        <w:rPr>
          <w:rFonts w:asciiTheme="majorHAnsi" w:eastAsiaTheme="majorEastAsia" w:hAnsiTheme="majorHAnsi" w:cstheme="majorBidi"/>
          <w:b/>
          <w:bCs/>
          <w:color w:val="810000" w:themeColor="accent1" w:themeShade="BF"/>
          <w:sz w:val="28"/>
          <w:szCs w:val="28"/>
          <w:lang w:val="en-US"/>
        </w:rPr>
      </w:pPr>
      <w:bookmarkStart w:id="0" w:name="_Toc337201748"/>
      <w:r>
        <w:rPr>
          <w:lang w:val="en-US"/>
        </w:rPr>
        <w:br w:type="page"/>
      </w:r>
    </w:p>
    <w:p w:rsidR="00087569" w:rsidRPr="00143FF9" w:rsidRDefault="00143FF9" w:rsidP="00143FF9">
      <w:pPr>
        <w:pStyle w:val="Heading1"/>
        <w:rPr>
          <w:lang w:val="en-US"/>
        </w:rPr>
      </w:pPr>
      <w:bookmarkStart w:id="1" w:name="_GoBack"/>
      <w:bookmarkEnd w:id="1"/>
      <w:r w:rsidRPr="00143FF9">
        <w:rPr>
          <w:lang w:val="en-US"/>
        </w:rPr>
        <w:lastRenderedPageBreak/>
        <w:t>Introduction</w:t>
      </w:r>
      <w:bookmarkEnd w:id="0"/>
    </w:p>
    <w:p w:rsidR="00143FF9" w:rsidRPr="00143FF9" w:rsidRDefault="00143FF9" w:rsidP="00143FF9">
      <w:pPr>
        <w:rPr>
          <w:lang w:val="en-US"/>
        </w:rPr>
      </w:pPr>
      <w:r w:rsidRPr="00143FF9">
        <w:rPr>
          <w:lang w:val="en-US"/>
        </w:rPr>
        <w:t>The</w:t>
      </w:r>
      <w:r>
        <w:rPr>
          <w:lang w:val="en-US"/>
        </w:rPr>
        <w:t xml:space="preserve"> S</w:t>
      </w:r>
      <w:r w:rsidRPr="00143FF9">
        <w:rPr>
          <w:lang w:val="en-US"/>
        </w:rPr>
        <w:t xml:space="preserve">pang API is an API designed to </w:t>
      </w:r>
      <w:r>
        <w:rPr>
          <w:lang w:val="en-US"/>
        </w:rPr>
        <w:t>facilitate the sending of sensor input from a</w:t>
      </w:r>
      <w:r w:rsidR="003B5A85">
        <w:rPr>
          <w:lang w:val="en-US"/>
        </w:rPr>
        <w:t>n</w:t>
      </w:r>
      <w:r>
        <w:rPr>
          <w:lang w:val="en-US"/>
        </w:rPr>
        <w:t xml:space="preserve"> </w:t>
      </w:r>
      <w:r w:rsidR="003B5A85">
        <w:rPr>
          <w:lang w:val="en-US"/>
        </w:rPr>
        <w:t>android device to a computer. The API provides an interface for encoding and sending the input on the android side, as well as an interface for decoding the input, generating sensor events, on the computer side.</w:t>
      </w:r>
    </w:p>
    <w:p w:rsidR="00143FF9" w:rsidRDefault="00143FF9" w:rsidP="00143FF9">
      <w:pPr>
        <w:pStyle w:val="Heading1"/>
      </w:pPr>
      <w:bookmarkStart w:id="2" w:name="_Toc337201749"/>
      <w:r>
        <w:t>System architecture</w:t>
      </w:r>
      <w:bookmarkEnd w:id="2"/>
    </w:p>
    <w:p w:rsidR="003439E9" w:rsidRDefault="003439E9" w:rsidP="003439E9">
      <w:pPr>
        <w:pStyle w:val="Heading2"/>
        <w:rPr>
          <w:lang w:val="en-US"/>
        </w:rPr>
      </w:pPr>
      <w:bookmarkStart w:id="3" w:name="_Toc337201750"/>
      <w:r w:rsidRPr="003439E9">
        <w:rPr>
          <w:lang w:val="en-US"/>
        </w:rPr>
        <w:t>Android (client) architecture</w:t>
      </w:r>
      <w:bookmarkEnd w:id="3"/>
    </w:p>
    <w:p w:rsidR="00EA6DEF" w:rsidRPr="00EA6DEF" w:rsidRDefault="00EA6DEF" w:rsidP="00EA6DEF">
      <w:pPr>
        <w:rPr>
          <w:lang w:val="en-US"/>
        </w:rPr>
      </w:pPr>
      <w:r>
        <w:rPr>
          <w:noProof/>
          <w:color w:val="DEDEE0" w:themeColor="background2"/>
          <w:sz w:val="32"/>
          <w:szCs w:val="32"/>
          <w:lang w:eastAsia="sv-SE"/>
        </w:rPr>
        <w:drawing>
          <wp:inline distT="0" distB="0" distL="0" distR="0" wp14:anchorId="1E78D50A" wp14:editId="1C91B3A8">
            <wp:extent cx="5759450" cy="700405"/>
            <wp:effectExtent l="0" t="0" r="0" b="4445"/>
            <wp:docPr id="2" name="Picture 2" descr="C:\Users\Akodiat\Documents\SPANG\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diat\Documents\SPANG\UML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700405"/>
                    </a:xfrm>
                    <a:prstGeom prst="rect">
                      <a:avLst/>
                    </a:prstGeom>
                    <a:noFill/>
                    <a:ln>
                      <a:noFill/>
                    </a:ln>
                  </pic:spPr>
                </pic:pic>
              </a:graphicData>
            </a:graphic>
          </wp:inline>
        </w:drawing>
      </w:r>
      <w:r>
        <w:rPr>
          <w:noProof/>
          <w:lang w:eastAsia="sv-SE"/>
        </w:rPr>
        <w:drawing>
          <wp:inline distT="0" distB="0" distL="0" distR="0" wp14:anchorId="1CA5F166" wp14:editId="252AA6D4">
            <wp:extent cx="5747385" cy="974090"/>
            <wp:effectExtent l="0" t="0" r="5715" b="0"/>
            <wp:docPr id="3" name="Picture 3" descr="C:\Users\Akodiat\Documents\SPANG\UML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odiat\Documents\SPANG\UML_networ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7385" cy="974090"/>
                    </a:xfrm>
                    <a:prstGeom prst="rect">
                      <a:avLst/>
                    </a:prstGeom>
                    <a:noFill/>
                    <a:ln>
                      <a:noFill/>
                    </a:ln>
                  </pic:spPr>
                </pic:pic>
              </a:graphicData>
            </a:graphic>
          </wp:inline>
        </w:drawing>
      </w:r>
      <w:r>
        <w:rPr>
          <w:noProof/>
          <w:lang w:eastAsia="sv-SE"/>
        </w:rPr>
        <w:drawing>
          <wp:inline distT="0" distB="0" distL="0" distR="0" wp14:anchorId="704EE582" wp14:editId="1DC7ABE8">
            <wp:extent cx="5753100" cy="790575"/>
            <wp:effectExtent l="0" t="0" r="0" b="9525"/>
            <wp:docPr id="9" name="Picture 9" descr="C:\Users\Akodiat\Documents\SPANG\UML_sens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odiat\Documents\SPANG\UML_senso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790575"/>
                    </a:xfrm>
                    <a:prstGeom prst="rect">
                      <a:avLst/>
                    </a:prstGeom>
                    <a:noFill/>
                    <a:ln>
                      <a:noFill/>
                    </a:ln>
                  </pic:spPr>
                </pic:pic>
              </a:graphicData>
            </a:graphic>
          </wp:inline>
        </w:drawing>
      </w:r>
    </w:p>
    <w:p w:rsidR="003439E9" w:rsidRPr="003439E9" w:rsidRDefault="003439E9" w:rsidP="003439E9">
      <w:pPr>
        <w:pStyle w:val="Heading2"/>
        <w:rPr>
          <w:lang w:val="en-US"/>
        </w:rPr>
      </w:pPr>
      <w:bookmarkStart w:id="4" w:name="_Toc337201751"/>
      <w:r w:rsidRPr="003439E9">
        <w:rPr>
          <w:lang w:val="en-US"/>
        </w:rPr>
        <w:t>Computer (server) architecture</w:t>
      </w:r>
      <w:bookmarkEnd w:id="4"/>
    </w:p>
    <w:p w:rsidR="003439E9" w:rsidRDefault="003439E9" w:rsidP="003439E9">
      <w:pPr>
        <w:pStyle w:val="Heading2"/>
        <w:rPr>
          <w:lang w:val="en-US"/>
        </w:rPr>
      </w:pPr>
      <w:bookmarkStart w:id="5" w:name="_Toc337201752"/>
      <w:r>
        <w:rPr>
          <w:lang w:val="en-US"/>
        </w:rPr>
        <w:t>Connection between client and server</w:t>
      </w:r>
      <w:bookmarkEnd w:id="5"/>
    </w:p>
    <w:p w:rsidR="003439E9" w:rsidRDefault="003439E9" w:rsidP="003439E9">
      <w:pPr>
        <w:pStyle w:val="Heading1"/>
        <w:rPr>
          <w:lang w:val="en-US"/>
        </w:rPr>
      </w:pPr>
      <w:bookmarkStart w:id="6" w:name="_Toc337201753"/>
      <w:r>
        <w:rPr>
          <w:lang w:val="en-US"/>
        </w:rPr>
        <w:t>Motivated larger design choices</w:t>
      </w:r>
      <w:bookmarkEnd w:id="6"/>
    </w:p>
    <w:p w:rsidR="00BF7AF1" w:rsidRDefault="00BF7AF1" w:rsidP="00BF7AF1">
      <w:pPr>
        <w:pStyle w:val="Heading2"/>
        <w:rPr>
          <w:lang w:val="en-US"/>
        </w:rPr>
      </w:pPr>
      <w:bookmarkStart w:id="7" w:name="_Toc337201754"/>
      <w:r>
        <w:rPr>
          <w:lang w:val="en-US"/>
        </w:rPr>
        <w:t>Sprint 1</w:t>
      </w:r>
      <w:bookmarkEnd w:id="7"/>
    </w:p>
    <w:p w:rsidR="00650D4F" w:rsidRPr="00650D4F" w:rsidRDefault="00650D4F" w:rsidP="00650D4F">
      <w:pPr>
        <w:rPr>
          <w:lang w:val="en-US"/>
        </w:rPr>
      </w:pPr>
      <w:proofErr w:type="spellStart"/>
      <w:proofErr w:type="gramStart"/>
      <w:r>
        <w:rPr>
          <w:lang w:val="en-US"/>
        </w:rPr>
        <w:t>fgfdgdg</w:t>
      </w:r>
      <w:proofErr w:type="spellEnd"/>
      <w:proofErr w:type="gramEnd"/>
    </w:p>
    <w:p w:rsidR="00BF7AF1" w:rsidRDefault="00BF7AF1" w:rsidP="00BF7AF1">
      <w:pPr>
        <w:pStyle w:val="Heading2"/>
        <w:rPr>
          <w:lang w:val="en-US"/>
        </w:rPr>
      </w:pPr>
      <w:bookmarkStart w:id="8" w:name="_Toc337201755"/>
      <w:r>
        <w:rPr>
          <w:lang w:val="en-US"/>
        </w:rPr>
        <w:t>Sprint 2</w:t>
      </w:r>
      <w:bookmarkEnd w:id="8"/>
    </w:p>
    <w:p w:rsidR="00650D4F" w:rsidRPr="00650D4F" w:rsidRDefault="00650D4F" w:rsidP="00650D4F">
      <w:pPr>
        <w:rPr>
          <w:lang w:val="en-US"/>
        </w:rPr>
      </w:pPr>
      <w:proofErr w:type="spellStart"/>
      <w:proofErr w:type="gramStart"/>
      <w:r>
        <w:rPr>
          <w:lang w:val="en-US"/>
        </w:rPr>
        <w:t>fhbfhf</w:t>
      </w:r>
      <w:proofErr w:type="spellEnd"/>
      <w:proofErr w:type="gramEnd"/>
    </w:p>
    <w:p w:rsidR="00BF7AF1" w:rsidRDefault="00BF7AF1" w:rsidP="00BF7AF1">
      <w:pPr>
        <w:pStyle w:val="Heading2"/>
        <w:rPr>
          <w:lang w:val="en-US"/>
        </w:rPr>
      </w:pPr>
      <w:bookmarkStart w:id="9" w:name="_Toc337201756"/>
      <w:r>
        <w:rPr>
          <w:lang w:val="en-US"/>
        </w:rPr>
        <w:t>Sprint 3</w:t>
      </w:r>
      <w:bookmarkEnd w:id="9"/>
    </w:p>
    <w:p w:rsidR="00650D4F" w:rsidRPr="00650D4F" w:rsidRDefault="00650D4F" w:rsidP="00650D4F">
      <w:pPr>
        <w:rPr>
          <w:lang w:val="en-US"/>
        </w:rPr>
      </w:pPr>
      <w:proofErr w:type="spellStart"/>
      <w:proofErr w:type="gramStart"/>
      <w:r>
        <w:rPr>
          <w:lang w:val="en-US"/>
        </w:rPr>
        <w:t>ghfghfjuk</w:t>
      </w:r>
      <w:proofErr w:type="spellEnd"/>
      <w:proofErr w:type="gramEnd"/>
    </w:p>
    <w:p w:rsidR="00BF7AF1" w:rsidRPr="00BF7AF1" w:rsidRDefault="00BF7AF1" w:rsidP="00BF7AF1">
      <w:pPr>
        <w:pStyle w:val="Heading2"/>
        <w:rPr>
          <w:lang w:val="en-US"/>
        </w:rPr>
      </w:pPr>
      <w:bookmarkStart w:id="10" w:name="_Toc337201757"/>
      <w:r>
        <w:rPr>
          <w:lang w:val="en-US"/>
        </w:rPr>
        <w:t>Spr</w:t>
      </w:r>
      <w:r>
        <w:rPr>
          <w:lang w:val="en-US"/>
        </w:rPr>
        <w:t>int 4</w:t>
      </w:r>
      <w:bookmarkEnd w:id="10"/>
    </w:p>
    <w:p w:rsidR="00BF7AF1" w:rsidRPr="00BF7AF1" w:rsidRDefault="00BF7AF1" w:rsidP="00BF7AF1">
      <w:pPr>
        <w:rPr>
          <w:lang w:val="en-US"/>
        </w:rPr>
      </w:pPr>
    </w:p>
    <w:sectPr w:rsidR="00BF7AF1" w:rsidRPr="00BF7AF1" w:rsidSect="00BF7AF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FF9"/>
    <w:rsid w:val="00087569"/>
    <w:rsid w:val="00143FF9"/>
    <w:rsid w:val="003439E9"/>
    <w:rsid w:val="003B5A85"/>
    <w:rsid w:val="00650D4F"/>
    <w:rsid w:val="007120C6"/>
    <w:rsid w:val="00856BC4"/>
    <w:rsid w:val="00B8337A"/>
    <w:rsid w:val="00BF7AF1"/>
    <w:rsid w:val="00EA6D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810000"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AD0101"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32323"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810000"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AD0101"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D269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810000"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AD0101"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32323"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810000"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AD0101"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D26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BD7CA536EA4B0A880E4139A2FE51DA"/>
        <w:category>
          <w:name w:val="General"/>
          <w:gallery w:val="placeholder"/>
        </w:category>
        <w:types>
          <w:type w:val="bbPlcHdr"/>
        </w:types>
        <w:behaviors>
          <w:behavior w:val="content"/>
        </w:behaviors>
        <w:guid w:val="{711687AE-990A-4D45-85D7-71339C881C85}"/>
      </w:docPartPr>
      <w:docPartBody>
        <w:p w:rsidR="00000000" w:rsidRDefault="00B43676" w:rsidP="00B43676">
          <w:pPr>
            <w:pStyle w:val="0BBD7CA536EA4B0A880E4139A2FE51DA"/>
          </w:pPr>
          <w:r>
            <w:rPr>
              <w:color w:val="000000" w:themeColor="text1"/>
              <w:sz w:val="32"/>
              <w:szCs w:val="32"/>
            </w:rPr>
            <w:t>[Pick the date]</w:t>
          </w:r>
        </w:p>
      </w:docPartBody>
    </w:docPart>
    <w:docPart>
      <w:docPartPr>
        <w:name w:val="B315CC3775F84356BF08F0A0540202C9"/>
        <w:category>
          <w:name w:val="General"/>
          <w:gallery w:val="placeholder"/>
        </w:category>
        <w:types>
          <w:type w:val="bbPlcHdr"/>
        </w:types>
        <w:behaviors>
          <w:behavior w:val="content"/>
        </w:behaviors>
        <w:guid w:val="{7DB802FA-C9BA-4BF7-8E71-D36AE19EE836}"/>
      </w:docPartPr>
      <w:docPartBody>
        <w:p w:rsidR="00000000" w:rsidRDefault="00B43676" w:rsidP="00B43676">
          <w:pPr>
            <w:pStyle w:val="B315CC3775F84356BF08F0A0540202C9"/>
          </w:pPr>
          <w:r>
            <w:rPr>
              <w:color w:val="000000" w:themeColor="text1"/>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676"/>
    <w:rsid w:val="00B43676"/>
    <w:rsid w:val="00DA3C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BD7CA536EA4B0A880E4139A2FE51DA">
    <w:name w:val="0BBD7CA536EA4B0A880E4139A2FE51DA"/>
    <w:rsid w:val="00B43676"/>
  </w:style>
  <w:style w:type="paragraph" w:customStyle="1" w:styleId="B315CC3775F84356BF08F0A0540202C9">
    <w:name w:val="B315CC3775F84356BF08F0A0540202C9"/>
    <w:rsid w:val="00B43676"/>
  </w:style>
  <w:style w:type="paragraph" w:customStyle="1" w:styleId="9786A3B6B01F40C7B156903B30C36672">
    <w:name w:val="9786A3B6B01F40C7B156903B30C36672"/>
    <w:rsid w:val="00B436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BD7CA536EA4B0A880E4139A2FE51DA">
    <w:name w:val="0BBD7CA536EA4B0A880E4139A2FE51DA"/>
    <w:rsid w:val="00B43676"/>
  </w:style>
  <w:style w:type="paragraph" w:customStyle="1" w:styleId="B315CC3775F84356BF08F0A0540202C9">
    <w:name w:val="B315CC3775F84356BF08F0A0540202C9"/>
    <w:rsid w:val="00B43676"/>
  </w:style>
  <w:style w:type="paragraph" w:customStyle="1" w:styleId="9786A3B6B01F40C7B156903B30C36672">
    <w:name w:val="9786A3B6B01F40C7B156903B30C36672"/>
    <w:rsid w:val="00B43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ABBA01-6E94-4514-B913-0DF4D9219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234</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System Architecture</vt:lpstr>
    </vt:vector>
  </TitlesOfParts>
  <Company>Spang</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Architecture</dc:title>
  <dc:subject>Version 1.0</dc:subject>
  <dc:creator>Spang</dc:creator>
  <cp:lastModifiedBy>Akodiat</cp:lastModifiedBy>
  <cp:revision>3</cp:revision>
  <cp:lastPrinted>2012-10-05T09:59:00Z</cp:lastPrinted>
  <dcterms:created xsi:type="dcterms:W3CDTF">2012-10-05T09:57:00Z</dcterms:created>
  <dcterms:modified xsi:type="dcterms:W3CDTF">2012-10-05T10:00:00Z</dcterms:modified>
</cp:coreProperties>
</file>