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11"/>
      </w:tblGrid>
      <w:tr w:rsidR="00696C5B" w:rsidRPr="00680B7C" w14:paraId="0BE3DC79" w14:textId="77777777">
        <w:tc>
          <w:tcPr>
            <w:tcW w:w="9611" w:type="dxa"/>
            <w:vAlign w:val="center"/>
          </w:tcPr>
          <w:p w14:paraId="123EBCF6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>Министерство науки и высшего образования Российской Федерации</w:t>
            </w:r>
          </w:p>
        </w:tc>
      </w:tr>
      <w:tr w:rsidR="00696C5B" w:rsidRPr="00680B7C" w14:paraId="2BB3BACE" w14:textId="77777777">
        <w:tc>
          <w:tcPr>
            <w:tcW w:w="9611" w:type="dxa"/>
            <w:vAlign w:val="center"/>
          </w:tcPr>
          <w:p w14:paraId="3F8DBCCA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 xml:space="preserve">Федеральное государственное бюджетное образовательное учреждение высшего образования  </w:t>
            </w:r>
          </w:p>
          <w:p w14:paraId="3B905904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 xml:space="preserve">«Российский государственный университет имени А.Н. Косыгина </w:t>
            </w:r>
          </w:p>
        </w:tc>
      </w:tr>
      <w:tr w:rsidR="00696C5B" w:rsidRPr="00680B7C" w14:paraId="3E4EBA71" w14:textId="77777777">
        <w:tc>
          <w:tcPr>
            <w:tcW w:w="9611" w:type="dxa"/>
            <w:tcBorders>
              <w:bottom w:val="single" w:sz="4" w:space="0" w:color="000000"/>
            </w:tcBorders>
            <w:vAlign w:val="center"/>
          </w:tcPr>
          <w:p w14:paraId="29124E33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>(Технологии. Дизайн. Искусство)»</w:t>
            </w:r>
          </w:p>
        </w:tc>
      </w:tr>
      <w:tr w:rsidR="002B18CA" w:rsidRPr="00680B7C" w14:paraId="31799283" w14:textId="77777777">
        <w:tc>
          <w:tcPr>
            <w:tcW w:w="961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535891" w14:textId="77777777" w:rsidR="002B18CA" w:rsidRPr="00680B7C" w:rsidRDefault="002B18CA" w:rsidP="002B18CA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>Институт информационных технологий и цифров</w:t>
            </w:r>
            <w:r w:rsidR="00433595">
              <w:rPr>
                <w:szCs w:val="32"/>
              </w:rPr>
              <w:t>ой</w:t>
            </w:r>
            <w:r w:rsidRPr="00680B7C">
              <w:rPr>
                <w:szCs w:val="32"/>
              </w:rPr>
              <w:t xml:space="preserve"> трансформаци</w:t>
            </w:r>
            <w:r w:rsidR="00433595">
              <w:rPr>
                <w:szCs w:val="32"/>
              </w:rPr>
              <w:t>и</w:t>
            </w:r>
          </w:p>
        </w:tc>
      </w:tr>
      <w:tr w:rsidR="002B18CA" w:rsidRPr="00680B7C" w14:paraId="4B814BA3" w14:textId="77777777">
        <w:trPr>
          <w:trHeight w:hRule="exact" w:val="227"/>
        </w:trPr>
        <w:tc>
          <w:tcPr>
            <w:tcW w:w="9611" w:type="dxa"/>
            <w:tcBorders>
              <w:top w:val="single" w:sz="4" w:space="0" w:color="000000"/>
            </w:tcBorders>
            <w:vAlign w:val="center"/>
          </w:tcPr>
          <w:p w14:paraId="1FF66B5B" w14:textId="77777777" w:rsidR="002B18CA" w:rsidRPr="00680B7C" w:rsidRDefault="002B18CA" w:rsidP="002B18CA">
            <w:pPr>
              <w:tabs>
                <w:tab w:val="left" w:pos="0"/>
              </w:tabs>
              <w:rPr>
                <w:i/>
                <w:sz w:val="18"/>
                <w:szCs w:val="18"/>
              </w:rPr>
            </w:pPr>
          </w:p>
        </w:tc>
      </w:tr>
      <w:tr w:rsidR="002B18CA" w:rsidRPr="00680B7C" w14:paraId="3428C030" w14:textId="77777777">
        <w:tc>
          <w:tcPr>
            <w:tcW w:w="9611" w:type="dxa"/>
            <w:vAlign w:val="center"/>
          </w:tcPr>
          <w:p w14:paraId="3A3F944A" w14:textId="77777777" w:rsidR="002B18CA" w:rsidRPr="00680B7C" w:rsidRDefault="002B18CA" w:rsidP="002B18CA">
            <w:pPr>
              <w:tabs>
                <w:tab w:val="left" w:pos="0"/>
              </w:tabs>
              <w:jc w:val="center"/>
              <w:rPr>
                <w:szCs w:val="32"/>
              </w:rPr>
            </w:pPr>
          </w:p>
        </w:tc>
      </w:tr>
      <w:tr w:rsidR="002B18CA" w:rsidRPr="00680B7C" w14:paraId="41403A3D" w14:textId="77777777">
        <w:tc>
          <w:tcPr>
            <w:tcW w:w="9611" w:type="dxa"/>
            <w:vAlign w:val="center"/>
          </w:tcPr>
          <w:p w14:paraId="1A61BB18" w14:textId="77777777" w:rsidR="002B18CA" w:rsidRPr="00680B7C" w:rsidRDefault="002B18CA" w:rsidP="002B18CA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>ВЫПУСКНАЯ КВАЛИФИКАЦИОННАЯ РАБОТА</w:t>
            </w:r>
          </w:p>
          <w:p w14:paraId="32535066" w14:textId="77777777" w:rsidR="002B18CA" w:rsidRPr="00680B7C" w:rsidRDefault="002B18CA" w:rsidP="002B18CA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>БАКАЛАВРА</w:t>
            </w:r>
          </w:p>
        </w:tc>
      </w:tr>
    </w:tbl>
    <w:tbl>
      <w:tblPr>
        <w:tblpPr w:leftFromText="180" w:rightFromText="180" w:vertAnchor="text" w:tblpX="108" w:tblpY="1"/>
        <w:tblOverlap w:val="never"/>
        <w:tblW w:w="9923" w:type="dxa"/>
        <w:tblLayout w:type="fixed"/>
        <w:tblLook w:val="04A0" w:firstRow="1" w:lastRow="0" w:firstColumn="1" w:lastColumn="0" w:noHBand="0" w:noVBand="1"/>
      </w:tblPr>
      <w:tblGrid>
        <w:gridCol w:w="284"/>
        <w:gridCol w:w="992"/>
        <w:gridCol w:w="1527"/>
        <w:gridCol w:w="6836"/>
        <w:gridCol w:w="284"/>
      </w:tblGrid>
      <w:tr w:rsidR="00696C5B" w:rsidRPr="00680B7C" w14:paraId="0AEA70D2" w14:textId="77777777" w:rsidTr="007A1B68">
        <w:trPr>
          <w:gridAfter w:val="1"/>
          <w:wAfter w:w="284" w:type="dxa"/>
        </w:trPr>
        <w:tc>
          <w:tcPr>
            <w:tcW w:w="1276" w:type="dxa"/>
            <w:gridSpan w:val="2"/>
            <w:vAlign w:val="bottom"/>
          </w:tcPr>
          <w:p w14:paraId="58070030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  <w:p w14:paraId="1F9F1CF6" w14:textId="77777777" w:rsidR="00696C5B" w:rsidRPr="00680B7C" w:rsidRDefault="00000000">
            <w:pPr>
              <w:tabs>
                <w:tab w:val="left" w:pos="0"/>
              </w:tabs>
              <w:rPr>
                <w:szCs w:val="32"/>
              </w:rPr>
            </w:pPr>
            <w:r w:rsidRPr="00680B7C">
              <w:rPr>
                <w:szCs w:val="32"/>
              </w:rPr>
              <w:t>на тему:</w:t>
            </w:r>
          </w:p>
        </w:tc>
        <w:tc>
          <w:tcPr>
            <w:tcW w:w="8363" w:type="dxa"/>
            <w:gridSpan w:val="2"/>
            <w:tcBorders>
              <w:bottom w:val="single" w:sz="4" w:space="0" w:color="000000"/>
            </w:tcBorders>
            <w:vAlign w:val="bottom"/>
          </w:tcPr>
          <w:p w14:paraId="3626D5F2" w14:textId="77777777" w:rsidR="00696C5B" w:rsidRPr="00721E03" w:rsidRDefault="00721E03">
            <w:pPr>
              <w:tabs>
                <w:tab w:val="left" w:pos="0"/>
              </w:tabs>
              <w:jc w:val="center"/>
              <w:rPr>
                <w:szCs w:val="32"/>
              </w:rPr>
            </w:pPr>
            <w:r>
              <w:rPr>
                <w:szCs w:val="32"/>
              </w:rPr>
              <w:t>Разработка информационной системы для автоматизации</w:t>
            </w:r>
          </w:p>
        </w:tc>
      </w:tr>
      <w:tr w:rsidR="00696C5B" w:rsidRPr="00680B7C" w14:paraId="5F6937A7" w14:textId="77777777" w:rsidTr="007A1B68">
        <w:trPr>
          <w:trHeight w:val="496"/>
        </w:trPr>
        <w:tc>
          <w:tcPr>
            <w:tcW w:w="284" w:type="dxa"/>
            <w:vAlign w:val="bottom"/>
          </w:tcPr>
          <w:p w14:paraId="5EF6DBD7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9639" w:type="dxa"/>
            <w:gridSpan w:val="4"/>
            <w:tcBorders>
              <w:bottom w:val="single" w:sz="4" w:space="0" w:color="000000"/>
            </w:tcBorders>
            <w:vAlign w:val="bottom"/>
          </w:tcPr>
          <w:p w14:paraId="3F5C9FBF" w14:textId="77777777" w:rsidR="00696C5B" w:rsidRPr="00680B7C" w:rsidRDefault="00721E03" w:rsidP="00D17B5A">
            <w:pPr>
              <w:tabs>
                <w:tab w:val="left" w:pos="0"/>
              </w:tabs>
              <w:jc w:val="center"/>
              <w:rPr>
                <w:szCs w:val="32"/>
              </w:rPr>
            </w:pPr>
            <w:r>
              <w:rPr>
                <w:szCs w:val="32"/>
              </w:rPr>
              <w:t>деятельности танцевальной школы</w:t>
            </w:r>
          </w:p>
        </w:tc>
      </w:tr>
      <w:tr w:rsidR="00696C5B" w:rsidRPr="00680B7C" w14:paraId="7CE79C5C" w14:textId="77777777" w:rsidTr="007A1B68">
        <w:tc>
          <w:tcPr>
            <w:tcW w:w="2803" w:type="dxa"/>
            <w:gridSpan w:val="3"/>
            <w:tcBorders>
              <w:top w:val="single" w:sz="4" w:space="0" w:color="000000"/>
            </w:tcBorders>
            <w:vAlign w:val="bottom"/>
          </w:tcPr>
          <w:p w14:paraId="6288F6A1" w14:textId="77777777" w:rsidR="00696C5B" w:rsidRPr="00680B7C" w:rsidRDefault="00696C5B">
            <w:pPr>
              <w:tabs>
                <w:tab w:val="left" w:pos="0"/>
              </w:tabs>
              <w:rPr>
                <w:i/>
                <w:sz w:val="18"/>
                <w:szCs w:val="18"/>
              </w:rPr>
            </w:pPr>
          </w:p>
        </w:tc>
        <w:tc>
          <w:tcPr>
            <w:tcW w:w="7120" w:type="dxa"/>
            <w:gridSpan w:val="2"/>
            <w:tcBorders>
              <w:top w:val="single" w:sz="4" w:space="0" w:color="FFFFFF"/>
            </w:tcBorders>
            <w:vAlign w:val="bottom"/>
          </w:tcPr>
          <w:p w14:paraId="3B6A6D15" w14:textId="77777777" w:rsidR="00696C5B" w:rsidRPr="00680B7C" w:rsidRDefault="00000000">
            <w:pPr>
              <w:tabs>
                <w:tab w:val="left" w:pos="0"/>
              </w:tabs>
              <w:rPr>
                <w:szCs w:val="32"/>
              </w:rPr>
            </w:pPr>
            <w:r w:rsidRPr="00680B7C">
              <w:rPr>
                <w:i/>
                <w:sz w:val="18"/>
                <w:szCs w:val="18"/>
              </w:rPr>
              <w:t>наименование темы выпускной квалификационной работы</w:t>
            </w:r>
          </w:p>
        </w:tc>
      </w:tr>
    </w:tbl>
    <w:p w14:paraId="5C667E8A" w14:textId="77777777" w:rsidR="00696C5B" w:rsidRPr="00680B7C" w:rsidRDefault="00696C5B">
      <w:pPr>
        <w:rPr>
          <w:szCs w:val="28"/>
        </w:rPr>
      </w:pPr>
    </w:p>
    <w:tbl>
      <w:tblPr>
        <w:tblW w:w="96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22"/>
        <w:gridCol w:w="114"/>
        <w:gridCol w:w="627"/>
        <w:gridCol w:w="247"/>
        <w:gridCol w:w="271"/>
        <w:gridCol w:w="627"/>
        <w:gridCol w:w="240"/>
        <w:gridCol w:w="354"/>
        <w:gridCol w:w="236"/>
        <w:gridCol w:w="69"/>
        <w:gridCol w:w="264"/>
        <w:gridCol w:w="577"/>
        <w:gridCol w:w="339"/>
        <w:gridCol w:w="236"/>
        <w:gridCol w:w="1611"/>
        <w:gridCol w:w="2145"/>
        <w:gridCol w:w="34"/>
        <w:gridCol w:w="202"/>
        <w:gridCol w:w="34"/>
      </w:tblGrid>
      <w:tr w:rsidR="00696C5B" w:rsidRPr="00680B7C" w14:paraId="60E173FF" w14:textId="77777777" w:rsidTr="007A1B68">
        <w:trPr>
          <w:gridAfter w:val="1"/>
          <w:wAfter w:w="34" w:type="dxa"/>
        </w:trPr>
        <w:tc>
          <w:tcPr>
            <w:tcW w:w="2163" w:type="dxa"/>
            <w:gridSpan w:val="3"/>
            <w:vAlign w:val="bottom"/>
          </w:tcPr>
          <w:p w14:paraId="63115D68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  <w:p w14:paraId="2C39407D" w14:textId="77777777" w:rsidR="00696C5B" w:rsidRPr="00680B7C" w:rsidRDefault="00000000">
            <w:pPr>
              <w:tabs>
                <w:tab w:val="left" w:pos="0"/>
              </w:tabs>
              <w:rPr>
                <w:szCs w:val="28"/>
              </w:rPr>
            </w:pPr>
            <w:r w:rsidRPr="00680B7C">
              <w:rPr>
                <w:szCs w:val="32"/>
              </w:rPr>
              <w:t>Направление подготовки:</w:t>
            </w:r>
          </w:p>
        </w:tc>
        <w:tc>
          <w:tcPr>
            <w:tcW w:w="7216" w:type="dxa"/>
            <w:gridSpan w:val="13"/>
            <w:tcBorders>
              <w:bottom w:val="single" w:sz="4" w:space="0" w:color="000000"/>
            </w:tcBorders>
            <w:vAlign w:val="bottom"/>
          </w:tcPr>
          <w:p w14:paraId="2B6BCFDB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>09.03.01 Информатика и вычислительная техника</w:t>
            </w:r>
          </w:p>
        </w:tc>
        <w:tc>
          <w:tcPr>
            <w:tcW w:w="236" w:type="dxa"/>
            <w:gridSpan w:val="2"/>
          </w:tcPr>
          <w:p w14:paraId="6211D33B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3308D060" w14:textId="77777777" w:rsidTr="007A1B68">
        <w:trPr>
          <w:gridAfter w:val="1"/>
          <w:wAfter w:w="34" w:type="dxa"/>
          <w:trHeight w:hRule="exact" w:val="227"/>
        </w:trPr>
        <w:tc>
          <w:tcPr>
            <w:tcW w:w="2163" w:type="dxa"/>
            <w:gridSpan w:val="3"/>
            <w:vAlign w:val="bottom"/>
          </w:tcPr>
          <w:p w14:paraId="442BD740" w14:textId="77777777" w:rsidR="00696C5B" w:rsidRPr="00680B7C" w:rsidRDefault="00696C5B">
            <w:pPr>
              <w:tabs>
                <w:tab w:val="left" w:pos="0"/>
              </w:tabs>
              <w:rPr>
                <w:i/>
                <w:sz w:val="18"/>
                <w:szCs w:val="18"/>
              </w:rPr>
            </w:pPr>
          </w:p>
        </w:tc>
        <w:tc>
          <w:tcPr>
            <w:tcW w:w="7216" w:type="dxa"/>
            <w:gridSpan w:val="13"/>
            <w:vAlign w:val="bottom"/>
          </w:tcPr>
          <w:p w14:paraId="60ED9561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15888FFE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2005F0A6" w14:textId="77777777" w:rsidTr="007A1B68">
        <w:trPr>
          <w:gridAfter w:val="1"/>
          <w:wAfter w:w="34" w:type="dxa"/>
        </w:trPr>
        <w:tc>
          <w:tcPr>
            <w:tcW w:w="1422" w:type="dxa"/>
            <w:vAlign w:val="bottom"/>
          </w:tcPr>
          <w:p w14:paraId="742EC931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  <w:p w14:paraId="41E9403B" w14:textId="77777777" w:rsidR="00696C5B" w:rsidRPr="00680B7C" w:rsidRDefault="00000000">
            <w:pPr>
              <w:tabs>
                <w:tab w:val="left" w:pos="0"/>
              </w:tabs>
              <w:rPr>
                <w:szCs w:val="32"/>
              </w:rPr>
            </w:pPr>
            <w:r w:rsidRPr="00680B7C">
              <w:rPr>
                <w:szCs w:val="32"/>
              </w:rPr>
              <w:t xml:space="preserve">Профиль </w:t>
            </w:r>
          </w:p>
        </w:tc>
        <w:tc>
          <w:tcPr>
            <w:tcW w:w="7957" w:type="dxa"/>
            <w:gridSpan w:val="15"/>
            <w:tcBorders>
              <w:bottom w:val="single" w:sz="4" w:space="0" w:color="000000"/>
            </w:tcBorders>
            <w:vAlign w:val="bottom"/>
          </w:tcPr>
          <w:p w14:paraId="2C51F2C6" w14:textId="77777777" w:rsidR="000604AB" w:rsidRPr="00680B7C" w:rsidRDefault="000604AB" w:rsidP="000604AB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>Автоматизированные системы обработки информации и управления</w:t>
            </w:r>
          </w:p>
        </w:tc>
        <w:tc>
          <w:tcPr>
            <w:tcW w:w="236" w:type="dxa"/>
            <w:gridSpan w:val="2"/>
          </w:tcPr>
          <w:p w14:paraId="5EDB5983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52D97B2B" w14:textId="77777777" w:rsidTr="007A1B68">
        <w:trPr>
          <w:gridAfter w:val="1"/>
          <w:wAfter w:w="34" w:type="dxa"/>
          <w:trHeight w:hRule="exact" w:val="227"/>
        </w:trPr>
        <w:tc>
          <w:tcPr>
            <w:tcW w:w="1422" w:type="dxa"/>
            <w:vAlign w:val="bottom"/>
          </w:tcPr>
          <w:p w14:paraId="1EEDE606" w14:textId="77777777" w:rsidR="00696C5B" w:rsidRPr="00680B7C" w:rsidRDefault="00696C5B">
            <w:pPr>
              <w:tabs>
                <w:tab w:val="left" w:pos="0"/>
              </w:tabs>
              <w:rPr>
                <w:i/>
                <w:sz w:val="18"/>
                <w:szCs w:val="18"/>
              </w:rPr>
            </w:pPr>
          </w:p>
        </w:tc>
        <w:tc>
          <w:tcPr>
            <w:tcW w:w="7957" w:type="dxa"/>
            <w:gridSpan w:val="15"/>
            <w:vAlign w:val="bottom"/>
          </w:tcPr>
          <w:p w14:paraId="279E463A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  <w:r w:rsidRPr="00680B7C">
              <w:rPr>
                <w:i/>
                <w:sz w:val="18"/>
                <w:szCs w:val="18"/>
              </w:rPr>
              <w:t>наименование профиля подготовки</w:t>
            </w:r>
          </w:p>
        </w:tc>
        <w:tc>
          <w:tcPr>
            <w:tcW w:w="236" w:type="dxa"/>
            <w:gridSpan w:val="2"/>
          </w:tcPr>
          <w:p w14:paraId="7DF8F4EF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33C16547" w14:textId="77777777" w:rsidTr="007A1B68">
        <w:trPr>
          <w:gridAfter w:val="1"/>
          <w:wAfter w:w="34" w:type="dxa"/>
        </w:trPr>
        <w:tc>
          <w:tcPr>
            <w:tcW w:w="9615" w:type="dxa"/>
            <w:gridSpan w:val="18"/>
            <w:vAlign w:val="bottom"/>
          </w:tcPr>
          <w:p w14:paraId="7C5714AF" w14:textId="77777777" w:rsidR="00696C5B" w:rsidRPr="00680B7C" w:rsidRDefault="00696C5B">
            <w:pPr>
              <w:tabs>
                <w:tab w:val="left" w:pos="0"/>
              </w:tabs>
              <w:jc w:val="both"/>
              <w:rPr>
                <w:szCs w:val="32"/>
              </w:rPr>
            </w:pPr>
          </w:p>
        </w:tc>
      </w:tr>
      <w:tr w:rsidR="00696C5B" w:rsidRPr="00680B7C" w14:paraId="4BC2B62F" w14:textId="77777777" w:rsidTr="007A1B68">
        <w:trPr>
          <w:gridAfter w:val="1"/>
          <w:wAfter w:w="34" w:type="dxa"/>
        </w:trPr>
        <w:tc>
          <w:tcPr>
            <w:tcW w:w="9615" w:type="dxa"/>
            <w:gridSpan w:val="18"/>
            <w:vAlign w:val="bottom"/>
          </w:tcPr>
          <w:p w14:paraId="1D571742" w14:textId="77777777" w:rsidR="000604AB" w:rsidRPr="00680B7C" w:rsidRDefault="000604AB">
            <w:pPr>
              <w:tabs>
                <w:tab w:val="left" w:pos="0"/>
              </w:tabs>
              <w:jc w:val="both"/>
              <w:rPr>
                <w:szCs w:val="32"/>
              </w:rPr>
            </w:pPr>
          </w:p>
          <w:p w14:paraId="3123F6E0" w14:textId="77777777" w:rsidR="00696C5B" w:rsidRPr="00680B7C" w:rsidRDefault="00000000">
            <w:pPr>
              <w:tabs>
                <w:tab w:val="left" w:pos="0"/>
              </w:tabs>
              <w:jc w:val="both"/>
              <w:rPr>
                <w:szCs w:val="32"/>
              </w:rPr>
            </w:pPr>
            <w:r w:rsidRPr="00680B7C">
              <w:rPr>
                <w:szCs w:val="32"/>
              </w:rPr>
              <w:t>Выполнил</w:t>
            </w:r>
          </w:p>
        </w:tc>
      </w:tr>
      <w:tr w:rsidR="00696C5B" w:rsidRPr="00680B7C" w14:paraId="5E47973C" w14:textId="77777777" w:rsidTr="007A1B68">
        <w:trPr>
          <w:gridAfter w:val="1"/>
          <w:wAfter w:w="34" w:type="dxa"/>
        </w:trPr>
        <w:tc>
          <w:tcPr>
            <w:tcW w:w="2410" w:type="dxa"/>
            <w:gridSpan w:val="4"/>
            <w:vAlign w:val="bottom"/>
          </w:tcPr>
          <w:p w14:paraId="07D3F581" w14:textId="77777777" w:rsidR="00696C5B" w:rsidRPr="00680B7C" w:rsidRDefault="00000000">
            <w:pPr>
              <w:tabs>
                <w:tab w:val="left" w:pos="0"/>
              </w:tabs>
              <w:rPr>
                <w:szCs w:val="32"/>
              </w:rPr>
            </w:pPr>
            <w:r w:rsidRPr="00680B7C">
              <w:rPr>
                <w:szCs w:val="32"/>
              </w:rPr>
              <w:t>Студент группы</w:t>
            </w:r>
          </w:p>
        </w:tc>
        <w:tc>
          <w:tcPr>
            <w:tcW w:w="1492" w:type="dxa"/>
            <w:gridSpan w:val="4"/>
            <w:tcBorders>
              <w:bottom w:val="single" w:sz="4" w:space="0" w:color="000000"/>
            </w:tcBorders>
            <w:vAlign w:val="bottom"/>
          </w:tcPr>
          <w:p w14:paraId="697E13D4" w14:textId="77777777" w:rsidR="00696C5B" w:rsidRPr="00680B7C" w:rsidRDefault="00000000">
            <w:pPr>
              <w:tabs>
                <w:tab w:val="left" w:pos="0"/>
              </w:tabs>
              <w:ind w:left="-54" w:right="34"/>
              <w:jc w:val="center"/>
              <w:rPr>
                <w:szCs w:val="32"/>
              </w:rPr>
            </w:pPr>
            <w:r w:rsidRPr="00680B7C">
              <w:rPr>
                <w:szCs w:val="28"/>
              </w:rPr>
              <w:t>МВ</w:t>
            </w:r>
            <w:r w:rsidR="000604AB" w:rsidRPr="00680B7C">
              <w:rPr>
                <w:szCs w:val="28"/>
              </w:rPr>
              <w:t>А</w:t>
            </w:r>
            <w:r w:rsidRPr="00680B7C">
              <w:rPr>
                <w:szCs w:val="32"/>
              </w:rPr>
              <w:t>-122</w:t>
            </w:r>
          </w:p>
        </w:tc>
        <w:tc>
          <w:tcPr>
            <w:tcW w:w="236" w:type="dxa"/>
            <w:vAlign w:val="bottom"/>
          </w:tcPr>
          <w:p w14:paraId="24CB8E2C" w14:textId="77777777" w:rsidR="00696C5B" w:rsidRPr="00680B7C" w:rsidRDefault="00696C5B">
            <w:pPr>
              <w:tabs>
                <w:tab w:val="left" w:pos="0"/>
              </w:tabs>
              <w:ind w:left="-54" w:right="34"/>
              <w:rPr>
                <w:sz w:val="8"/>
                <w:szCs w:val="8"/>
              </w:rPr>
            </w:pPr>
          </w:p>
        </w:tc>
        <w:tc>
          <w:tcPr>
            <w:tcW w:w="333" w:type="dxa"/>
            <w:gridSpan w:val="2"/>
            <w:tcBorders>
              <w:bottom w:val="single" w:sz="4" w:space="0" w:color="000000"/>
            </w:tcBorders>
            <w:vAlign w:val="bottom"/>
          </w:tcPr>
          <w:p w14:paraId="301A05E0" w14:textId="77777777" w:rsidR="00696C5B" w:rsidRPr="00680B7C" w:rsidRDefault="00000000">
            <w:pPr>
              <w:tabs>
                <w:tab w:val="left" w:pos="0"/>
              </w:tabs>
              <w:ind w:left="-54" w:right="34"/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>4</w:t>
            </w:r>
          </w:p>
        </w:tc>
        <w:tc>
          <w:tcPr>
            <w:tcW w:w="916" w:type="dxa"/>
            <w:gridSpan w:val="2"/>
            <w:vAlign w:val="bottom"/>
          </w:tcPr>
          <w:p w14:paraId="71603EAF" w14:textId="77777777" w:rsidR="00696C5B" w:rsidRPr="00680B7C" w:rsidRDefault="00000000">
            <w:pPr>
              <w:tabs>
                <w:tab w:val="left" w:pos="0"/>
              </w:tabs>
              <w:ind w:left="-54" w:right="34"/>
              <w:jc w:val="right"/>
              <w:rPr>
                <w:szCs w:val="32"/>
              </w:rPr>
            </w:pPr>
            <w:r w:rsidRPr="00680B7C">
              <w:rPr>
                <w:szCs w:val="32"/>
              </w:rPr>
              <w:t>курса</w:t>
            </w:r>
          </w:p>
        </w:tc>
        <w:tc>
          <w:tcPr>
            <w:tcW w:w="1847" w:type="dxa"/>
            <w:gridSpan w:val="2"/>
            <w:tcBorders>
              <w:bottom w:val="single" w:sz="4" w:space="0" w:color="000000"/>
            </w:tcBorders>
            <w:vAlign w:val="bottom"/>
          </w:tcPr>
          <w:p w14:paraId="1451B763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szCs w:val="32"/>
              </w:rPr>
            </w:pPr>
            <w:r w:rsidRPr="00680B7C">
              <w:rPr>
                <w:szCs w:val="32"/>
              </w:rPr>
              <w:t>очной</w:t>
            </w:r>
          </w:p>
        </w:tc>
        <w:tc>
          <w:tcPr>
            <w:tcW w:w="2381" w:type="dxa"/>
            <w:gridSpan w:val="3"/>
            <w:vAlign w:val="bottom"/>
          </w:tcPr>
          <w:p w14:paraId="1DF51587" w14:textId="77777777" w:rsidR="00696C5B" w:rsidRPr="00680B7C" w:rsidRDefault="00000000">
            <w:pPr>
              <w:tabs>
                <w:tab w:val="left" w:pos="0"/>
              </w:tabs>
              <w:jc w:val="right"/>
              <w:rPr>
                <w:szCs w:val="32"/>
              </w:rPr>
            </w:pPr>
            <w:r w:rsidRPr="00680B7C">
              <w:rPr>
                <w:szCs w:val="32"/>
              </w:rPr>
              <w:t>формы обучения</w:t>
            </w:r>
          </w:p>
        </w:tc>
      </w:tr>
      <w:tr w:rsidR="00696C5B" w:rsidRPr="00680B7C" w14:paraId="0D2CA597" w14:textId="77777777" w:rsidTr="007A1B68">
        <w:trPr>
          <w:gridAfter w:val="1"/>
          <w:wAfter w:w="34" w:type="dxa"/>
          <w:trHeight w:hRule="exact" w:val="227"/>
        </w:trPr>
        <w:tc>
          <w:tcPr>
            <w:tcW w:w="1536" w:type="dxa"/>
            <w:gridSpan w:val="2"/>
            <w:vAlign w:val="bottom"/>
          </w:tcPr>
          <w:p w14:paraId="7B81C5AA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1145" w:type="dxa"/>
            <w:gridSpan w:val="3"/>
            <w:vAlign w:val="bottom"/>
          </w:tcPr>
          <w:p w14:paraId="3C89080A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627" w:type="dxa"/>
            <w:vAlign w:val="bottom"/>
          </w:tcPr>
          <w:p w14:paraId="70063615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240" w:type="dxa"/>
            <w:vAlign w:val="bottom"/>
          </w:tcPr>
          <w:p w14:paraId="3955A44A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659" w:type="dxa"/>
            <w:gridSpan w:val="3"/>
            <w:vAlign w:val="bottom"/>
          </w:tcPr>
          <w:p w14:paraId="258C6A80" w14:textId="77777777" w:rsidR="00696C5B" w:rsidRPr="00680B7C" w:rsidRDefault="00696C5B">
            <w:pPr>
              <w:tabs>
                <w:tab w:val="left" w:pos="0"/>
              </w:tabs>
              <w:jc w:val="right"/>
              <w:rPr>
                <w:szCs w:val="32"/>
              </w:rPr>
            </w:pPr>
          </w:p>
        </w:tc>
        <w:tc>
          <w:tcPr>
            <w:tcW w:w="841" w:type="dxa"/>
            <w:gridSpan w:val="2"/>
            <w:vAlign w:val="bottom"/>
          </w:tcPr>
          <w:p w14:paraId="16DE6C25" w14:textId="77777777" w:rsidR="00696C5B" w:rsidRPr="00680B7C" w:rsidRDefault="00696C5B">
            <w:pPr>
              <w:tabs>
                <w:tab w:val="left" w:pos="0"/>
              </w:tabs>
              <w:jc w:val="right"/>
              <w:rPr>
                <w:szCs w:val="32"/>
              </w:rPr>
            </w:pPr>
          </w:p>
        </w:tc>
        <w:tc>
          <w:tcPr>
            <w:tcW w:w="2186" w:type="dxa"/>
            <w:gridSpan w:val="3"/>
            <w:vAlign w:val="bottom"/>
          </w:tcPr>
          <w:p w14:paraId="6DE79165" w14:textId="77777777" w:rsidR="00696C5B" w:rsidRPr="00680B7C" w:rsidRDefault="00696C5B">
            <w:pPr>
              <w:tabs>
                <w:tab w:val="left" w:pos="0"/>
              </w:tabs>
              <w:ind w:left="-135"/>
              <w:jc w:val="right"/>
              <w:rPr>
                <w:szCs w:val="32"/>
              </w:rPr>
            </w:pPr>
          </w:p>
        </w:tc>
        <w:tc>
          <w:tcPr>
            <w:tcW w:w="2381" w:type="dxa"/>
            <w:gridSpan w:val="3"/>
            <w:vAlign w:val="bottom"/>
          </w:tcPr>
          <w:p w14:paraId="67C1B43E" w14:textId="77777777" w:rsidR="00696C5B" w:rsidRPr="00680B7C" w:rsidRDefault="00696C5B">
            <w:pPr>
              <w:tabs>
                <w:tab w:val="left" w:pos="0"/>
              </w:tabs>
              <w:jc w:val="right"/>
              <w:rPr>
                <w:szCs w:val="32"/>
              </w:rPr>
            </w:pPr>
          </w:p>
        </w:tc>
      </w:tr>
      <w:tr w:rsidR="00696C5B" w:rsidRPr="00680B7C" w14:paraId="19E5A592" w14:textId="77777777" w:rsidTr="007A1B68">
        <w:tc>
          <w:tcPr>
            <w:tcW w:w="3548" w:type="dxa"/>
            <w:gridSpan w:val="7"/>
            <w:vAlign w:val="bottom"/>
          </w:tcPr>
          <w:p w14:paraId="04D93706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1839" w:type="dxa"/>
            <w:gridSpan w:val="6"/>
            <w:tcBorders>
              <w:bottom w:val="single" w:sz="4" w:space="0" w:color="000000"/>
            </w:tcBorders>
            <w:vAlign w:val="bottom"/>
          </w:tcPr>
          <w:p w14:paraId="1C209841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Cs w:val="28"/>
              </w:rPr>
            </w:pPr>
          </w:p>
        </w:tc>
        <w:tc>
          <w:tcPr>
            <w:tcW w:w="236" w:type="dxa"/>
          </w:tcPr>
          <w:p w14:paraId="297DBC7F" w14:textId="77777777" w:rsidR="00696C5B" w:rsidRPr="00680B7C" w:rsidRDefault="00696C5B">
            <w:pPr>
              <w:tabs>
                <w:tab w:val="left" w:pos="0"/>
              </w:tabs>
              <w:rPr>
                <w:i/>
                <w:szCs w:val="32"/>
              </w:rPr>
            </w:pPr>
          </w:p>
        </w:tc>
        <w:tc>
          <w:tcPr>
            <w:tcW w:w="3790" w:type="dxa"/>
            <w:gridSpan w:val="3"/>
            <w:tcBorders>
              <w:bottom w:val="single" w:sz="4" w:space="0" w:color="000000"/>
            </w:tcBorders>
            <w:vAlign w:val="bottom"/>
          </w:tcPr>
          <w:p w14:paraId="57B52788" w14:textId="77777777" w:rsidR="00696C5B" w:rsidRPr="00680B7C" w:rsidRDefault="00721E03">
            <w:pPr>
              <w:tabs>
                <w:tab w:val="left" w:pos="0"/>
              </w:tabs>
              <w:jc w:val="center"/>
              <w:rPr>
                <w:szCs w:val="32"/>
              </w:rPr>
            </w:pPr>
            <w:r>
              <w:rPr>
                <w:szCs w:val="28"/>
              </w:rPr>
              <w:t>Трифонова</w:t>
            </w:r>
            <w:r w:rsidR="000604AB" w:rsidRPr="00680B7C">
              <w:rPr>
                <w:szCs w:val="28"/>
              </w:rPr>
              <w:t xml:space="preserve"> А</w:t>
            </w:r>
            <w:r w:rsidR="000604AB" w:rsidRPr="00680B7C">
              <w:rPr>
                <w:szCs w:val="28"/>
                <w:lang w:val="en-US"/>
              </w:rPr>
              <w:t>.</w:t>
            </w:r>
            <w:r w:rsidR="000D67F4">
              <w:rPr>
                <w:szCs w:val="28"/>
              </w:rPr>
              <w:t>М</w:t>
            </w:r>
            <w:r w:rsidR="000604AB" w:rsidRPr="00680B7C">
              <w:rPr>
                <w:szCs w:val="28"/>
                <w:lang w:val="en-US"/>
              </w:rPr>
              <w:t>.</w:t>
            </w:r>
          </w:p>
        </w:tc>
        <w:tc>
          <w:tcPr>
            <w:tcW w:w="236" w:type="dxa"/>
            <w:gridSpan w:val="2"/>
          </w:tcPr>
          <w:p w14:paraId="5BBA6C9D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087C6C0B" w14:textId="77777777" w:rsidTr="007A1B68">
        <w:trPr>
          <w:trHeight w:hRule="exact" w:val="227"/>
        </w:trPr>
        <w:tc>
          <w:tcPr>
            <w:tcW w:w="3548" w:type="dxa"/>
            <w:gridSpan w:val="7"/>
          </w:tcPr>
          <w:p w14:paraId="1A0D800C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1839" w:type="dxa"/>
            <w:gridSpan w:val="6"/>
            <w:tcBorders>
              <w:top w:val="single" w:sz="4" w:space="0" w:color="000000"/>
            </w:tcBorders>
          </w:tcPr>
          <w:p w14:paraId="12F61412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  <w:r w:rsidRPr="00680B7C">
              <w:rPr>
                <w:i/>
                <w:sz w:val="18"/>
                <w:szCs w:val="18"/>
              </w:rPr>
              <w:t>подпись</w:t>
            </w:r>
          </w:p>
        </w:tc>
        <w:tc>
          <w:tcPr>
            <w:tcW w:w="236" w:type="dxa"/>
          </w:tcPr>
          <w:p w14:paraId="056CA380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790" w:type="dxa"/>
            <w:gridSpan w:val="3"/>
            <w:tcBorders>
              <w:top w:val="single" w:sz="4" w:space="0" w:color="000000"/>
            </w:tcBorders>
          </w:tcPr>
          <w:p w14:paraId="33C91861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sz w:val="18"/>
                <w:szCs w:val="18"/>
              </w:rPr>
            </w:pPr>
            <w:r w:rsidRPr="00680B7C">
              <w:rPr>
                <w:i/>
                <w:sz w:val="18"/>
                <w:szCs w:val="18"/>
              </w:rPr>
              <w:t>фамилия, имя, отчество</w:t>
            </w:r>
          </w:p>
        </w:tc>
        <w:tc>
          <w:tcPr>
            <w:tcW w:w="236" w:type="dxa"/>
            <w:gridSpan w:val="2"/>
          </w:tcPr>
          <w:p w14:paraId="44B90187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5E993B44" w14:textId="77777777" w:rsidTr="007A1B68">
        <w:tc>
          <w:tcPr>
            <w:tcW w:w="3548" w:type="dxa"/>
            <w:gridSpan w:val="7"/>
            <w:vAlign w:val="bottom"/>
          </w:tcPr>
          <w:p w14:paraId="284986DD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1839" w:type="dxa"/>
            <w:gridSpan w:val="6"/>
            <w:vAlign w:val="bottom"/>
          </w:tcPr>
          <w:p w14:paraId="27C78DD9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Cs w:val="28"/>
              </w:rPr>
            </w:pPr>
          </w:p>
        </w:tc>
        <w:tc>
          <w:tcPr>
            <w:tcW w:w="236" w:type="dxa"/>
          </w:tcPr>
          <w:p w14:paraId="2D999533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790" w:type="dxa"/>
            <w:gridSpan w:val="3"/>
            <w:vAlign w:val="bottom"/>
          </w:tcPr>
          <w:p w14:paraId="77FD976C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56A6F887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C727BB" w14:paraId="163A27F9" w14:textId="77777777" w:rsidTr="007A1B68">
        <w:tc>
          <w:tcPr>
            <w:tcW w:w="3548" w:type="dxa"/>
            <w:gridSpan w:val="7"/>
            <w:vAlign w:val="bottom"/>
          </w:tcPr>
          <w:p w14:paraId="378392F2" w14:textId="77777777" w:rsidR="00696C5B" w:rsidRPr="00680B7C" w:rsidRDefault="00000000">
            <w:pPr>
              <w:tabs>
                <w:tab w:val="left" w:pos="0"/>
              </w:tabs>
              <w:rPr>
                <w:szCs w:val="32"/>
              </w:rPr>
            </w:pPr>
            <w:r w:rsidRPr="00680B7C">
              <w:rPr>
                <w:szCs w:val="32"/>
              </w:rPr>
              <w:t>Руководитель:</w:t>
            </w:r>
          </w:p>
        </w:tc>
        <w:tc>
          <w:tcPr>
            <w:tcW w:w="1839" w:type="dxa"/>
            <w:gridSpan w:val="6"/>
            <w:tcBorders>
              <w:bottom w:val="single" w:sz="4" w:space="0" w:color="000000"/>
            </w:tcBorders>
            <w:vAlign w:val="bottom"/>
          </w:tcPr>
          <w:p w14:paraId="4DA90F53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Cs w:val="28"/>
              </w:rPr>
            </w:pPr>
          </w:p>
        </w:tc>
        <w:tc>
          <w:tcPr>
            <w:tcW w:w="236" w:type="dxa"/>
          </w:tcPr>
          <w:p w14:paraId="69BDD2F1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790" w:type="dxa"/>
            <w:gridSpan w:val="3"/>
            <w:tcBorders>
              <w:bottom w:val="single" w:sz="4" w:space="0" w:color="000000"/>
            </w:tcBorders>
            <w:vAlign w:val="bottom"/>
          </w:tcPr>
          <w:p w14:paraId="3252680E" w14:textId="77777777" w:rsidR="00696C5B" w:rsidRPr="00680B7C" w:rsidRDefault="000604A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  <w:r w:rsidRPr="00680B7C">
              <w:rPr>
                <w:szCs w:val="28"/>
              </w:rPr>
              <w:t xml:space="preserve">доцент </w:t>
            </w:r>
            <w:r w:rsidRPr="00680B7C">
              <w:rPr>
                <w:szCs w:val="32"/>
              </w:rPr>
              <w:t>Самойлова Т.А.</w:t>
            </w:r>
          </w:p>
        </w:tc>
        <w:tc>
          <w:tcPr>
            <w:tcW w:w="236" w:type="dxa"/>
            <w:gridSpan w:val="2"/>
          </w:tcPr>
          <w:p w14:paraId="1E6EA845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6DF573FE" w14:textId="77777777" w:rsidTr="007A1B68">
        <w:trPr>
          <w:trHeight w:hRule="exact" w:val="227"/>
        </w:trPr>
        <w:tc>
          <w:tcPr>
            <w:tcW w:w="3548" w:type="dxa"/>
            <w:gridSpan w:val="7"/>
          </w:tcPr>
          <w:p w14:paraId="501C4B2E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1839" w:type="dxa"/>
            <w:gridSpan w:val="6"/>
            <w:tcBorders>
              <w:top w:val="single" w:sz="4" w:space="0" w:color="000000"/>
            </w:tcBorders>
          </w:tcPr>
          <w:p w14:paraId="687D07BD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  <w:r w:rsidRPr="00680B7C">
              <w:rPr>
                <w:i/>
                <w:sz w:val="18"/>
                <w:szCs w:val="18"/>
              </w:rPr>
              <w:t>подпись</w:t>
            </w:r>
          </w:p>
        </w:tc>
        <w:tc>
          <w:tcPr>
            <w:tcW w:w="236" w:type="dxa"/>
          </w:tcPr>
          <w:p w14:paraId="1F9ECA4F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790" w:type="dxa"/>
            <w:gridSpan w:val="3"/>
            <w:tcBorders>
              <w:top w:val="single" w:sz="4" w:space="0" w:color="000000"/>
            </w:tcBorders>
          </w:tcPr>
          <w:p w14:paraId="29C3FAB6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sz w:val="18"/>
                <w:szCs w:val="18"/>
              </w:rPr>
            </w:pPr>
            <w:r w:rsidRPr="00680B7C">
              <w:rPr>
                <w:i/>
                <w:sz w:val="18"/>
                <w:szCs w:val="18"/>
              </w:rPr>
              <w:t>ученая степень, ученое звание, фамилия, инициалы</w:t>
            </w:r>
          </w:p>
        </w:tc>
        <w:tc>
          <w:tcPr>
            <w:tcW w:w="236" w:type="dxa"/>
            <w:gridSpan w:val="2"/>
          </w:tcPr>
          <w:p w14:paraId="5E75F2EE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66E42A3F" w14:textId="77777777" w:rsidTr="007A1B68">
        <w:tc>
          <w:tcPr>
            <w:tcW w:w="3548" w:type="dxa"/>
            <w:gridSpan w:val="7"/>
            <w:vAlign w:val="bottom"/>
          </w:tcPr>
          <w:p w14:paraId="7C6FC7D0" w14:textId="77777777" w:rsidR="00696C5B" w:rsidRPr="00680B7C" w:rsidRDefault="00696C5B">
            <w:pPr>
              <w:tabs>
                <w:tab w:val="left" w:pos="0"/>
              </w:tabs>
              <w:spacing w:afterAutospacing="1"/>
              <w:rPr>
                <w:szCs w:val="32"/>
              </w:rPr>
            </w:pPr>
          </w:p>
          <w:p w14:paraId="67517005" w14:textId="77777777" w:rsidR="00696C5B" w:rsidRPr="00680B7C" w:rsidRDefault="00000000">
            <w:pPr>
              <w:tabs>
                <w:tab w:val="left" w:pos="0"/>
              </w:tabs>
              <w:rPr>
                <w:szCs w:val="32"/>
              </w:rPr>
            </w:pPr>
            <w:r w:rsidRPr="00680B7C">
              <w:rPr>
                <w:szCs w:val="32"/>
              </w:rPr>
              <w:t>«Допущен к защите»</w:t>
            </w:r>
          </w:p>
        </w:tc>
        <w:tc>
          <w:tcPr>
            <w:tcW w:w="1839" w:type="dxa"/>
            <w:gridSpan w:val="6"/>
            <w:vAlign w:val="bottom"/>
          </w:tcPr>
          <w:p w14:paraId="3A435A97" w14:textId="77777777" w:rsidR="00696C5B" w:rsidRPr="00680B7C" w:rsidRDefault="00696C5B">
            <w:pPr>
              <w:tabs>
                <w:tab w:val="left" w:pos="0"/>
              </w:tabs>
              <w:jc w:val="both"/>
              <w:rPr>
                <w:i/>
                <w:szCs w:val="28"/>
              </w:rPr>
            </w:pPr>
          </w:p>
        </w:tc>
        <w:tc>
          <w:tcPr>
            <w:tcW w:w="236" w:type="dxa"/>
          </w:tcPr>
          <w:p w14:paraId="44F7267A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790" w:type="dxa"/>
            <w:gridSpan w:val="3"/>
            <w:vAlign w:val="bottom"/>
          </w:tcPr>
          <w:p w14:paraId="588BE512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09DFB9B6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103B8C22" w14:textId="77777777" w:rsidTr="007A1B68">
        <w:tc>
          <w:tcPr>
            <w:tcW w:w="3548" w:type="dxa"/>
            <w:gridSpan w:val="7"/>
            <w:vAlign w:val="bottom"/>
          </w:tcPr>
          <w:p w14:paraId="5A359664" w14:textId="77777777" w:rsidR="00696C5B" w:rsidRPr="00680B7C" w:rsidRDefault="00696C5B">
            <w:pPr>
              <w:tabs>
                <w:tab w:val="left" w:pos="0"/>
              </w:tabs>
              <w:rPr>
                <w:szCs w:val="32"/>
              </w:rPr>
            </w:pPr>
          </w:p>
        </w:tc>
        <w:tc>
          <w:tcPr>
            <w:tcW w:w="1839" w:type="dxa"/>
            <w:gridSpan w:val="6"/>
            <w:vAlign w:val="bottom"/>
          </w:tcPr>
          <w:p w14:paraId="54D75C8F" w14:textId="77777777" w:rsidR="00696C5B" w:rsidRPr="00680B7C" w:rsidRDefault="00696C5B">
            <w:pPr>
              <w:tabs>
                <w:tab w:val="left" w:pos="0"/>
              </w:tabs>
              <w:jc w:val="both"/>
              <w:rPr>
                <w:i/>
                <w:szCs w:val="28"/>
              </w:rPr>
            </w:pPr>
          </w:p>
        </w:tc>
        <w:tc>
          <w:tcPr>
            <w:tcW w:w="236" w:type="dxa"/>
          </w:tcPr>
          <w:p w14:paraId="6506B8CE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790" w:type="dxa"/>
            <w:gridSpan w:val="3"/>
            <w:vAlign w:val="bottom"/>
          </w:tcPr>
          <w:p w14:paraId="4DECB564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0CF78F27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6AD89229" w14:textId="77777777" w:rsidTr="007A1B68">
        <w:tc>
          <w:tcPr>
            <w:tcW w:w="3548" w:type="dxa"/>
            <w:gridSpan w:val="7"/>
            <w:vAlign w:val="bottom"/>
          </w:tcPr>
          <w:p w14:paraId="577BBA55" w14:textId="77777777" w:rsidR="00696C5B" w:rsidRPr="00680B7C" w:rsidRDefault="00000000">
            <w:pPr>
              <w:tabs>
                <w:tab w:val="left" w:pos="0"/>
              </w:tabs>
              <w:rPr>
                <w:szCs w:val="32"/>
              </w:rPr>
            </w:pPr>
            <w:r w:rsidRPr="00680B7C">
              <w:rPr>
                <w:szCs w:val="32"/>
              </w:rPr>
              <w:t>Заведующий кафедрой</w:t>
            </w:r>
          </w:p>
        </w:tc>
        <w:tc>
          <w:tcPr>
            <w:tcW w:w="1839" w:type="dxa"/>
            <w:gridSpan w:val="6"/>
            <w:vAlign w:val="bottom"/>
          </w:tcPr>
          <w:p w14:paraId="40A841BF" w14:textId="77777777" w:rsidR="00696C5B" w:rsidRPr="00680B7C" w:rsidRDefault="00696C5B">
            <w:pPr>
              <w:tabs>
                <w:tab w:val="left" w:pos="0"/>
              </w:tabs>
              <w:jc w:val="both"/>
              <w:rPr>
                <w:i/>
                <w:szCs w:val="28"/>
              </w:rPr>
            </w:pPr>
          </w:p>
        </w:tc>
        <w:tc>
          <w:tcPr>
            <w:tcW w:w="236" w:type="dxa"/>
          </w:tcPr>
          <w:p w14:paraId="11EF0153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790" w:type="dxa"/>
            <w:gridSpan w:val="3"/>
            <w:vAlign w:val="bottom"/>
          </w:tcPr>
          <w:p w14:paraId="191284D4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767E6AEA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5CC178F9" w14:textId="77777777" w:rsidTr="007A1B68">
        <w:trPr>
          <w:trHeight w:val="340"/>
        </w:trPr>
        <w:tc>
          <w:tcPr>
            <w:tcW w:w="3308" w:type="dxa"/>
            <w:gridSpan w:val="6"/>
          </w:tcPr>
          <w:p w14:paraId="116C122D" w14:textId="77777777" w:rsidR="00696C5B" w:rsidRPr="00680B7C" w:rsidRDefault="00696C5B">
            <w:pPr>
              <w:tabs>
                <w:tab w:val="left" w:pos="0"/>
              </w:tabs>
              <w:jc w:val="both"/>
              <w:rPr>
                <w:szCs w:val="32"/>
              </w:rPr>
            </w:pPr>
          </w:p>
        </w:tc>
        <w:tc>
          <w:tcPr>
            <w:tcW w:w="240" w:type="dxa"/>
          </w:tcPr>
          <w:p w14:paraId="7A0215BF" w14:textId="77777777" w:rsidR="00696C5B" w:rsidRPr="00680B7C" w:rsidRDefault="00696C5B">
            <w:pPr>
              <w:tabs>
                <w:tab w:val="left" w:pos="0"/>
              </w:tabs>
              <w:jc w:val="both"/>
              <w:rPr>
                <w:szCs w:val="32"/>
              </w:rPr>
            </w:pPr>
          </w:p>
        </w:tc>
        <w:tc>
          <w:tcPr>
            <w:tcW w:w="1839" w:type="dxa"/>
            <w:gridSpan w:val="6"/>
            <w:tcBorders>
              <w:bottom w:val="single" w:sz="4" w:space="0" w:color="000000"/>
            </w:tcBorders>
          </w:tcPr>
          <w:p w14:paraId="3D093294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Cs w:val="28"/>
              </w:rPr>
            </w:pPr>
          </w:p>
        </w:tc>
        <w:tc>
          <w:tcPr>
            <w:tcW w:w="236" w:type="dxa"/>
          </w:tcPr>
          <w:p w14:paraId="24E62AB7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790" w:type="dxa"/>
            <w:gridSpan w:val="3"/>
            <w:tcBorders>
              <w:bottom w:val="single" w:sz="4" w:space="0" w:color="000000"/>
            </w:tcBorders>
            <w:vAlign w:val="bottom"/>
          </w:tcPr>
          <w:p w14:paraId="2D0164E1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szCs w:val="32"/>
              </w:rPr>
            </w:pPr>
          </w:p>
        </w:tc>
        <w:tc>
          <w:tcPr>
            <w:tcW w:w="236" w:type="dxa"/>
            <w:gridSpan w:val="2"/>
          </w:tcPr>
          <w:p w14:paraId="2987E0A2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2AB7C7D9" w14:textId="77777777" w:rsidTr="007A1B68">
        <w:trPr>
          <w:trHeight w:hRule="exact" w:val="227"/>
        </w:trPr>
        <w:tc>
          <w:tcPr>
            <w:tcW w:w="3308" w:type="dxa"/>
            <w:gridSpan w:val="6"/>
            <w:tcBorders>
              <w:top w:val="single" w:sz="4" w:space="0" w:color="000000"/>
            </w:tcBorders>
          </w:tcPr>
          <w:p w14:paraId="054AC54C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0" w:type="dxa"/>
          </w:tcPr>
          <w:p w14:paraId="207FAA1C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39" w:type="dxa"/>
            <w:gridSpan w:val="6"/>
            <w:tcBorders>
              <w:top w:val="single" w:sz="4" w:space="0" w:color="000000"/>
            </w:tcBorders>
          </w:tcPr>
          <w:p w14:paraId="5CADC22C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  <w:r w:rsidRPr="00680B7C">
              <w:rPr>
                <w:i/>
                <w:sz w:val="18"/>
                <w:szCs w:val="18"/>
              </w:rPr>
              <w:t>подпись</w:t>
            </w:r>
          </w:p>
        </w:tc>
        <w:tc>
          <w:tcPr>
            <w:tcW w:w="236" w:type="dxa"/>
          </w:tcPr>
          <w:p w14:paraId="10FEEF33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790" w:type="dxa"/>
            <w:gridSpan w:val="3"/>
            <w:tcBorders>
              <w:top w:val="single" w:sz="4" w:space="0" w:color="000000"/>
            </w:tcBorders>
          </w:tcPr>
          <w:p w14:paraId="1F2B2982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55E4199F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3F9846CD" w14:textId="77777777" w:rsidTr="007A1B68">
        <w:trPr>
          <w:gridAfter w:val="1"/>
          <w:wAfter w:w="34" w:type="dxa"/>
        </w:trPr>
        <w:tc>
          <w:tcPr>
            <w:tcW w:w="9379" w:type="dxa"/>
            <w:gridSpan w:val="16"/>
          </w:tcPr>
          <w:p w14:paraId="677A9690" w14:textId="77777777" w:rsidR="00696C5B" w:rsidRPr="00680B7C" w:rsidRDefault="00696C5B">
            <w:pPr>
              <w:tabs>
                <w:tab w:val="left" w:pos="0"/>
              </w:tabs>
              <w:jc w:val="center"/>
              <w:rPr>
                <w:szCs w:val="32"/>
              </w:rPr>
            </w:pPr>
          </w:p>
        </w:tc>
        <w:tc>
          <w:tcPr>
            <w:tcW w:w="236" w:type="dxa"/>
            <w:gridSpan w:val="2"/>
          </w:tcPr>
          <w:p w14:paraId="64EEFE22" w14:textId="77777777" w:rsidR="00696C5B" w:rsidRPr="00680B7C" w:rsidRDefault="00696C5B">
            <w:pPr>
              <w:rPr>
                <w:szCs w:val="28"/>
              </w:rPr>
            </w:pPr>
          </w:p>
        </w:tc>
      </w:tr>
      <w:tr w:rsidR="00696C5B" w:rsidRPr="00680B7C" w14:paraId="0D59F2A9" w14:textId="77777777" w:rsidTr="007A1B68">
        <w:trPr>
          <w:gridAfter w:val="1"/>
          <w:wAfter w:w="34" w:type="dxa"/>
          <w:trHeight w:val="993"/>
        </w:trPr>
        <w:tc>
          <w:tcPr>
            <w:tcW w:w="9379" w:type="dxa"/>
            <w:gridSpan w:val="16"/>
          </w:tcPr>
          <w:p w14:paraId="4FE10841" w14:textId="77777777" w:rsidR="00696C5B" w:rsidRPr="00680B7C" w:rsidRDefault="00696C5B">
            <w:pPr>
              <w:tabs>
                <w:tab w:val="left" w:pos="0"/>
              </w:tabs>
              <w:spacing w:afterAutospacing="1"/>
              <w:rPr>
                <w:szCs w:val="32"/>
              </w:rPr>
            </w:pPr>
          </w:p>
          <w:p w14:paraId="07068108" w14:textId="77777777" w:rsidR="00696C5B" w:rsidRPr="00680B7C" w:rsidRDefault="00000000">
            <w:pPr>
              <w:tabs>
                <w:tab w:val="left" w:pos="0"/>
              </w:tabs>
              <w:jc w:val="center"/>
              <w:rPr>
                <w:szCs w:val="32"/>
                <w:u w:val="single"/>
              </w:rPr>
            </w:pPr>
            <w:r w:rsidRPr="00680B7C">
              <w:rPr>
                <w:szCs w:val="32"/>
              </w:rPr>
              <w:t>Москва 20</w:t>
            </w:r>
            <w:r w:rsidRPr="00680B7C">
              <w:rPr>
                <w:szCs w:val="32"/>
                <w:lang w:val="en-US"/>
              </w:rPr>
              <w:t>2</w:t>
            </w:r>
            <w:r w:rsidR="000604AB" w:rsidRPr="00680B7C">
              <w:rPr>
                <w:szCs w:val="32"/>
              </w:rPr>
              <w:t>6</w:t>
            </w:r>
          </w:p>
        </w:tc>
        <w:tc>
          <w:tcPr>
            <w:tcW w:w="236" w:type="dxa"/>
            <w:gridSpan w:val="2"/>
          </w:tcPr>
          <w:p w14:paraId="1F90B419" w14:textId="77777777" w:rsidR="00696C5B" w:rsidRPr="00680B7C" w:rsidRDefault="00696C5B">
            <w:pPr>
              <w:rPr>
                <w:szCs w:val="28"/>
              </w:rPr>
            </w:pPr>
          </w:p>
        </w:tc>
      </w:tr>
    </w:tbl>
    <w:p w14:paraId="4EBEED20" w14:textId="77777777" w:rsidR="00696C5B" w:rsidRDefault="00000000">
      <w:r>
        <w:br w:type="page"/>
      </w:r>
    </w:p>
    <w:sdt>
      <w:sdtPr>
        <w:id w:val="-1116058366"/>
        <w:docPartObj>
          <w:docPartGallery w:val="Table of Contents"/>
          <w:docPartUnique/>
        </w:docPartObj>
      </w:sdtPr>
      <w:sdtContent>
        <w:p w14:paraId="0D9BB327" w14:textId="77777777" w:rsidR="00696C5B" w:rsidRPr="00433595" w:rsidRDefault="00000000">
          <w:pPr>
            <w:spacing w:after="240" w:line="360" w:lineRule="auto"/>
            <w:jc w:val="center"/>
            <w:rPr>
              <w:szCs w:val="28"/>
            </w:rPr>
          </w:pPr>
          <w:r w:rsidRPr="00433595">
            <w:rPr>
              <w:b/>
              <w:szCs w:val="28"/>
            </w:rPr>
            <w:t>СОДЕРЖАНИЕ</w:t>
          </w:r>
        </w:p>
        <w:p w14:paraId="2934A06F" w14:textId="77777777" w:rsidR="00EB6388" w:rsidRDefault="0000000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433595">
            <w:rPr>
              <w:szCs w:val="28"/>
            </w:rPr>
            <w:fldChar w:fldCharType="begin"/>
          </w:r>
          <w:r w:rsidRPr="00433595">
            <w:rPr>
              <w:rStyle w:val="aff1"/>
              <w:bCs/>
              <w:webHidden/>
              <w:szCs w:val="28"/>
            </w:rPr>
            <w:instrText xml:space="preserve"> TOC \z \o "1-3" \u \h</w:instrText>
          </w:r>
          <w:r w:rsidRPr="00433595">
            <w:rPr>
              <w:rStyle w:val="aff1"/>
              <w:bCs/>
            </w:rPr>
            <w:fldChar w:fldCharType="separate"/>
          </w:r>
          <w:hyperlink w:anchor="_Toc224644524" w:history="1">
            <w:r w:rsidR="00EB6388" w:rsidRPr="00B30460">
              <w:rPr>
                <w:rStyle w:val="a5"/>
                <w:noProof/>
              </w:rPr>
              <w:t>1.1</w:t>
            </w:r>
            <w:r w:rsidR="00EB6388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EB6388" w:rsidRPr="00B30460">
              <w:rPr>
                <w:rStyle w:val="a5"/>
                <w:noProof/>
              </w:rPr>
              <w:t>Понятие и роль информационных систем в деятельности организаций</w:t>
            </w:r>
            <w:r w:rsidR="00EB6388">
              <w:rPr>
                <w:noProof/>
                <w:webHidden/>
              </w:rPr>
              <w:tab/>
            </w:r>
            <w:r w:rsidR="00EB6388">
              <w:rPr>
                <w:noProof/>
                <w:webHidden/>
              </w:rPr>
              <w:fldChar w:fldCharType="begin"/>
            </w:r>
            <w:r w:rsidR="00EB6388">
              <w:rPr>
                <w:noProof/>
                <w:webHidden/>
              </w:rPr>
              <w:instrText xml:space="preserve"> PAGEREF _Toc224644524 \h </w:instrText>
            </w:r>
            <w:r w:rsidR="00EB6388">
              <w:rPr>
                <w:noProof/>
                <w:webHidden/>
              </w:rPr>
            </w:r>
            <w:r w:rsidR="00EB6388">
              <w:rPr>
                <w:noProof/>
                <w:webHidden/>
              </w:rPr>
              <w:fldChar w:fldCharType="separate"/>
            </w:r>
            <w:r w:rsidR="00EB6388">
              <w:rPr>
                <w:noProof/>
                <w:webHidden/>
              </w:rPr>
              <w:t>7</w:t>
            </w:r>
            <w:r w:rsidR="00EB6388">
              <w:rPr>
                <w:noProof/>
                <w:webHidden/>
              </w:rPr>
              <w:fldChar w:fldCharType="end"/>
            </w:r>
          </w:hyperlink>
        </w:p>
        <w:p w14:paraId="62FB7DD1" w14:textId="77777777" w:rsidR="00EB6388" w:rsidRDefault="00EB638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25" w:history="1">
            <w:r w:rsidRPr="00B30460">
              <w:rPr>
                <w:rStyle w:val="a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B30460">
              <w:rPr>
                <w:rStyle w:val="a5"/>
                <w:noProof/>
              </w:rPr>
              <w:t>Особенности деятельности танцевальной школы как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69D4E" w14:textId="77777777" w:rsidR="00EB6388" w:rsidRDefault="00EB638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26" w:history="1">
            <w:r w:rsidRPr="00B30460">
              <w:rPr>
                <w:rStyle w:val="a5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B30460">
              <w:rPr>
                <w:rStyle w:val="a5"/>
                <w:noProof/>
              </w:rPr>
              <w:t>Современные подходы к автоматизации деятельности образовательных организаций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DA622" w14:textId="77777777" w:rsidR="00EB6388" w:rsidRDefault="00EB638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27" w:history="1">
            <w:r w:rsidRPr="00B30460">
              <w:rPr>
                <w:rStyle w:val="a5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B30460">
              <w:rPr>
                <w:rStyle w:val="a5"/>
                <w:noProof/>
              </w:rPr>
              <w:t>Обоснование необходимости разработки собственной 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B364D" w14:textId="77777777" w:rsidR="00EB6388" w:rsidRDefault="00EB638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28" w:history="1">
            <w:r w:rsidRPr="00B30460">
              <w:rPr>
                <w:rStyle w:val="a5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B30460">
              <w:rPr>
                <w:rStyle w:val="a5"/>
                <w:noProof/>
              </w:rPr>
              <w:t>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EFA8B" w14:textId="77777777" w:rsidR="00EB6388" w:rsidRDefault="00EB638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29" w:history="1">
            <w:r w:rsidRPr="00B30460">
              <w:rPr>
                <w:rStyle w:val="a5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B30460">
              <w:rPr>
                <w:rStyle w:val="a5"/>
                <w:noProof/>
              </w:rPr>
              <w:t>Проектирование структуры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E86C8" w14:textId="77777777" w:rsidR="00EB6388" w:rsidRDefault="00EB638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30" w:history="1">
            <w:r w:rsidRPr="00B30460">
              <w:rPr>
                <w:rStyle w:val="a5"/>
                <w:noProof/>
                <w:lang w:val="en-US"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B30460">
              <w:rPr>
                <w:rStyle w:val="a5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69CB" w14:textId="77777777" w:rsidR="00EB6388" w:rsidRDefault="00EB638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31" w:history="1">
            <w:r w:rsidRPr="00B30460">
              <w:rPr>
                <w:rStyle w:val="a5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B30460">
              <w:rPr>
                <w:rStyle w:val="a5"/>
                <w:noProof/>
              </w:rPr>
              <w:t>Реализация функциональных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860FF" w14:textId="77777777" w:rsidR="00EB6388" w:rsidRDefault="00EB638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32" w:history="1">
            <w:r w:rsidRPr="00B30460">
              <w:rPr>
                <w:rStyle w:val="a5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B30460">
              <w:rPr>
                <w:rStyle w:val="a5"/>
                <w:noProof/>
              </w:rPr>
              <w:t>Описание интерфейса и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DDEB8" w14:textId="77777777" w:rsidR="00EB6388" w:rsidRDefault="00EB638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33" w:history="1">
            <w:r w:rsidRPr="00B30460">
              <w:rPr>
                <w:rStyle w:val="a5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608A4" w14:textId="77777777" w:rsidR="00EB6388" w:rsidRDefault="00EB638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34" w:history="1">
            <w:r w:rsidRPr="00B30460">
              <w:rPr>
                <w:rStyle w:val="a5"/>
                <w:noProof/>
              </w:rPr>
              <w:t>СПИСОК ИСПОЛЬЗОВАННЫХ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6694" w14:textId="77777777" w:rsidR="00EB6388" w:rsidRDefault="00EB638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4644535" w:history="1">
            <w:r w:rsidRPr="00B30460">
              <w:rPr>
                <w:rStyle w:val="a5"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9FDEE" w14:textId="77777777" w:rsidR="00696C5B" w:rsidRDefault="00000000">
          <w:pPr>
            <w:spacing w:line="360" w:lineRule="auto"/>
            <w:jc w:val="both"/>
          </w:pPr>
          <w:r w:rsidRPr="00433595">
            <w:rPr>
              <w:szCs w:val="28"/>
            </w:rPr>
            <w:fldChar w:fldCharType="end"/>
          </w:r>
        </w:p>
      </w:sdtContent>
    </w:sdt>
    <w:p w14:paraId="426F55D9" w14:textId="77777777" w:rsidR="00696C5B" w:rsidRDefault="006A4DE1">
      <w:pPr>
        <w:rPr>
          <w:rFonts w:eastAsiaTheme="majorEastAsia"/>
          <w:b/>
          <w:bCs/>
          <w:spacing w:val="-10"/>
          <w:kern w:val="2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2ED54DFA" wp14:editId="2D3E9C47">
                <wp:simplePos x="0" y="0"/>
                <wp:positionH relativeFrom="column">
                  <wp:posOffset>2831465</wp:posOffset>
                </wp:positionH>
                <wp:positionV relativeFrom="paragraph">
                  <wp:posOffset>2586355</wp:posOffset>
                </wp:positionV>
                <wp:extent cx="254000" cy="304800"/>
                <wp:effectExtent l="0" t="0" r="0" b="0"/>
                <wp:wrapNone/>
                <wp:docPr id="52937635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1F015B" id="Прямоугольник 1" o:spid="_x0000_s1026" style="position:absolute;margin-left:222.95pt;margin-top:203.65pt;width:20pt;height:24pt;z-index:251656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" fillcolor="white [3212]" stroked="f" strokeweight="1pt"/>
            </w:pict>
          </mc:Fallback>
        </mc:AlternateContent>
      </w:r>
      <w:r w:rsidR="00983C29">
        <w:br w:type="page"/>
      </w:r>
    </w:p>
    <w:p w14:paraId="443D3D20" w14:textId="77777777" w:rsidR="005B2E10" w:rsidRDefault="005B2E10" w:rsidP="005B2E10">
      <w:pPr>
        <w:pStyle w:val="1"/>
        <w:tabs>
          <w:tab w:val="center" w:pos="4819"/>
          <w:tab w:val="left" w:pos="6307"/>
        </w:tabs>
        <w:spacing w:before="0"/>
        <w:jc w:val="left"/>
        <w:rPr>
          <w:rFonts w:cs="Times New Roman"/>
          <w:bCs/>
        </w:rPr>
        <w:sectPr w:rsidR="005B2E10" w:rsidSect="00266339">
          <w:footerReference w:type="even" r:id="rId8"/>
          <w:footnotePr>
            <w:numRestart w:val="eachPage"/>
          </w:footnotePr>
          <w:pgSz w:w="11906" w:h="16838"/>
          <w:pgMar w:top="1134" w:right="567" w:bottom="1134" w:left="1701" w:header="0" w:footer="709" w:gutter="0"/>
          <w:pgNumType w:start="0"/>
          <w:cols w:space="720"/>
          <w:formProt w:val="0"/>
          <w:titlePg/>
          <w:docGrid w:linePitch="360"/>
        </w:sectPr>
      </w:pPr>
    </w:p>
    <w:p w14:paraId="7C5EBF8D" w14:textId="77777777" w:rsidR="00266339" w:rsidRPr="00C63936" w:rsidRDefault="00971897" w:rsidP="00266339">
      <w:pPr>
        <w:widowControl w:val="0"/>
        <w:spacing w:line="360" w:lineRule="auto"/>
        <w:ind w:firstLine="708"/>
        <w:contextualSpacing/>
        <w:jc w:val="center"/>
        <w:rPr>
          <w:b/>
          <w:bCs/>
          <w:szCs w:val="32"/>
        </w:rPr>
        <w:sectPr w:rsidR="00266339" w:rsidRPr="00C63936" w:rsidSect="00266339">
          <w:footerReference w:type="default" r:id="rId9"/>
          <w:footnotePr>
            <w:numRestart w:val="eachPage"/>
          </w:footnotePr>
          <w:pgSz w:w="11906" w:h="16838"/>
          <w:pgMar w:top="1134" w:right="567" w:bottom="1134" w:left="1701" w:header="0" w:footer="709" w:gutter="0"/>
          <w:pgNumType w:start="4"/>
          <w:cols w:space="720"/>
          <w:formProt w:val="0"/>
          <w:vAlign w:val="center"/>
          <w:titlePg/>
          <w:docGrid w:linePitch="381"/>
        </w:sectPr>
      </w:pPr>
      <w:r w:rsidRPr="00971897">
        <w:rPr>
          <w:b/>
          <w:bCs/>
          <w:szCs w:val="32"/>
        </w:rPr>
        <w:lastRenderedPageBreak/>
        <w:t>ВВЕДЕНИ</w:t>
      </w:r>
      <w:r w:rsidR="00DD27CA">
        <w:rPr>
          <w:b/>
          <w:bCs/>
          <w:szCs w:val="32"/>
        </w:rPr>
        <w:t>Е</w:t>
      </w:r>
    </w:p>
    <w:p w14:paraId="59E776A3" w14:textId="77777777" w:rsidR="005B2E10" w:rsidRPr="005B2E10" w:rsidRDefault="005B2E10" w:rsidP="00266339">
      <w:pPr>
        <w:widowControl w:val="0"/>
        <w:spacing w:line="360" w:lineRule="auto"/>
        <w:ind w:firstLine="708"/>
        <w:contextualSpacing/>
        <w:jc w:val="both"/>
        <w:rPr>
          <w:szCs w:val="32"/>
        </w:rPr>
      </w:pPr>
      <w:r w:rsidRPr="005B2E10">
        <w:rPr>
          <w:szCs w:val="32"/>
        </w:rPr>
        <w:lastRenderedPageBreak/>
        <w:t>Современные организации сферы дополнительного образования активно внедряют цифровые технологии для повышения качества управления и оптимизации внутренних процессов. Танцевальные школы, являясь частью культурно-образовательной инфраструктуры, функционируют в условиях растущей конкуренции, расширения клиентской базы и необходимости обеспечения прозрачности управленческих процедур. В связи с этим особую значимость приобретает разработка информационных систем, направленных на автоматизацию ключевых аспектов их деятельности.</w:t>
      </w:r>
    </w:p>
    <w:p w14:paraId="1FBF3325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В практике работы многих танцевальных студий процессы формирования расписания, учета посещаемости и контроля абонементов нередко осуществляются с использованием разрозненных инструментов — электронных таблиц, бумажных журналов и мессенджеров. Отсутствие единой цифровой среды приводит к дублированию информации, усложняет контроль за загрузкой залов и работой преподавателей, а также затрудняет получение аналитических данных для принятия управленческих решений.</w:t>
      </w:r>
    </w:p>
    <w:p w14:paraId="0519C373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Проблематика исследования обусловлена недостаточной систематизацией процессов автоматизации деятельности танцевальных школ и отсутствием универсального решения, обеспечивающего интеграцию учета учеников, расписания занятий и контроля посещаемости в рамках единой информационной платформы.</w:t>
      </w:r>
    </w:p>
    <w:p w14:paraId="486BBE4F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Актуальность темы определяется необходимостью повышения эффективности организационного управления в учреждениях дополнительного образования посредством применения современных веб-технологий. С теоретической точки зрения работа направлена на обобщение принципов проектирования информационных систем в сфере услуг. Практическая значимость обусловлена потребностью танцевальных школ в инструментах, позволяющих сократить временные затраты на административную деятельность и повысить качество учета учебного процесса.</w:t>
      </w:r>
    </w:p>
    <w:p w14:paraId="6870CAFE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 xml:space="preserve">Целью выпускной квалификационной работы является проектирование и разработка информационной системы, обеспечивающей автоматизацию </w:t>
      </w:r>
      <w:r w:rsidRPr="005864B0">
        <w:rPr>
          <w:szCs w:val="32"/>
        </w:rPr>
        <w:lastRenderedPageBreak/>
        <w:t>основных процессов деятельности танцевальной школы.</w:t>
      </w:r>
    </w:p>
    <w:p w14:paraId="4A285A80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Объектом исследования выступают процессы организации учебной деятельности в танцевальной школе.</w:t>
      </w:r>
    </w:p>
    <w:p w14:paraId="0924AD61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Предмет исследования составляют методы проектирования и реализации информационных систем для автоматизации управленческих процессов в сфере дополнительного образования.</w:t>
      </w:r>
    </w:p>
    <w:p w14:paraId="5F1C23A6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Предполагается, что внедрение разработанной информационной системы позволит повысить прозрачность учета, сократить количество организационных ошибок и обеспечить более эффективное управление учебным процессом.</w:t>
      </w:r>
    </w:p>
    <w:p w14:paraId="55908719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Для достижения поставленной цели предполагается решение следующих задач:</w:t>
      </w:r>
    </w:p>
    <w:p w14:paraId="249BA439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– изучить теоретические аспекты разработки информационных систем для организаций сферы услуг;</w:t>
      </w:r>
    </w:p>
    <w:p w14:paraId="01F7E5E5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– проанализировать специфику функционирования танцевальной школы как объекта автоматизации;</w:t>
      </w:r>
    </w:p>
    <w:p w14:paraId="1E3B24BC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– определить ключевые требования к разрабатываемой системе;</w:t>
      </w:r>
    </w:p>
    <w:p w14:paraId="5DFD1005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– разработать архитектуру информационной системы;</w:t>
      </w:r>
    </w:p>
    <w:p w14:paraId="505C8AD9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– спроектировать структуру базы данных;</w:t>
      </w:r>
    </w:p>
    <w:p w14:paraId="09478A6A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– реализовать основные функциональные модули системы;</w:t>
      </w:r>
    </w:p>
    <w:p w14:paraId="1895C759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– провести тестирование разработанного программного продукта;</w:t>
      </w:r>
    </w:p>
    <w:p w14:paraId="450D55B5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В ходе выполнения работы применяются методы анализа научных источников, моделирования бизнес-процессов, проектирования баз данных, структурного анализа и программной реализации информационных систем.</w:t>
      </w:r>
    </w:p>
    <w:p w14:paraId="2B9DD952" w14:textId="77777777" w:rsidR="005864B0" w:rsidRPr="005864B0" w:rsidRDefault="005864B0" w:rsidP="005864B0">
      <w:pPr>
        <w:widowControl w:val="0"/>
        <w:spacing w:line="360" w:lineRule="auto"/>
        <w:ind w:firstLine="709"/>
        <w:contextualSpacing/>
        <w:jc w:val="both"/>
        <w:rPr>
          <w:szCs w:val="32"/>
        </w:rPr>
      </w:pPr>
      <w:r w:rsidRPr="005864B0">
        <w:rPr>
          <w:szCs w:val="32"/>
        </w:rPr>
        <w:t>Практическая значимость исследования заключается в возможности использования разработанной системы в деятельности танцевальных школ и аналогичных организаций дополнительного образования.</w:t>
      </w:r>
    </w:p>
    <w:p w14:paraId="61A6ED16" w14:textId="77777777" w:rsidR="00DD27CA" w:rsidRPr="00266339" w:rsidRDefault="005864B0" w:rsidP="00DD27CA">
      <w:pPr>
        <w:widowControl w:val="0"/>
        <w:spacing w:line="360" w:lineRule="auto"/>
        <w:ind w:firstLine="709"/>
        <w:contextualSpacing/>
        <w:jc w:val="both"/>
        <w:rPr>
          <w:szCs w:val="32"/>
        </w:rPr>
        <w:sectPr w:rsidR="00DD27CA" w:rsidRPr="00266339" w:rsidSect="00266339">
          <w:footnotePr>
            <w:numRestart w:val="eachPage"/>
          </w:footnotePr>
          <w:pgSz w:w="11906" w:h="16838"/>
          <w:pgMar w:top="1134" w:right="567" w:bottom="1134" w:left="1701" w:header="0" w:footer="709" w:gutter="0"/>
          <w:pgNumType w:start="4"/>
          <w:cols w:space="720"/>
          <w:formProt w:val="0"/>
          <w:titlePg/>
          <w:docGrid w:linePitch="381"/>
        </w:sectPr>
      </w:pPr>
      <w:r w:rsidRPr="005864B0">
        <w:rPr>
          <w:szCs w:val="32"/>
        </w:rPr>
        <w:t>Работа состоит из введения, двух глав, заключения, списка использованных источников и приложени</w:t>
      </w:r>
      <w:r w:rsidR="00DD27CA">
        <w:rPr>
          <w:szCs w:val="32"/>
        </w:rPr>
        <w:t>и.</w:t>
      </w:r>
    </w:p>
    <w:p w14:paraId="5BE25E13" w14:textId="77777777" w:rsidR="00266339" w:rsidRPr="003B2F63" w:rsidRDefault="00E72190" w:rsidP="00DD27CA">
      <w:pPr>
        <w:widowControl w:val="0"/>
        <w:spacing w:line="360" w:lineRule="auto"/>
        <w:contextualSpacing/>
        <w:jc w:val="center"/>
        <w:rPr>
          <w:b/>
          <w:bCs/>
          <w:szCs w:val="32"/>
        </w:rPr>
        <w:sectPr w:rsidR="00266339" w:rsidRPr="003B2F63" w:rsidSect="00266339">
          <w:footnotePr>
            <w:numRestart w:val="eachPage"/>
          </w:footnotePr>
          <w:pgSz w:w="11906" w:h="16838"/>
          <w:pgMar w:top="1134" w:right="567" w:bottom="1134" w:left="1701" w:header="0" w:footer="709" w:gutter="0"/>
          <w:pgNumType w:start="4"/>
          <w:cols w:space="720"/>
          <w:formProt w:val="0"/>
          <w:vAlign w:val="center"/>
          <w:titlePg/>
          <w:docGrid w:linePitch="381"/>
        </w:sectPr>
      </w:pPr>
      <w:r w:rsidRPr="00E72190">
        <w:rPr>
          <w:b/>
          <w:bCs/>
          <w:szCs w:val="32"/>
        </w:rPr>
        <w:lastRenderedPageBreak/>
        <w:t>ОСНОВНАЯ ЧАС</w:t>
      </w:r>
      <w:r w:rsidR="00C63936">
        <w:rPr>
          <w:b/>
          <w:bCs/>
          <w:szCs w:val="32"/>
        </w:rPr>
        <w:t>Т</w:t>
      </w:r>
      <w:r w:rsidR="003B2F63">
        <w:rPr>
          <w:b/>
          <w:bCs/>
          <w:szCs w:val="32"/>
        </w:rPr>
        <w:t>Ь</w:t>
      </w:r>
    </w:p>
    <w:p w14:paraId="163FED20" w14:textId="77777777" w:rsidR="00AA6B22" w:rsidRPr="00680B7C" w:rsidRDefault="00C530DA" w:rsidP="00EE65B8">
      <w:pPr>
        <w:pStyle w:val="2"/>
        <w:numPr>
          <w:ilvl w:val="1"/>
          <w:numId w:val="41"/>
        </w:numPr>
        <w:spacing w:after="160"/>
        <w:rPr>
          <w:szCs w:val="28"/>
        </w:rPr>
      </w:pPr>
      <w:bookmarkStart w:id="0" w:name="_Toc224644524"/>
      <w:r>
        <w:rPr>
          <w:szCs w:val="28"/>
        </w:rPr>
        <w:lastRenderedPageBreak/>
        <w:t xml:space="preserve">Понятие </w:t>
      </w:r>
      <w:r w:rsidR="00721E03" w:rsidRPr="00721E03">
        <w:rPr>
          <w:szCs w:val="28"/>
        </w:rPr>
        <w:t>и роль информационных систем в деятельности организаций</w:t>
      </w:r>
      <w:bookmarkEnd w:id="0"/>
    </w:p>
    <w:p w14:paraId="2D789F85" w14:textId="77777777" w:rsidR="00142A3F" w:rsidRPr="00142A3F" w:rsidRDefault="00142A3F" w:rsidP="00266339">
      <w:pPr>
        <w:widowControl w:val="0"/>
        <w:spacing w:line="360" w:lineRule="auto"/>
        <w:ind w:firstLine="709"/>
        <w:contextualSpacing/>
        <w:jc w:val="both"/>
        <w:rPr>
          <w:szCs w:val="28"/>
        </w:rPr>
      </w:pPr>
      <w:r w:rsidRPr="00142A3F">
        <w:rPr>
          <w:szCs w:val="28"/>
        </w:rPr>
        <w:t>В условиях цифровой трансформации экономики информационные технологии становятся ключевым фактором развития организаций различных сфер деятельности. Активное внедрение программных решений, развитие сетевой инфраструктуры и повышение требований к скорости обработки данных обусловили переход от традиционных методов управления к цифровым моделям организации процессов. В современных условиях информационные системы рассматриваются не только как вспомогательный инструмент, но и как стратегический ресурс, обеспечивающий конкурентоспособность и устойчивость организации.</w:t>
      </w:r>
      <w:r>
        <w:rPr>
          <w:szCs w:val="28"/>
        </w:rPr>
        <w:t xml:space="preserve"> </w:t>
      </w:r>
      <w:r w:rsidRPr="00142A3F">
        <w:rPr>
          <w:szCs w:val="28"/>
        </w:rPr>
        <w:t>Под информационной системой понимается совокупность программных, технических и организационных средств, предназначенных для сбора, хранения, обработки и передачи информации с целью поддержки управленческих решений и автоматизации бизнес-процессов. Информационная система объединяет в единую структуру данные, пользователей и программное обеспечение, обеспечивая согласованное функционирование всех элементов.</w:t>
      </w:r>
    </w:p>
    <w:p w14:paraId="078C8251" w14:textId="77777777" w:rsidR="00142A3F" w:rsidRPr="00142A3F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t>Структура информационной системы включает несколько взаимосвязанных компонентов. К ним относятся аппаратные средства (серверы, рабочие станции, сетевое оборудование), программное обеспечение (прикладные программы и системные средства), базы данных, а также пользователи, взаимодействующие с системой. Каждый из перечисленных элементов выполняет определённую функцию, однако их эффективность достигается только при комплексном взаимодействии.</w:t>
      </w:r>
    </w:p>
    <w:p w14:paraId="34701E77" w14:textId="77777777" w:rsidR="00142A3F" w:rsidRPr="00142A3F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t>Классификация информационных систем осуществляется по различным критериям. По функциональному назначению выделяют учетные системы, системы управления ресурсами предприятия (ERP), системы управления взаимоотношениями с клиентами (CRM), системы электронного документооборота и специализированные отраслевые решения. Отраслевые информационные системы разрабатываются с учетом специфики конкретной сферы деятельности и обеспечивают автоматизацию профильных процессов.</w:t>
      </w:r>
    </w:p>
    <w:p w14:paraId="4C4D882E" w14:textId="77777777" w:rsidR="00142A3F" w:rsidRPr="00142A3F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lastRenderedPageBreak/>
        <w:t>По масштабу применения информационные системы подразделяются на локальные, корпоративные и распределенные. Локальные системы функционируют в пределах одного рабочего места или подразделения. Корпоративные системы объединяют данные всей организации и обеспечивают централизованное управление. Распределенные системы позволяют пользователям получать доступ к данным через сеть Интернет, что особенно актуально в условиях удаленной работы и мобильности.</w:t>
      </w:r>
    </w:p>
    <w:p w14:paraId="556E3B74" w14:textId="77777777" w:rsidR="00142A3F" w:rsidRPr="00142A3F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t>Развитие информационных систем тесно связано с эволюцией технологий. На ранних этапах автоматизация ограничивалась использованием автономных программ и локальных баз данных. В дальнейшем широкое распространение получила клиент-серверная архитектура, обеспечивающая разделение функций между пользовательской и серверной частями приложения. Современный этап характеризуется активным внедрением веб-ориентированных систем и облачных решений.</w:t>
      </w:r>
    </w:p>
    <w:p w14:paraId="00EBBCD1" w14:textId="77777777" w:rsidR="00142A3F" w:rsidRPr="00142A3F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t>Клиент-серверная архитектура предполагает, что пользователь взаимодействует с интерфейсом (клиентской частью), тогда как обработка данных и хранение информации осуществляется на сервере. Такой подход обеспечивает централизованное хранение данных и повышает уровень безопасности системы. Дополнительно применяется трёхуровневая архитектура, включающая уровень представления, уровень бизнес-логики и уровень данных. Подобная модель обеспечивает гибкость, масштабируемость и удобство сопровождения программного обеспечения.</w:t>
      </w:r>
    </w:p>
    <w:p w14:paraId="6EB75213" w14:textId="77777777" w:rsidR="00142A3F" w:rsidRPr="00142A3F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t>Веб-ориентированные информационные системы функционируют через браузер и не требуют установки специального программного обеспечения на устройства пользователей. Это упрощает процесс внедрения и обновления системы, а также снижает затраты на техническое обслуживание. Кроме того, веб-приложения обеспечивают доступ к информации из любой точки при наличии подключения к сети Интернет.</w:t>
      </w:r>
    </w:p>
    <w:p w14:paraId="09D48CEE" w14:textId="77777777" w:rsidR="00142A3F" w:rsidRPr="00142A3F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t xml:space="preserve">Одним из важнейших элементов информационной системы является база данных. Системы управления базами данных обеспечивают структурированное </w:t>
      </w:r>
      <w:r w:rsidRPr="00142A3F">
        <w:rPr>
          <w:szCs w:val="28"/>
        </w:rPr>
        <w:lastRenderedPageBreak/>
        <w:t>хранение информации, поддержку транзакций и целостность данных.</w:t>
      </w:r>
      <w:r w:rsidR="009B26FC">
        <w:rPr>
          <w:szCs w:val="28"/>
        </w:rPr>
        <w:t xml:space="preserve"> </w:t>
      </w:r>
      <w:r w:rsidRPr="00142A3F">
        <w:rPr>
          <w:szCs w:val="28"/>
        </w:rPr>
        <w:t>Реляционные базы данных позволяют организовать данные в виде взаимосвязанных таблиц, что упрощает поиск и обработку информации. Централизованное хранение данных предотвращает дублирование и обеспечивает единый источник достоверной информации.</w:t>
      </w:r>
    </w:p>
    <w:p w14:paraId="3A2F463A" w14:textId="77777777" w:rsidR="00142A3F" w:rsidRPr="00142A3F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t>Внедрение информационных систем оказывает значительное влияние на управленческие процессы. Автоматизация позволяет сократить временные затраты на выполнение рутинных операций, минимизировать количество ошибок и повысить прозрачность деятельности организации. Информационные системы обеспечивают формирование аналитической отчетности, что способствует принятию обоснованных управленческих решений.</w:t>
      </w:r>
      <w:r>
        <w:rPr>
          <w:szCs w:val="28"/>
        </w:rPr>
        <w:t xml:space="preserve"> </w:t>
      </w:r>
      <w:r w:rsidRPr="00142A3F">
        <w:rPr>
          <w:szCs w:val="28"/>
        </w:rPr>
        <w:t>Особое значение информационные системы приобретают в сфере услуг. Качество обслуживания клиентов напрямую зависит от скорости обработки информации и точности учета данных. Автоматизация позволяет оперативно формировать расписания, контролировать загрузку персонала, учитывать обращения клиентов и анализировать динамику спроса. Это способствует повышению уровня сервиса и укреплению конкурентных позиций организации.</w:t>
      </w:r>
    </w:p>
    <w:p w14:paraId="42A5E8A6" w14:textId="77777777" w:rsidR="00142A3F" w:rsidRPr="00142A3F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t>Важным аспектом функционирования современных информационных систем является обеспечение безопасности и надежности. Система должна предусматривать механизмы аутентификации пользователей, разграничения прав доступа и защиты персональных данных. Надежность определяется способностью системы функционировать без потери информации и с минимальными сбоями.</w:t>
      </w:r>
    </w:p>
    <w:p w14:paraId="71DB1061" w14:textId="77777777" w:rsidR="005A00EC" w:rsidRPr="00510592" w:rsidRDefault="00142A3F" w:rsidP="00142A3F">
      <w:pPr>
        <w:widowControl w:val="0"/>
        <w:spacing w:line="360" w:lineRule="auto"/>
        <w:ind w:firstLine="708"/>
        <w:contextualSpacing/>
        <w:jc w:val="both"/>
        <w:rPr>
          <w:szCs w:val="28"/>
        </w:rPr>
      </w:pPr>
      <w:r w:rsidRPr="00142A3F">
        <w:rPr>
          <w:szCs w:val="28"/>
        </w:rPr>
        <w:t>Таким образом, информационные системы представляют собой комплексные программно-технические решения, направленные на автоматизацию процессов управления и оптимизацию деятельности организаций. Их внедрение способствует повышению эффективности, прозрачности и устойчивости функционирования, что особенно актуально в условиях цифровой экономики</w:t>
      </w:r>
      <w:r w:rsidR="005A00EC" w:rsidRPr="005A00EC">
        <w:rPr>
          <w:szCs w:val="28"/>
        </w:rPr>
        <w:t>.</w:t>
      </w:r>
    </w:p>
    <w:p w14:paraId="7C103E8A" w14:textId="77777777" w:rsidR="00E453CF" w:rsidRDefault="00E453CF" w:rsidP="00EE65B8">
      <w:pPr>
        <w:pStyle w:val="2"/>
        <w:numPr>
          <w:ilvl w:val="1"/>
          <w:numId w:val="41"/>
        </w:numPr>
        <w:rPr>
          <w:szCs w:val="28"/>
        </w:rPr>
      </w:pPr>
      <w:bookmarkStart w:id="1" w:name="_Toc224644525"/>
      <w:r w:rsidRPr="00E453CF">
        <w:rPr>
          <w:szCs w:val="28"/>
        </w:rPr>
        <w:lastRenderedPageBreak/>
        <w:t>Особенности деятельности танцевальной школы как объекта</w:t>
      </w:r>
      <w:r w:rsidR="00E54DBD">
        <w:rPr>
          <w:szCs w:val="28"/>
        </w:rPr>
        <w:br/>
      </w:r>
      <w:r w:rsidRPr="00E453CF">
        <w:rPr>
          <w:szCs w:val="28"/>
        </w:rPr>
        <w:t>автоматизаци</w:t>
      </w:r>
      <w:r>
        <w:rPr>
          <w:szCs w:val="28"/>
        </w:rPr>
        <w:t>и</w:t>
      </w:r>
      <w:bookmarkEnd w:id="1"/>
    </w:p>
    <w:p w14:paraId="163C2427" w14:textId="77777777" w:rsidR="005A00EC" w:rsidRP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Танцевальная школа представляет собой организацию сферы дополнительного образования, деятельность которой направлена на предоставление образовательных услуг по различным танцевальным направлениям. В отличие от государственных образовательных учреждений, танцевальные школы функционируют преимущественно на коммерческой основе и ориентированы на гибкость управления и адаптацию к спросу.</w:t>
      </w:r>
    </w:p>
    <w:p w14:paraId="1C43B4ED" w14:textId="77777777" w:rsid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Организационная структура танцевальной школы включает административный персонал, преподавателей и обучающихся. Администрация отвечает за формирование расписания, взаимодействие с клиентами, учет оплат и контроль деятельности школы. Преподаватели реализуют учебный процесс, проводят занятия и фиксируют посещаемость. Обучающиеся выступают потребителями образовательной услуги и являются основным источником дохода организации.</w:t>
      </w:r>
      <w:r>
        <w:rPr>
          <w:szCs w:val="28"/>
        </w:rPr>
        <w:t xml:space="preserve"> </w:t>
      </w:r>
      <w:r w:rsidRPr="005A00EC">
        <w:rPr>
          <w:szCs w:val="28"/>
        </w:rPr>
        <w:t>В зависимости от масштаба школы структура может быть простой (администратор + преподаватели) либо расширенной (директор, менеджер по работе с клиентами, бухгалтер, маркетолог). Независимо от масштаба, все элементы структуры взаимосвязаны через информационные процессы.</w:t>
      </w:r>
      <w:r>
        <w:rPr>
          <w:szCs w:val="28"/>
        </w:rPr>
        <w:t xml:space="preserve"> </w:t>
      </w:r>
      <w:r w:rsidRPr="005A00EC">
        <w:rPr>
          <w:szCs w:val="28"/>
        </w:rPr>
        <w:t>Таким образом, танцевальная школа представляет собой управляемую систему, в которой эффективная организация информационного обмена играет ключевую роль.</w:t>
      </w:r>
    </w:p>
    <w:p w14:paraId="6C80A9E2" w14:textId="77777777" w:rsidR="005A00EC" w:rsidRP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Деятельность танцевальной школы основана на ряде повторяющихся бизнес-процессов. К основным процессам относятся:</w:t>
      </w:r>
    </w:p>
    <w:p w14:paraId="1F022F60" w14:textId="77777777" w:rsidR="005A00EC" w:rsidRP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– запись ученика на занятие;</w:t>
      </w:r>
    </w:p>
    <w:p w14:paraId="31E03B7C" w14:textId="77777777" w:rsidR="005A00EC" w:rsidRP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– формирование и корректировка расписания;</w:t>
      </w:r>
    </w:p>
    <w:p w14:paraId="0256D413" w14:textId="77777777" w:rsidR="005A00EC" w:rsidRP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– проведение занятия;</w:t>
      </w:r>
    </w:p>
    <w:p w14:paraId="58129014" w14:textId="77777777" w:rsidR="005A00EC" w:rsidRP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– учет посещаемости;</w:t>
      </w:r>
    </w:p>
    <w:p w14:paraId="5B2E2B6E" w14:textId="77777777" w:rsidR="005A00EC" w:rsidRP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– контроль абонементов;</w:t>
      </w:r>
    </w:p>
    <w:p w14:paraId="1544F57A" w14:textId="77777777" w:rsidR="005A00EC" w:rsidRP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– информирование клиентов об изменениях.</w:t>
      </w:r>
    </w:p>
    <w:p w14:paraId="118A0CFC" w14:textId="77777777" w:rsid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 xml:space="preserve">Процесс записи включает получение заявки, внесение данных ученика в базу и закрепление его за определённой группой. Формирование расписания </w:t>
      </w:r>
      <w:r w:rsidRPr="005A00EC">
        <w:rPr>
          <w:szCs w:val="28"/>
        </w:rPr>
        <w:lastRenderedPageBreak/>
        <w:t>требует учета доступности преподавателей, загрузки залов и распределения групп по времени.</w:t>
      </w:r>
      <w:r>
        <w:rPr>
          <w:szCs w:val="28"/>
        </w:rPr>
        <w:t xml:space="preserve"> </w:t>
      </w:r>
      <w:r w:rsidRPr="005A00EC">
        <w:rPr>
          <w:szCs w:val="28"/>
        </w:rPr>
        <w:t>Учёт посещаемости является важным элементом контроля качества работы. На основе данных о посещаемости принимаются управленческие решения о корректировке расписания или формировании новых групп.</w:t>
      </w:r>
      <w:r>
        <w:rPr>
          <w:szCs w:val="28"/>
        </w:rPr>
        <w:t xml:space="preserve"> </w:t>
      </w:r>
      <w:r w:rsidRPr="005A00EC">
        <w:rPr>
          <w:szCs w:val="28"/>
        </w:rPr>
        <w:t>Бизнес-процессы танцевальной школы характеризуются цикличностью и высокой повторяемостью, что делает их подходящими для автоматизации.</w:t>
      </w:r>
    </w:p>
    <w:p w14:paraId="7820D3D8" w14:textId="77777777" w:rsidR="005A00EC" w:rsidRP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В рамках деятельности танцевальной школы формируются различные информационные потоки. Основные потоки связаны с передачей данных между администрацией, преподавателями и учениками.</w:t>
      </w:r>
      <w:r>
        <w:rPr>
          <w:szCs w:val="28"/>
        </w:rPr>
        <w:t xml:space="preserve"> </w:t>
      </w:r>
      <w:r w:rsidRPr="005A00EC">
        <w:rPr>
          <w:szCs w:val="28"/>
        </w:rPr>
        <w:t>Администрация передает преподавателям информацию о расписании и составе групп. Преподаватели фиксируют посещаемость и передают данные обратно администрации. Ученики получают сведения о времени занятий и состоянии абонемента.</w:t>
      </w:r>
    </w:p>
    <w:p w14:paraId="1E6BFD6E" w14:textId="77777777" w:rsidR="005A00EC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Информация может передаваться через мессенджеры, устные уведомления или электронные таблицы, что увеличивает вероятность искажения данных. Отсутствие единой информационной системы приводит к дублированию и рассинхронизации информации.</w:t>
      </w:r>
      <w:r>
        <w:rPr>
          <w:szCs w:val="28"/>
        </w:rPr>
        <w:t xml:space="preserve"> </w:t>
      </w:r>
      <w:r w:rsidRPr="005A00EC">
        <w:rPr>
          <w:szCs w:val="28"/>
        </w:rPr>
        <w:t>Систематизация информационных потоков является необходимым условием повышения эффективности деятельности школы.</w:t>
      </w:r>
    </w:p>
    <w:p w14:paraId="2FE63775" w14:textId="77777777" w:rsidR="005A00EC" w:rsidRPr="00510592" w:rsidRDefault="005A00EC" w:rsidP="005A00EC">
      <w:pPr>
        <w:widowControl w:val="0"/>
        <w:spacing w:line="360" w:lineRule="auto"/>
        <w:ind w:firstLine="708"/>
        <w:jc w:val="both"/>
        <w:rPr>
          <w:szCs w:val="28"/>
        </w:rPr>
      </w:pPr>
      <w:r w:rsidRPr="005A00EC">
        <w:rPr>
          <w:szCs w:val="28"/>
        </w:rPr>
        <w:t>Особенностью деятельности танцевальной школы является использование абонементной системы оплаты. Абонемент предполагает фиксированное количество занятий в определённый период времени. Это требует точного учета посещений и автоматического контроля остатка занятий.</w:t>
      </w:r>
      <w:r>
        <w:rPr>
          <w:szCs w:val="28"/>
        </w:rPr>
        <w:t xml:space="preserve"> </w:t>
      </w:r>
      <w:r w:rsidRPr="005A00EC">
        <w:rPr>
          <w:szCs w:val="28"/>
        </w:rPr>
        <w:t>Ручной учет абонементов сопряжен с риском ошибок и неточностей. Например, возможно неверное списание занятий или отсутствие своевременного уведомления клиента о завершении пакета.</w:t>
      </w:r>
      <w:r>
        <w:rPr>
          <w:szCs w:val="28"/>
        </w:rPr>
        <w:t xml:space="preserve"> </w:t>
      </w:r>
      <w:r w:rsidRPr="005A00EC">
        <w:rPr>
          <w:szCs w:val="28"/>
        </w:rPr>
        <w:t>Кроме того, посещаемость влияет на оценку эффективности работы преподавателей и востребованность отдельных направлений. Наличие структурированной базы данных позволяет анализировать динамику посещаемости и принимать решения о развитии школы.</w:t>
      </w:r>
      <w:r>
        <w:rPr>
          <w:szCs w:val="28"/>
        </w:rPr>
        <w:t xml:space="preserve"> </w:t>
      </w:r>
      <w:r w:rsidRPr="005A00EC">
        <w:rPr>
          <w:szCs w:val="28"/>
        </w:rPr>
        <w:t>Таким образом, учет абонементов и посещаемости является критически важным элементом управления.</w:t>
      </w:r>
    </w:p>
    <w:p w14:paraId="2DEA5CD2" w14:textId="77777777" w:rsidR="00072261" w:rsidRPr="00072261" w:rsidRDefault="005A00EC" w:rsidP="00072261">
      <w:pPr>
        <w:widowControl w:val="0"/>
        <w:spacing w:line="360" w:lineRule="auto"/>
        <w:ind w:firstLine="420"/>
        <w:jc w:val="both"/>
        <w:rPr>
          <w:szCs w:val="28"/>
        </w:rPr>
      </w:pPr>
      <w:r w:rsidRPr="005A00EC">
        <w:rPr>
          <w:szCs w:val="28"/>
        </w:rPr>
        <w:t xml:space="preserve">Отсутствие автоматизированной системы управления приводит к ряду рисков. Основным риском является потеря данных или их искажение. При </w:t>
      </w:r>
      <w:proofErr w:type="gramStart"/>
      <w:r w:rsidRPr="005A00EC">
        <w:rPr>
          <w:szCs w:val="28"/>
        </w:rPr>
        <w:t>хранении</w:t>
      </w:r>
      <w:r w:rsidR="00072261">
        <w:rPr>
          <w:szCs w:val="28"/>
        </w:rPr>
        <w:t xml:space="preserve">  </w:t>
      </w:r>
      <w:r w:rsidR="00072261" w:rsidRPr="00072261">
        <w:rPr>
          <w:szCs w:val="28"/>
        </w:rPr>
        <w:lastRenderedPageBreak/>
        <w:t>информации</w:t>
      </w:r>
      <w:proofErr w:type="gramEnd"/>
      <w:r w:rsidR="00072261" w:rsidRPr="00072261">
        <w:rPr>
          <w:szCs w:val="28"/>
        </w:rPr>
        <w:t xml:space="preserve"> в разрозненных источниках возрастает вероятность ошибок.</w:t>
      </w:r>
    </w:p>
    <w:p w14:paraId="12F7AB8D" w14:textId="77777777" w:rsidR="00072261" w:rsidRPr="00072261" w:rsidRDefault="00072261" w:rsidP="00072261">
      <w:pPr>
        <w:widowControl w:val="0"/>
        <w:spacing w:line="360" w:lineRule="auto"/>
        <w:ind w:firstLine="420"/>
        <w:jc w:val="both"/>
        <w:rPr>
          <w:szCs w:val="28"/>
        </w:rPr>
      </w:pPr>
      <w:r w:rsidRPr="00072261">
        <w:rPr>
          <w:szCs w:val="28"/>
        </w:rPr>
        <w:t>Кроме того, ручная обработка данных требует значительных временных затрат. Это снижает производительность административного персонала и ограничивает возможности масштабирования бизнеса. Дополнительным ограничением является невозможность оперативного получения аналитической информации. Руководство школы лишается инструмента оценки эффективности деятельности. Наконец, отсутствие разграничения доступа к данным может привести к несанкционированному изменению информации.</w:t>
      </w:r>
    </w:p>
    <w:p w14:paraId="427CE9BC" w14:textId="77777777" w:rsidR="00072261" w:rsidRPr="00072261" w:rsidRDefault="00072261" w:rsidP="00072261">
      <w:pPr>
        <w:widowControl w:val="0"/>
        <w:spacing w:line="360" w:lineRule="auto"/>
        <w:ind w:firstLine="420"/>
        <w:jc w:val="both"/>
        <w:rPr>
          <w:szCs w:val="28"/>
        </w:rPr>
      </w:pPr>
      <w:r w:rsidRPr="00072261">
        <w:rPr>
          <w:szCs w:val="28"/>
        </w:rPr>
        <w:t>Для систематизации выявленных особенностей деятельности танцевальной школы целесообразно представить основные бизнес-процессы и сопутствующие им проблемы в структурированном виде. Это позволит наглядно определить направления, требующие автоматизации, а также оценить потенциальный эффект от внедрения информационной системы.</w:t>
      </w:r>
    </w:p>
    <w:p w14:paraId="4D1F9CE6" w14:textId="77777777" w:rsidR="00072261" w:rsidRDefault="00072261" w:rsidP="00072261">
      <w:pPr>
        <w:widowControl w:val="0"/>
        <w:spacing w:line="360" w:lineRule="auto"/>
        <w:ind w:firstLine="420"/>
        <w:jc w:val="both"/>
        <w:rPr>
          <w:szCs w:val="28"/>
        </w:rPr>
      </w:pPr>
      <w:r w:rsidRPr="00072261">
        <w:rPr>
          <w:szCs w:val="28"/>
        </w:rPr>
        <w:t>В таблице ниже представлены ключевые процессы деятельности танцевальной школы, используемые в настоящее время способы их реализации и выявленные ограничения.</w:t>
      </w:r>
    </w:p>
    <w:p w14:paraId="50D307F5" w14:textId="77777777" w:rsidR="005A00EC" w:rsidRPr="00C31E1E" w:rsidRDefault="005A00EC" w:rsidP="00C31E1E">
      <w:pPr>
        <w:suppressAutoHyphens/>
        <w:ind w:firstLine="420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1.2.1 – </w:t>
      </w:r>
      <w:r w:rsidRPr="005A00EC">
        <w:rPr>
          <w:rFonts w:eastAsiaTheme="majorEastAsia"/>
          <w:i/>
          <w:iCs/>
          <w:szCs w:val="28"/>
        </w:rPr>
        <w:t>Анализ основных процессов деятельности танцевальной школы</w:t>
      </w:r>
      <w:r>
        <w:rPr>
          <w:rStyle w:val="ad"/>
          <w:rFonts w:eastAsiaTheme="majorEastAsia"/>
          <w:i/>
          <w:iCs/>
          <w:szCs w:val="28"/>
        </w:rPr>
        <w:footnoteReference w:id="1"/>
      </w:r>
    </w:p>
    <w:tbl>
      <w:tblPr>
        <w:tblStyle w:val="affb"/>
        <w:tblW w:w="9344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A00EC" w:rsidRPr="005A00EC" w14:paraId="62BF9151" w14:textId="77777777" w:rsidTr="005A00EC">
        <w:trPr>
          <w:trHeight w:val="1134"/>
        </w:trPr>
        <w:tc>
          <w:tcPr>
            <w:tcW w:w="2336" w:type="dxa"/>
            <w:vAlign w:val="center"/>
          </w:tcPr>
          <w:p w14:paraId="4AE52B21" w14:textId="77777777" w:rsidR="005A00EC" w:rsidRPr="00013566" w:rsidRDefault="005A00EC" w:rsidP="005A00EC">
            <w:pPr>
              <w:pStyle w:val="p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Процесс</w:t>
            </w:r>
          </w:p>
        </w:tc>
        <w:tc>
          <w:tcPr>
            <w:tcW w:w="2336" w:type="dxa"/>
            <w:vAlign w:val="center"/>
          </w:tcPr>
          <w:p w14:paraId="54B464C2" w14:textId="77777777" w:rsidR="005A00EC" w:rsidRPr="00013566" w:rsidRDefault="005A00EC" w:rsidP="005A00EC">
            <w:pPr>
              <w:pStyle w:val="p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Текущий способ реализации</w:t>
            </w:r>
          </w:p>
        </w:tc>
        <w:tc>
          <w:tcPr>
            <w:tcW w:w="2336" w:type="dxa"/>
            <w:vAlign w:val="center"/>
          </w:tcPr>
          <w:p w14:paraId="278A432A" w14:textId="77777777" w:rsidR="005A00EC" w:rsidRPr="00013566" w:rsidRDefault="005A00EC" w:rsidP="005A00EC">
            <w:pPr>
              <w:pStyle w:val="p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Основные проблемы</w:t>
            </w:r>
          </w:p>
        </w:tc>
        <w:tc>
          <w:tcPr>
            <w:tcW w:w="2336" w:type="dxa"/>
            <w:vAlign w:val="center"/>
          </w:tcPr>
          <w:p w14:paraId="7E3F702E" w14:textId="77777777" w:rsidR="005A00EC" w:rsidRPr="00013566" w:rsidRDefault="005A00EC" w:rsidP="005A00EC">
            <w:pPr>
              <w:pStyle w:val="p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Направление автоматизации</w:t>
            </w:r>
          </w:p>
        </w:tc>
      </w:tr>
      <w:tr w:rsidR="005A00EC" w:rsidRPr="005A00EC" w14:paraId="0E94F580" w14:textId="77777777" w:rsidTr="005A00EC">
        <w:trPr>
          <w:trHeight w:val="1134"/>
        </w:trPr>
        <w:tc>
          <w:tcPr>
            <w:tcW w:w="2336" w:type="dxa"/>
            <w:vAlign w:val="center"/>
          </w:tcPr>
          <w:p w14:paraId="6A36ACF6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Формирование расписания</w:t>
            </w:r>
          </w:p>
        </w:tc>
        <w:tc>
          <w:tcPr>
            <w:tcW w:w="2336" w:type="dxa"/>
            <w:vAlign w:val="center"/>
          </w:tcPr>
          <w:p w14:paraId="4E963FB8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Электронные таблицы, мессенджеры</w:t>
            </w:r>
          </w:p>
        </w:tc>
        <w:tc>
          <w:tcPr>
            <w:tcW w:w="2336" w:type="dxa"/>
            <w:vAlign w:val="center"/>
          </w:tcPr>
          <w:p w14:paraId="75175453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Несогласованность данных, ручные корректировки</w:t>
            </w:r>
          </w:p>
        </w:tc>
        <w:tc>
          <w:tcPr>
            <w:tcW w:w="2336" w:type="dxa"/>
            <w:vAlign w:val="center"/>
          </w:tcPr>
          <w:p w14:paraId="1B0AF63B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Централизованный модуль расписания</w:t>
            </w:r>
          </w:p>
        </w:tc>
      </w:tr>
      <w:tr w:rsidR="005A00EC" w:rsidRPr="005A00EC" w14:paraId="32BC98FF" w14:textId="77777777" w:rsidTr="005A00EC">
        <w:trPr>
          <w:trHeight w:val="1134"/>
        </w:trPr>
        <w:tc>
          <w:tcPr>
            <w:tcW w:w="2336" w:type="dxa"/>
            <w:vAlign w:val="center"/>
          </w:tcPr>
          <w:p w14:paraId="039AEE98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Учёт посещаемости</w:t>
            </w:r>
          </w:p>
        </w:tc>
        <w:tc>
          <w:tcPr>
            <w:tcW w:w="2336" w:type="dxa"/>
            <w:vAlign w:val="center"/>
          </w:tcPr>
          <w:p w14:paraId="69BFEE72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Бумажные журналы</w:t>
            </w:r>
          </w:p>
        </w:tc>
        <w:tc>
          <w:tcPr>
            <w:tcW w:w="2336" w:type="dxa"/>
            <w:vAlign w:val="center"/>
          </w:tcPr>
          <w:p w14:paraId="032B7238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Потеря информации, ошибки при подсчёте</w:t>
            </w:r>
          </w:p>
        </w:tc>
        <w:tc>
          <w:tcPr>
            <w:tcW w:w="2336" w:type="dxa"/>
            <w:vAlign w:val="center"/>
          </w:tcPr>
          <w:p w14:paraId="34C989EA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Электронная фиксация посещений</w:t>
            </w:r>
          </w:p>
        </w:tc>
      </w:tr>
      <w:tr w:rsidR="005A00EC" w:rsidRPr="005A00EC" w14:paraId="36B8ACB8" w14:textId="77777777" w:rsidTr="005A00EC">
        <w:trPr>
          <w:trHeight w:val="1134"/>
        </w:trPr>
        <w:tc>
          <w:tcPr>
            <w:tcW w:w="2336" w:type="dxa"/>
            <w:vAlign w:val="center"/>
          </w:tcPr>
          <w:p w14:paraId="084647F4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Контроль абонементов</w:t>
            </w:r>
          </w:p>
        </w:tc>
        <w:tc>
          <w:tcPr>
            <w:tcW w:w="2336" w:type="dxa"/>
            <w:vAlign w:val="center"/>
          </w:tcPr>
          <w:p w14:paraId="0B4322E7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Ручной подсчёт остатка</w:t>
            </w:r>
          </w:p>
        </w:tc>
        <w:tc>
          <w:tcPr>
            <w:tcW w:w="2336" w:type="dxa"/>
            <w:vAlign w:val="center"/>
          </w:tcPr>
          <w:p w14:paraId="299EA16E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Неточности, отсутствие автоматических уведомлений</w:t>
            </w:r>
          </w:p>
        </w:tc>
        <w:tc>
          <w:tcPr>
            <w:tcW w:w="2336" w:type="dxa"/>
            <w:vAlign w:val="center"/>
          </w:tcPr>
          <w:p w14:paraId="45A3C490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Автоматический расчёт остатка</w:t>
            </w:r>
          </w:p>
        </w:tc>
      </w:tr>
      <w:tr w:rsidR="005A00EC" w:rsidRPr="005A00EC" w14:paraId="1B3390EC" w14:textId="77777777" w:rsidTr="005A00EC">
        <w:trPr>
          <w:trHeight w:val="1134"/>
        </w:trPr>
        <w:tc>
          <w:tcPr>
            <w:tcW w:w="2336" w:type="dxa"/>
            <w:vAlign w:val="center"/>
          </w:tcPr>
          <w:p w14:paraId="65C6D19A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lastRenderedPageBreak/>
              <w:t>Хранение данных учеников</w:t>
            </w:r>
          </w:p>
        </w:tc>
        <w:tc>
          <w:tcPr>
            <w:tcW w:w="2336" w:type="dxa"/>
            <w:vAlign w:val="center"/>
          </w:tcPr>
          <w:p w14:paraId="1763FB15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Разрозненные файлы</w:t>
            </w:r>
          </w:p>
        </w:tc>
        <w:tc>
          <w:tcPr>
            <w:tcW w:w="2336" w:type="dxa"/>
            <w:vAlign w:val="center"/>
          </w:tcPr>
          <w:p w14:paraId="71A40AF3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Дублирование информации</w:t>
            </w:r>
          </w:p>
        </w:tc>
        <w:tc>
          <w:tcPr>
            <w:tcW w:w="2336" w:type="dxa"/>
            <w:vAlign w:val="center"/>
          </w:tcPr>
          <w:p w14:paraId="3D450091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Единая база данных</w:t>
            </w:r>
          </w:p>
        </w:tc>
      </w:tr>
      <w:tr w:rsidR="005A00EC" w:rsidRPr="005A00EC" w14:paraId="4FB8D7B3" w14:textId="77777777" w:rsidTr="005A00EC">
        <w:trPr>
          <w:trHeight w:val="1134"/>
        </w:trPr>
        <w:tc>
          <w:tcPr>
            <w:tcW w:w="2336" w:type="dxa"/>
            <w:vAlign w:val="center"/>
          </w:tcPr>
          <w:p w14:paraId="244B63D6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Получение отчетности</w:t>
            </w:r>
          </w:p>
        </w:tc>
        <w:tc>
          <w:tcPr>
            <w:tcW w:w="2336" w:type="dxa"/>
            <w:vAlign w:val="center"/>
          </w:tcPr>
          <w:p w14:paraId="7B41C1C2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Ручная обработка данных</w:t>
            </w:r>
          </w:p>
        </w:tc>
        <w:tc>
          <w:tcPr>
            <w:tcW w:w="2336" w:type="dxa"/>
            <w:vAlign w:val="center"/>
          </w:tcPr>
          <w:p w14:paraId="24B33873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Затраты времени, низкая оперативность</w:t>
            </w:r>
          </w:p>
        </w:tc>
        <w:tc>
          <w:tcPr>
            <w:tcW w:w="2336" w:type="dxa"/>
            <w:vAlign w:val="center"/>
          </w:tcPr>
          <w:p w14:paraId="0A8948C1" w14:textId="77777777" w:rsidR="005A00EC" w:rsidRPr="00013566" w:rsidRDefault="005A00EC" w:rsidP="005A00EC">
            <w:pPr>
              <w:pStyle w:val="p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Автоматическое формирование отчётов</w:t>
            </w:r>
          </w:p>
        </w:tc>
      </w:tr>
    </w:tbl>
    <w:p w14:paraId="0137C1BA" w14:textId="77777777" w:rsidR="005A00EC" w:rsidRDefault="005A00EC" w:rsidP="005A00EC">
      <w:pPr>
        <w:widowControl w:val="0"/>
        <w:spacing w:line="360" w:lineRule="auto"/>
        <w:ind w:firstLine="420"/>
        <w:jc w:val="both"/>
        <w:rPr>
          <w:szCs w:val="28"/>
        </w:rPr>
      </w:pPr>
    </w:p>
    <w:p w14:paraId="530FABED" w14:textId="77777777" w:rsidR="005A00EC" w:rsidRPr="005A00EC" w:rsidRDefault="005A00EC" w:rsidP="005A00EC">
      <w:pPr>
        <w:widowControl w:val="0"/>
        <w:spacing w:line="360" w:lineRule="auto"/>
        <w:ind w:firstLine="420"/>
        <w:jc w:val="both"/>
        <w:rPr>
          <w:szCs w:val="28"/>
        </w:rPr>
      </w:pPr>
      <w:r w:rsidRPr="005A00EC">
        <w:rPr>
          <w:szCs w:val="28"/>
        </w:rPr>
        <w:t>Анализ представленных данных демонстрирует, что большинство ключевых процессов деятельности танцевальной школы в настоящее время реализуются с использованием разрозненных инструментов и требуют значительных временных затрат. Отсутствие единой цифровой среды приводит к дублированию информации, снижению прозрачности управления и увеличению вероятности ошибок.</w:t>
      </w:r>
    </w:p>
    <w:p w14:paraId="1B437526" w14:textId="77777777" w:rsidR="005A00EC" w:rsidRPr="005A00EC" w:rsidRDefault="005A00EC" w:rsidP="005A00EC">
      <w:pPr>
        <w:widowControl w:val="0"/>
        <w:spacing w:line="360" w:lineRule="auto"/>
        <w:ind w:firstLine="420"/>
        <w:jc w:val="both"/>
        <w:rPr>
          <w:szCs w:val="28"/>
        </w:rPr>
      </w:pPr>
      <w:r w:rsidRPr="005A00EC">
        <w:rPr>
          <w:szCs w:val="28"/>
        </w:rPr>
        <w:t>Особенно уязвимыми являются процессы учета посещаемости и контроля абонементов, поскольку они напрямую связаны с финансовыми показателями организации. Ручной подсчёт остатка занятий и отсутствие автоматизированных механизмов контроля создают риск возникновения конфликтных ситуаций с клиентами.</w:t>
      </w:r>
    </w:p>
    <w:p w14:paraId="05F1EDC7" w14:textId="77777777" w:rsidR="005A00EC" w:rsidRPr="005A00EC" w:rsidRDefault="005A00EC" w:rsidP="005A00EC">
      <w:pPr>
        <w:widowControl w:val="0"/>
        <w:spacing w:line="360" w:lineRule="auto"/>
        <w:ind w:firstLine="420"/>
        <w:jc w:val="both"/>
        <w:rPr>
          <w:szCs w:val="28"/>
        </w:rPr>
      </w:pPr>
      <w:r w:rsidRPr="005A00EC">
        <w:rPr>
          <w:szCs w:val="28"/>
        </w:rPr>
        <w:t>Кроме того, невозможность оперативного формирования аналитической отчетности ограничивает управленческие возможности руководства школы. Автоматизация перечисленных процессов позволит повысить точность учета, сократить временные затраты и создать основу для дальнейшего развития цифровой инфраструктуры организации.</w:t>
      </w:r>
    </w:p>
    <w:p w14:paraId="2D3B9CE6" w14:textId="77777777" w:rsidR="005A00EC" w:rsidRPr="005A00EC" w:rsidRDefault="005A00EC" w:rsidP="005A00EC">
      <w:pPr>
        <w:widowControl w:val="0"/>
        <w:spacing w:line="360" w:lineRule="auto"/>
        <w:ind w:firstLine="420"/>
        <w:jc w:val="both"/>
        <w:rPr>
          <w:szCs w:val="28"/>
        </w:rPr>
      </w:pPr>
      <w:r w:rsidRPr="005A00EC">
        <w:rPr>
          <w:szCs w:val="28"/>
        </w:rPr>
        <w:t>Таким образом, результаты анализа подтверждают необходимость разработки специализированной информационной системы, ориентированной на автоматизацию ключевых процессов деятельности танцевальной школы.</w:t>
      </w:r>
    </w:p>
    <w:p w14:paraId="62FEE078" w14:textId="77777777" w:rsidR="00E453CF" w:rsidRDefault="00E453CF" w:rsidP="00EE65B8">
      <w:pPr>
        <w:pStyle w:val="2"/>
        <w:numPr>
          <w:ilvl w:val="1"/>
          <w:numId w:val="41"/>
        </w:numPr>
        <w:rPr>
          <w:szCs w:val="28"/>
        </w:rPr>
      </w:pPr>
      <w:bookmarkStart w:id="2" w:name="_Toc224644526"/>
      <w:r w:rsidRPr="00E453CF">
        <w:rPr>
          <w:szCs w:val="28"/>
        </w:rPr>
        <w:t>Современные подходы к автоматизации деятельности образовательных</w:t>
      </w:r>
      <w:r w:rsidR="00E54DBD">
        <w:rPr>
          <w:szCs w:val="28"/>
        </w:rPr>
        <w:br/>
      </w:r>
      <w:r w:rsidRPr="00E453CF">
        <w:rPr>
          <w:szCs w:val="28"/>
        </w:rPr>
        <w:t>организаций</w:t>
      </w:r>
      <w:bookmarkEnd w:id="2"/>
      <w:r>
        <w:rPr>
          <w:szCs w:val="28"/>
        </w:rPr>
        <w:t xml:space="preserve"> </w:t>
      </w:r>
    </w:p>
    <w:p w14:paraId="66F64F48" w14:textId="77777777" w:rsidR="00510592" w:rsidRP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 xml:space="preserve">Современные информационные системы разрабатываются на основе определённых архитектурных моделей, обеспечивающих устойчивость, </w:t>
      </w:r>
      <w:r w:rsidRPr="00510592">
        <w:rPr>
          <w:szCs w:val="28"/>
        </w:rPr>
        <w:lastRenderedPageBreak/>
        <w:t>масштабируемость и удобство сопровождения программного продукта. Наиболее распространённой моделью является клиент-серверная архитектура, предполагающая распределение функций между пользовательским интерфейсом и серверной частью системы. Клиентская часть отвечает за отображение информации и взаимодействие с пользователем, тогда как сервер реализует обработку данных, хранение информации и выполнение бизнес-логики.</w:t>
      </w:r>
      <w:r>
        <w:rPr>
          <w:szCs w:val="28"/>
        </w:rPr>
        <w:t xml:space="preserve"> </w:t>
      </w:r>
      <w:r w:rsidRPr="00510592">
        <w:rPr>
          <w:szCs w:val="28"/>
        </w:rPr>
        <w:t>Такое разделение повышает безопасность системы, поскольку основные данные хранятся централизованно на сервере. Кроме того, клиент-серверная модель упрощает обновление программного обеспечения, так как изменения вносятся преимущественно на серверной стороне. В рамках данного подхода часто используется трёхуровневая архитектура, включающая уровень представления, уровень бизнес-логики и уровень данных. Подобная структура обеспечивает гибкость разработки и позволяет модернизировать отдельные компоненты без нарушения работы всей системы.</w:t>
      </w:r>
    </w:p>
    <w:p w14:paraId="124C6862" w14:textId="77777777" w:rsidR="00E453CF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Применение архитектурных принципов способствует созданию устойчивых и расширяемых информационных решений, что особенно важно для организаций, планирующих постепенное развитие цифровой инфраструктуры.</w:t>
      </w:r>
    </w:p>
    <w:p w14:paraId="184D284F" w14:textId="77777777" w:rsidR="00510592" w:rsidRP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Активное развитие интернет-технологий привело к широкому распространению веб-ориентированных информационных систем в сфере образования. Веб-приложения функционируют через браузер и обеспечивают доступ к системе без установки дополнительного программного обеспечения на устройства пользователей. Такой формат позволяет значительно упростить процесс внедрения и сопровождения программного решения.</w:t>
      </w:r>
      <w:r>
        <w:rPr>
          <w:szCs w:val="28"/>
        </w:rPr>
        <w:t xml:space="preserve"> </w:t>
      </w:r>
      <w:r w:rsidRPr="00510592">
        <w:rPr>
          <w:szCs w:val="28"/>
        </w:rPr>
        <w:t>Использование веб-технологий обеспечивает мобильность и гибкость работы, поскольку пользователи могут получать доступ к системе с различных устройств при наличии подключения к сети Интернет. Это особенно актуально для образовательных организаций, где взаимодействие происходит между администрацией, преподавателями и обучающимися.</w:t>
      </w:r>
    </w:p>
    <w:p w14:paraId="631014B9" w14:textId="77777777" w:rsid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 xml:space="preserve">Кроме того, веб-приложения позволяют централизованно обновлять функциональность системы без необходимости переустановки программного обеспечения на каждом рабочем месте. Веб-технологии также способствуют </w:t>
      </w:r>
      <w:r w:rsidRPr="00510592">
        <w:rPr>
          <w:szCs w:val="28"/>
        </w:rPr>
        <w:lastRenderedPageBreak/>
        <w:t>реализации удобных и интуитивно понятных интерфейсов, что повышает эффективность работы пользователей. Таким образом, применение веб-ориентированных решений является одним из ключевых направлений современной автоматизации образовательных процессов.</w:t>
      </w:r>
    </w:p>
    <w:p w14:paraId="7AF7D59F" w14:textId="77777777" w:rsidR="00510592" w:rsidRP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Эффективное функционирование информационной системы невозможно без организации надежного хранения и обработки данных. Для этих целей применяются системы управления базами данных, обеспечивающие структурированное хранение информации и поддержку механизмов контроля целостности. Реляционные базы данных широко используются благодаря возможности представления информации в виде взаимосвязанных таблиц и поддержке сложных запросов.</w:t>
      </w:r>
      <w:r>
        <w:rPr>
          <w:szCs w:val="28"/>
        </w:rPr>
        <w:t xml:space="preserve"> </w:t>
      </w:r>
      <w:r w:rsidRPr="00510592">
        <w:rPr>
          <w:szCs w:val="28"/>
        </w:rPr>
        <w:t>Централизованное хранение данных позволяет избежать дублирования информации и обеспечивает единый источник достоверных сведений. Кроме того, использование СУБД упрощает формирование отчетности и проведение аналитических операций.</w:t>
      </w:r>
    </w:p>
    <w:p w14:paraId="10CB1B7E" w14:textId="77777777" w:rsid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Современные информационные системы всё чаще интегрируются с облачными платформами. Облачные технологии обеспечивают удалённое хранение данных, автоматическое резервное копирование и масштабирование вычислительных ресурсов. Это снижает требования к локальной инфраструктуре и повышает устойчивость системы к техническим сбоям. Применение облачных решений также способствует повышению доступности информации и упрощает администрирование системы.</w:t>
      </w:r>
    </w:p>
    <w:p w14:paraId="5AEA6572" w14:textId="77777777" w:rsidR="00510592" w:rsidRPr="005820BD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Одним из ключевых аспектов разработки информационных систем является обеспечение безопасности обрабатываемых данных. В образовательной сфере особое значение имеет защита персональной информации обучающихся и сотрудников. Информационная система должна предусматривать механизмы аутентификации пользователей и разграничения прав доступа. Реализация различных уровней доступа позволяет ограничить пользователей в пределах их функциональных обязанностей и предотвратить несанкционированное изменение данных. Важным требованием является также обеспечение устойчивости системы к внешним угрозам и техническим сбоям.</w:t>
      </w:r>
    </w:p>
    <w:p w14:paraId="6D42BADA" w14:textId="77777777" w:rsidR="00510592" w:rsidRPr="005820BD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lastRenderedPageBreak/>
        <w:t>Надёжность информационной системы определяется её способностью функционировать без потери данных и с минимальными перерывами в работе. Для этого используются механизмы резервного копирования, восстановления данных и мониторинга состояния системы. Обеспечение безопасности и надёжности является обязательным условием внедрения информационных систем в организациях сферы услуг.</w:t>
      </w:r>
    </w:p>
    <w:p w14:paraId="34072160" w14:textId="77777777" w:rsidR="00E453CF" w:rsidRDefault="00E453CF" w:rsidP="00EE65B8">
      <w:pPr>
        <w:pStyle w:val="2"/>
        <w:numPr>
          <w:ilvl w:val="1"/>
          <w:numId w:val="41"/>
        </w:numPr>
        <w:rPr>
          <w:szCs w:val="28"/>
        </w:rPr>
      </w:pPr>
      <w:bookmarkStart w:id="3" w:name="_Toc224644527"/>
      <w:r w:rsidRPr="00E453CF">
        <w:rPr>
          <w:szCs w:val="28"/>
        </w:rPr>
        <w:t>Обоснование необходимости разработки собственной</w:t>
      </w:r>
      <w:r w:rsidR="00E54DBD">
        <w:rPr>
          <w:szCs w:val="28"/>
        </w:rPr>
        <w:t xml:space="preserve"> </w:t>
      </w:r>
      <w:r w:rsidR="00E54DBD">
        <w:rPr>
          <w:szCs w:val="28"/>
        </w:rPr>
        <w:br/>
      </w:r>
      <w:r w:rsidRPr="00E453CF">
        <w:rPr>
          <w:szCs w:val="28"/>
        </w:rPr>
        <w:t>информационной системы</w:t>
      </w:r>
      <w:bookmarkEnd w:id="3"/>
    </w:p>
    <w:p w14:paraId="1098342C" w14:textId="77777777" w:rsidR="00510592" w:rsidRP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На современном этапе функционирования большинства танцевальных школ процессы управления учебной деятельностью носят частично автоматизированный или полностью ручной характер. Формирование расписания занятий осуществляется с использованием электронных таблиц, текстовых документов либо посредством обмена информацией в мессенджерах. Учёт посещаемости зачастую ведётся в бумажных журналах или в отдельных файлах, не связанных между собой.</w:t>
      </w:r>
      <w:r>
        <w:rPr>
          <w:szCs w:val="28"/>
        </w:rPr>
        <w:t xml:space="preserve"> П</w:t>
      </w:r>
      <w:r w:rsidRPr="00510592">
        <w:rPr>
          <w:szCs w:val="28"/>
        </w:rPr>
        <w:t>одобная модель организации работы характеризуется фрагментарностью хранения информации. Данные о клиентах, абонементах, занятиях и преподавателях находятся в разных источниках, что усложняет контроль и требует постоянной сверки. При увеличении количества обучающихся и направлений нагрузка на административный персонал существенно возрастает.</w:t>
      </w:r>
    </w:p>
    <w:p w14:paraId="3A163CB9" w14:textId="77777777" w:rsidR="00510592" w:rsidRP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Отсутствие централизованной системы управления приводит к необходимости ручного обновления информации при любом изменении расписания. В условиях высокой динамики образовательного процесса это повышает риск несоответствий и ошибок. Например, изменение времени занятия требует корректировки сразу в нескольких документах и уведомления всех участников процесса.</w:t>
      </w:r>
      <w:r>
        <w:rPr>
          <w:szCs w:val="28"/>
        </w:rPr>
        <w:t xml:space="preserve"> </w:t>
      </w:r>
      <w:r w:rsidRPr="00510592">
        <w:rPr>
          <w:szCs w:val="28"/>
        </w:rPr>
        <w:t>Кроме того, в рамках существующей модели отсутствует единый механизм контроля остатков занятий по абонементам. Администратор вынужден вручную проверять количество посещений каждого ученика, что занимает значительное время и снижает оперативность работы.</w:t>
      </w:r>
    </w:p>
    <w:p w14:paraId="02245CA7" w14:textId="77777777" w:rsidR="00E453CF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 xml:space="preserve">Таким образом, текущее состояние управления характеризуется </w:t>
      </w:r>
      <w:r w:rsidRPr="00510592">
        <w:rPr>
          <w:szCs w:val="28"/>
        </w:rPr>
        <w:lastRenderedPageBreak/>
        <w:t>зависимостью от человеческого фактора, высокой трудоёмкостью процессов и отсутствием инструментов аналитики.</w:t>
      </w:r>
    </w:p>
    <w:p w14:paraId="4803252B" w14:textId="77777777" w:rsidR="00510592" w:rsidRP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Ручной и частично автоматизированный учет создаёт системные ограничения в развитии организации. Во-первых, возрастает вероятность ошибок при вводе и обработке данных. Даже незначительная неточность может привести к конфликтным ситуациям с клиентами или финансовым потерям.</w:t>
      </w:r>
      <w:r>
        <w:rPr>
          <w:szCs w:val="28"/>
        </w:rPr>
        <w:t xml:space="preserve"> </w:t>
      </w:r>
      <w:r w:rsidRPr="00510592">
        <w:rPr>
          <w:szCs w:val="28"/>
        </w:rPr>
        <w:t>Во-вторых, отсутствует возможность быстрого формирования аналитической информации. Руководство школы не располагает оперативными данными о загрузке залов, посещаемости групп или эффективности работы преподавателей. Получение подобной информации требует дополнительной обработки данных и ручных расчётов.</w:t>
      </w:r>
      <w:r>
        <w:rPr>
          <w:szCs w:val="28"/>
        </w:rPr>
        <w:t xml:space="preserve"> </w:t>
      </w:r>
      <w:r w:rsidRPr="00510592">
        <w:rPr>
          <w:szCs w:val="28"/>
        </w:rPr>
        <w:t>Третьей проблемой является ограниченная прозрачность процессов. В условиях отсутствия централизованной базы данных сложно отследить историю посещений конкретного ученика или изменения в расписании. Это снижает управляемость организации.</w:t>
      </w:r>
    </w:p>
    <w:p w14:paraId="3BB5CCCC" w14:textId="77777777" w:rsid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Дополнительным фактором является невозможность гибкого распределения прав доступа. Использование общих таблиц или бумажных журналов не позволяет ограничить доступ к информации в зависимости от роли пользователя. Это может привести к несанкционированному изменению данных.</w:t>
      </w:r>
      <w:r>
        <w:rPr>
          <w:szCs w:val="28"/>
        </w:rPr>
        <w:t xml:space="preserve"> </w:t>
      </w:r>
      <w:r w:rsidRPr="00510592">
        <w:rPr>
          <w:szCs w:val="28"/>
        </w:rPr>
        <w:t>Наконец, ручная модель учета препятствует масштабированию бизнеса. При увеличении количества направлений и клиентов объём обрабатываемой информации возрастает, что делает существующую систему неэффективной и требует перехода к более современным цифровым решениям.</w:t>
      </w:r>
    </w:p>
    <w:p w14:paraId="487E8759" w14:textId="77777777" w:rsidR="00510592" w:rsidRP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С учётом выявленных проблем возникает необходимость формализации требований к будущей информационной системе. Прежде всего, система должна обеспечивать централизованное хранение данных о пользователях, занятиях и посещаемости. Все сведения должны быть структурированы и доступны в рамках единой базы данных.</w:t>
      </w:r>
      <w:r>
        <w:rPr>
          <w:szCs w:val="28"/>
        </w:rPr>
        <w:t xml:space="preserve"> </w:t>
      </w:r>
      <w:r w:rsidRPr="00510592">
        <w:rPr>
          <w:szCs w:val="28"/>
        </w:rPr>
        <w:t>Необходимым условием является реализация механизма аутентификации и разграничения прав доступа. Администратор, преподаватель и ученик должны иметь доступ только к тем функциям, которые соответствуют их роли.</w:t>
      </w:r>
      <w:r>
        <w:rPr>
          <w:szCs w:val="28"/>
        </w:rPr>
        <w:t xml:space="preserve"> </w:t>
      </w:r>
      <w:r w:rsidRPr="00510592">
        <w:rPr>
          <w:szCs w:val="28"/>
        </w:rPr>
        <w:t xml:space="preserve">Система должна обеспечивать автоматизированное </w:t>
      </w:r>
      <w:r w:rsidRPr="00510592">
        <w:rPr>
          <w:szCs w:val="28"/>
        </w:rPr>
        <w:lastRenderedPageBreak/>
        <w:t>формирование расписания занятий с возможностью редактирования и оперативного обновления информации. Важным требованием является автоматический учет посещаемости и контроль остатка занятий по абонементам.</w:t>
      </w:r>
    </w:p>
    <w:p w14:paraId="391B47FC" w14:textId="77777777" w:rsidR="00510592" w:rsidRP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Кроме функциональных требований, необходимо учитывать нефункциональные характеристики: удобство интерфейса, устойчивость к сбоям, безопасность хранения персональных данных и возможность масштабирования.</w:t>
      </w:r>
    </w:p>
    <w:p w14:paraId="66A5628A" w14:textId="77777777" w:rsidR="00510592" w:rsidRDefault="00510592" w:rsidP="00510592">
      <w:pPr>
        <w:widowControl w:val="0"/>
        <w:spacing w:line="360" w:lineRule="auto"/>
        <w:ind w:firstLine="708"/>
        <w:jc w:val="both"/>
        <w:rPr>
          <w:szCs w:val="28"/>
        </w:rPr>
      </w:pPr>
      <w:r w:rsidRPr="00510592">
        <w:rPr>
          <w:szCs w:val="28"/>
        </w:rPr>
        <w:t>Разрабатываемая система должна быть реализована на основе веб-технологий, что обеспечит удалённый доступ и удобство эксплуатации. Модульная архитектура позволит при необходимости расширять функциональность без существенной переработки программного кода.</w:t>
      </w:r>
    </w:p>
    <w:p w14:paraId="71C239B9" w14:textId="77777777" w:rsidR="00A7752B" w:rsidRPr="00A7752B" w:rsidRDefault="00A7752B" w:rsidP="00A7752B">
      <w:pPr>
        <w:widowControl w:val="0"/>
        <w:spacing w:line="360" w:lineRule="auto"/>
        <w:ind w:firstLine="708"/>
        <w:jc w:val="both"/>
        <w:rPr>
          <w:szCs w:val="28"/>
        </w:rPr>
      </w:pPr>
      <w:r w:rsidRPr="00A7752B">
        <w:rPr>
          <w:szCs w:val="28"/>
        </w:rPr>
        <w:t>Для более наглядного обоснования необходимости внедрения информационной системы целесообразно провести сравнительный анализ традиционной и автоматизированной моделей управления деятельностью танцевальной школы. Такой анализ позволяет выявить ключевые преимущества цифровой модели и определить направления повышения эффективности организационных процессов.</w:t>
      </w:r>
    </w:p>
    <w:p w14:paraId="432D5622" w14:textId="77777777" w:rsidR="00677222" w:rsidRPr="00143C26" w:rsidRDefault="00A7752B" w:rsidP="00EE65B8">
      <w:pPr>
        <w:widowControl w:val="0"/>
        <w:spacing w:line="360" w:lineRule="auto"/>
        <w:ind w:firstLine="708"/>
        <w:jc w:val="both"/>
        <w:rPr>
          <w:szCs w:val="28"/>
        </w:rPr>
      </w:pPr>
      <w:r w:rsidRPr="00A7752B">
        <w:rPr>
          <w:szCs w:val="28"/>
        </w:rPr>
        <w:t>Результаты сравнительного анализа представлены в таблице 1.4.1.</w:t>
      </w:r>
    </w:p>
    <w:p w14:paraId="3D4E2DCB" w14:textId="77777777" w:rsidR="00A7752B" w:rsidRPr="00A7752B" w:rsidRDefault="00A7752B" w:rsidP="00A7752B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1.4.1 – </w:t>
      </w:r>
      <w:r w:rsidRPr="00A7752B">
        <w:rPr>
          <w:rFonts w:eastAsiaTheme="majorEastAsia"/>
          <w:i/>
          <w:iCs/>
          <w:szCs w:val="28"/>
        </w:rPr>
        <w:t>Сравнительная характеристика традиционной и автоматизированной модели управления деятельностью танцевальной школы</w:t>
      </w:r>
      <w:r>
        <w:rPr>
          <w:rStyle w:val="ad"/>
          <w:rFonts w:eastAsiaTheme="majorEastAsia"/>
          <w:i/>
          <w:iCs/>
          <w:szCs w:val="28"/>
        </w:rPr>
        <w:footnoteReference w:id="2"/>
      </w:r>
    </w:p>
    <w:tbl>
      <w:tblPr>
        <w:tblStyle w:val="affb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10592" w14:paraId="051551C5" w14:textId="77777777" w:rsidTr="00510592">
        <w:trPr>
          <w:trHeight w:val="851"/>
        </w:trPr>
        <w:tc>
          <w:tcPr>
            <w:tcW w:w="3115" w:type="dxa"/>
            <w:vAlign w:val="center"/>
          </w:tcPr>
          <w:p w14:paraId="7B3F9D9C" w14:textId="77777777" w:rsidR="00510592" w:rsidRPr="00013566" w:rsidRDefault="00510592" w:rsidP="00510592">
            <w:pPr>
              <w:spacing w:before="100" w:beforeAutospacing="1" w:after="100" w:afterAutospacing="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Показатель</w:t>
            </w:r>
          </w:p>
        </w:tc>
        <w:tc>
          <w:tcPr>
            <w:tcW w:w="3115" w:type="dxa"/>
            <w:vAlign w:val="center"/>
          </w:tcPr>
          <w:p w14:paraId="528E53D8" w14:textId="77777777" w:rsidR="00510592" w:rsidRPr="00013566" w:rsidRDefault="00510592" w:rsidP="00510592">
            <w:pPr>
              <w:spacing w:before="100" w:beforeAutospacing="1" w:after="100" w:afterAutospacing="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Традиционная модель</w:t>
            </w:r>
          </w:p>
        </w:tc>
        <w:tc>
          <w:tcPr>
            <w:tcW w:w="3115" w:type="dxa"/>
            <w:vAlign w:val="center"/>
          </w:tcPr>
          <w:p w14:paraId="39336E25" w14:textId="77777777" w:rsidR="00510592" w:rsidRPr="00013566" w:rsidRDefault="00510592" w:rsidP="00510592">
            <w:pPr>
              <w:spacing w:before="100" w:beforeAutospacing="1" w:after="100" w:afterAutospacing="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Автоматизированная</w:t>
            </w:r>
            <w:r w:rsidRPr="00013566">
              <w:rPr>
                <w:b/>
                <w:bCs/>
                <w:sz w:val="24"/>
                <w:szCs w:val="22"/>
              </w:rPr>
              <w:br/>
              <w:t>модель</w:t>
            </w:r>
          </w:p>
        </w:tc>
      </w:tr>
      <w:tr w:rsidR="00510592" w14:paraId="61B2F49D" w14:textId="77777777" w:rsidTr="00510592">
        <w:trPr>
          <w:trHeight w:val="851"/>
        </w:trPr>
        <w:tc>
          <w:tcPr>
            <w:tcW w:w="3115" w:type="dxa"/>
            <w:vAlign w:val="center"/>
          </w:tcPr>
          <w:p w14:paraId="1DEE9B41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Хранение данных</w:t>
            </w:r>
          </w:p>
        </w:tc>
        <w:tc>
          <w:tcPr>
            <w:tcW w:w="3115" w:type="dxa"/>
            <w:vAlign w:val="center"/>
          </w:tcPr>
          <w:p w14:paraId="65C6D84A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Разрозненные источники</w:t>
            </w:r>
          </w:p>
        </w:tc>
        <w:tc>
          <w:tcPr>
            <w:tcW w:w="3115" w:type="dxa"/>
            <w:vAlign w:val="center"/>
          </w:tcPr>
          <w:p w14:paraId="18647A42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Централизованная база</w:t>
            </w:r>
          </w:p>
        </w:tc>
      </w:tr>
      <w:tr w:rsidR="00510592" w14:paraId="036FEC63" w14:textId="77777777" w:rsidTr="00510592">
        <w:trPr>
          <w:trHeight w:val="851"/>
        </w:trPr>
        <w:tc>
          <w:tcPr>
            <w:tcW w:w="3115" w:type="dxa"/>
            <w:vAlign w:val="center"/>
          </w:tcPr>
          <w:p w14:paraId="295F258B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Скорость обновления информации</w:t>
            </w:r>
          </w:p>
        </w:tc>
        <w:tc>
          <w:tcPr>
            <w:tcW w:w="3115" w:type="dxa"/>
            <w:vAlign w:val="center"/>
          </w:tcPr>
          <w:p w14:paraId="42301EA9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Низкая</w:t>
            </w:r>
          </w:p>
        </w:tc>
        <w:tc>
          <w:tcPr>
            <w:tcW w:w="3115" w:type="dxa"/>
            <w:vAlign w:val="center"/>
          </w:tcPr>
          <w:p w14:paraId="4B151914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Высокая</w:t>
            </w:r>
          </w:p>
        </w:tc>
      </w:tr>
      <w:tr w:rsidR="00510592" w14:paraId="37EF3654" w14:textId="77777777" w:rsidTr="00510592">
        <w:trPr>
          <w:trHeight w:val="851"/>
        </w:trPr>
        <w:tc>
          <w:tcPr>
            <w:tcW w:w="3115" w:type="dxa"/>
            <w:vAlign w:val="center"/>
          </w:tcPr>
          <w:p w14:paraId="77CC3674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Вероятность ошибок</w:t>
            </w:r>
          </w:p>
        </w:tc>
        <w:tc>
          <w:tcPr>
            <w:tcW w:w="3115" w:type="dxa"/>
            <w:vAlign w:val="center"/>
          </w:tcPr>
          <w:p w14:paraId="7051EB96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Высокая</w:t>
            </w:r>
          </w:p>
        </w:tc>
        <w:tc>
          <w:tcPr>
            <w:tcW w:w="3115" w:type="dxa"/>
            <w:vAlign w:val="center"/>
          </w:tcPr>
          <w:p w14:paraId="11C7C578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Снижена</w:t>
            </w:r>
          </w:p>
        </w:tc>
      </w:tr>
      <w:tr w:rsidR="00510592" w14:paraId="6B045D4B" w14:textId="77777777" w:rsidTr="00510592">
        <w:trPr>
          <w:trHeight w:val="851"/>
        </w:trPr>
        <w:tc>
          <w:tcPr>
            <w:tcW w:w="3115" w:type="dxa"/>
            <w:vAlign w:val="center"/>
          </w:tcPr>
          <w:p w14:paraId="6F041505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Контроль посещаемости</w:t>
            </w:r>
          </w:p>
        </w:tc>
        <w:tc>
          <w:tcPr>
            <w:tcW w:w="3115" w:type="dxa"/>
            <w:vAlign w:val="center"/>
          </w:tcPr>
          <w:p w14:paraId="0AA75F39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Ручной</w:t>
            </w:r>
          </w:p>
        </w:tc>
        <w:tc>
          <w:tcPr>
            <w:tcW w:w="3115" w:type="dxa"/>
            <w:vAlign w:val="center"/>
          </w:tcPr>
          <w:p w14:paraId="51FCD1AB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Автоматический</w:t>
            </w:r>
          </w:p>
        </w:tc>
      </w:tr>
      <w:tr w:rsidR="00510592" w14:paraId="45533AD3" w14:textId="77777777" w:rsidTr="00510592">
        <w:trPr>
          <w:trHeight w:val="851"/>
        </w:trPr>
        <w:tc>
          <w:tcPr>
            <w:tcW w:w="3115" w:type="dxa"/>
            <w:vAlign w:val="center"/>
          </w:tcPr>
          <w:p w14:paraId="217BEDB9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lastRenderedPageBreak/>
              <w:t>Формирование отчетности</w:t>
            </w:r>
          </w:p>
        </w:tc>
        <w:tc>
          <w:tcPr>
            <w:tcW w:w="3115" w:type="dxa"/>
            <w:vAlign w:val="center"/>
          </w:tcPr>
          <w:p w14:paraId="2A5BA634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Требует дополнительных расчетов</w:t>
            </w:r>
          </w:p>
        </w:tc>
        <w:tc>
          <w:tcPr>
            <w:tcW w:w="3115" w:type="dxa"/>
            <w:vAlign w:val="center"/>
          </w:tcPr>
          <w:p w14:paraId="1903E41F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Формируется системой</w:t>
            </w:r>
          </w:p>
        </w:tc>
      </w:tr>
      <w:tr w:rsidR="00510592" w14:paraId="3C7A095F" w14:textId="77777777" w:rsidTr="00510592">
        <w:trPr>
          <w:trHeight w:val="851"/>
        </w:trPr>
        <w:tc>
          <w:tcPr>
            <w:tcW w:w="3115" w:type="dxa"/>
            <w:vAlign w:val="center"/>
          </w:tcPr>
          <w:p w14:paraId="25048805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Масштабируемость</w:t>
            </w:r>
          </w:p>
        </w:tc>
        <w:tc>
          <w:tcPr>
            <w:tcW w:w="3115" w:type="dxa"/>
            <w:vAlign w:val="center"/>
          </w:tcPr>
          <w:p w14:paraId="39E2F9B7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Ограничена</w:t>
            </w:r>
          </w:p>
        </w:tc>
        <w:tc>
          <w:tcPr>
            <w:tcW w:w="3115" w:type="dxa"/>
            <w:vAlign w:val="center"/>
          </w:tcPr>
          <w:p w14:paraId="5392A969" w14:textId="77777777" w:rsidR="00510592" w:rsidRPr="00013566" w:rsidRDefault="00510592" w:rsidP="00510592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Поддерживается</w:t>
            </w:r>
          </w:p>
        </w:tc>
      </w:tr>
    </w:tbl>
    <w:p w14:paraId="30C64E64" w14:textId="77777777" w:rsidR="00E453CF" w:rsidRPr="00E453CF" w:rsidRDefault="00E453CF" w:rsidP="00E453CF"/>
    <w:p w14:paraId="42BA13BE" w14:textId="77777777" w:rsidR="00A7752B" w:rsidRPr="00A7752B" w:rsidRDefault="00A7752B" w:rsidP="00A7752B">
      <w:pPr>
        <w:widowControl w:val="0"/>
        <w:spacing w:line="360" w:lineRule="auto"/>
        <w:ind w:firstLine="708"/>
        <w:jc w:val="both"/>
        <w:rPr>
          <w:szCs w:val="28"/>
        </w:rPr>
      </w:pPr>
      <w:r w:rsidRPr="00A7752B">
        <w:rPr>
          <w:szCs w:val="28"/>
        </w:rPr>
        <w:t>Анализ представленных характеристик показывает, что автоматизированная модель управления обладает существенными преимуществами по большинству ключевых показателей. Централизованное хранение данных обеспечивает целостность и актуальность информации, тогда как использование разрозненных источников в традиционной модели повышает вероятность несоответствий.</w:t>
      </w:r>
      <w:r>
        <w:rPr>
          <w:szCs w:val="28"/>
        </w:rPr>
        <w:t xml:space="preserve"> </w:t>
      </w:r>
      <w:r w:rsidRPr="00A7752B">
        <w:rPr>
          <w:szCs w:val="28"/>
        </w:rPr>
        <w:t>Существенным преимуществом автоматизированной системы является повышение скорости обновления информации и снижение зависимости от человеческого фактора. Автоматический контроль посещаемости и формирование отчетности позволяют минимизировать трудозатраты административного персонала и сократить количество ошибок.</w:t>
      </w:r>
    </w:p>
    <w:p w14:paraId="77942973" w14:textId="77777777" w:rsidR="00A7752B" w:rsidRPr="00A7752B" w:rsidRDefault="00A7752B" w:rsidP="00A7752B">
      <w:pPr>
        <w:widowControl w:val="0"/>
        <w:spacing w:line="360" w:lineRule="auto"/>
        <w:ind w:firstLine="708"/>
        <w:jc w:val="both"/>
        <w:rPr>
          <w:szCs w:val="28"/>
        </w:rPr>
      </w:pPr>
      <w:r w:rsidRPr="00A7752B">
        <w:rPr>
          <w:szCs w:val="28"/>
        </w:rPr>
        <w:t>Особое значение имеет возможность масштабирования. При увеличении</w:t>
      </w:r>
      <w:r w:rsidR="00EE65B8" w:rsidRPr="00EE65B8">
        <w:rPr>
          <w:szCs w:val="28"/>
        </w:rPr>
        <w:t xml:space="preserve"> </w:t>
      </w:r>
      <w:r w:rsidRPr="00A7752B">
        <w:rPr>
          <w:szCs w:val="28"/>
        </w:rPr>
        <w:t>числа обучающихся традиционная модель управления становится менее эффективной, тогда как автоматизированная система позволяет обрабатывать возросший объем данных без существенного роста трудозатрат.</w:t>
      </w:r>
    </w:p>
    <w:p w14:paraId="0A072148" w14:textId="77777777" w:rsidR="007C18F9" w:rsidRPr="00DA20FA" w:rsidRDefault="00A7752B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A7752B">
        <w:rPr>
          <w:szCs w:val="28"/>
        </w:rPr>
        <w:t>Таким образом, проведённый сравнительный анализ подтверждает целесообразность разработки собственной информационной системы для автоматизации деятельности танцевальной школы.</w:t>
      </w:r>
      <w:bookmarkStart w:id="4" w:name="_Toc169046796"/>
    </w:p>
    <w:bookmarkEnd w:id="4"/>
    <w:p w14:paraId="4E948E6A" w14:textId="77777777" w:rsidR="00C0620B" w:rsidRPr="00EB592D" w:rsidRDefault="00677222" w:rsidP="00677222">
      <w:pPr>
        <w:pStyle w:val="2"/>
        <w:numPr>
          <w:ilvl w:val="1"/>
          <w:numId w:val="37"/>
        </w:numPr>
        <w:rPr>
          <w:rFonts w:eastAsia="Times New Roman" w:cs="Times New Roman"/>
        </w:rPr>
      </w:pPr>
      <w:r w:rsidRPr="00677222">
        <w:t xml:space="preserve"> </w:t>
      </w:r>
      <w:bookmarkStart w:id="5" w:name="_Toc224644528"/>
      <w:r w:rsidR="00E453CF" w:rsidRPr="00E453CF">
        <w:t>Анализ предметной области и постановка задачи</w:t>
      </w:r>
      <w:bookmarkEnd w:id="5"/>
    </w:p>
    <w:p w14:paraId="34284862" w14:textId="77777777" w:rsidR="00A53E4A" w:rsidRPr="00A53E4A" w:rsidRDefault="00A53E4A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A53E4A">
        <w:rPr>
          <w:szCs w:val="28"/>
        </w:rPr>
        <w:t>Разработка информационной системы требует предварительного формализованного определения требований, отражающих цели, задачи и особенности функционирования объекта автоматизации. Формирование требований является одним из ключевых этапов проектирования, поскольку именно на этом этапе определяется состав функциональных возможностей системы, её архитектурные особенности и ограничения.</w:t>
      </w:r>
    </w:p>
    <w:p w14:paraId="086DA335" w14:textId="77777777" w:rsidR="00A53E4A" w:rsidRPr="00A53E4A" w:rsidRDefault="00A53E4A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A53E4A">
        <w:rPr>
          <w:szCs w:val="28"/>
        </w:rPr>
        <w:t xml:space="preserve">Требования к информационной системе подразделяются на </w:t>
      </w:r>
      <w:r w:rsidRPr="00A53E4A">
        <w:rPr>
          <w:szCs w:val="28"/>
        </w:rPr>
        <w:lastRenderedPageBreak/>
        <w:t>функциональные и нефункциональные. Функциональные требования определяют перечень операций и процессов, которые система должна обеспечивать. Нефункциональные требования характеризуют качественные параметры работы системы, включая производительность, безопасность, масштабируемость и удобство использования.</w:t>
      </w:r>
      <w:r>
        <w:rPr>
          <w:szCs w:val="28"/>
        </w:rPr>
        <w:t xml:space="preserve"> </w:t>
      </w:r>
      <w:r>
        <w:t>С учётом анализа деятельности танцевальной школы к функциональным требованиям разрабатываемой системы относятся:</w:t>
      </w:r>
    </w:p>
    <w:p w14:paraId="711AE64B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регистрация и авторизация пользователей с разграничением прав доступа;</w:t>
      </w:r>
    </w:p>
    <w:p w14:paraId="3001B45F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ведение базы данных обучающихся;</w:t>
      </w:r>
    </w:p>
    <w:p w14:paraId="4C71745B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управление информацией о преподавателях;</w:t>
      </w:r>
    </w:p>
    <w:p w14:paraId="3789AAB7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формирование и редактирование расписания занятий;</w:t>
      </w:r>
    </w:p>
    <w:p w14:paraId="3766F849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учет посещаемости;</w:t>
      </w:r>
    </w:p>
    <w:p w14:paraId="044FDF24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контроль абонементов и автоматический расчет остатка занятий;</w:t>
      </w:r>
    </w:p>
    <w:p w14:paraId="07301AA9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формирование отчетности.</w:t>
      </w:r>
    </w:p>
    <w:p w14:paraId="5B7B69CF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Система должна обеспечивать централизованное хранение данных о пользователях и учебных группах. Для каждой категории пользователей (администратор, преподаватель, обучающийся) должен быть реализован индивидуальный интерфейс, отражающий доступный функционал.</w:t>
      </w:r>
    </w:p>
    <w:p w14:paraId="28970EAE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Особое внимание должно быть уделено механизму учета посещаемости. Преподаватель должен иметь возможность оперативно фиксировать присутствие обучающихся, а система — автоматически списывать занятия с абонемента.</w:t>
      </w:r>
    </w:p>
    <w:p w14:paraId="461AF2F1" w14:textId="77777777" w:rsidR="006A2437" w:rsidRDefault="00A53E4A" w:rsidP="006A2437">
      <w:pPr>
        <w:widowControl w:val="0"/>
        <w:spacing w:line="360" w:lineRule="auto"/>
        <w:ind w:firstLine="708"/>
        <w:jc w:val="both"/>
      </w:pPr>
      <w:r>
        <w:t xml:space="preserve">Для систематизации сформулированных функциональных требований к разрабатываемой информационной системе целесообразно представить их в структурированном виде. Это позволит наглядно определить ключевые направления автоматизации и обеспечить формализацию требований к программному продукту. Сводный перечень функциональных требований представлен в таблице </w:t>
      </w:r>
      <w:r w:rsidR="00810B0A" w:rsidRPr="00810B0A">
        <w:t>2</w:t>
      </w:r>
      <w:r>
        <w:t>.5.1.</w:t>
      </w:r>
    </w:p>
    <w:p w14:paraId="12E6D734" w14:textId="77777777" w:rsidR="006A2437" w:rsidRDefault="006A2437" w:rsidP="006A2437">
      <w:pPr>
        <w:widowControl w:val="0"/>
        <w:spacing w:line="360" w:lineRule="auto"/>
        <w:ind w:firstLine="708"/>
        <w:jc w:val="both"/>
      </w:pPr>
    </w:p>
    <w:p w14:paraId="3CDA9C97" w14:textId="77777777" w:rsidR="006A2437" w:rsidRDefault="006A2437" w:rsidP="006A2437">
      <w:pPr>
        <w:widowControl w:val="0"/>
        <w:spacing w:line="360" w:lineRule="auto"/>
        <w:ind w:firstLine="708"/>
        <w:jc w:val="both"/>
      </w:pPr>
    </w:p>
    <w:p w14:paraId="29B61743" w14:textId="77777777" w:rsidR="00A53E4A" w:rsidRPr="00A53E4A" w:rsidRDefault="00A53E4A" w:rsidP="00A53E4A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lastRenderedPageBreak/>
        <w:t xml:space="preserve">Таблица </w:t>
      </w:r>
      <w:r w:rsidR="00810B0A" w:rsidRPr="00810B0A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 xml:space="preserve">.5.1 – </w:t>
      </w:r>
      <w:r w:rsidRPr="00A53E4A">
        <w:rPr>
          <w:rFonts w:eastAsiaTheme="majorEastAsia"/>
          <w:i/>
          <w:iCs/>
          <w:szCs w:val="28"/>
        </w:rPr>
        <w:t>Функциональные требования к системе</w:t>
      </w:r>
      <w:r>
        <w:rPr>
          <w:rStyle w:val="ad"/>
          <w:rFonts w:eastAsiaTheme="majorEastAsia"/>
          <w:i/>
          <w:iCs/>
          <w:szCs w:val="28"/>
        </w:rPr>
        <w:footnoteReference w:id="3"/>
      </w:r>
    </w:p>
    <w:tbl>
      <w:tblPr>
        <w:tblStyle w:val="affb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53E4A" w14:paraId="016E3602" w14:textId="77777777" w:rsidTr="00A53E4A">
        <w:trPr>
          <w:trHeight w:val="851"/>
        </w:trPr>
        <w:tc>
          <w:tcPr>
            <w:tcW w:w="3115" w:type="dxa"/>
            <w:vAlign w:val="center"/>
          </w:tcPr>
          <w:p w14:paraId="49A726FA" w14:textId="77777777" w:rsidR="00A53E4A" w:rsidRPr="00013566" w:rsidRDefault="00A53E4A" w:rsidP="00A53E4A">
            <w:pPr>
              <w:spacing w:before="100" w:beforeAutospacing="1" w:after="100" w:afterAutospacing="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3115" w:type="dxa"/>
            <w:vAlign w:val="center"/>
          </w:tcPr>
          <w:p w14:paraId="2C8F2328" w14:textId="77777777" w:rsidR="00A53E4A" w:rsidRPr="00013566" w:rsidRDefault="00A53E4A" w:rsidP="00A53E4A">
            <w:pPr>
              <w:spacing w:before="100" w:beforeAutospacing="1" w:after="100" w:afterAutospacing="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Требование</w:t>
            </w:r>
          </w:p>
        </w:tc>
        <w:tc>
          <w:tcPr>
            <w:tcW w:w="3115" w:type="dxa"/>
            <w:vAlign w:val="center"/>
          </w:tcPr>
          <w:p w14:paraId="0A44834F" w14:textId="77777777" w:rsidR="00A53E4A" w:rsidRPr="00013566" w:rsidRDefault="00A53E4A" w:rsidP="00A53E4A">
            <w:pPr>
              <w:spacing w:before="100" w:beforeAutospacing="1" w:after="100" w:afterAutospacing="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A53E4A" w14:paraId="43182C3B" w14:textId="77777777" w:rsidTr="00A53E4A">
        <w:trPr>
          <w:trHeight w:val="851"/>
        </w:trPr>
        <w:tc>
          <w:tcPr>
            <w:tcW w:w="3115" w:type="dxa"/>
            <w:vAlign w:val="center"/>
          </w:tcPr>
          <w:p w14:paraId="7C1AA910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1</w:t>
            </w:r>
          </w:p>
        </w:tc>
        <w:tc>
          <w:tcPr>
            <w:tcW w:w="3115" w:type="dxa"/>
            <w:vAlign w:val="center"/>
          </w:tcPr>
          <w:p w14:paraId="25D4CFD0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Управление пользователями</w:t>
            </w:r>
          </w:p>
        </w:tc>
        <w:tc>
          <w:tcPr>
            <w:tcW w:w="3115" w:type="dxa"/>
            <w:vAlign w:val="center"/>
          </w:tcPr>
          <w:p w14:paraId="70352D4F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Создание, редактирование, удаление</w:t>
            </w:r>
          </w:p>
        </w:tc>
      </w:tr>
      <w:tr w:rsidR="00A53E4A" w14:paraId="75F02234" w14:textId="77777777" w:rsidTr="00A53E4A">
        <w:trPr>
          <w:trHeight w:val="851"/>
        </w:trPr>
        <w:tc>
          <w:tcPr>
            <w:tcW w:w="3115" w:type="dxa"/>
            <w:vAlign w:val="center"/>
          </w:tcPr>
          <w:p w14:paraId="1165A8EE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2</w:t>
            </w:r>
          </w:p>
        </w:tc>
        <w:tc>
          <w:tcPr>
            <w:tcW w:w="3115" w:type="dxa"/>
            <w:vAlign w:val="center"/>
          </w:tcPr>
          <w:p w14:paraId="040E6F9B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Управление расписанием</w:t>
            </w:r>
          </w:p>
        </w:tc>
        <w:tc>
          <w:tcPr>
            <w:tcW w:w="3115" w:type="dxa"/>
            <w:vAlign w:val="center"/>
          </w:tcPr>
          <w:p w14:paraId="38DC492D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Формирование и корректировка занятий</w:t>
            </w:r>
          </w:p>
        </w:tc>
      </w:tr>
      <w:tr w:rsidR="00A53E4A" w14:paraId="6D793A7F" w14:textId="77777777" w:rsidTr="00A53E4A">
        <w:trPr>
          <w:trHeight w:val="851"/>
        </w:trPr>
        <w:tc>
          <w:tcPr>
            <w:tcW w:w="3115" w:type="dxa"/>
            <w:vAlign w:val="center"/>
          </w:tcPr>
          <w:p w14:paraId="185D2372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3</w:t>
            </w:r>
          </w:p>
        </w:tc>
        <w:tc>
          <w:tcPr>
            <w:tcW w:w="3115" w:type="dxa"/>
            <w:vAlign w:val="center"/>
          </w:tcPr>
          <w:p w14:paraId="48259E4F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Учёт посещаемости</w:t>
            </w:r>
          </w:p>
        </w:tc>
        <w:tc>
          <w:tcPr>
            <w:tcW w:w="3115" w:type="dxa"/>
            <w:vAlign w:val="center"/>
          </w:tcPr>
          <w:p w14:paraId="66372AFE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Фиксация присутствия</w:t>
            </w:r>
          </w:p>
        </w:tc>
      </w:tr>
      <w:tr w:rsidR="00A53E4A" w14:paraId="03C2843A" w14:textId="77777777" w:rsidTr="00A53E4A">
        <w:trPr>
          <w:trHeight w:val="851"/>
        </w:trPr>
        <w:tc>
          <w:tcPr>
            <w:tcW w:w="3115" w:type="dxa"/>
            <w:vAlign w:val="center"/>
          </w:tcPr>
          <w:p w14:paraId="5EC60D60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4</w:t>
            </w:r>
          </w:p>
        </w:tc>
        <w:tc>
          <w:tcPr>
            <w:tcW w:w="3115" w:type="dxa"/>
            <w:vAlign w:val="center"/>
          </w:tcPr>
          <w:p w14:paraId="6EFC03A6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Контроль абонементов</w:t>
            </w:r>
          </w:p>
        </w:tc>
        <w:tc>
          <w:tcPr>
            <w:tcW w:w="3115" w:type="dxa"/>
            <w:vAlign w:val="center"/>
          </w:tcPr>
          <w:p w14:paraId="5524E719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Автоматический расчет остатка</w:t>
            </w:r>
          </w:p>
        </w:tc>
      </w:tr>
      <w:tr w:rsidR="00A53E4A" w14:paraId="233953D9" w14:textId="77777777" w:rsidTr="00A53E4A">
        <w:trPr>
          <w:trHeight w:val="851"/>
        </w:trPr>
        <w:tc>
          <w:tcPr>
            <w:tcW w:w="3115" w:type="dxa"/>
            <w:vAlign w:val="center"/>
          </w:tcPr>
          <w:p w14:paraId="585745E3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5</w:t>
            </w:r>
          </w:p>
        </w:tc>
        <w:tc>
          <w:tcPr>
            <w:tcW w:w="3115" w:type="dxa"/>
            <w:vAlign w:val="center"/>
          </w:tcPr>
          <w:p w14:paraId="272104BC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Формирование отчетности</w:t>
            </w:r>
          </w:p>
        </w:tc>
        <w:tc>
          <w:tcPr>
            <w:tcW w:w="3115" w:type="dxa"/>
            <w:vAlign w:val="center"/>
          </w:tcPr>
          <w:p w14:paraId="38BF7005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Получение аналитических данных</w:t>
            </w:r>
          </w:p>
        </w:tc>
      </w:tr>
    </w:tbl>
    <w:p w14:paraId="6952721D" w14:textId="77777777" w:rsidR="00A53E4A" w:rsidRDefault="00A53E4A" w:rsidP="00E54DBD">
      <w:pPr>
        <w:widowControl w:val="0"/>
        <w:spacing w:line="360" w:lineRule="auto"/>
        <w:jc w:val="both"/>
      </w:pPr>
    </w:p>
    <w:p w14:paraId="1AF0AAEA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Анализ представленных функциональных требований показывает, что разрабатываемая система должна охватывать все основные бизнес-процессы танцевальной школы, включая управление пользователями, расписанием и абонементами. Особое внимание уделяется автоматизации учета посещаемости и контролю остатка занятий, поскольку данные процессы напрямую влияют на организационную и финансовую деятельность школы.</w:t>
      </w:r>
    </w:p>
    <w:p w14:paraId="1DD98776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Формализация функциональных требований позволяет определить структуру будущих программных модулей и служит основой для проектирования архитектуры системы.</w:t>
      </w:r>
    </w:p>
    <w:p w14:paraId="3D2E730A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Нефункциональные требования определяют качественные характеристики системы.</w:t>
      </w:r>
    </w:p>
    <w:p w14:paraId="3A0010D0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Система должна обеспечивать:</w:t>
      </w:r>
    </w:p>
    <w:p w14:paraId="2F91CEA9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защиту персональных данных пользователей;</w:t>
      </w:r>
    </w:p>
    <w:p w14:paraId="07B1EDBC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разграничение прав доступа;</w:t>
      </w:r>
    </w:p>
    <w:p w14:paraId="4FF9EB96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устойчивость к сбоям;</w:t>
      </w:r>
    </w:p>
    <w:p w14:paraId="41CFAC5D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lastRenderedPageBreak/>
        <w:t>– корректную работу при увеличении числа пользователей;</w:t>
      </w:r>
    </w:p>
    <w:p w14:paraId="57144194" w14:textId="77777777" w:rsidR="00A53E4A" w:rsidRDefault="00A53E4A" w:rsidP="00A53E4A">
      <w:pPr>
        <w:widowControl w:val="0"/>
        <w:spacing w:line="360" w:lineRule="auto"/>
        <w:ind w:firstLine="420"/>
        <w:jc w:val="both"/>
      </w:pPr>
      <w:r>
        <w:t>– удобство и интуитивную понятность интерфейса.</w:t>
      </w:r>
    </w:p>
    <w:p w14:paraId="3F24A3C8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Особое значение имеет безопасность обработки данных. В системе должны быть реализованы механизмы аутентификации, шифрования паролей и защиты от несанкционированного доступа.</w:t>
      </w:r>
    </w:p>
    <w:p w14:paraId="7BAC0166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Также необходимо предусмотреть возможность масштабирования системы при расширении числа групп и направлений.</w:t>
      </w:r>
    </w:p>
    <w:p w14:paraId="10BEACC7" w14:textId="77777777" w:rsidR="00C530DA" w:rsidRDefault="00A53E4A" w:rsidP="00F7002E">
      <w:pPr>
        <w:widowControl w:val="0"/>
        <w:spacing w:line="360" w:lineRule="auto"/>
        <w:ind w:firstLine="708"/>
        <w:jc w:val="both"/>
      </w:pPr>
      <w:r>
        <w:t xml:space="preserve">Помимо функциональных характеристик, существенное значение имеют нефункциональные требования, определяющие качественные параметры работы информационной системы. Их учет обеспечивает надежность, безопасность и устойчивость программного решения в условиях реальной эксплуатации. Основные нефункциональные требования представлены в таблице </w:t>
      </w:r>
      <w:r w:rsidR="00810B0A" w:rsidRPr="006A2437">
        <w:t>2</w:t>
      </w:r>
      <w:r>
        <w:t>.5.2.</w:t>
      </w:r>
    </w:p>
    <w:p w14:paraId="7DF71865" w14:textId="77777777" w:rsidR="00A53E4A" w:rsidRPr="00A53E4A" w:rsidRDefault="00A53E4A" w:rsidP="006A2437">
      <w:pPr>
        <w:suppressAutoHyphens/>
        <w:ind w:firstLine="708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</w:t>
      </w:r>
      <w:r w:rsidR="00810B0A" w:rsidRPr="00810B0A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 xml:space="preserve">.5.2 – </w:t>
      </w:r>
      <w:r w:rsidRPr="00A53E4A">
        <w:rPr>
          <w:rFonts w:eastAsiaTheme="majorEastAsia"/>
          <w:i/>
          <w:iCs/>
          <w:szCs w:val="28"/>
        </w:rPr>
        <w:t>Нефункциональные требования к системе</w:t>
      </w:r>
      <w:r>
        <w:rPr>
          <w:rStyle w:val="ad"/>
          <w:rFonts w:eastAsiaTheme="majorEastAsia"/>
          <w:i/>
          <w:iCs/>
          <w:szCs w:val="28"/>
        </w:rPr>
        <w:footnoteReference w:id="4"/>
      </w:r>
    </w:p>
    <w:tbl>
      <w:tblPr>
        <w:tblStyle w:val="affb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A53E4A" w14:paraId="5AC7C9AF" w14:textId="77777777" w:rsidTr="00A53E4A">
        <w:trPr>
          <w:trHeight w:val="567"/>
        </w:trPr>
        <w:tc>
          <w:tcPr>
            <w:tcW w:w="4672" w:type="dxa"/>
            <w:vAlign w:val="center"/>
          </w:tcPr>
          <w:p w14:paraId="0B6FCD2F" w14:textId="77777777" w:rsidR="00A53E4A" w:rsidRPr="00013566" w:rsidRDefault="00A53E4A" w:rsidP="00A53E4A">
            <w:pPr>
              <w:spacing w:before="100" w:beforeAutospacing="1" w:after="100" w:afterAutospacing="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Категория</w:t>
            </w:r>
          </w:p>
        </w:tc>
        <w:tc>
          <w:tcPr>
            <w:tcW w:w="4672" w:type="dxa"/>
            <w:vAlign w:val="center"/>
          </w:tcPr>
          <w:p w14:paraId="5B1F4C87" w14:textId="77777777" w:rsidR="00A53E4A" w:rsidRPr="00013566" w:rsidRDefault="00A53E4A" w:rsidP="00A53E4A">
            <w:pPr>
              <w:spacing w:before="100" w:beforeAutospacing="1" w:after="100" w:afterAutospacing="1"/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Требование</w:t>
            </w:r>
          </w:p>
        </w:tc>
      </w:tr>
      <w:tr w:rsidR="00A53E4A" w14:paraId="4435F321" w14:textId="77777777" w:rsidTr="00A53E4A">
        <w:trPr>
          <w:trHeight w:val="567"/>
        </w:trPr>
        <w:tc>
          <w:tcPr>
            <w:tcW w:w="4672" w:type="dxa"/>
            <w:vAlign w:val="center"/>
          </w:tcPr>
          <w:p w14:paraId="3D9114F8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Безопасность</w:t>
            </w:r>
          </w:p>
        </w:tc>
        <w:tc>
          <w:tcPr>
            <w:tcW w:w="4672" w:type="dxa"/>
            <w:vAlign w:val="center"/>
          </w:tcPr>
          <w:p w14:paraId="01DE3222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Аутентификация, разграничение прав</w:t>
            </w:r>
          </w:p>
        </w:tc>
      </w:tr>
      <w:tr w:rsidR="00A53E4A" w14:paraId="6DBBD9BC" w14:textId="77777777" w:rsidTr="00A53E4A">
        <w:trPr>
          <w:trHeight w:val="567"/>
        </w:trPr>
        <w:tc>
          <w:tcPr>
            <w:tcW w:w="4672" w:type="dxa"/>
            <w:vAlign w:val="center"/>
          </w:tcPr>
          <w:p w14:paraId="64BD1C58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4672" w:type="dxa"/>
            <w:vAlign w:val="center"/>
          </w:tcPr>
          <w:p w14:paraId="45F54744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Быстрая обработка запросов</w:t>
            </w:r>
          </w:p>
        </w:tc>
      </w:tr>
      <w:tr w:rsidR="00A53E4A" w14:paraId="77EF8AAB" w14:textId="77777777" w:rsidTr="00A53E4A">
        <w:trPr>
          <w:trHeight w:val="567"/>
        </w:trPr>
        <w:tc>
          <w:tcPr>
            <w:tcW w:w="4672" w:type="dxa"/>
            <w:vAlign w:val="center"/>
          </w:tcPr>
          <w:p w14:paraId="5A9CFFED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Надежность</w:t>
            </w:r>
          </w:p>
        </w:tc>
        <w:tc>
          <w:tcPr>
            <w:tcW w:w="4672" w:type="dxa"/>
            <w:vAlign w:val="center"/>
          </w:tcPr>
          <w:p w14:paraId="5412FFE3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Сохранность данных</w:t>
            </w:r>
          </w:p>
        </w:tc>
      </w:tr>
      <w:tr w:rsidR="00A53E4A" w14:paraId="226FBB58" w14:textId="77777777" w:rsidTr="00A53E4A">
        <w:trPr>
          <w:trHeight w:val="567"/>
        </w:trPr>
        <w:tc>
          <w:tcPr>
            <w:tcW w:w="4672" w:type="dxa"/>
            <w:vAlign w:val="center"/>
          </w:tcPr>
          <w:p w14:paraId="3BA7AED8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Масштабируемость</w:t>
            </w:r>
          </w:p>
        </w:tc>
        <w:tc>
          <w:tcPr>
            <w:tcW w:w="4672" w:type="dxa"/>
            <w:vAlign w:val="center"/>
          </w:tcPr>
          <w:p w14:paraId="2AEB5D87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Возможность расширения</w:t>
            </w:r>
          </w:p>
        </w:tc>
      </w:tr>
      <w:tr w:rsidR="00A53E4A" w14:paraId="708EB389" w14:textId="77777777" w:rsidTr="00A53E4A">
        <w:trPr>
          <w:trHeight w:val="567"/>
        </w:trPr>
        <w:tc>
          <w:tcPr>
            <w:tcW w:w="4672" w:type="dxa"/>
            <w:vAlign w:val="center"/>
          </w:tcPr>
          <w:p w14:paraId="3372D465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Удобство</w:t>
            </w:r>
          </w:p>
        </w:tc>
        <w:tc>
          <w:tcPr>
            <w:tcW w:w="4672" w:type="dxa"/>
            <w:vAlign w:val="center"/>
          </w:tcPr>
          <w:p w14:paraId="574AEDB9" w14:textId="77777777" w:rsidR="00A53E4A" w:rsidRPr="00013566" w:rsidRDefault="00A53E4A" w:rsidP="00A53E4A">
            <w:pPr>
              <w:spacing w:before="100" w:beforeAutospacing="1" w:after="100" w:afterAutospacing="1"/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Простой интерфейс</w:t>
            </w:r>
          </w:p>
        </w:tc>
      </w:tr>
    </w:tbl>
    <w:p w14:paraId="2D8A8D1A" w14:textId="77777777" w:rsidR="00677222" w:rsidRDefault="00677222" w:rsidP="00677222">
      <w:pPr>
        <w:widowControl w:val="0"/>
        <w:spacing w:line="360" w:lineRule="auto"/>
        <w:ind w:firstLine="708"/>
        <w:jc w:val="both"/>
      </w:pPr>
    </w:p>
    <w:p w14:paraId="3753DB5D" w14:textId="77777777" w:rsidR="00A53E4A" w:rsidRDefault="00A53E4A" w:rsidP="00677222">
      <w:pPr>
        <w:widowControl w:val="0"/>
        <w:spacing w:line="360" w:lineRule="auto"/>
        <w:ind w:firstLine="708"/>
        <w:jc w:val="both"/>
      </w:pPr>
      <w:r>
        <w:t>Представленные нефункциональные требования определяют критерии качества разрабатываемой информационной системы. Обеспечение безопасности и разграничения прав доступа является обязательным условием эксплуатации системы в образовательной сфере, где обрабатываются персональные данные пользователей.</w:t>
      </w:r>
    </w:p>
    <w:p w14:paraId="27134C1D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 xml:space="preserve">Кроме того, требования к масштабируемости и производительности позволяют учитывать перспективы развития танцевальной школы и увеличение числа </w:t>
      </w:r>
      <w:r>
        <w:lastRenderedPageBreak/>
        <w:t>пользователей. Таким образом, совокупность функциональных и нефункциональных требований формирует основу для дальнейшего этапа проектирования и реализации системы.</w:t>
      </w:r>
    </w:p>
    <w:p w14:paraId="2A5BB965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Система должна быть реализована в виде веб-приложения, функционирующего по клиент-серверной модели. Архитектура должна предусматривать разделение уровня представления, бизнес-логики и хранения данных.</w:t>
      </w:r>
    </w:p>
    <w:p w14:paraId="1BE42EC3" w14:textId="77777777" w:rsidR="00A53E4A" w:rsidRDefault="00A53E4A" w:rsidP="00F7002E">
      <w:pPr>
        <w:widowControl w:val="0"/>
        <w:spacing w:line="360" w:lineRule="auto"/>
        <w:ind w:firstLine="708"/>
        <w:jc w:val="both"/>
      </w:pPr>
      <w:r>
        <w:t>Применение веб-технологий обеспечит доступ к системе через браузер без необходимости установки дополнительного программного обеспечения. Серверная часть должна обеспечивать обработку запросов пользователей и взаимодействие с базой данных.</w:t>
      </w:r>
    </w:p>
    <w:p w14:paraId="1BE2A4DE" w14:textId="77777777" w:rsidR="00A53E4A" w:rsidRPr="005864B0" w:rsidRDefault="00A53E4A" w:rsidP="00F7002E">
      <w:pPr>
        <w:widowControl w:val="0"/>
        <w:spacing w:line="360" w:lineRule="auto"/>
        <w:ind w:firstLine="708"/>
        <w:jc w:val="both"/>
      </w:pPr>
      <w:r>
        <w:t>Выбор модульной архитектуры позволит при необходимости расширять функциональность системы без значительной переработки существующего кода.</w:t>
      </w:r>
    </w:p>
    <w:p w14:paraId="60DB8AB3" w14:textId="77777777" w:rsidR="00C0620B" w:rsidRDefault="000E2C9C" w:rsidP="00677222">
      <w:pPr>
        <w:pStyle w:val="2"/>
        <w:numPr>
          <w:ilvl w:val="1"/>
          <w:numId w:val="37"/>
        </w:numPr>
      </w:pPr>
      <w:bookmarkStart w:id="6" w:name="_Toc224644529"/>
      <w:r w:rsidRPr="000E2C9C">
        <w:t>Проектирование структуры системы</w:t>
      </w:r>
      <w:bookmarkEnd w:id="6"/>
    </w:p>
    <w:p w14:paraId="6164DBC1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Проектирование структуры информационной системы является важным этапом разработки программного продукта. На данном этапе определяется архитектура системы, выделяются основные функциональные модули и формируется модель взаимодействия пользователей с программным обеспечением. Правильно спроектированная структура системы обеспечивает удобство дальнейшей разработки, расширяемость функциональности и устойчивость работы программного решения.</w:t>
      </w:r>
    </w:p>
    <w:p w14:paraId="754F5613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Разрабатываемая информационная система предназначена для автоматизации деятельности танцевальной школы и должна обеспечивать поддержку основных процессов управления учебной деятельностью. В связи с этим архитектура системы должна учитывать особенности взаимодействия различных категорий пользователей, включая администратора, преподавателей и обучающихся.</w:t>
      </w:r>
    </w:p>
    <w:p w14:paraId="7FA6045E" w14:textId="77777777" w:rsidR="00C62CF7" w:rsidRPr="00C62CF7" w:rsidRDefault="00C62CF7" w:rsidP="00C62CF7">
      <w:pPr>
        <w:widowControl w:val="0"/>
        <w:spacing w:line="360" w:lineRule="auto"/>
        <w:ind w:firstLine="708"/>
        <w:jc w:val="both"/>
        <w:rPr>
          <w:szCs w:val="28"/>
        </w:rPr>
      </w:pPr>
      <w:r w:rsidRPr="00C62CF7">
        <w:rPr>
          <w:szCs w:val="28"/>
        </w:rPr>
        <w:t>Система проектируется в виде веб-приложения, функционирующего на основе клиент-серверной архитектуры. В данной модели клиентская часть отвечает за отображение пользовательского интерфейса и передачу запросов к серверу, тогда как серверная часть выполняет обработку данных, реализацию бизнес-</w:t>
      </w:r>
      <w:r w:rsidRPr="00C62CF7">
        <w:rPr>
          <w:szCs w:val="28"/>
        </w:rPr>
        <w:lastRenderedPageBreak/>
        <w:t>логики и взаимодействие с базой данных. Использование данной архитектурной модели позволяет централизованно хранить информацию, обеспечивать её целостность и предоставлять пользователям доступ к системе через интернет-браузер.</w:t>
      </w:r>
    </w:p>
    <w:p w14:paraId="1F0298E4" w14:textId="77777777" w:rsidR="00F7002E" w:rsidRPr="00F7002E" w:rsidRDefault="00C62CF7" w:rsidP="00C62CF7">
      <w:pPr>
        <w:widowControl w:val="0"/>
        <w:spacing w:line="360" w:lineRule="auto"/>
        <w:ind w:firstLine="708"/>
        <w:jc w:val="both"/>
        <w:rPr>
          <w:szCs w:val="28"/>
        </w:rPr>
      </w:pPr>
      <w:r w:rsidRPr="00C62CF7">
        <w:rPr>
          <w:szCs w:val="28"/>
        </w:rPr>
        <w:t>Внутренняя структура программного приложения реализуется на основе монолитной модульной архитектуры. Выбор данного решения обусловлен ограниченным масштабом системы, необходимостью централизованного управления данными и отсутствием потребности в распределении функциональности между независимыми сервисами. В рамках монолитной архитектуры все основные компоненты системы функционируют в составе единого программного приложения, однако логически разделяются на отдельные функциональные модули в соответствии с их назначением. Такая организация позволяет структурировать программный код, упростить разработку, тестирование и сопровождение системы, а также обеспечить возможность дальнейшего расширения её функциональности.</w:t>
      </w:r>
      <w:r w:rsidR="00677222">
        <w:rPr>
          <w:szCs w:val="28"/>
        </w:rPr>
        <w:t xml:space="preserve"> </w:t>
      </w:r>
      <w:r w:rsidR="00F7002E" w:rsidRPr="00F7002E">
        <w:rPr>
          <w:szCs w:val="28"/>
        </w:rPr>
        <w:t>В рамках проектирования структуры системы выделяются следующие основные модули:</w:t>
      </w:r>
    </w:p>
    <w:p w14:paraId="41B0175A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1. Модуль управления пользователями.</w:t>
      </w:r>
    </w:p>
    <w:p w14:paraId="1B7CBE33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Данный модуль обеспечивает регистрацию, авторизацию и управление учетными записями пользователей. В системе предусматривается разграничение прав доступа в зависимости от роли пользователя.</w:t>
      </w:r>
    </w:p>
    <w:p w14:paraId="1B997096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2. Модуль управления расписанием.</w:t>
      </w:r>
    </w:p>
    <w:p w14:paraId="6880FDF6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Модуль предназначен для формирования, редактирования и отображения расписания занятий. Администратор имеет возможность создавать новые занятия, назначать преподавателей и определять время проведения занятий.</w:t>
      </w:r>
    </w:p>
    <w:p w14:paraId="379BAD8B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3. Модуль учета посещаемости.</w:t>
      </w:r>
    </w:p>
    <w:p w14:paraId="6A5D8BE7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Данный модуль обеспечивает фиксацию присутствия обучающихся на занятиях. Преподаватель может отмечать посещение учеников, после чего система автоматически обновляет данные о посещаемости.</w:t>
      </w:r>
    </w:p>
    <w:p w14:paraId="21CD1807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4. Модуль управления абонементами.</w:t>
      </w:r>
    </w:p>
    <w:p w14:paraId="541F88BA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 xml:space="preserve">Модуль предназначен для учета приобретенных абонементов и контроля </w:t>
      </w:r>
      <w:r w:rsidRPr="00F7002E">
        <w:rPr>
          <w:szCs w:val="28"/>
        </w:rPr>
        <w:lastRenderedPageBreak/>
        <w:t>остатка занятий. При фиксации посещения система автоматически уменьшает количество оставшихся занятий.</w:t>
      </w:r>
    </w:p>
    <w:p w14:paraId="58CD2CA6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5. Модуль формирования отчетности.</w:t>
      </w:r>
    </w:p>
    <w:p w14:paraId="5236B76B" w14:textId="77777777" w:rsid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Модуль позволяет получать аналитическую информацию о работе танцевальной школы, включая данные о посещаемости занятий, загрузке групп и активности учеников.</w:t>
      </w:r>
    </w:p>
    <w:p w14:paraId="182758EB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В рамках проектируемой системы предусматриваются следующие основные роли пользователей: администратор, преподаватель и обучающийся.</w:t>
      </w:r>
    </w:p>
    <w:p w14:paraId="388AE911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Администратор обладает максимальными правами доступа и выполняет функции управления системой. В его задачи входит создание и редактирование учетных записей пользователей, формирование расписания занятий, управление данными обучающихся и преподавателей, а также контроль состояния абонементов. Кроме того, администратор имеет возможность получать аналитическую информацию о работе школы и формировать отчетность.</w:t>
      </w:r>
    </w:p>
    <w:p w14:paraId="441C05C5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Преподаватель взаимодействует с системой в рамках учебного процесса. Основной функцией данной роли является фиксация посещаемости обучающихся на занятиях. Преподаватель также имеет доступ к информации о расписании занятий и составе групп, в которых он проводит занятия.</w:t>
      </w:r>
    </w:p>
    <w:p w14:paraId="0216332F" w14:textId="77777777" w:rsidR="00F7002E" w:rsidRP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Обучающийся является пользователем системы с ограниченными правами доступа. Для данной роли предусмотрена возможность просмотра расписания занятий, информации о посещаемости и состоянии абонемента. При необходимости обучающийся может получать уведомления об изменениях в расписании или завершении действия абонемента.</w:t>
      </w:r>
    </w:p>
    <w:p w14:paraId="28B632AB" w14:textId="77777777" w:rsidR="00F7002E" w:rsidRDefault="00F7002E" w:rsidP="00F7002E">
      <w:pPr>
        <w:widowControl w:val="0"/>
        <w:spacing w:line="360" w:lineRule="auto"/>
        <w:ind w:firstLine="708"/>
        <w:jc w:val="both"/>
        <w:rPr>
          <w:szCs w:val="28"/>
        </w:rPr>
      </w:pPr>
      <w:r w:rsidRPr="00F7002E">
        <w:rPr>
          <w:szCs w:val="28"/>
        </w:rPr>
        <w:t>Разграничение ролей пользователей позволяет структурировать взаимодействие с системой, повысить безопасность хранения данных и обеспечить удобство работы для каждой категории пользователей.</w:t>
      </w:r>
    </w:p>
    <w:p w14:paraId="70C2A47C" w14:textId="77777777" w:rsidR="00C62CF7" w:rsidRPr="00C62CF7" w:rsidRDefault="00C62CF7" w:rsidP="00C62CF7">
      <w:pPr>
        <w:widowControl w:val="0"/>
        <w:spacing w:line="360" w:lineRule="auto"/>
        <w:ind w:firstLine="708"/>
        <w:jc w:val="both"/>
        <w:rPr>
          <w:szCs w:val="28"/>
        </w:rPr>
      </w:pPr>
      <w:r w:rsidRPr="00C62CF7">
        <w:rPr>
          <w:szCs w:val="28"/>
        </w:rPr>
        <w:t xml:space="preserve">Клиентская часть приложения реализуется с использованием стандартных технологий веб-разработки, включая HTML, CSS и JavaScript. HTML используется для формирования структуры веб-страниц, CSS отвечает за оформление и визуальное представление интерфейса, а JavaScript обеспечивает </w:t>
      </w:r>
      <w:r w:rsidRPr="00C62CF7">
        <w:rPr>
          <w:szCs w:val="28"/>
        </w:rPr>
        <w:lastRenderedPageBreak/>
        <w:t>интерактивность и обработку действий пользователя. Применение данных технологий позволяет создать удобный и интуитивно понятный пользовательский интерфейс.</w:t>
      </w:r>
    </w:p>
    <w:p w14:paraId="762D1C22" w14:textId="77777777" w:rsidR="00C62CF7" w:rsidRPr="00C62CF7" w:rsidRDefault="00C62CF7" w:rsidP="00677222">
      <w:pPr>
        <w:widowControl w:val="0"/>
        <w:spacing w:line="360" w:lineRule="auto"/>
        <w:ind w:firstLine="708"/>
        <w:jc w:val="both"/>
        <w:rPr>
          <w:szCs w:val="28"/>
        </w:rPr>
      </w:pPr>
      <w:r w:rsidRPr="00C62CF7">
        <w:rPr>
          <w:szCs w:val="28"/>
        </w:rPr>
        <w:t>Серверная часть системы реализуется с использованием платформы Node.js, позволяющей выполнять JavaScript-код на стороне сервера. Данная платформа широко применяется при разработке веб-приложений благодаря высокой производительности и поддержке асинхронной обработки запросов. Для организации серверной логики используется фреймворк Express, который упрощает создание маршрутов, обработку HTTP-запросов и взаимодействие с базой данных.</w:t>
      </w:r>
    </w:p>
    <w:p w14:paraId="3B9D448E" w14:textId="77777777" w:rsidR="00C62CF7" w:rsidRPr="00C62CF7" w:rsidRDefault="00C62CF7" w:rsidP="00C62CF7">
      <w:pPr>
        <w:widowControl w:val="0"/>
        <w:spacing w:line="360" w:lineRule="auto"/>
        <w:ind w:firstLine="708"/>
        <w:jc w:val="both"/>
        <w:rPr>
          <w:szCs w:val="28"/>
        </w:rPr>
      </w:pPr>
      <w:r w:rsidRPr="00C62CF7">
        <w:rPr>
          <w:szCs w:val="28"/>
        </w:rPr>
        <w:t xml:space="preserve">Для хранения данных в системе используется реляционная база данных </w:t>
      </w:r>
      <w:proofErr w:type="spellStart"/>
      <w:r w:rsidRPr="00C62CF7">
        <w:rPr>
          <w:szCs w:val="28"/>
        </w:rPr>
        <w:t>PostgreSQL</w:t>
      </w:r>
      <w:proofErr w:type="spellEnd"/>
      <w:r w:rsidRPr="00C62CF7">
        <w:rPr>
          <w:szCs w:val="28"/>
        </w:rPr>
        <w:t>. Данная система управления базами данных обеспечивает надежное хранение информации, поддержку транзакций и выполнение сложных запросов. Использование реляционной модели позволяет организовать данные в виде взаимосвязанных таблиц и обеспечить целостность информации.</w:t>
      </w:r>
    </w:p>
    <w:p w14:paraId="1B5BCD56" w14:textId="77777777" w:rsidR="00C62CF7" w:rsidRPr="00C62CF7" w:rsidRDefault="00C62CF7" w:rsidP="00C62CF7">
      <w:pPr>
        <w:widowControl w:val="0"/>
        <w:spacing w:line="360" w:lineRule="auto"/>
        <w:ind w:firstLine="708"/>
        <w:jc w:val="both"/>
        <w:rPr>
          <w:szCs w:val="28"/>
        </w:rPr>
      </w:pPr>
      <w:r w:rsidRPr="00C62CF7">
        <w:rPr>
          <w:szCs w:val="28"/>
        </w:rPr>
        <w:t>Взаимодействие серверной части приложения с базой данных осуществляется с использованием системы объектно-реляционного отображения (ORM). Применение ORM позволяет работать с базой данных на уровне программных объектов, что упрощает разработку и повышает читаемость программного кода.</w:t>
      </w:r>
    </w:p>
    <w:p w14:paraId="2BE1163D" w14:textId="77777777" w:rsidR="00C62CF7" w:rsidRPr="00C62CF7" w:rsidRDefault="00C62CF7" w:rsidP="00C62CF7">
      <w:pPr>
        <w:widowControl w:val="0"/>
        <w:spacing w:line="360" w:lineRule="auto"/>
        <w:ind w:firstLine="708"/>
        <w:jc w:val="both"/>
        <w:rPr>
          <w:szCs w:val="28"/>
        </w:rPr>
      </w:pPr>
      <w:r w:rsidRPr="00C62CF7">
        <w:rPr>
          <w:szCs w:val="28"/>
        </w:rPr>
        <w:t xml:space="preserve">В качестве среды разработки используется редактор Visual Studio Code, обеспечивающий поддержку современных языков программирования, расширений и инструментов для разработки веб-приложений. Для управления версиями программного кода применяется система </w:t>
      </w:r>
      <w:proofErr w:type="spellStart"/>
      <w:r w:rsidRPr="00C62CF7">
        <w:rPr>
          <w:szCs w:val="28"/>
        </w:rPr>
        <w:t>Git</w:t>
      </w:r>
      <w:proofErr w:type="spellEnd"/>
      <w:r w:rsidRPr="00C62CF7">
        <w:rPr>
          <w:szCs w:val="28"/>
        </w:rPr>
        <w:t>, позволяющая отслеживать изменения и организовывать совместную работу над проектом.</w:t>
      </w:r>
    </w:p>
    <w:p w14:paraId="751EEC43" w14:textId="77777777" w:rsidR="00C62CF7" w:rsidRDefault="00C62CF7" w:rsidP="00C62CF7">
      <w:pPr>
        <w:widowControl w:val="0"/>
        <w:spacing w:line="360" w:lineRule="auto"/>
        <w:ind w:firstLine="708"/>
        <w:jc w:val="both"/>
        <w:rPr>
          <w:szCs w:val="28"/>
        </w:rPr>
      </w:pPr>
      <w:r w:rsidRPr="00C62CF7">
        <w:rPr>
          <w:szCs w:val="28"/>
        </w:rPr>
        <w:t>Таким образом, выбранный технологический стек обеспечивает эффективную реализацию информационной системы, позволяет поддерживать клиент-серверную архитектуру и обеспечивает возможность дальнейшего развития программного продукта.</w:t>
      </w:r>
    </w:p>
    <w:p w14:paraId="3E5AB8D5" w14:textId="77777777" w:rsidR="007D4A9C" w:rsidRDefault="007D4A9C" w:rsidP="007D4A9C">
      <w:pPr>
        <w:widowControl w:val="0"/>
        <w:spacing w:line="360" w:lineRule="auto"/>
        <w:ind w:firstLine="420"/>
        <w:jc w:val="both"/>
      </w:pPr>
      <w:r w:rsidRPr="007D4A9C">
        <w:t xml:space="preserve">Основные используемые программные средства и их назначение представлены в таблице </w:t>
      </w:r>
      <w:r w:rsidR="00810B0A" w:rsidRPr="00810B0A">
        <w:t>2</w:t>
      </w:r>
      <w:r w:rsidRPr="007D4A9C">
        <w:t>.6.1.</w:t>
      </w:r>
    </w:p>
    <w:p w14:paraId="39718BD6" w14:textId="77777777" w:rsidR="00C62CF7" w:rsidRPr="00C31E1E" w:rsidRDefault="007D4A9C" w:rsidP="00C31E1E">
      <w:pPr>
        <w:suppressAutoHyphens/>
      </w:pPr>
      <w:r>
        <w:rPr>
          <w:rFonts w:eastAsiaTheme="majorEastAsia"/>
          <w:i/>
          <w:iCs/>
          <w:szCs w:val="28"/>
        </w:rPr>
        <w:lastRenderedPageBreak/>
        <w:t xml:space="preserve">Таблица </w:t>
      </w:r>
      <w:r w:rsidR="00810B0A" w:rsidRPr="00810B0A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 xml:space="preserve">.6.1 – </w:t>
      </w:r>
      <w:r w:rsidR="00014EFF" w:rsidRPr="00014EFF">
        <w:rPr>
          <w:rFonts w:eastAsiaTheme="majorEastAsia"/>
          <w:i/>
          <w:iCs/>
          <w:szCs w:val="28"/>
        </w:rPr>
        <w:t>Используемые технологии разработки</w:t>
      </w:r>
      <w:r>
        <w:rPr>
          <w:rStyle w:val="ad"/>
          <w:rFonts w:eastAsiaTheme="majorEastAsia"/>
          <w:i/>
          <w:iCs/>
          <w:szCs w:val="28"/>
        </w:rPr>
        <w:footnoteReference w:id="5"/>
      </w:r>
    </w:p>
    <w:tbl>
      <w:tblPr>
        <w:tblStyle w:val="affb"/>
        <w:tblW w:w="9628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7D4A9C" w14:paraId="70385EA6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540E5D05" w14:textId="77777777" w:rsidR="007D4A9C" w:rsidRPr="00013566" w:rsidRDefault="007D4A9C" w:rsidP="007D4A9C">
            <w:pPr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Технология</w:t>
            </w:r>
          </w:p>
        </w:tc>
        <w:tc>
          <w:tcPr>
            <w:tcW w:w="4814" w:type="dxa"/>
            <w:vAlign w:val="center"/>
          </w:tcPr>
          <w:p w14:paraId="46135F35" w14:textId="77777777" w:rsidR="007D4A9C" w:rsidRPr="00013566" w:rsidRDefault="007D4A9C" w:rsidP="007D4A9C">
            <w:pPr>
              <w:jc w:val="center"/>
              <w:rPr>
                <w:b/>
                <w:bCs/>
                <w:sz w:val="24"/>
                <w:szCs w:val="22"/>
              </w:rPr>
            </w:pPr>
            <w:r w:rsidRPr="00013566">
              <w:rPr>
                <w:b/>
                <w:bCs/>
                <w:sz w:val="24"/>
                <w:szCs w:val="22"/>
              </w:rPr>
              <w:t>Назначение</w:t>
            </w:r>
          </w:p>
        </w:tc>
      </w:tr>
      <w:tr w:rsidR="007D4A9C" w14:paraId="5AF59EC0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3D9403CF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HTML</w:t>
            </w:r>
          </w:p>
        </w:tc>
        <w:tc>
          <w:tcPr>
            <w:tcW w:w="4814" w:type="dxa"/>
            <w:vAlign w:val="center"/>
          </w:tcPr>
          <w:p w14:paraId="7262FFA0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структура веб-страниц</w:t>
            </w:r>
          </w:p>
        </w:tc>
      </w:tr>
      <w:tr w:rsidR="007D4A9C" w14:paraId="5AC8E218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1BD80EBC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CSS</w:t>
            </w:r>
          </w:p>
        </w:tc>
        <w:tc>
          <w:tcPr>
            <w:tcW w:w="4814" w:type="dxa"/>
            <w:vAlign w:val="center"/>
          </w:tcPr>
          <w:p w14:paraId="4AB9F3C0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оформление интерфейса</w:t>
            </w:r>
          </w:p>
        </w:tc>
      </w:tr>
      <w:tr w:rsidR="007D4A9C" w14:paraId="6CD1E862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67968849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JavaScript</w:t>
            </w:r>
          </w:p>
        </w:tc>
        <w:tc>
          <w:tcPr>
            <w:tcW w:w="4814" w:type="dxa"/>
            <w:vAlign w:val="center"/>
          </w:tcPr>
          <w:p w14:paraId="14F742FF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интерактивность интерфейса</w:t>
            </w:r>
          </w:p>
        </w:tc>
      </w:tr>
      <w:tr w:rsidR="007D4A9C" w14:paraId="0C651399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4BCCD6D6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Node.js</w:t>
            </w:r>
          </w:p>
        </w:tc>
        <w:tc>
          <w:tcPr>
            <w:tcW w:w="4814" w:type="dxa"/>
            <w:vAlign w:val="center"/>
          </w:tcPr>
          <w:p w14:paraId="0C5AA47D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серверная часть приложения</w:t>
            </w:r>
          </w:p>
        </w:tc>
      </w:tr>
      <w:tr w:rsidR="007D4A9C" w14:paraId="62FA7F40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1CAD934D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Express</w:t>
            </w:r>
          </w:p>
        </w:tc>
        <w:tc>
          <w:tcPr>
            <w:tcW w:w="4814" w:type="dxa"/>
            <w:vAlign w:val="center"/>
          </w:tcPr>
          <w:p w14:paraId="49F8A5B9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обработка HTTP-запросов</w:t>
            </w:r>
          </w:p>
        </w:tc>
      </w:tr>
      <w:tr w:rsidR="007D4A9C" w14:paraId="0F0B22DC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3EF09A4F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proofErr w:type="spellStart"/>
            <w:r w:rsidRPr="00013566">
              <w:rPr>
                <w:sz w:val="24"/>
                <w:szCs w:val="22"/>
              </w:rPr>
              <w:t>PostgreSQL</w:t>
            </w:r>
            <w:proofErr w:type="spellEnd"/>
          </w:p>
        </w:tc>
        <w:tc>
          <w:tcPr>
            <w:tcW w:w="4814" w:type="dxa"/>
            <w:vAlign w:val="center"/>
          </w:tcPr>
          <w:p w14:paraId="2F5C9D4B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хранение данных</w:t>
            </w:r>
          </w:p>
        </w:tc>
      </w:tr>
      <w:tr w:rsidR="007D4A9C" w14:paraId="469FA388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394518E1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ORM</w:t>
            </w:r>
          </w:p>
        </w:tc>
        <w:tc>
          <w:tcPr>
            <w:tcW w:w="4814" w:type="dxa"/>
            <w:vAlign w:val="center"/>
          </w:tcPr>
          <w:p w14:paraId="2AD84A1A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взаимодействие с базой данных</w:t>
            </w:r>
          </w:p>
        </w:tc>
      </w:tr>
      <w:tr w:rsidR="007D4A9C" w14:paraId="2B68D02F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75517B4F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proofErr w:type="spellStart"/>
            <w:r w:rsidRPr="00013566">
              <w:rPr>
                <w:sz w:val="24"/>
                <w:szCs w:val="22"/>
              </w:rPr>
              <w:t>Git</w:t>
            </w:r>
            <w:proofErr w:type="spellEnd"/>
          </w:p>
        </w:tc>
        <w:tc>
          <w:tcPr>
            <w:tcW w:w="4814" w:type="dxa"/>
            <w:vAlign w:val="center"/>
          </w:tcPr>
          <w:p w14:paraId="51F47CE9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контроль версий</w:t>
            </w:r>
          </w:p>
        </w:tc>
      </w:tr>
      <w:tr w:rsidR="007D4A9C" w14:paraId="2B1CED4A" w14:textId="77777777" w:rsidTr="007D4A9C">
        <w:trPr>
          <w:trHeight w:val="567"/>
        </w:trPr>
        <w:tc>
          <w:tcPr>
            <w:tcW w:w="4814" w:type="dxa"/>
            <w:vAlign w:val="center"/>
          </w:tcPr>
          <w:p w14:paraId="6F07773C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Visual Studio Code</w:t>
            </w:r>
          </w:p>
        </w:tc>
        <w:tc>
          <w:tcPr>
            <w:tcW w:w="4814" w:type="dxa"/>
            <w:vAlign w:val="center"/>
          </w:tcPr>
          <w:p w14:paraId="0C7622AD" w14:textId="77777777" w:rsidR="007D4A9C" w:rsidRPr="00013566" w:rsidRDefault="007D4A9C" w:rsidP="007D4A9C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среда разработки</w:t>
            </w:r>
          </w:p>
        </w:tc>
      </w:tr>
    </w:tbl>
    <w:p w14:paraId="0FC7EA55" w14:textId="77777777" w:rsidR="007D4A9C" w:rsidRPr="00767090" w:rsidRDefault="007D4A9C" w:rsidP="007D4A9C">
      <w:pPr>
        <w:widowControl w:val="0"/>
        <w:spacing w:line="360" w:lineRule="auto"/>
        <w:jc w:val="both"/>
        <w:rPr>
          <w:szCs w:val="28"/>
        </w:rPr>
      </w:pPr>
    </w:p>
    <w:p w14:paraId="03756612" w14:textId="77777777" w:rsidR="004303D3" w:rsidRDefault="000E2C9C" w:rsidP="00677222">
      <w:pPr>
        <w:pStyle w:val="2"/>
        <w:numPr>
          <w:ilvl w:val="1"/>
          <w:numId w:val="37"/>
        </w:numPr>
        <w:rPr>
          <w:lang w:val="en-US"/>
        </w:rPr>
      </w:pPr>
      <w:bookmarkStart w:id="7" w:name="_Toc224644530"/>
      <w:r w:rsidRPr="000E2C9C">
        <w:t>Проектирование базы данных</w:t>
      </w:r>
      <w:bookmarkEnd w:id="7"/>
    </w:p>
    <w:p w14:paraId="49D973F1" w14:textId="77777777" w:rsidR="00767090" w:rsidRPr="00767090" w:rsidRDefault="00767090" w:rsidP="00310C22">
      <w:pPr>
        <w:widowControl w:val="0"/>
        <w:spacing w:line="360" w:lineRule="auto"/>
        <w:ind w:firstLine="708"/>
        <w:jc w:val="both"/>
        <w:rPr>
          <w:szCs w:val="28"/>
        </w:rPr>
      </w:pPr>
      <w:r w:rsidRPr="00767090">
        <w:rPr>
          <w:szCs w:val="28"/>
        </w:rPr>
        <w:t>Проектирование базы данных является одним из ключевых этапов разработки информационной системы. На данном этапе определяется структура хранения данных, устанавливаются связи между объектами предметной области и формируются основные таблицы, необходимые для функционирования системы. Грамотно спроектированная база данных обеспечивает целостность информации, удобство обработки данных и возможность дальнейшего расширения функциональности системы.</w:t>
      </w:r>
    </w:p>
    <w:p w14:paraId="3641AF41" w14:textId="77777777" w:rsidR="00767090" w:rsidRPr="00767090" w:rsidRDefault="00767090" w:rsidP="00310C22">
      <w:pPr>
        <w:widowControl w:val="0"/>
        <w:spacing w:line="360" w:lineRule="auto"/>
        <w:ind w:firstLine="708"/>
        <w:jc w:val="both"/>
        <w:rPr>
          <w:szCs w:val="28"/>
        </w:rPr>
      </w:pPr>
      <w:r w:rsidRPr="00767090">
        <w:rPr>
          <w:szCs w:val="28"/>
        </w:rPr>
        <w:t xml:space="preserve">В основу проектирования базы данных положена реляционная модель данных, в рамках которой информация хранится в виде взаимосвязанных таблиц. Каждая таблица содержит определенный набор атрибутов, характеризующих сущность предметной области. Связи между таблицами реализуются с </w:t>
      </w:r>
      <w:r w:rsidRPr="00767090">
        <w:rPr>
          <w:szCs w:val="28"/>
        </w:rPr>
        <w:lastRenderedPageBreak/>
        <w:t>использованием первичных и внешних ключей, что позволяет обеспечить целостность и согласованность данных.</w:t>
      </w:r>
    </w:p>
    <w:p w14:paraId="10ED2E21" w14:textId="77777777" w:rsidR="00767090" w:rsidRPr="00767090" w:rsidRDefault="00767090" w:rsidP="00677222">
      <w:pPr>
        <w:widowControl w:val="0"/>
        <w:spacing w:line="360" w:lineRule="auto"/>
        <w:ind w:firstLine="708"/>
        <w:jc w:val="both"/>
        <w:rPr>
          <w:szCs w:val="28"/>
        </w:rPr>
      </w:pPr>
      <w:r w:rsidRPr="00767090">
        <w:rPr>
          <w:szCs w:val="28"/>
        </w:rPr>
        <w:t>В процессе анализа предметной области были выделены основные сущности системы. К ним относятся пользователи, преподаватели, обучающиеся, группы занятий, расписание</w:t>
      </w:r>
      <w:r w:rsidR="00677222">
        <w:rPr>
          <w:szCs w:val="28"/>
        </w:rPr>
        <w:t xml:space="preserve"> </w:t>
      </w:r>
      <w:r w:rsidRPr="00767090">
        <w:rPr>
          <w:szCs w:val="28"/>
        </w:rPr>
        <w:t>занятий, абонементы и данные о посещаемости.</w:t>
      </w:r>
    </w:p>
    <w:p w14:paraId="760F4F79" w14:textId="77777777" w:rsidR="000E2C9C" w:rsidRPr="00921251" w:rsidRDefault="00921251" w:rsidP="00310C22">
      <w:pPr>
        <w:widowControl w:val="0"/>
        <w:spacing w:line="360" w:lineRule="auto"/>
        <w:ind w:firstLine="708"/>
        <w:jc w:val="both"/>
        <w:rPr>
          <w:szCs w:val="28"/>
        </w:rPr>
      </w:pPr>
      <w:r w:rsidRPr="00921251">
        <w:rPr>
          <w:szCs w:val="28"/>
        </w:rPr>
        <w:t>Для обеспечения хранения и обработки информации, необходимой для функционирования информационной системы, была разработана структура базы данных. На этапе проектирования были выделены основные сущности предметной области, отражающие пользователей системы, учебные группы, расписание занятий, абонементы и посещаемость. Основные сущности базы данных и их назначение представлены в таблице</w:t>
      </w:r>
    </w:p>
    <w:p w14:paraId="4468CA98" w14:textId="77777777" w:rsidR="00310C22" w:rsidRPr="00310C22" w:rsidRDefault="00310C22" w:rsidP="00310C22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</w:t>
      </w:r>
      <w:r w:rsidR="00810B0A" w:rsidRPr="00921251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 xml:space="preserve">.7.1 – </w:t>
      </w:r>
      <w:r w:rsidR="00921251" w:rsidRPr="00921251">
        <w:rPr>
          <w:rFonts w:eastAsiaTheme="majorEastAsia"/>
          <w:i/>
          <w:iCs/>
          <w:szCs w:val="28"/>
        </w:rPr>
        <w:t>Основные сущности базы данных</w:t>
      </w:r>
      <w:r>
        <w:rPr>
          <w:rStyle w:val="ad"/>
          <w:rFonts w:eastAsiaTheme="majorEastAsia"/>
          <w:i/>
          <w:iCs/>
          <w:szCs w:val="28"/>
        </w:rPr>
        <w:footnoteReference w:id="6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10C22" w14:paraId="5E8440D0" w14:textId="77777777" w:rsidTr="00310C22">
        <w:trPr>
          <w:trHeight w:val="567"/>
        </w:trPr>
        <w:tc>
          <w:tcPr>
            <w:tcW w:w="4814" w:type="dxa"/>
          </w:tcPr>
          <w:p w14:paraId="033109CE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Сущность</w:t>
            </w:r>
          </w:p>
        </w:tc>
        <w:tc>
          <w:tcPr>
            <w:tcW w:w="4814" w:type="dxa"/>
          </w:tcPr>
          <w:p w14:paraId="0B51DC7C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Назначение</w:t>
            </w:r>
          </w:p>
        </w:tc>
      </w:tr>
      <w:tr w:rsidR="00310C22" w14:paraId="57C76EB7" w14:textId="77777777" w:rsidTr="00310C22">
        <w:trPr>
          <w:trHeight w:val="567"/>
        </w:trPr>
        <w:tc>
          <w:tcPr>
            <w:tcW w:w="4814" w:type="dxa"/>
          </w:tcPr>
          <w:p w14:paraId="12B74C24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proofErr w:type="spellStart"/>
            <w:r w:rsidRPr="00013566">
              <w:rPr>
                <w:sz w:val="24"/>
                <w:szCs w:val="22"/>
              </w:rPr>
              <w:t>Users</w:t>
            </w:r>
            <w:proofErr w:type="spellEnd"/>
          </w:p>
        </w:tc>
        <w:tc>
          <w:tcPr>
            <w:tcW w:w="4814" w:type="dxa"/>
          </w:tcPr>
          <w:p w14:paraId="1CF0AA71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хранение данных пользователей системы</w:t>
            </w:r>
          </w:p>
        </w:tc>
      </w:tr>
      <w:tr w:rsidR="00310C22" w14:paraId="436B45D0" w14:textId="77777777" w:rsidTr="00310C22">
        <w:trPr>
          <w:trHeight w:val="567"/>
        </w:trPr>
        <w:tc>
          <w:tcPr>
            <w:tcW w:w="4814" w:type="dxa"/>
          </w:tcPr>
          <w:p w14:paraId="18EF4F21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proofErr w:type="spellStart"/>
            <w:r w:rsidRPr="00013566">
              <w:rPr>
                <w:sz w:val="24"/>
                <w:szCs w:val="22"/>
              </w:rPr>
              <w:t>Students</w:t>
            </w:r>
            <w:proofErr w:type="spellEnd"/>
          </w:p>
        </w:tc>
        <w:tc>
          <w:tcPr>
            <w:tcW w:w="4814" w:type="dxa"/>
          </w:tcPr>
          <w:p w14:paraId="2FBB6700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хранение информации об учениках</w:t>
            </w:r>
          </w:p>
        </w:tc>
      </w:tr>
      <w:tr w:rsidR="00310C22" w14:paraId="71229E6F" w14:textId="77777777" w:rsidTr="00310C22">
        <w:trPr>
          <w:trHeight w:val="567"/>
        </w:trPr>
        <w:tc>
          <w:tcPr>
            <w:tcW w:w="4814" w:type="dxa"/>
          </w:tcPr>
          <w:p w14:paraId="05621C1A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proofErr w:type="spellStart"/>
            <w:r w:rsidRPr="00013566">
              <w:rPr>
                <w:sz w:val="24"/>
                <w:szCs w:val="22"/>
              </w:rPr>
              <w:t>Teachers</w:t>
            </w:r>
            <w:proofErr w:type="spellEnd"/>
          </w:p>
        </w:tc>
        <w:tc>
          <w:tcPr>
            <w:tcW w:w="4814" w:type="dxa"/>
          </w:tcPr>
          <w:p w14:paraId="1FDCB543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хранение данных о преподавателях</w:t>
            </w:r>
          </w:p>
        </w:tc>
      </w:tr>
      <w:tr w:rsidR="00310C22" w14:paraId="40FC3340" w14:textId="77777777" w:rsidTr="00310C22">
        <w:trPr>
          <w:trHeight w:val="567"/>
        </w:trPr>
        <w:tc>
          <w:tcPr>
            <w:tcW w:w="4814" w:type="dxa"/>
          </w:tcPr>
          <w:p w14:paraId="5824F305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proofErr w:type="spellStart"/>
            <w:r w:rsidRPr="00013566">
              <w:rPr>
                <w:sz w:val="24"/>
                <w:szCs w:val="22"/>
              </w:rPr>
              <w:t>Groups</w:t>
            </w:r>
            <w:proofErr w:type="spellEnd"/>
          </w:p>
        </w:tc>
        <w:tc>
          <w:tcPr>
            <w:tcW w:w="4814" w:type="dxa"/>
          </w:tcPr>
          <w:p w14:paraId="1C8BF9D5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информация о группах занятий</w:t>
            </w:r>
          </w:p>
        </w:tc>
      </w:tr>
      <w:tr w:rsidR="00310C22" w14:paraId="1204FBD7" w14:textId="77777777" w:rsidTr="00310C22">
        <w:trPr>
          <w:trHeight w:val="567"/>
        </w:trPr>
        <w:tc>
          <w:tcPr>
            <w:tcW w:w="4814" w:type="dxa"/>
          </w:tcPr>
          <w:p w14:paraId="2646F40B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proofErr w:type="spellStart"/>
            <w:r w:rsidRPr="00013566">
              <w:rPr>
                <w:sz w:val="24"/>
                <w:szCs w:val="22"/>
              </w:rPr>
              <w:t>Schedule</w:t>
            </w:r>
            <w:proofErr w:type="spellEnd"/>
          </w:p>
        </w:tc>
        <w:tc>
          <w:tcPr>
            <w:tcW w:w="4814" w:type="dxa"/>
          </w:tcPr>
          <w:p w14:paraId="0B0D2304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расписание занятий</w:t>
            </w:r>
          </w:p>
        </w:tc>
      </w:tr>
      <w:tr w:rsidR="00310C22" w14:paraId="1C50695A" w14:textId="77777777" w:rsidTr="00310C22">
        <w:trPr>
          <w:trHeight w:val="567"/>
        </w:trPr>
        <w:tc>
          <w:tcPr>
            <w:tcW w:w="4814" w:type="dxa"/>
          </w:tcPr>
          <w:p w14:paraId="643E2119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proofErr w:type="spellStart"/>
            <w:r w:rsidRPr="00013566">
              <w:rPr>
                <w:sz w:val="24"/>
                <w:szCs w:val="22"/>
              </w:rPr>
              <w:t>Subscriptions</w:t>
            </w:r>
            <w:proofErr w:type="spellEnd"/>
          </w:p>
        </w:tc>
        <w:tc>
          <w:tcPr>
            <w:tcW w:w="4814" w:type="dxa"/>
          </w:tcPr>
          <w:p w14:paraId="3E88AC8D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информация об абонементах</w:t>
            </w:r>
          </w:p>
        </w:tc>
      </w:tr>
      <w:tr w:rsidR="00310C22" w14:paraId="4766B9CE" w14:textId="77777777" w:rsidTr="00310C22">
        <w:trPr>
          <w:trHeight w:val="567"/>
        </w:trPr>
        <w:tc>
          <w:tcPr>
            <w:tcW w:w="4814" w:type="dxa"/>
          </w:tcPr>
          <w:p w14:paraId="53E66A26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proofErr w:type="spellStart"/>
            <w:r w:rsidRPr="00013566">
              <w:rPr>
                <w:sz w:val="24"/>
                <w:szCs w:val="22"/>
              </w:rPr>
              <w:t>Attendance</w:t>
            </w:r>
            <w:proofErr w:type="spellEnd"/>
          </w:p>
        </w:tc>
        <w:tc>
          <w:tcPr>
            <w:tcW w:w="4814" w:type="dxa"/>
          </w:tcPr>
          <w:p w14:paraId="49832672" w14:textId="77777777" w:rsidR="00310C22" w:rsidRPr="00013566" w:rsidRDefault="00310C22" w:rsidP="00310C22">
            <w:pPr>
              <w:rPr>
                <w:sz w:val="24"/>
                <w:szCs w:val="22"/>
              </w:rPr>
            </w:pPr>
            <w:r w:rsidRPr="00013566">
              <w:rPr>
                <w:sz w:val="24"/>
                <w:szCs w:val="22"/>
              </w:rPr>
              <w:t>учет посещаемости занятий</w:t>
            </w:r>
          </w:p>
        </w:tc>
      </w:tr>
    </w:tbl>
    <w:p w14:paraId="4AF2FE3C" w14:textId="77777777" w:rsidR="00310C22" w:rsidRDefault="00310C22" w:rsidP="00677222">
      <w:pPr>
        <w:widowControl w:val="0"/>
        <w:spacing w:line="360" w:lineRule="auto"/>
        <w:jc w:val="both"/>
        <w:rPr>
          <w:szCs w:val="28"/>
          <w:lang w:val="en-US"/>
        </w:rPr>
      </w:pPr>
    </w:p>
    <w:p w14:paraId="67101AF0" w14:textId="77777777" w:rsidR="00013566" w:rsidRDefault="00EE65B8" w:rsidP="00013566">
      <w:pPr>
        <w:widowControl w:val="0"/>
        <w:spacing w:line="360" w:lineRule="auto"/>
        <w:ind w:firstLine="708"/>
        <w:jc w:val="both"/>
      </w:pPr>
      <w:r>
        <w:t>Представленные сущности охватывают ключевые процессы деятельности танцевальной школы и формируют основу логической структуры базы данных. Для дальнейшей детализации структуры базы данных необходимо определить состав полей каждой таблицы, их типы данных, а также первичные и внешние ключи, обеспечивающие связи между сущностями.</w:t>
      </w:r>
    </w:p>
    <w:p w14:paraId="6FE64C8A" w14:textId="77777777" w:rsidR="00013566" w:rsidRPr="00143C26" w:rsidRDefault="00013566" w:rsidP="00013566">
      <w:pPr>
        <w:widowControl w:val="0"/>
        <w:spacing w:line="360" w:lineRule="auto"/>
        <w:ind w:firstLine="708"/>
        <w:jc w:val="both"/>
        <w:rPr>
          <w:szCs w:val="28"/>
        </w:rPr>
      </w:pPr>
      <w:r w:rsidRPr="00013566">
        <w:rPr>
          <w:szCs w:val="28"/>
        </w:rPr>
        <w:lastRenderedPageBreak/>
        <w:t>После выделения основных сущностей предметной области была выполнена детализация структуры базы данных. Для каждой таблицы определены состав полей, типы данных, а также ключевые атрибуты, обеспечивающие идентификацию записей и связи между таблицами. Структура основных таблиц базы данных представлена ниже</w:t>
      </w:r>
      <w:r>
        <w:rPr>
          <w:szCs w:val="28"/>
        </w:rPr>
        <w:t xml:space="preserve"> в таблицах 2</w:t>
      </w:r>
      <w:r w:rsidRPr="00013566">
        <w:rPr>
          <w:szCs w:val="28"/>
        </w:rPr>
        <w:t>.7.2 – 2.7.8.</w:t>
      </w:r>
    </w:p>
    <w:p w14:paraId="711344CA" w14:textId="77777777" w:rsidR="00013566" w:rsidRPr="00310C22" w:rsidRDefault="00013566" w:rsidP="00013566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</w:t>
      </w:r>
      <w:r w:rsidRPr="00921251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>.7.</w:t>
      </w:r>
      <w:r w:rsidRPr="00143C26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 xml:space="preserve"> – </w:t>
      </w:r>
      <w:r w:rsidRPr="00013566">
        <w:rPr>
          <w:rFonts w:eastAsiaTheme="majorEastAsia"/>
          <w:i/>
          <w:iCs/>
          <w:szCs w:val="28"/>
        </w:rPr>
        <w:t xml:space="preserve">Структура таблицы </w:t>
      </w:r>
      <w:proofErr w:type="spellStart"/>
      <w:r w:rsidRPr="00013566">
        <w:rPr>
          <w:rFonts w:eastAsiaTheme="majorEastAsia"/>
          <w:i/>
          <w:iCs/>
          <w:szCs w:val="28"/>
        </w:rPr>
        <w:t>Users</w:t>
      </w:r>
      <w:proofErr w:type="spellEnd"/>
      <w:r>
        <w:rPr>
          <w:rStyle w:val="ad"/>
          <w:rFonts w:eastAsiaTheme="majorEastAsia"/>
          <w:i/>
          <w:iCs/>
          <w:szCs w:val="28"/>
        </w:rPr>
        <w:footnoteReference w:id="7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121"/>
        <w:gridCol w:w="2003"/>
        <w:gridCol w:w="1910"/>
        <w:gridCol w:w="844"/>
        <w:gridCol w:w="2750"/>
      </w:tblGrid>
      <w:tr w:rsidR="00013566" w:rsidRPr="00013566" w14:paraId="44D0B97D" w14:textId="77777777" w:rsidTr="00013566">
        <w:trPr>
          <w:trHeight w:val="851"/>
        </w:trPr>
        <w:tc>
          <w:tcPr>
            <w:tcW w:w="0" w:type="auto"/>
            <w:vAlign w:val="center"/>
            <w:hideMark/>
          </w:tcPr>
          <w:p w14:paraId="0B42E090" w14:textId="77777777" w:rsidR="00013566" w:rsidRPr="00013566" w:rsidRDefault="00013566" w:rsidP="00013566">
            <w:pPr>
              <w:jc w:val="center"/>
              <w:rPr>
                <w:b/>
                <w:bCs/>
                <w:sz w:val="24"/>
              </w:rPr>
            </w:pPr>
            <w:r w:rsidRPr="00013566">
              <w:rPr>
                <w:b/>
                <w:bCs/>
                <w:sz w:val="24"/>
              </w:rPr>
              <w:t>Физическое имя поля</w:t>
            </w:r>
          </w:p>
        </w:tc>
        <w:tc>
          <w:tcPr>
            <w:tcW w:w="0" w:type="auto"/>
            <w:vAlign w:val="center"/>
            <w:hideMark/>
          </w:tcPr>
          <w:p w14:paraId="1FADAC70" w14:textId="77777777" w:rsidR="00013566" w:rsidRPr="00013566" w:rsidRDefault="00013566" w:rsidP="00013566">
            <w:pPr>
              <w:jc w:val="center"/>
              <w:rPr>
                <w:b/>
                <w:bCs/>
                <w:sz w:val="24"/>
              </w:rPr>
            </w:pPr>
            <w:r w:rsidRPr="00013566">
              <w:rPr>
                <w:b/>
                <w:bCs/>
                <w:sz w:val="24"/>
              </w:rPr>
              <w:t>Логическое имя поля</w:t>
            </w:r>
          </w:p>
        </w:tc>
        <w:tc>
          <w:tcPr>
            <w:tcW w:w="0" w:type="auto"/>
            <w:vAlign w:val="center"/>
            <w:hideMark/>
          </w:tcPr>
          <w:p w14:paraId="64BCFA09" w14:textId="77777777" w:rsidR="00013566" w:rsidRPr="00013566" w:rsidRDefault="00013566" w:rsidP="00013566">
            <w:pPr>
              <w:jc w:val="center"/>
              <w:rPr>
                <w:b/>
                <w:bCs/>
                <w:sz w:val="24"/>
              </w:rPr>
            </w:pPr>
            <w:r w:rsidRPr="00013566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0D111B2" w14:textId="77777777" w:rsidR="00013566" w:rsidRPr="00013566" w:rsidRDefault="00013566" w:rsidP="00013566">
            <w:pPr>
              <w:jc w:val="center"/>
              <w:rPr>
                <w:b/>
                <w:bCs/>
                <w:sz w:val="24"/>
              </w:rPr>
            </w:pPr>
            <w:r w:rsidRPr="00013566">
              <w:rPr>
                <w:b/>
                <w:bCs/>
                <w:sz w:val="24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14:paraId="2FA0BF1E" w14:textId="77777777" w:rsidR="00013566" w:rsidRPr="00013566" w:rsidRDefault="00013566" w:rsidP="00013566">
            <w:pPr>
              <w:jc w:val="center"/>
              <w:rPr>
                <w:b/>
                <w:bCs/>
                <w:sz w:val="24"/>
              </w:rPr>
            </w:pPr>
            <w:r w:rsidRPr="00013566">
              <w:rPr>
                <w:b/>
                <w:bCs/>
                <w:sz w:val="24"/>
              </w:rPr>
              <w:t>Описание</w:t>
            </w:r>
          </w:p>
        </w:tc>
      </w:tr>
      <w:tr w:rsidR="00013566" w:rsidRPr="00013566" w14:paraId="358448F1" w14:textId="77777777" w:rsidTr="00013566">
        <w:trPr>
          <w:trHeight w:val="851"/>
        </w:trPr>
        <w:tc>
          <w:tcPr>
            <w:tcW w:w="0" w:type="auto"/>
            <w:vAlign w:val="center"/>
            <w:hideMark/>
          </w:tcPr>
          <w:p w14:paraId="1668D737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spellStart"/>
            <w:r w:rsidRPr="00013566">
              <w:rPr>
                <w:sz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5148C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Идентификатор пользователя</w:t>
            </w:r>
          </w:p>
        </w:tc>
        <w:tc>
          <w:tcPr>
            <w:tcW w:w="0" w:type="auto"/>
            <w:vAlign w:val="center"/>
            <w:hideMark/>
          </w:tcPr>
          <w:p w14:paraId="76C22835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18D61EF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7F2B7DB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Уникальный идентификатор пользователя</w:t>
            </w:r>
          </w:p>
        </w:tc>
      </w:tr>
      <w:tr w:rsidR="00013566" w:rsidRPr="00013566" w14:paraId="2449AF7D" w14:textId="77777777" w:rsidTr="00013566">
        <w:trPr>
          <w:trHeight w:val="851"/>
        </w:trPr>
        <w:tc>
          <w:tcPr>
            <w:tcW w:w="0" w:type="auto"/>
            <w:vAlign w:val="center"/>
            <w:hideMark/>
          </w:tcPr>
          <w:p w14:paraId="2EEF0D1C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spellStart"/>
            <w:r w:rsidRPr="00013566">
              <w:rPr>
                <w:sz w:val="24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6B08F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ФИО пользователя</w:t>
            </w:r>
          </w:p>
        </w:tc>
        <w:tc>
          <w:tcPr>
            <w:tcW w:w="0" w:type="auto"/>
            <w:vAlign w:val="center"/>
            <w:hideMark/>
          </w:tcPr>
          <w:p w14:paraId="7E401910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gramStart"/>
            <w:r w:rsidRPr="00013566">
              <w:rPr>
                <w:sz w:val="24"/>
              </w:rPr>
              <w:t>VARCHAR(</w:t>
            </w:r>
            <w:proofErr w:type="gramEnd"/>
            <w:r w:rsidRPr="00013566">
              <w:rPr>
                <w:sz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7C0E8713" w14:textId="77777777" w:rsidR="00013566" w:rsidRPr="00013566" w:rsidRDefault="00013566" w:rsidP="00013566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60E54D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Полное имя пользователя</w:t>
            </w:r>
          </w:p>
        </w:tc>
      </w:tr>
      <w:tr w:rsidR="00013566" w:rsidRPr="00013566" w14:paraId="38D6C78C" w14:textId="77777777" w:rsidTr="00013566">
        <w:trPr>
          <w:trHeight w:val="851"/>
        </w:trPr>
        <w:tc>
          <w:tcPr>
            <w:tcW w:w="0" w:type="auto"/>
            <w:vAlign w:val="center"/>
            <w:hideMark/>
          </w:tcPr>
          <w:p w14:paraId="39DE1332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spellStart"/>
            <w:r w:rsidRPr="00013566">
              <w:rPr>
                <w:sz w:val="24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33544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Электронная почта</w:t>
            </w:r>
          </w:p>
        </w:tc>
        <w:tc>
          <w:tcPr>
            <w:tcW w:w="0" w:type="auto"/>
            <w:vAlign w:val="center"/>
            <w:hideMark/>
          </w:tcPr>
          <w:p w14:paraId="056F2BDA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gramStart"/>
            <w:r w:rsidRPr="00013566">
              <w:rPr>
                <w:sz w:val="24"/>
              </w:rPr>
              <w:t>VARCHAR(</w:t>
            </w:r>
            <w:proofErr w:type="gramEnd"/>
            <w:r w:rsidRPr="00013566">
              <w:rPr>
                <w:sz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4F1FBE0" w14:textId="77777777" w:rsidR="00013566" w:rsidRPr="00013566" w:rsidRDefault="00013566" w:rsidP="00013566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588443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Адрес электронной почты</w:t>
            </w:r>
          </w:p>
        </w:tc>
      </w:tr>
      <w:tr w:rsidR="00013566" w:rsidRPr="00013566" w14:paraId="045AE274" w14:textId="77777777" w:rsidTr="00013566">
        <w:trPr>
          <w:trHeight w:val="851"/>
        </w:trPr>
        <w:tc>
          <w:tcPr>
            <w:tcW w:w="0" w:type="auto"/>
            <w:vAlign w:val="center"/>
            <w:hideMark/>
          </w:tcPr>
          <w:p w14:paraId="22B20B18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spellStart"/>
            <w:r w:rsidRPr="00013566">
              <w:rPr>
                <w:sz w:val="24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06B44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Хэш пароля</w:t>
            </w:r>
          </w:p>
        </w:tc>
        <w:tc>
          <w:tcPr>
            <w:tcW w:w="0" w:type="auto"/>
            <w:vAlign w:val="center"/>
            <w:hideMark/>
          </w:tcPr>
          <w:p w14:paraId="44FFD77C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gramStart"/>
            <w:r w:rsidRPr="00013566">
              <w:rPr>
                <w:sz w:val="24"/>
              </w:rPr>
              <w:t>VARCHAR(</w:t>
            </w:r>
            <w:proofErr w:type="gramEnd"/>
            <w:r w:rsidRPr="00013566">
              <w:rPr>
                <w:sz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5FA8A56" w14:textId="77777777" w:rsidR="00013566" w:rsidRPr="00013566" w:rsidRDefault="00013566" w:rsidP="00013566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99DA5D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Зашифрованный пароль</w:t>
            </w:r>
          </w:p>
        </w:tc>
      </w:tr>
      <w:tr w:rsidR="00013566" w:rsidRPr="00013566" w14:paraId="340B66F9" w14:textId="77777777" w:rsidTr="00013566">
        <w:trPr>
          <w:trHeight w:val="851"/>
        </w:trPr>
        <w:tc>
          <w:tcPr>
            <w:tcW w:w="0" w:type="auto"/>
            <w:vAlign w:val="center"/>
            <w:hideMark/>
          </w:tcPr>
          <w:p w14:paraId="2DAE2640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spellStart"/>
            <w:r w:rsidRPr="00013566">
              <w:rPr>
                <w:sz w:val="24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E423D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Роль пользователя</w:t>
            </w:r>
          </w:p>
        </w:tc>
        <w:tc>
          <w:tcPr>
            <w:tcW w:w="0" w:type="auto"/>
            <w:vAlign w:val="center"/>
            <w:hideMark/>
          </w:tcPr>
          <w:p w14:paraId="113FE199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gramStart"/>
            <w:r w:rsidRPr="00013566">
              <w:rPr>
                <w:sz w:val="24"/>
              </w:rPr>
              <w:t>VARCHAR(</w:t>
            </w:r>
            <w:proofErr w:type="gramEnd"/>
            <w:r w:rsidRPr="00013566">
              <w:rPr>
                <w:sz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ABE7057" w14:textId="77777777" w:rsidR="00013566" w:rsidRPr="00013566" w:rsidRDefault="00013566" w:rsidP="00013566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E89791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Роль: администратор, преподаватель, ученик</w:t>
            </w:r>
          </w:p>
        </w:tc>
      </w:tr>
      <w:tr w:rsidR="00013566" w:rsidRPr="00013566" w14:paraId="5BE57A66" w14:textId="77777777" w:rsidTr="00013566">
        <w:trPr>
          <w:trHeight w:val="851"/>
        </w:trPr>
        <w:tc>
          <w:tcPr>
            <w:tcW w:w="0" w:type="auto"/>
            <w:vAlign w:val="center"/>
            <w:hideMark/>
          </w:tcPr>
          <w:p w14:paraId="347A3B5F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proofErr w:type="spellStart"/>
            <w:r w:rsidRPr="00013566">
              <w:rPr>
                <w:sz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467FA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6B55D210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6688D66" w14:textId="77777777" w:rsidR="00013566" w:rsidRPr="00013566" w:rsidRDefault="00013566" w:rsidP="00013566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0556F4" w14:textId="77777777" w:rsidR="00013566" w:rsidRPr="00013566" w:rsidRDefault="00013566" w:rsidP="00013566">
            <w:pPr>
              <w:jc w:val="center"/>
              <w:rPr>
                <w:sz w:val="24"/>
              </w:rPr>
            </w:pPr>
            <w:r w:rsidRPr="00013566">
              <w:rPr>
                <w:sz w:val="24"/>
              </w:rPr>
              <w:t>Дата создания учетной записи</w:t>
            </w:r>
          </w:p>
        </w:tc>
      </w:tr>
    </w:tbl>
    <w:p w14:paraId="0D9577E5" w14:textId="77777777" w:rsidR="00013566" w:rsidRDefault="00013566" w:rsidP="00013566">
      <w:pPr>
        <w:widowControl w:val="0"/>
        <w:spacing w:line="360" w:lineRule="auto"/>
        <w:ind w:firstLine="708"/>
        <w:jc w:val="both"/>
        <w:rPr>
          <w:szCs w:val="28"/>
          <w:lang w:val="en-US"/>
        </w:rPr>
      </w:pPr>
    </w:p>
    <w:p w14:paraId="3A2541B1" w14:textId="77777777" w:rsidR="00013566" w:rsidRPr="00310C22" w:rsidRDefault="00013566" w:rsidP="00013566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</w:t>
      </w:r>
      <w:r w:rsidRPr="00921251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>.7.</w:t>
      </w:r>
      <w:r w:rsidR="00345F82">
        <w:rPr>
          <w:rFonts w:eastAsiaTheme="majorEastAsia"/>
          <w:i/>
          <w:iCs/>
          <w:szCs w:val="28"/>
        </w:rPr>
        <w:t>3</w:t>
      </w:r>
      <w:r>
        <w:rPr>
          <w:rFonts w:eastAsiaTheme="majorEastAsia"/>
          <w:i/>
          <w:iCs/>
          <w:szCs w:val="28"/>
        </w:rPr>
        <w:t xml:space="preserve"> – </w:t>
      </w:r>
      <w:r w:rsidRPr="00013566">
        <w:rPr>
          <w:rFonts w:eastAsiaTheme="majorEastAsia"/>
          <w:i/>
          <w:iCs/>
          <w:szCs w:val="28"/>
        </w:rPr>
        <w:t xml:space="preserve">Структура таблицы </w:t>
      </w:r>
      <w:proofErr w:type="spellStart"/>
      <w:r w:rsidRPr="00013566">
        <w:rPr>
          <w:rFonts w:eastAsiaTheme="majorEastAsia"/>
          <w:i/>
          <w:iCs/>
          <w:szCs w:val="28"/>
        </w:rPr>
        <w:t>Students</w:t>
      </w:r>
      <w:proofErr w:type="spellEnd"/>
      <w:r>
        <w:rPr>
          <w:rStyle w:val="ad"/>
          <w:rFonts w:eastAsiaTheme="majorEastAsia"/>
          <w:i/>
          <w:iCs/>
          <w:szCs w:val="28"/>
        </w:rPr>
        <w:footnoteReference w:id="8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273"/>
        <w:gridCol w:w="1941"/>
        <w:gridCol w:w="1790"/>
        <w:gridCol w:w="844"/>
        <w:gridCol w:w="2780"/>
      </w:tblGrid>
      <w:tr w:rsidR="00C31E1E" w:rsidRPr="00C31E1E" w14:paraId="5E7EDE01" w14:textId="77777777" w:rsidTr="00C31E1E">
        <w:trPr>
          <w:trHeight w:val="851"/>
        </w:trPr>
        <w:tc>
          <w:tcPr>
            <w:tcW w:w="0" w:type="auto"/>
            <w:vAlign w:val="center"/>
            <w:hideMark/>
          </w:tcPr>
          <w:p w14:paraId="4255F14D" w14:textId="77777777" w:rsidR="00C31E1E" w:rsidRPr="00C31E1E" w:rsidRDefault="00C31E1E" w:rsidP="00C31E1E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Физическое имя поля</w:t>
            </w:r>
          </w:p>
        </w:tc>
        <w:tc>
          <w:tcPr>
            <w:tcW w:w="0" w:type="auto"/>
            <w:vAlign w:val="center"/>
            <w:hideMark/>
          </w:tcPr>
          <w:p w14:paraId="7616F42E" w14:textId="77777777" w:rsidR="00C31E1E" w:rsidRPr="00C31E1E" w:rsidRDefault="00C31E1E" w:rsidP="00C31E1E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Логическое имя поля</w:t>
            </w:r>
          </w:p>
        </w:tc>
        <w:tc>
          <w:tcPr>
            <w:tcW w:w="0" w:type="auto"/>
            <w:vAlign w:val="center"/>
            <w:hideMark/>
          </w:tcPr>
          <w:p w14:paraId="69A2876A" w14:textId="77777777" w:rsidR="00C31E1E" w:rsidRPr="00C31E1E" w:rsidRDefault="00C31E1E" w:rsidP="00C31E1E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B31CD58" w14:textId="77777777" w:rsidR="00C31E1E" w:rsidRPr="00C31E1E" w:rsidRDefault="00C31E1E" w:rsidP="00C31E1E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14:paraId="609F68A8" w14:textId="77777777" w:rsidR="00C31E1E" w:rsidRPr="00C31E1E" w:rsidRDefault="00C31E1E" w:rsidP="00C31E1E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Описание</w:t>
            </w:r>
          </w:p>
        </w:tc>
      </w:tr>
      <w:tr w:rsidR="00C31E1E" w:rsidRPr="00C31E1E" w14:paraId="3A850B39" w14:textId="77777777" w:rsidTr="00C31E1E">
        <w:trPr>
          <w:trHeight w:val="851"/>
        </w:trPr>
        <w:tc>
          <w:tcPr>
            <w:tcW w:w="0" w:type="auto"/>
            <w:vAlign w:val="center"/>
            <w:hideMark/>
          </w:tcPr>
          <w:p w14:paraId="4417B88F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proofErr w:type="spellStart"/>
            <w:r w:rsidRPr="00C31E1E">
              <w:rPr>
                <w:sz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02AE0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Идентификатор ученика</w:t>
            </w:r>
          </w:p>
        </w:tc>
        <w:tc>
          <w:tcPr>
            <w:tcW w:w="0" w:type="auto"/>
            <w:vAlign w:val="center"/>
            <w:hideMark/>
          </w:tcPr>
          <w:p w14:paraId="5049C6EA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960DC4B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3F0088E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Уникальный идентификатор ученика</w:t>
            </w:r>
          </w:p>
        </w:tc>
      </w:tr>
      <w:tr w:rsidR="00C31E1E" w:rsidRPr="00C31E1E" w14:paraId="4833B6D1" w14:textId="77777777" w:rsidTr="00C31E1E">
        <w:trPr>
          <w:trHeight w:val="851"/>
        </w:trPr>
        <w:tc>
          <w:tcPr>
            <w:tcW w:w="0" w:type="auto"/>
            <w:vAlign w:val="center"/>
            <w:hideMark/>
          </w:tcPr>
          <w:p w14:paraId="1D0C692B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proofErr w:type="spellStart"/>
            <w:r w:rsidRPr="00C31E1E">
              <w:rPr>
                <w:sz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B59D6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1A221799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8F00C8C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C1E0F0A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 xml:space="preserve">Ссылка на таблицу </w:t>
            </w:r>
            <w:proofErr w:type="spellStart"/>
            <w:r w:rsidRPr="00C31E1E">
              <w:rPr>
                <w:sz w:val="24"/>
              </w:rPr>
              <w:t>Users</w:t>
            </w:r>
            <w:proofErr w:type="spellEnd"/>
          </w:p>
        </w:tc>
      </w:tr>
      <w:tr w:rsidR="00C31E1E" w:rsidRPr="00C31E1E" w14:paraId="41E55FDC" w14:textId="77777777" w:rsidTr="00C31E1E">
        <w:trPr>
          <w:trHeight w:val="851"/>
        </w:trPr>
        <w:tc>
          <w:tcPr>
            <w:tcW w:w="0" w:type="auto"/>
            <w:vAlign w:val="center"/>
            <w:hideMark/>
          </w:tcPr>
          <w:p w14:paraId="02F95502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proofErr w:type="spellStart"/>
            <w:r w:rsidRPr="00C31E1E">
              <w:rPr>
                <w:sz w:val="24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EE27A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3183375E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proofErr w:type="gramStart"/>
            <w:r w:rsidRPr="00C31E1E">
              <w:rPr>
                <w:sz w:val="24"/>
              </w:rPr>
              <w:t>VARCHAR(</w:t>
            </w:r>
            <w:proofErr w:type="gramEnd"/>
            <w:r w:rsidRPr="00C31E1E">
              <w:rPr>
                <w:sz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1EFE1D9" w14:textId="77777777" w:rsidR="00C31E1E" w:rsidRPr="00C31E1E" w:rsidRDefault="00C31E1E" w:rsidP="00C31E1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B80D5C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Контактный номер телефона</w:t>
            </w:r>
          </w:p>
        </w:tc>
      </w:tr>
      <w:tr w:rsidR="00C31E1E" w:rsidRPr="00C31E1E" w14:paraId="5CE28233" w14:textId="77777777" w:rsidTr="00C31E1E">
        <w:trPr>
          <w:trHeight w:val="851"/>
        </w:trPr>
        <w:tc>
          <w:tcPr>
            <w:tcW w:w="0" w:type="auto"/>
            <w:vAlign w:val="center"/>
            <w:hideMark/>
          </w:tcPr>
          <w:p w14:paraId="179B41CF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proofErr w:type="spellStart"/>
            <w:r w:rsidRPr="00C31E1E">
              <w:rPr>
                <w:sz w:val="24"/>
              </w:rPr>
              <w:lastRenderedPageBreak/>
              <w:t>birth_date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84F3B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Дата рождения</w:t>
            </w:r>
          </w:p>
        </w:tc>
        <w:tc>
          <w:tcPr>
            <w:tcW w:w="0" w:type="auto"/>
            <w:vAlign w:val="center"/>
            <w:hideMark/>
          </w:tcPr>
          <w:p w14:paraId="1D446AA5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4BBF81B" w14:textId="77777777" w:rsidR="00C31E1E" w:rsidRPr="00C31E1E" w:rsidRDefault="00C31E1E" w:rsidP="00C31E1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2A1E8B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Дата рождения ученика</w:t>
            </w:r>
          </w:p>
        </w:tc>
      </w:tr>
      <w:tr w:rsidR="00C31E1E" w:rsidRPr="00C31E1E" w14:paraId="18D60F79" w14:textId="77777777" w:rsidTr="00C31E1E">
        <w:trPr>
          <w:trHeight w:val="851"/>
        </w:trPr>
        <w:tc>
          <w:tcPr>
            <w:tcW w:w="0" w:type="auto"/>
            <w:vAlign w:val="center"/>
            <w:hideMark/>
          </w:tcPr>
          <w:p w14:paraId="78A9D835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proofErr w:type="spellStart"/>
            <w:r w:rsidRPr="00C31E1E">
              <w:rPr>
                <w:sz w:val="24"/>
              </w:rPr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868DC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Дата регистрации</w:t>
            </w:r>
          </w:p>
        </w:tc>
        <w:tc>
          <w:tcPr>
            <w:tcW w:w="0" w:type="auto"/>
            <w:vAlign w:val="center"/>
            <w:hideMark/>
          </w:tcPr>
          <w:p w14:paraId="573B8049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B54B7C" w14:textId="77777777" w:rsidR="00C31E1E" w:rsidRPr="00C31E1E" w:rsidRDefault="00C31E1E" w:rsidP="00C31E1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1D9B27" w14:textId="77777777" w:rsidR="00C31E1E" w:rsidRPr="00C31E1E" w:rsidRDefault="00C31E1E" w:rsidP="00C31E1E">
            <w:pPr>
              <w:jc w:val="center"/>
              <w:rPr>
                <w:sz w:val="24"/>
              </w:rPr>
            </w:pPr>
            <w:r w:rsidRPr="00C31E1E">
              <w:rPr>
                <w:sz w:val="24"/>
              </w:rPr>
              <w:t>Дата регистрации в системе</w:t>
            </w:r>
          </w:p>
        </w:tc>
      </w:tr>
    </w:tbl>
    <w:p w14:paraId="671C4270" w14:textId="77777777" w:rsidR="006A2437" w:rsidRDefault="006A2437" w:rsidP="00FA3B54">
      <w:pPr>
        <w:widowControl w:val="0"/>
        <w:spacing w:line="360" w:lineRule="auto"/>
        <w:jc w:val="both"/>
        <w:rPr>
          <w:szCs w:val="28"/>
        </w:rPr>
      </w:pPr>
    </w:p>
    <w:p w14:paraId="422DA658" w14:textId="77777777" w:rsidR="006A2437" w:rsidRPr="006A2437" w:rsidRDefault="006A2437" w:rsidP="006A2437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</w:t>
      </w:r>
      <w:r w:rsidRPr="00921251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>.7.</w:t>
      </w:r>
      <w:r w:rsidR="00FA3B54">
        <w:rPr>
          <w:rFonts w:eastAsiaTheme="majorEastAsia"/>
          <w:i/>
          <w:iCs/>
          <w:szCs w:val="28"/>
        </w:rPr>
        <w:t>4</w:t>
      </w:r>
      <w:r>
        <w:rPr>
          <w:rFonts w:eastAsiaTheme="majorEastAsia"/>
          <w:i/>
          <w:iCs/>
          <w:szCs w:val="28"/>
        </w:rPr>
        <w:t xml:space="preserve"> – </w:t>
      </w:r>
      <w:r w:rsidRPr="00013566">
        <w:rPr>
          <w:rFonts w:eastAsiaTheme="majorEastAsia"/>
          <w:i/>
          <w:iCs/>
          <w:szCs w:val="28"/>
        </w:rPr>
        <w:t xml:space="preserve">Структура таблицы </w:t>
      </w:r>
      <w:proofErr w:type="spellStart"/>
      <w:r w:rsidR="00FA3B54" w:rsidRPr="00FA3B54">
        <w:rPr>
          <w:rFonts w:eastAsiaTheme="majorEastAsia"/>
          <w:i/>
          <w:iCs/>
          <w:szCs w:val="28"/>
        </w:rPr>
        <w:t>Teachers</w:t>
      </w:r>
      <w:proofErr w:type="spellEnd"/>
      <w:r w:rsidR="00FA3B54" w:rsidRPr="00FA3B54">
        <w:rPr>
          <w:rStyle w:val="ad"/>
          <w:rFonts w:eastAsiaTheme="majorEastAsia"/>
          <w:i/>
          <w:iCs/>
          <w:szCs w:val="28"/>
          <w:vertAlign w:val="baseline"/>
        </w:rPr>
        <w:t xml:space="preserve"> </w:t>
      </w:r>
      <w:r>
        <w:rPr>
          <w:rStyle w:val="ad"/>
          <w:rFonts w:eastAsiaTheme="majorEastAsia"/>
          <w:i/>
          <w:iCs/>
          <w:szCs w:val="28"/>
        </w:rPr>
        <w:footnoteReference w:id="9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022"/>
        <w:gridCol w:w="2133"/>
        <w:gridCol w:w="1910"/>
        <w:gridCol w:w="844"/>
        <w:gridCol w:w="2719"/>
      </w:tblGrid>
      <w:tr w:rsidR="006A2437" w:rsidRPr="00C31E1E" w14:paraId="133655AB" w14:textId="77777777" w:rsidTr="00CE30B6">
        <w:trPr>
          <w:trHeight w:val="851"/>
        </w:trPr>
        <w:tc>
          <w:tcPr>
            <w:tcW w:w="0" w:type="auto"/>
            <w:vAlign w:val="center"/>
            <w:hideMark/>
          </w:tcPr>
          <w:p w14:paraId="6C5347C5" w14:textId="77777777" w:rsidR="006A2437" w:rsidRPr="00C31E1E" w:rsidRDefault="006A2437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Физическое имя поля</w:t>
            </w:r>
          </w:p>
        </w:tc>
        <w:tc>
          <w:tcPr>
            <w:tcW w:w="0" w:type="auto"/>
            <w:vAlign w:val="center"/>
            <w:hideMark/>
          </w:tcPr>
          <w:p w14:paraId="51F54D8C" w14:textId="77777777" w:rsidR="006A2437" w:rsidRPr="00C31E1E" w:rsidRDefault="006A2437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Логическое имя поля</w:t>
            </w:r>
          </w:p>
        </w:tc>
        <w:tc>
          <w:tcPr>
            <w:tcW w:w="0" w:type="auto"/>
            <w:vAlign w:val="center"/>
            <w:hideMark/>
          </w:tcPr>
          <w:p w14:paraId="4AACCCCD" w14:textId="77777777" w:rsidR="006A2437" w:rsidRPr="00C31E1E" w:rsidRDefault="006A2437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2399F40" w14:textId="77777777" w:rsidR="006A2437" w:rsidRPr="00C31E1E" w:rsidRDefault="006A2437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14:paraId="579F3EBA" w14:textId="77777777" w:rsidR="006A2437" w:rsidRPr="00C31E1E" w:rsidRDefault="006A2437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Описание</w:t>
            </w:r>
          </w:p>
        </w:tc>
      </w:tr>
      <w:tr w:rsidR="006A2437" w:rsidRPr="006A2437" w14:paraId="08447760" w14:textId="77777777" w:rsidTr="006A2437">
        <w:tc>
          <w:tcPr>
            <w:tcW w:w="0" w:type="auto"/>
            <w:hideMark/>
          </w:tcPr>
          <w:p w14:paraId="26812A69" w14:textId="77777777" w:rsidR="006A2437" w:rsidRPr="006A2437" w:rsidRDefault="006A2437" w:rsidP="006A2437">
            <w:pPr>
              <w:rPr>
                <w:sz w:val="24"/>
              </w:rPr>
            </w:pPr>
            <w:proofErr w:type="spellStart"/>
            <w:r w:rsidRPr="006A2437">
              <w:rPr>
                <w:sz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444B4D8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Идентификатор преподавателя</w:t>
            </w:r>
          </w:p>
        </w:tc>
        <w:tc>
          <w:tcPr>
            <w:tcW w:w="0" w:type="auto"/>
            <w:hideMark/>
          </w:tcPr>
          <w:p w14:paraId="1ADA8CE0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INTEGER</w:t>
            </w:r>
          </w:p>
        </w:tc>
        <w:tc>
          <w:tcPr>
            <w:tcW w:w="0" w:type="auto"/>
            <w:hideMark/>
          </w:tcPr>
          <w:p w14:paraId="4D5B2F03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PK</w:t>
            </w:r>
          </w:p>
        </w:tc>
        <w:tc>
          <w:tcPr>
            <w:tcW w:w="0" w:type="auto"/>
            <w:hideMark/>
          </w:tcPr>
          <w:p w14:paraId="3E27646D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Уникальный идентификатор преподавателя</w:t>
            </w:r>
          </w:p>
        </w:tc>
      </w:tr>
      <w:tr w:rsidR="006A2437" w:rsidRPr="006A2437" w14:paraId="46720564" w14:textId="77777777" w:rsidTr="006A2437">
        <w:tc>
          <w:tcPr>
            <w:tcW w:w="0" w:type="auto"/>
            <w:hideMark/>
          </w:tcPr>
          <w:p w14:paraId="45A4662E" w14:textId="77777777" w:rsidR="006A2437" w:rsidRPr="006A2437" w:rsidRDefault="006A2437" w:rsidP="006A2437">
            <w:pPr>
              <w:rPr>
                <w:sz w:val="24"/>
              </w:rPr>
            </w:pPr>
            <w:proofErr w:type="spellStart"/>
            <w:r w:rsidRPr="006A2437">
              <w:rPr>
                <w:sz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EF0D76A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Пользователь</w:t>
            </w:r>
          </w:p>
        </w:tc>
        <w:tc>
          <w:tcPr>
            <w:tcW w:w="0" w:type="auto"/>
            <w:hideMark/>
          </w:tcPr>
          <w:p w14:paraId="0884DC25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INTEGER</w:t>
            </w:r>
          </w:p>
        </w:tc>
        <w:tc>
          <w:tcPr>
            <w:tcW w:w="0" w:type="auto"/>
            <w:hideMark/>
          </w:tcPr>
          <w:p w14:paraId="6BFE3ABA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FK</w:t>
            </w:r>
          </w:p>
        </w:tc>
        <w:tc>
          <w:tcPr>
            <w:tcW w:w="0" w:type="auto"/>
            <w:hideMark/>
          </w:tcPr>
          <w:p w14:paraId="131FCFC2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 xml:space="preserve">Ссылка на таблицу </w:t>
            </w:r>
            <w:proofErr w:type="spellStart"/>
            <w:r w:rsidRPr="006A2437">
              <w:rPr>
                <w:sz w:val="24"/>
              </w:rPr>
              <w:t>Users</w:t>
            </w:r>
            <w:proofErr w:type="spellEnd"/>
          </w:p>
        </w:tc>
      </w:tr>
      <w:tr w:rsidR="006A2437" w:rsidRPr="006A2437" w14:paraId="3D7331B7" w14:textId="77777777" w:rsidTr="006A2437">
        <w:tc>
          <w:tcPr>
            <w:tcW w:w="0" w:type="auto"/>
            <w:hideMark/>
          </w:tcPr>
          <w:p w14:paraId="1F45A4D9" w14:textId="77777777" w:rsidR="006A2437" w:rsidRPr="006A2437" w:rsidRDefault="006A2437" w:rsidP="006A2437">
            <w:pPr>
              <w:rPr>
                <w:sz w:val="24"/>
              </w:rPr>
            </w:pPr>
            <w:proofErr w:type="spellStart"/>
            <w:r w:rsidRPr="006A2437">
              <w:rPr>
                <w:sz w:val="24"/>
              </w:rPr>
              <w:t>specialization</w:t>
            </w:r>
            <w:proofErr w:type="spellEnd"/>
          </w:p>
        </w:tc>
        <w:tc>
          <w:tcPr>
            <w:tcW w:w="0" w:type="auto"/>
            <w:hideMark/>
          </w:tcPr>
          <w:p w14:paraId="4DD1D24D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Направление преподавания</w:t>
            </w:r>
          </w:p>
        </w:tc>
        <w:tc>
          <w:tcPr>
            <w:tcW w:w="0" w:type="auto"/>
            <w:hideMark/>
          </w:tcPr>
          <w:p w14:paraId="057DBA07" w14:textId="77777777" w:rsidR="006A2437" w:rsidRPr="006A2437" w:rsidRDefault="006A2437" w:rsidP="006A2437">
            <w:pPr>
              <w:rPr>
                <w:sz w:val="24"/>
              </w:rPr>
            </w:pPr>
            <w:proofErr w:type="gramStart"/>
            <w:r w:rsidRPr="006A2437">
              <w:rPr>
                <w:sz w:val="24"/>
              </w:rPr>
              <w:t>VARCHAR(</w:t>
            </w:r>
            <w:proofErr w:type="gramEnd"/>
            <w:r w:rsidRPr="006A2437">
              <w:rPr>
                <w:sz w:val="24"/>
              </w:rPr>
              <w:t>100)</w:t>
            </w:r>
          </w:p>
        </w:tc>
        <w:tc>
          <w:tcPr>
            <w:tcW w:w="0" w:type="auto"/>
            <w:hideMark/>
          </w:tcPr>
          <w:p w14:paraId="43566128" w14:textId="77777777" w:rsidR="006A2437" w:rsidRPr="006A2437" w:rsidRDefault="006A2437" w:rsidP="006A2437">
            <w:pPr>
              <w:rPr>
                <w:sz w:val="24"/>
              </w:rPr>
            </w:pPr>
          </w:p>
        </w:tc>
        <w:tc>
          <w:tcPr>
            <w:tcW w:w="0" w:type="auto"/>
            <w:hideMark/>
          </w:tcPr>
          <w:p w14:paraId="63DA015D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Танцевальное направление</w:t>
            </w:r>
          </w:p>
        </w:tc>
      </w:tr>
      <w:tr w:rsidR="006A2437" w:rsidRPr="006A2437" w14:paraId="7492E4BA" w14:textId="77777777" w:rsidTr="006A2437">
        <w:tc>
          <w:tcPr>
            <w:tcW w:w="0" w:type="auto"/>
            <w:hideMark/>
          </w:tcPr>
          <w:p w14:paraId="074706A9" w14:textId="77777777" w:rsidR="006A2437" w:rsidRPr="006A2437" w:rsidRDefault="006A2437" w:rsidP="006A2437">
            <w:pPr>
              <w:rPr>
                <w:sz w:val="24"/>
              </w:rPr>
            </w:pPr>
            <w:proofErr w:type="spellStart"/>
            <w:r w:rsidRPr="006A2437">
              <w:rPr>
                <w:sz w:val="24"/>
              </w:rPr>
              <w:t>hire_date</w:t>
            </w:r>
            <w:proofErr w:type="spellEnd"/>
          </w:p>
        </w:tc>
        <w:tc>
          <w:tcPr>
            <w:tcW w:w="0" w:type="auto"/>
            <w:hideMark/>
          </w:tcPr>
          <w:p w14:paraId="4AD73851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Дата начала работы</w:t>
            </w:r>
          </w:p>
        </w:tc>
        <w:tc>
          <w:tcPr>
            <w:tcW w:w="0" w:type="auto"/>
            <w:hideMark/>
          </w:tcPr>
          <w:p w14:paraId="3D985ABC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DATE</w:t>
            </w:r>
          </w:p>
        </w:tc>
        <w:tc>
          <w:tcPr>
            <w:tcW w:w="0" w:type="auto"/>
            <w:hideMark/>
          </w:tcPr>
          <w:p w14:paraId="18DDB9F0" w14:textId="77777777" w:rsidR="006A2437" w:rsidRPr="006A2437" w:rsidRDefault="006A2437" w:rsidP="006A2437">
            <w:pPr>
              <w:rPr>
                <w:sz w:val="24"/>
              </w:rPr>
            </w:pPr>
          </w:p>
        </w:tc>
        <w:tc>
          <w:tcPr>
            <w:tcW w:w="0" w:type="auto"/>
            <w:hideMark/>
          </w:tcPr>
          <w:p w14:paraId="0D32E549" w14:textId="77777777" w:rsidR="006A2437" w:rsidRPr="006A2437" w:rsidRDefault="006A2437" w:rsidP="006A2437">
            <w:pPr>
              <w:rPr>
                <w:sz w:val="24"/>
              </w:rPr>
            </w:pPr>
            <w:r w:rsidRPr="006A2437">
              <w:rPr>
                <w:sz w:val="24"/>
              </w:rPr>
              <w:t>Дата начала работы преподавателя</w:t>
            </w:r>
          </w:p>
        </w:tc>
      </w:tr>
    </w:tbl>
    <w:p w14:paraId="425DB126" w14:textId="77777777" w:rsidR="006A2437" w:rsidRDefault="006A2437" w:rsidP="006A2437">
      <w:pPr>
        <w:widowControl w:val="0"/>
        <w:spacing w:line="360" w:lineRule="auto"/>
        <w:jc w:val="both"/>
        <w:rPr>
          <w:szCs w:val="28"/>
        </w:rPr>
      </w:pPr>
    </w:p>
    <w:p w14:paraId="1F61E921" w14:textId="77777777" w:rsidR="00014EFF" w:rsidRDefault="00014EFF" w:rsidP="006A2437">
      <w:pPr>
        <w:widowControl w:val="0"/>
        <w:spacing w:line="360" w:lineRule="auto"/>
        <w:jc w:val="both"/>
        <w:rPr>
          <w:szCs w:val="28"/>
        </w:rPr>
      </w:pPr>
    </w:p>
    <w:p w14:paraId="0A39672A" w14:textId="77777777" w:rsidR="00014EFF" w:rsidRDefault="00014EFF" w:rsidP="00014EFF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</w:t>
      </w:r>
      <w:r w:rsidRPr="00921251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>.7.</w:t>
      </w:r>
      <w:r w:rsidR="00FA3B54">
        <w:rPr>
          <w:rFonts w:eastAsiaTheme="majorEastAsia"/>
          <w:i/>
          <w:iCs/>
          <w:szCs w:val="28"/>
        </w:rPr>
        <w:t>5</w:t>
      </w:r>
      <w:r>
        <w:rPr>
          <w:rFonts w:eastAsiaTheme="majorEastAsia"/>
          <w:i/>
          <w:iCs/>
          <w:szCs w:val="28"/>
        </w:rPr>
        <w:t xml:space="preserve">– </w:t>
      </w:r>
      <w:r w:rsidRPr="00013566">
        <w:rPr>
          <w:rFonts w:eastAsiaTheme="majorEastAsia"/>
          <w:i/>
          <w:iCs/>
          <w:szCs w:val="28"/>
        </w:rPr>
        <w:t xml:space="preserve">Структура таблицы </w:t>
      </w:r>
      <w:proofErr w:type="spellStart"/>
      <w:r w:rsidR="00FA3B54" w:rsidRPr="00FA3B54">
        <w:rPr>
          <w:rFonts w:eastAsiaTheme="majorEastAsia"/>
          <w:i/>
          <w:iCs/>
          <w:szCs w:val="28"/>
        </w:rPr>
        <w:t>Groups</w:t>
      </w:r>
      <w:proofErr w:type="spellEnd"/>
      <w:r w:rsidR="00FA3B54" w:rsidRPr="00FA3B54">
        <w:rPr>
          <w:rStyle w:val="ad"/>
          <w:rFonts w:eastAsiaTheme="majorEastAsia"/>
          <w:i/>
          <w:iCs/>
          <w:szCs w:val="28"/>
          <w:vertAlign w:val="baseline"/>
        </w:rPr>
        <w:t xml:space="preserve"> </w:t>
      </w:r>
      <w:r>
        <w:rPr>
          <w:rStyle w:val="ad"/>
          <w:rFonts w:eastAsiaTheme="majorEastAsia"/>
          <w:i/>
          <w:iCs/>
          <w:szCs w:val="28"/>
        </w:rPr>
        <w:footnoteReference w:id="10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036"/>
        <w:gridCol w:w="1806"/>
        <w:gridCol w:w="1910"/>
        <w:gridCol w:w="844"/>
        <w:gridCol w:w="3032"/>
      </w:tblGrid>
      <w:tr w:rsidR="00014EFF" w:rsidRPr="00C31E1E" w14:paraId="5FCA7906" w14:textId="77777777" w:rsidTr="00CE30B6">
        <w:trPr>
          <w:trHeight w:val="851"/>
        </w:trPr>
        <w:tc>
          <w:tcPr>
            <w:tcW w:w="0" w:type="auto"/>
            <w:vAlign w:val="center"/>
            <w:hideMark/>
          </w:tcPr>
          <w:p w14:paraId="5737775F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Физическое имя поля</w:t>
            </w:r>
          </w:p>
        </w:tc>
        <w:tc>
          <w:tcPr>
            <w:tcW w:w="0" w:type="auto"/>
            <w:vAlign w:val="center"/>
            <w:hideMark/>
          </w:tcPr>
          <w:p w14:paraId="05EB4B6F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Логическое имя поля</w:t>
            </w:r>
          </w:p>
        </w:tc>
        <w:tc>
          <w:tcPr>
            <w:tcW w:w="0" w:type="auto"/>
            <w:vAlign w:val="center"/>
            <w:hideMark/>
          </w:tcPr>
          <w:p w14:paraId="2EB9A596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2312312D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14:paraId="0BF56258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Описание</w:t>
            </w:r>
          </w:p>
        </w:tc>
      </w:tr>
      <w:tr w:rsidR="00014EFF" w:rsidRPr="00014EFF" w14:paraId="213E0929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7591B7B7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1CDD4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Идентификатор группы</w:t>
            </w:r>
          </w:p>
        </w:tc>
        <w:tc>
          <w:tcPr>
            <w:tcW w:w="0" w:type="auto"/>
            <w:vAlign w:val="center"/>
            <w:hideMark/>
          </w:tcPr>
          <w:p w14:paraId="618242DD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D4BF412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5DF43E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Уникальный идентификатор группы</w:t>
            </w:r>
          </w:p>
        </w:tc>
      </w:tr>
      <w:tr w:rsidR="00014EFF" w:rsidRPr="00014EFF" w14:paraId="35A8614B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63F21B7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group_name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5BA6A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Наименование группы</w:t>
            </w:r>
          </w:p>
        </w:tc>
        <w:tc>
          <w:tcPr>
            <w:tcW w:w="0" w:type="auto"/>
            <w:vAlign w:val="center"/>
            <w:hideMark/>
          </w:tcPr>
          <w:p w14:paraId="0E9D6833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gramStart"/>
            <w:r w:rsidRPr="00014EFF">
              <w:rPr>
                <w:sz w:val="24"/>
              </w:rPr>
              <w:t>VARCHAR(</w:t>
            </w:r>
            <w:proofErr w:type="gramEnd"/>
            <w:r w:rsidRPr="00014EFF">
              <w:rPr>
                <w:sz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7B33163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7A7A08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Название группы</w:t>
            </w:r>
          </w:p>
        </w:tc>
      </w:tr>
      <w:tr w:rsidR="00014EFF" w:rsidRPr="00014EFF" w14:paraId="7C3BFE25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17A952AA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5041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Преподаватель</w:t>
            </w:r>
          </w:p>
        </w:tc>
        <w:tc>
          <w:tcPr>
            <w:tcW w:w="0" w:type="auto"/>
            <w:vAlign w:val="center"/>
            <w:hideMark/>
          </w:tcPr>
          <w:p w14:paraId="680BF439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DA51C2E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236D2A6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 xml:space="preserve">Ссылка на таблицу </w:t>
            </w:r>
            <w:proofErr w:type="spellStart"/>
            <w:r w:rsidRPr="00014EFF">
              <w:rPr>
                <w:sz w:val="24"/>
              </w:rPr>
              <w:t>Teachers</w:t>
            </w:r>
            <w:proofErr w:type="spellEnd"/>
          </w:p>
        </w:tc>
      </w:tr>
      <w:tr w:rsidR="00014EFF" w:rsidRPr="00014EFF" w14:paraId="3DCA7381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2491DB76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D07AD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Уровень подготовки</w:t>
            </w:r>
          </w:p>
        </w:tc>
        <w:tc>
          <w:tcPr>
            <w:tcW w:w="0" w:type="auto"/>
            <w:vAlign w:val="center"/>
            <w:hideMark/>
          </w:tcPr>
          <w:p w14:paraId="453C281A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gramStart"/>
            <w:r w:rsidRPr="00014EFF">
              <w:rPr>
                <w:sz w:val="24"/>
              </w:rPr>
              <w:t>VARCHAR(</w:t>
            </w:r>
            <w:proofErr w:type="gramEnd"/>
            <w:r w:rsidRPr="00014EFF">
              <w:rPr>
                <w:sz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FDB4663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280EB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Уровень: начинающий, средний, продвинутый</w:t>
            </w:r>
          </w:p>
        </w:tc>
      </w:tr>
      <w:tr w:rsidR="00014EFF" w:rsidRPr="00014EFF" w14:paraId="0990E423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1ABDE598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age_category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DC7D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Возрастная категория</w:t>
            </w:r>
          </w:p>
        </w:tc>
        <w:tc>
          <w:tcPr>
            <w:tcW w:w="0" w:type="auto"/>
            <w:vAlign w:val="center"/>
            <w:hideMark/>
          </w:tcPr>
          <w:p w14:paraId="4B896CB6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gramStart"/>
            <w:r w:rsidRPr="00014EFF">
              <w:rPr>
                <w:sz w:val="24"/>
              </w:rPr>
              <w:t>VARCHAR(</w:t>
            </w:r>
            <w:proofErr w:type="gramEnd"/>
            <w:r w:rsidRPr="00014EFF">
              <w:rPr>
                <w:sz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21C4C85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B08952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Детская, подростковая, взрослая</w:t>
            </w:r>
          </w:p>
        </w:tc>
      </w:tr>
    </w:tbl>
    <w:p w14:paraId="168CC1EC" w14:textId="77777777" w:rsidR="00014EFF" w:rsidRDefault="00014EFF" w:rsidP="00014EFF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</w:p>
    <w:p w14:paraId="30F83ED8" w14:textId="77777777" w:rsidR="00014EFF" w:rsidRDefault="00014EFF" w:rsidP="00014EFF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lastRenderedPageBreak/>
        <w:t xml:space="preserve">Таблица </w:t>
      </w:r>
      <w:r w:rsidRPr="00921251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>.7</w:t>
      </w:r>
      <w:r>
        <w:rPr>
          <w:rFonts w:eastAsiaTheme="majorEastAsia"/>
          <w:i/>
          <w:iCs/>
          <w:szCs w:val="28"/>
          <w:lang w:val="en-US"/>
        </w:rPr>
        <w:t>.</w:t>
      </w:r>
      <w:r w:rsidR="00FA3B54">
        <w:rPr>
          <w:rFonts w:eastAsiaTheme="majorEastAsia"/>
          <w:i/>
          <w:iCs/>
          <w:szCs w:val="28"/>
        </w:rPr>
        <w:t>6</w:t>
      </w:r>
      <w:r>
        <w:rPr>
          <w:rFonts w:eastAsiaTheme="majorEastAsia"/>
          <w:i/>
          <w:iCs/>
          <w:szCs w:val="28"/>
        </w:rPr>
        <w:t xml:space="preserve"> – </w:t>
      </w:r>
      <w:r w:rsidRPr="00013566">
        <w:rPr>
          <w:rFonts w:eastAsiaTheme="majorEastAsia"/>
          <w:i/>
          <w:iCs/>
          <w:szCs w:val="28"/>
        </w:rPr>
        <w:t xml:space="preserve">Структура таблицы </w:t>
      </w:r>
      <w:proofErr w:type="spellStart"/>
      <w:r w:rsidR="00FA3B54" w:rsidRPr="00FA3B54">
        <w:rPr>
          <w:rFonts w:eastAsiaTheme="majorEastAsia"/>
          <w:i/>
          <w:iCs/>
          <w:szCs w:val="28"/>
        </w:rPr>
        <w:t>Schedule</w:t>
      </w:r>
      <w:proofErr w:type="spellEnd"/>
      <w:r>
        <w:rPr>
          <w:rStyle w:val="ad"/>
          <w:rFonts w:eastAsiaTheme="majorEastAsia"/>
          <w:i/>
          <w:iCs/>
          <w:szCs w:val="28"/>
        </w:rPr>
        <w:footnoteReference w:id="11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112"/>
        <w:gridCol w:w="2027"/>
        <w:gridCol w:w="1790"/>
        <w:gridCol w:w="844"/>
        <w:gridCol w:w="2855"/>
      </w:tblGrid>
      <w:tr w:rsidR="00014EFF" w:rsidRPr="00C31E1E" w14:paraId="5FA80DCF" w14:textId="77777777" w:rsidTr="00CE30B6">
        <w:trPr>
          <w:trHeight w:val="851"/>
        </w:trPr>
        <w:tc>
          <w:tcPr>
            <w:tcW w:w="0" w:type="auto"/>
            <w:vAlign w:val="center"/>
            <w:hideMark/>
          </w:tcPr>
          <w:p w14:paraId="3E8FC294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Физическое имя поля</w:t>
            </w:r>
          </w:p>
        </w:tc>
        <w:tc>
          <w:tcPr>
            <w:tcW w:w="0" w:type="auto"/>
            <w:vAlign w:val="center"/>
            <w:hideMark/>
          </w:tcPr>
          <w:p w14:paraId="2C288700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Логическое имя поля</w:t>
            </w:r>
          </w:p>
        </w:tc>
        <w:tc>
          <w:tcPr>
            <w:tcW w:w="0" w:type="auto"/>
            <w:vAlign w:val="center"/>
            <w:hideMark/>
          </w:tcPr>
          <w:p w14:paraId="29CFDFAC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26C486B4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14:paraId="5C706A3A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Описание</w:t>
            </w:r>
          </w:p>
        </w:tc>
      </w:tr>
      <w:tr w:rsidR="00014EFF" w:rsidRPr="00014EFF" w14:paraId="33BF9CDB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4D2696C4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2AB80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Идентификатор занятия</w:t>
            </w:r>
          </w:p>
        </w:tc>
        <w:tc>
          <w:tcPr>
            <w:tcW w:w="0" w:type="auto"/>
            <w:vAlign w:val="center"/>
            <w:hideMark/>
          </w:tcPr>
          <w:p w14:paraId="362A4696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EE2B05A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9942797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Уникальный идентификатор занятия</w:t>
            </w:r>
          </w:p>
        </w:tc>
      </w:tr>
      <w:tr w:rsidR="00014EFF" w:rsidRPr="00014EFF" w14:paraId="22172446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58F13E98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B4089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76E79026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C91ED7A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5503BE8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 xml:space="preserve">Ссылка на таблицу </w:t>
            </w:r>
            <w:proofErr w:type="spellStart"/>
            <w:r w:rsidRPr="00014EFF">
              <w:rPr>
                <w:sz w:val="24"/>
              </w:rPr>
              <w:t>Groups</w:t>
            </w:r>
            <w:proofErr w:type="spellEnd"/>
          </w:p>
        </w:tc>
      </w:tr>
      <w:tr w:rsidR="00014EFF" w:rsidRPr="00014EFF" w14:paraId="4FE37000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6CD767F8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lesson_date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C8D6E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Дата занятия</w:t>
            </w:r>
          </w:p>
        </w:tc>
        <w:tc>
          <w:tcPr>
            <w:tcW w:w="0" w:type="auto"/>
            <w:vAlign w:val="center"/>
            <w:hideMark/>
          </w:tcPr>
          <w:p w14:paraId="428A83DC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6F17306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D6A0CC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Дата проведения занятия</w:t>
            </w:r>
          </w:p>
        </w:tc>
      </w:tr>
      <w:tr w:rsidR="00014EFF" w:rsidRPr="00014EFF" w14:paraId="5EC42970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634C8B30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48C74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Время начала</w:t>
            </w:r>
          </w:p>
        </w:tc>
        <w:tc>
          <w:tcPr>
            <w:tcW w:w="0" w:type="auto"/>
            <w:vAlign w:val="center"/>
            <w:hideMark/>
          </w:tcPr>
          <w:p w14:paraId="1A0CF3B8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DEE8872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F57CDE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Время начала занятия</w:t>
            </w:r>
          </w:p>
        </w:tc>
      </w:tr>
      <w:tr w:rsidR="00014EFF" w:rsidRPr="00014EFF" w14:paraId="434F3C4A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267690E5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1678D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Время окончания</w:t>
            </w:r>
          </w:p>
        </w:tc>
        <w:tc>
          <w:tcPr>
            <w:tcW w:w="0" w:type="auto"/>
            <w:vAlign w:val="center"/>
            <w:hideMark/>
          </w:tcPr>
          <w:p w14:paraId="240E5534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4E78295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896E09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Время окончания занятия</w:t>
            </w:r>
          </w:p>
        </w:tc>
      </w:tr>
      <w:tr w:rsidR="00014EFF" w:rsidRPr="00014EFF" w14:paraId="5043D364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51C8C7BC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363D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Зал</w:t>
            </w:r>
          </w:p>
        </w:tc>
        <w:tc>
          <w:tcPr>
            <w:tcW w:w="0" w:type="auto"/>
            <w:vAlign w:val="center"/>
            <w:hideMark/>
          </w:tcPr>
          <w:p w14:paraId="7D3B1D0D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gramStart"/>
            <w:r w:rsidRPr="00014EFF">
              <w:rPr>
                <w:sz w:val="24"/>
              </w:rPr>
              <w:t>VARCHAR(</w:t>
            </w:r>
            <w:proofErr w:type="gramEnd"/>
            <w:r w:rsidRPr="00014EFF">
              <w:rPr>
                <w:sz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FD68105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207C0D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Наименование или номер зала</w:t>
            </w:r>
          </w:p>
        </w:tc>
      </w:tr>
    </w:tbl>
    <w:p w14:paraId="551186E8" w14:textId="77777777" w:rsidR="00014EFF" w:rsidRDefault="00014EFF" w:rsidP="00014EFF">
      <w:pPr>
        <w:ind w:firstLine="709"/>
        <w:contextualSpacing/>
        <w:jc w:val="both"/>
        <w:rPr>
          <w:rFonts w:eastAsiaTheme="majorEastAsia"/>
          <w:i/>
          <w:iCs/>
          <w:szCs w:val="28"/>
          <w:lang w:val="en-US"/>
        </w:rPr>
      </w:pPr>
    </w:p>
    <w:p w14:paraId="1C715B7C" w14:textId="77777777" w:rsidR="00014EFF" w:rsidRDefault="00014EFF" w:rsidP="00014EFF">
      <w:pPr>
        <w:ind w:firstLine="709"/>
        <w:contextualSpacing/>
        <w:jc w:val="both"/>
        <w:rPr>
          <w:rFonts w:eastAsiaTheme="majorEastAsia"/>
          <w:i/>
          <w:iCs/>
          <w:szCs w:val="28"/>
          <w:lang w:val="en-US"/>
        </w:rPr>
      </w:pPr>
    </w:p>
    <w:p w14:paraId="43CF586C" w14:textId="77777777" w:rsidR="00014EFF" w:rsidRDefault="00014EFF" w:rsidP="00014EFF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</w:t>
      </w:r>
      <w:r w:rsidRPr="00921251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>.7</w:t>
      </w:r>
      <w:r w:rsidR="00FA3B54">
        <w:rPr>
          <w:rFonts w:eastAsiaTheme="majorEastAsia"/>
          <w:i/>
          <w:iCs/>
          <w:szCs w:val="28"/>
          <w:lang w:val="en-US"/>
        </w:rPr>
        <w:t>.</w:t>
      </w:r>
      <w:r w:rsidR="00FA3B54">
        <w:rPr>
          <w:rFonts w:eastAsiaTheme="majorEastAsia"/>
          <w:i/>
          <w:iCs/>
          <w:szCs w:val="28"/>
        </w:rPr>
        <w:t>7</w:t>
      </w:r>
      <w:r>
        <w:rPr>
          <w:rFonts w:eastAsiaTheme="majorEastAsia"/>
          <w:i/>
          <w:iCs/>
          <w:szCs w:val="28"/>
        </w:rPr>
        <w:t xml:space="preserve">– </w:t>
      </w:r>
      <w:r w:rsidRPr="00013566">
        <w:rPr>
          <w:rFonts w:eastAsiaTheme="majorEastAsia"/>
          <w:i/>
          <w:iCs/>
          <w:szCs w:val="28"/>
        </w:rPr>
        <w:t xml:space="preserve">Структура таблицы </w:t>
      </w:r>
      <w:proofErr w:type="spellStart"/>
      <w:r w:rsidR="00FA3B54" w:rsidRPr="00FA3B54">
        <w:rPr>
          <w:rFonts w:eastAsiaTheme="majorEastAsia"/>
          <w:i/>
          <w:iCs/>
          <w:szCs w:val="28"/>
        </w:rPr>
        <w:t>Subscriptions</w:t>
      </w:r>
      <w:proofErr w:type="spellEnd"/>
      <w:r>
        <w:rPr>
          <w:rStyle w:val="ad"/>
          <w:rFonts w:eastAsiaTheme="majorEastAsia"/>
          <w:i/>
          <w:iCs/>
          <w:szCs w:val="28"/>
        </w:rPr>
        <w:footnoteReference w:id="12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065"/>
        <w:gridCol w:w="2078"/>
        <w:gridCol w:w="1790"/>
        <w:gridCol w:w="844"/>
        <w:gridCol w:w="2851"/>
      </w:tblGrid>
      <w:tr w:rsidR="00014EFF" w:rsidRPr="00C31E1E" w14:paraId="47C6762F" w14:textId="77777777" w:rsidTr="00CE30B6">
        <w:trPr>
          <w:trHeight w:val="851"/>
        </w:trPr>
        <w:tc>
          <w:tcPr>
            <w:tcW w:w="0" w:type="auto"/>
            <w:vAlign w:val="center"/>
            <w:hideMark/>
          </w:tcPr>
          <w:p w14:paraId="047FFFCE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Физическое имя поля</w:t>
            </w:r>
          </w:p>
        </w:tc>
        <w:tc>
          <w:tcPr>
            <w:tcW w:w="0" w:type="auto"/>
            <w:vAlign w:val="center"/>
            <w:hideMark/>
          </w:tcPr>
          <w:p w14:paraId="3D8529C6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Логическое имя поля</w:t>
            </w:r>
          </w:p>
        </w:tc>
        <w:tc>
          <w:tcPr>
            <w:tcW w:w="0" w:type="auto"/>
            <w:vAlign w:val="center"/>
            <w:hideMark/>
          </w:tcPr>
          <w:p w14:paraId="38A063A7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C1BC585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14:paraId="507586F0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Описание</w:t>
            </w:r>
          </w:p>
        </w:tc>
      </w:tr>
      <w:tr w:rsidR="00014EFF" w:rsidRPr="00014EFF" w14:paraId="4C7D8DB4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23B0D07A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AA545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Идентификатор абонемента</w:t>
            </w:r>
          </w:p>
        </w:tc>
        <w:tc>
          <w:tcPr>
            <w:tcW w:w="0" w:type="auto"/>
            <w:vAlign w:val="center"/>
            <w:hideMark/>
          </w:tcPr>
          <w:p w14:paraId="51E336C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4BA8EE0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407DB86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Уникальный идентификатор абонемента</w:t>
            </w:r>
          </w:p>
        </w:tc>
      </w:tr>
      <w:tr w:rsidR="00014EFF" w:rsidRPr="00014EFF" w14:paraId="25AB7B99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07B20D0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BA3A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Ученик</w:t>
            </w:r>
          </w:p>
        </w:tc>
        <w:tc>
          <w:tcPr>
            <w:tcW w:w="0" w:type="auto"/>
            <w:vAlign w:val="center"/>
            <w:hideMark/>
          </w:tcPr>
          <w:p w14:paraId="57B342F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31E02FC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16548EE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 xml:space="preserve">Ссылка на таблицу </w:t>
            </w:r>
            <w:proofErr w:type="spellStart"/>
            <w:r w:rsidRPr="00014EFF">
              <w:rPr>
                <w:sz w:val="24"/>
              </w:rPr>
              <w:t>Students</w:t>
            </w:r>
            <w:proofErr w:type="spellEnd"/>
          </w:p>
        </w:tc>
      </w:tr>
      <w:tr w:rsidR="00014EFF" w:rsidRPr="00014EFF" w14:paraId="6E00B27A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3EB16BB5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lessons_total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DDCE7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Всего занятий</w:t>
            </w:r>
          </w:p>
        </w:tc>
        <w:tc>
          <w:tcPr>
            <w:tcW w:w="0" w:type="auto"/>
            <w:vAlign w:val="center"/>
            <w:hideMark/>
          </w:tcPr>
          <w:p w14:paraId="7290597D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6C60CDE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E86F40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Количество занятий в абонементе</w:t>
            </w:r>
          </w:p>
        </w:tc>
      </w:tr>
      <w:tr w:rsidR="00014EFF" w:rsidRPr="00014EFF" w14:paraId="47C05190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2BCBF66C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lessons_left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949B4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Остаток занятий</w:t>
            </w:r>
          </w:p>
        </w:tc>
        <w:tc>
          <w:tcPr>
            <w:tcW w:w="0" w:type="auto"/>
            <w:vAlign w:val="center"/>
            <w:hideMark/>
          </w:tcPr>
          <w:p w14:paraId="414D4845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CDA5CA7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21477C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Количество оставшихся занятий</w:t>
            </w:r>
          </w:p>
        </w:tc>
      </w:tr>
      <w:tr w:rsidR="00014EFF" w:rsidRPr="00014EFF" w14:paraId="09939322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3805E258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92C6C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Дата начала действия</w:t>
            </w:r>
          </w:p>
        </w:tc>
        <w:tc>
          <w:tcPr>
            <w:tcW w:w="0" w:type="auto"/>
            <w:vAlign w:val="center"/>
            <w:hideMark/>
          </w:tcPr>
          <w:p w14:paraId="44BA1F00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3440ED4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F9ADF6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Начало действия абонемента</w:t>
            </w:r>
          </w:p>
        </w:tc>
      </w:tr>
      <w:tr w:rsidR="00014EFF" w:rsidRPr="00014EFF" w14:paraId="68197385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7D802DE1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lastRenderedPageBreak/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D0939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Дата окончания действия</w:t>
            </w:r>
          </w:p>
        </w:tc>
        <w:tc>
          <w:tcPr>
            <w:tcW w:w="0" w:type="auto"/>
            <w:vAlign w:val="center"/>
            <w:hideMark/>
          </w:tcPr>
          <w:p w14:paraId="2707AC8C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732C5B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79936D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Окончание действия абонемента</w:t>
            </w:r>
          </w:p>
        </w:tc>
      </w:tr>
      <w:tr w:rsidR="00014EFF" w:rsidRPr="00014EFF" w14:paraId="7CF7F134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337194A0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F99C4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99AAD4D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gramStart"/>
            <w:r w:rsidRPr="00014EFF">
              <w:rPr>
                <w:sz w:val="24"/>
              </w:rPr>
              <w:t>VARCHAR(</w:t>
            </w:r>
            <w:proofErr w:type="gramEnd"/>
            <w:r w:rsidRPr="00014EFF">
              <w:rPr>
                <w:sz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DF7262F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80B04A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Активен, завершен, приостановлен</w:t>
            </w:r>
          </w:p>
        </w:tc>
      </w:tr>
    </w:tbl>
    <w:p w14:paraId="4EED4E80" w14:textId="77777777" w:rsidR="00014EFF" w:rsidRDefault="00014EFF" w:rsidP="00014EFF">
      <w:pPr>
        <w:ind w:firstLine="709"/>
        <w:contextualSpacing/>
        <w:jc w:val="both"/>
        <w:rPr>
          <w:rFonts w:eastAsiaTheme="majorEastAsia"/>
          <w:i/>
          <w:iCs/>
          <w:szCs w:val="28"/>
          <w:lang w:val="en-US"/>
        </w:rPr>
      </w:pPr>
    </w:p>
    <w:p w14:paraId="00E97306" w14:textId="77777777" w:rsidR="00014EFF" w:rsidRDefault="00014EFF" w:rsidP="00014EFF">
      <w:pPr>
        <w:ind w:firstLine="709"/>
        <w:contextualSpacing/>
        <w:jc w:val="both"/>
        <w:rPr>
          <w:rFonts w:eastAsiaTheme="majorEastAsia"/>
          <w:i/>
          <w:iCs/>
          <w:szCs w:val="28"/>
        </w:rPr>
      </w:pPr>
      <w:r>
        <w:rPr>
          <w:rFonts w:eastAsiaTheme="majorEastAsia"/>
          <w:i/>
          <w:iCs/>
          <w:szCs w:val="28"/>
        </w:rPr>
        <w:t xml:space="preserve">Таблица </w:t>
      </w:r>
      <w:r w:rsidRPr="00921251">
        <w:rPr>
          <w:rFonts w:eastAsiaTheme="majorEastAsia"/>
          <w:i/>
          <w:iCs/>
          <w:szCs w:val="28"/>
        </w:rPr>
        <w:t>2</w:t>
      </w:r>
      <w:r>
        <w:rPr>
          <w:rFonts w:eastAsiaTheme="majorEastAsia"/>
          <w:i/>
          <w:iCs/>
          <w:szCs w:val="28"/>
        </w:rPr>
        <w:t>.7</w:t>
      </w:r>
      <w:r>
        <w:rPr>
          <w:rFonts w:eastAsiaTheme="majorEastAsia"/>
          <w:i/>
          <w:iCs/>
          <w:szCs w:val="28"/>
          <w:lang w:val="en-US"/>
        </w:rPr>
        <w:t>.</w:t>
      </w:r>
      <w:r w:rsidR="00FA3B54">
        <w:rPr>
          <w:rFonts w:eastAsiaTheme="majorEastAsia"/>
          <w:i/>
          <w:iCs/>
          <w:szCs w:val="28"/>
        </w:rPr>
        <w:t>8</w:t>
      </w:r>
      <w:r>
        <w:rPr>
          <w:rFonts w:eastAsiaTheme="majorEastAsia"/>
          <w:i/>
          <w:iCs/>
          <w:szCs w:val="28"/>
        </w:rPr>
        <w:t xml:space="preserve"> – </w:t>
      </w:r>
      <w:r w:rsidRPr="00013566">
        <w:rPr>
          <w:rFonts w:eastAsiaTheme="majorEastAsia"/>
          <w:i/>
          <w:iCs/>
          <w:szCs w:val="28"/>
        </w:rPr>
        <w:t xml:space="preserve">Структура таблицы </w:t>
      </w:r>
      <w:proofErr w:type="spellStart"/>
      <w:r w:rsidRPr="00014EFF">
        <w:rPr>
          <w:rFonts w:eastAsiaTheme="majorEastAsia"/>
          <w:i/>
          <w:iCs/>
          <w:szCs w:val="28"/>
        </w:rPr>
        <w:t>Attendance</w:t>
      </w:r>
      <w:proofErr w:type="spellEnd"/>
      <w:r>
        <w:rPr>
          <w:rStyle w:val="ad"/>
          <w:rFonts w:eastAsiaTheme="majorEastAsia"/>
          <w:i/>
          <w:iCs/>
          <w:szCs w:val="28"/>
        </w:rPr>
        <w:footnoteReference w:id="13"/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2307"/>
        <w:gridCol w:w="2120"/>
        <w:gridCol w:w="1603"/>
        <w:gridCol w:w="844"/>
        <w:gridCol w:w="2754"/>
      </w:tblGrid>
      <w:tr w:rsidR="00014EFF" w:rsidRPr="00C31E1E" w14:paraId="5A3B6571" w14:textId="77777777" w:rsidTr="00CE30B6">
        <w:trPr>
          <w:trHeight w:val="851"/>
        </w:trPr>
        <w:tc>
          <w:tcPr>
            <w:tcW w:w="0" w:type="auto"/>
            <w:vAlign w:val="center"/>
            <w:hideMark/>
          </w:tcPr>
          <w:p w14:paraId="16EE5D96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Физическое имя поля</w:t>
            </w:r>
          </w:p>
        </w:tc>
        <w:tc>
          <w:tcPr>
            <w:tcW w:w="0" w:type="auto"/>
            <w:vAlign w:val="center"/>
            <w:hideMark/>
          </w:tcPr>
          <w:p w14:paraId="51890402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Логическое имя поля</w:t>
            </w:r>
          </w:p>
        </w:tc>
        <w:tc>
          <w:tcPr>
            <w:tcW w:w="0" w:type="auto"/>
            <w:vAlign w:val="center"/>
            <w:hideMark/>
          </w:tcPr>
          <w:p w14:paraId="106B8EC5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950C2C2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14:paraId="7A4C3FE0" w14:textId="77777777" w:rsidR="00014EFF" w:rsidRPr="00C31E1E" w:rsidRDefault="00014EFF" w:rsidP="00CE30B6">
            <w:pPr>
              <w:jc w:val="center"/>
              <w:rPr>
                <w:b/>
                <w:bCs/>
                <w:sz w:val="24"/>
              </w:rPr>
            </w:pPr>
            <w:r w:rsidRPr="00C31E1E">
              <w:rPr>
                <w:b/>
                <w:bCs/>
                <w:sz w:val="24"/>
              </w:rPr>
              <w:t>Описание</w:t>
            </w:r>
          </w:p>
        </w:tc>
      </w:tr>
      <w:tr w:rsidR="00014EFF" w:rsidRPr="00014EFF" w14:paraId="638AB84B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33AF7DA3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3AB08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Идентификатор посещения</w:t>
            </w:r>
          </w:p>
        </w:tc>
        <w:tc>
          <w:tcPr>
            <w:tcW w:w="0" w:type="auto"/>
            <w:vAlign w:val="center"/>
            <w:hideMark/>
          </w:tcPr>
          <w:p w14:paraId="6675436C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BA86744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68E7E29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Уникальный идентификатор записи</w:t>
            </w:r>
          </w:p>
        </w:tc>
      </w:tr>
      <w:tr w:rsidR="00014EFF" w:rsidRPr="00014EFF" w14:paraId="5A7064F7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5BCD076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326A2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Ученик</w:t>
            </w:r>
          </w:p>
        </w:tc>
        <w:tc>
          <w:tcPr>
            <w:tcW w:w="0" w:type="auto"/>
            <w:vAlign w:val="center"/>
            <w:hideMark/>
          </w:tcPr>
          <w:p w14:paraId="050DF19E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2FAE8EF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EC6C494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 xml:space="preserve">Ссылка на таблицу </w:t>
            </w:r>
            <w:proofErr w:type="spellStart"/>
            <w:r w:rsidRPr="00014EFF">
              <w:rPr>
                <w:sz w:val="24"/>
              </w:rPr>
              <w:t>Students</w:t>
            </w:r>
            <w:proofErr w:type="spellEnd"/>
          </w:p>
        </w:tc>
      </w:tr>
      <w:tr w:rsidR="00014EFF" w:rsidRPr="00014EFF" w14:paraId="5264C5CF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24DE4A99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schedule_id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09483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Занятие</w:t>
            </w:r>
          </w:p>
        </w:tc>
        <w:tc>
          <w:tcPr>
            <w:tcW w:w="0" w:type="auto"/>
            <w:vAlign w:val="center"/>
            <w:hideMark/>
          </w:tcPr>
          <w:p w14:paraId="08AE69FE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624E741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0C86201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 xml:space="preserve">Ссылка на таблицу </w:t>
            </w:r>
            <w:proofErr w:type="spellStart"/>
            <w:r w:rsidRPr="00014EFF">
              <w:rPr>
                <w:sz w:val="24"/>
              </w:rPr>
              <w:t>Schedule</w:t>
            </w:r>
            <w:proofErr w:type="spellEnd"/>
          </w:p>
        </w:tc>
      </w:tr>
      <w:tr w:rsidR="00014EFF" w:rsidRPr="00014EFF" w14:paraId="1B877FA1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7F05835E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attendance_status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D9FF1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Статус посещения</w:t>
            </w:r>
          </w:p>
        </w:tc>
        <w:tc>
          <w:tcPr>
            <w:tcW w:w="0" w:type="auto"/>
            <w:vAlign w:val="center"/>
            <w:hideMark/>
          </w:tcPr>
          <w:p w14:paraId="013D9E85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3F7101C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31DA11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Признак присутствия на занятии</w:t>
            </w:r>
          </w:p>
        </w:tc>
      </w:tr>
      <w:tr w:rsidR="00014EFF" w:rsidRPr="00014EFF" w14:paraId="746BF675" w14:textId="77777777" w:rsidTr="00014EFF">
        <w:trPr>
          <w:trHeight w:val="851"/>
        </w:trPr>
        <w:tc>
          <w:tcPr>
            <w:tcW w:w="0" w:type="auto"/>
            <w:vAlign w:val="center"/>
            <w:hideMark/>
          </w:tcPr>
          <w:p w14:paraId="3837FD39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proofErr w:type="spellStart"/>
            <w:r w:rsidRPr="00014EFF">
              <w:rPr>
                <w:sz w:val="24"/>
              </w:rPr>
              <w:t>marked_at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A389A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Дата фиксации</w:t>
            </w:r>
          </w:p>
        </w:tc>
        <w:tc>
          <w:tcPr>
            <w:tcW w:w="0" w:type="auto"/>
            <w:vAlign w:val="center"/>
            <w:hideMark/>
          </w:tcPr>
          <w:p w14:paraId="585A59B7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309F4B" w14:textId="77777777" w:rsidR="00014EFF" w:rsidRPr="00014EFF" w:rsidRDefault="00014EFF" w:rsidP="00014EFF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D5BC39B" w14:textId="77777777" w:rsidR="00014EFF" w:rsidRPr="00014EFF" w:rsidRDefault="00014EFF" w:rsidP="00014EFF">
            <w:pPr>
              <w:jc w:val="center"/>
              <w:rPr>
                <w:sz w:val="24"/>
              </w:rPr>
            </w:pPr>
            <w:r w:rsidRPr="00014EFF">
              <w:rPr>
                <w:sz w:val="24"/>
              </w:rPr>
              <w:t>Дата и время отметки посещения</w:t>
            </w:r>
          </w:p>
        </w:tc>
      </w:tr>
    </w:tbl>
    <w:p w14:paraId="6CDAEEF2" w14:textId="77777777" w:rsidR="0019530B" w:rsidRPr="0019530B" w:rsidRDefault="0019530B" w:rsidP="0019530B">
      <w:pPr>
        <w:widowControl w:val="0"/>
        <w:spacing w:line="360" w:lineRule="auto"/>
        <w:ind w:firstLine="708"/>
        <w:jc w:val="both"/>
        <w:rPr>
          <w:szCs w:val="28"/>
        </w:rPr>
      </w:pPr>
      <w:r w:rsidRPr="0019530B">
        <w:rPr>
          <w:szCs w:val="28"/>
        </w:rPr>
        <w:t>Представленная структура базы данных обеспечивает хранение всей информации, необходимой для функционирования информационной системы танцевальной школы. Использование первичных ключей позволяет однозначно идентифицировать записи в каждой таблице, а внешние ключи обеспечивают логические связи между сущностями. Такая организация данных соответствует реляционной модели и позволяет поддерживать целостность информации.</w:t>
      </w:r>
    </w:p>
    <w:p w14:paraId="260DB147" w14:textId="77777777" w:rsidR="0019530B" w:rsidRPr="0019530B" w:rsidRDefault="0019530B" w:rsidP="0019530B">
      <w:pPr>
        <w:widowControl w:val="0"/>
        <w:spacing w:line="360" w:lineRule="auto"/>
        <w:ind w:firstLine="708"/>
        <w:jc w:val="both"/>
        <w:rPr>
          <w:szCs w:val="28"/>
        </w:rPr>
      </w:pPr>
      <w:r w:rsidRPr="0019530B">
        <w:rPr>
          <w:szCs w:val="28"/>
        </w:rPr>
        <w:t>SQL-код создания разработанной базы данных приведён в Приложении 1. Данное приложение содержит описание таблиц, полей, первичных и внешних ключей, необходимых для развертывания структуры базы данных в среде управления базами данных.</w:t>
      </w:r>
    </w:p>
    <w:p w14:paraId="7656B1E7" w14:textId="77777777" w:rsidR="00014EFF" w:rsidRDefault="0019530B" w:rsidP="0019530B">
      <w:pPr>
        <w:widowControl w:val="0"/>
        <w:spacing w:line="360" w:lineRule="auto"/>
        <w:ind w:firstLine="708"/>
        <w:jc w:val="both"/>
        <w:rPr>
          <w:szCs w:val="28"/>
        </w:rPr>
      </w:pPr>
      <w:r w:rsidRPr="0019530B">
        <w:rPr>
          <w:szCs w:val="28"/>
        </w:rPr>
        <w:t xml:space="preserve">Для наглядного представления связей между сущностями базы данных была разработана ER-диаграмма, отражающая логическую структуру </w:t>
      </w:r>
      <w:r w:rsidRPr="0019530B">
        <w:rPr>
          <w:szCs w:val="28"/>
        </w:rPr>
        <w:lastRenderedPageBreak/>
        <w:t>проектируемой информационной системы. ER-модель позволяет визуализировать состав основных сущностей, их атрибуты и взаимосвязи, что упрощает анализ структуры базы данных и подтверждает корректность выбранной модели проектирования.</w:t>
      </w:r>
    </w:p>
    <w:p w14:paraId="76F3E533" w14:textId="77777777" w:rsidR="0019530B" w:rsidRDefault="0019530B" w:rsidP="00143C26">
      <w:pPr>
        <w:widowControl w:val="0"/>
        <w:spacing w:line="360" w:lineRule="auto"/>
        <w:ind w:firstLine="708"/>
        <w:jc w:val="both"/>
        <w:rPr>
          <w:szCs w:val="28"/>
        </w:rPr>
      </w:pPr>
      <w:r w:rsidRPr="0019530B">
        <w:rPr>
          <w:szCs w:val="28"/>
        </w:rPr>
        <w:t>ER-диаграмма базы данных представлена на рисунке</w:t>
      </w:r>
      <w:r>
        <w:rPr>
          <w:szCs w:val="28"/>
        </w:rPr>
        <w:t xml:space="preserve"> 2</w:t>
      </w:r>
      <w:r w:rsidRPr="0019530B">
        <w:rPr>
          <w:szCs w:val="28"/>
        </w:rPr>
        <w:t>.7.1</w:t>
      </w:r>
    </w:p>
    <w:p w14:paraId="05ACC027" w14:textId="77777777" w:rsidR="0019530B" w:rsidRDefault="00143C26" w:rsidP="0019530B">
      <w:pPr>
        <w:widowControl w:val="0"/>
        <w:spacing w:line="360" w:lineRule="auto"/>
        <w:ind w:firstLine="708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5FE1759" wp14:editId="229F6887">
            <wp:extent cx="7718612" cy="7114771"/>
            <wp:effectExtent l="0" t="0" r="3175" b="0"/>
            <wp:docPr id="11453934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93424" name="Рисунок 11453934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2805" cy="73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5DED" w14:textId="77777777" w:rsidR="0019530B" w:rsidRDefault="0019530B" w:rsidP="0019530B">
      <w:pPr>
        <w:widowControl w:val="0"/>
        <w:spacing w:line="360" w:lineRule="auto"/>
        <w:ind w:firstLine="708"/>
        <w:jc w:val="center"/>
        <w:rPr>
          <w:sz w:val="24"/>
          <w:szCs w:val="22"/>
        </w:rPr>
      </w:pPr>
      <w:r w:rsidRPr="0019530B">
        <w:rPr>
          <w:sz w:val="24"/>
          <w:szCs w:val="22"/>
        </w:rPr>
        <w:t xml:space="preserve">Рисунок </w:t>
      </w:r>
      <w:r w:rsidR="000E58B2">
        <w:rPr>
          <w:sz w:val="24"/>
          <w:szCs w:val="22"/>
        </w:rPr>
        <w:t>2</w:t>
      </w:r>
      <w:r w:rsidRPr="0019530B">
        <w:rPr>
          <w:sz w:val="24"/>
          <w:szCs w:val="22"/>
        </w:rPr>
        <w:t>.7.1 – ER-диаграмма базы данных информационной системы танцевальной школы</w:t>
      </w:r>
    </w:p>
    <w:p w14:paraId="72A42B0E" w14:textId="77777777" w:rsidR="00194FB0" w:rsidRPr="00194FB0" w:rsidRDefault="00194FB0" w:rsidP="00194FB0">
      <w:pPr>
        <w:widowControl w:val="0"/>
        <w:spacing w:line="360" w:lineRule="auto"/>
        <w:ind w:firstLine="708"/>
        <w:jc w:val="both"/>
        <w:rPr>
          <w:szCs w:val="28"/>
        </w:rPr>
      </w:pPr>
      <w:r w:rsidRPr="00194FB0">
        <w:rPr>
          <w:szCs w:val="28"/>
        </w:rPr>
        <w:lastRenderedPageBreak/>
        <w:t>Представленная ER-диаграмма наглядно отражает структуру разработанной базы данных и взаимосвязи между основными сущностями информационной системы. Все ключевые объекты предметной области связаны между собой посредством внешних ключей, что обеспечивает целостность и согласованность данных.</w:t>
      </w:r>
    </w:p>
    <w:p w14:paraId="1F14AFC0" w14:textId="77777777" w:rsidR="00194FB0" w:rsidRPr="00194FB0" w:rsidRDefault="00194FB0" w:rsidP="00194FB0">
      <w:pPr>
        <w:widowControl w:val="0"/>
        <w:spacing w:line="360" w:lineRule="auto"/>
        <w:ind w:firstLine="708"/>
        <w:jc w:val="both"/>
        <w:rPr>
          <w:szCs w:val="28"/>
        </w:rPr>
      </w:pPr>
      <w:r w:rsidRPr="00194FB0">
        <w:rPr>
          <w:szCs w:val="28"/>
        </w:rPr>
        <w:t>Разработанная модель базы данных охватывает основные процессы деятельности танцевальной школы, включая учет пользователей, управление группами, формирование расписания занятий, учет абонементов и контроль посещаемости. Логическая структура базы данных соответствует требованиям реляционной модели и обеспечивает возможность дальнейшего расширения системы.</w:t>
      </w:r>
    </w:p>
    <w:p w14:paraId="77A70F5F" w14:textId="77777777" w:rsidR="00194FB0" w:rsidRDefault="00194FB0" w:rsidP="00194FB0">
      <w:pPr>
        <w:widowControl w:val="0"/>
        <w:spacing w:line="360" w:lineRule="auto"/>
        <w:ind w:firstLine="708"/>
        <w:jc w:val="both"/>
        <w:rPr>
          <w:szCs w:val="28"/>
        </w:rPr>
      </w:pPr>
      <w:r w:rsidRPr="00194FB0">
        <w:rPr>
          <w:szCs w:val="28"/>
        </w:rPr>
        <w:t>Таким образом, выполнено логическое проектирование базы данных, что позволяет перейти к этапу реализации функциональных модулей системы.</w:t>
      </w:r>
    </w:p>
    <w:p w14:paraId="5F05994F" w14:textId="77777777" w:rsidR="00194FB0" w:rsidRPr="00194FB0" w:rsidRDefault="00194FB0" w:rsidP="00194FB0">
      <w:pPr>
        <w:widowControl w:val="0"/>
        <w:spacing w:line="360" w:lineRule="auto"/>
        <w:ind w:firstLine="708"/>
      </w:pPr>
    </w:p>
    <w:p w14:paraId="74D757D1" w14:textId="77777777" w:rsidR="000E2C9C" w:rsidRPr="000E2C9C" w:rsidRDefault="000E2C9C" w:rsidP="00677222">
      <w:pPr>
        <w:pStyle w:val="2"/>
        <w:numPr>
          <w:ilvl w:val="1"/>
          <w:numId w:val="37"/>
        </w:numPr>
      </w:pPr>
      <w:bookmarkStart w:id="8" w:name="_Toc224644531"/>
      <w:r w:rsidRPr="000E2C9C">
        <w:t>Реализация функциональных модулей</w:t>
      </w:r>
      <w:bookmarkEnd w:id="8"/>
    </w:p>
    <w:p w14:paraId="0450F141" w14:textId="77777777" w:rsidR="000E2C9C" w:rsidRPr="000E2C9C" w:rsidRDefault="000E2C9C" w:rsidP="000E2C9C">
      <w:pPr>
        <w:widowControl w:val="0"/>
        <w:spacing w:line="360" w:lineRule="auto"/>
        <w:jc w:val="both"/>
        <w:rPr>
          <w:szCs w:val="28"/>
        </w:rPr>
      </w:pPr>
      <w:r w:rsidRPr="000E2C9C">
        <w:rPr>
          <w:szCs w:val="28"/>
        </w:rPr>
        <w:t>— авторизация и роли</w:t>
      </w:r>
    </w:p>
    <w:p w14:paraId="3043F58C" w14:textId="77777777" w:rsidR="000E2C9C" w:rsidRPr="000E2C9C" w:rsidRDefault="000E2C9C" w:rsidP="000E2C9C">
      <w:pPr>
        <w:widowControl w:val="0"/>
        <w:spacing w:line="360" w:lineRule="auto"/>
        <w:jc w:val="both"/>
        <w:rPr>
          <w:szCs w:val="28"/>
        </w:rPr>
      </w:pPr>
      <w:r w:rsidRPr="000E2C9C">
        <w:rPr>
          <w:szCs w:val="28"/>
        </w:rPr>
        <w:t>— управление учениками</w:t>
      </w:r>
    </w:p>
    <w:p w14:paraId="3A2FD8C5" w14:textId="77777777" w:rsidR="000E2C9C" w:rsidRPr="000E2C9C" w:rsidRDefault="000E2C9C" w:rsidP="000E2C9C">
      <w:pPr>
        <w:widowControl w:val="0"/>
        <w:spacing w:line="360" w:lineRule="auto"/>
        <w:jc w:val="both"/>
        <w:rPr>
          <w:szCs w:val="28"/>
        </w:rPr>
      </w:pPr>
      <w:r w:rsidRPr="000E2C9C">
        <w:rPr>
          <w:szCs w:val="28"/>
        </w:rPr>
        <w:t>— расписание занятий</w:t>
      </w:r>
    </w:p>
    <w:p w14:paraId="589BE065" w14:textId="77777777" w:rsidR="000E2C9C" w:rsidRDefault="000E2C9C" w:rsidP="000E2C9C">
      <w:pPr>
        <w:widowControl w:val="0"/>
        <w:spacing w:line="360" w:lineRule="auto"/>
        <w:jc w:val="both"/>
        <w:rPr>
          <w:szCs w:val="28"/>
        </w:rPr>
      </w:pPr>
      <w:r w:rsidRPr="000E2C9C">
        <w:rPr>
          <w:szCs w:val="28"/>
        </w:rPr>
        <w:t>— учет посещаемости</w:t>
      </w:r>
    </w:p>
    <w:p w14:paraId="6EFC72EE" w14:textId="77777777" w:rsidR="000E2C9C" w:rsidRDefault="000E2C9C" w:rsidP="00677222">
      <w:pPr>
        <w:pStyle w:val="2"/>
        <w:numPr>
          <w:ilvl w:val="1"/>
          <w:numId w:val="37"/>
        </w:numPr>
      </w:pPr>
      <w:bookmarkStart w:id="9" w:name="_Toc224644532"/>
      <w:r w:rsidRPr="000E2C9C">
        <w:t>Описание интерфейса и тестирование системы</w:t>
      </w:r>
      <w:bookmarkEnd w:id="9"/>
    </w:p>
    <w:p w14:paraId="65D21868" w14:textId="77777777" w:rsidR="000E2C9C" w:rsidRPr="000E2C9C" w:rsidRDefault="000E2C9C" w:rsidP="000E2C9C">
      <w:pPr>
        <w:widowControl w:val="0"/>
        <w:spacing w:line="360" w:lineRule="auto"/>
        <w:jc w:val="both"/>
        <w:rPr>
          <w:szCs w:val="28"/>
        </w:rPr>
      </w:pPr>
      <w:r w:rsidRPr="000E2C9C">
        <w:rPr>
          <w:szCs w:val="28"/>
        </w:rPr>
        <w:t>— скриншоты</w:t>
      </w:r>
    </w:p>
    <w:p w14:paraId="47FF490A" w14:textId="77777777" w:rsidR="000E2C9C" w:rsidRPr="000E2C9C" w:rsidRDefault="000E2C9C" w:rsidP="000E2C9C">
      <w:pPr>
        <w:widowControl w:val="0"/>
        <w:spacing w:line="360" w:lineRule="auto"/>
        <w:jc w:val="both"/>
        <w:rPr>
          <w:szCs w:val="28"/>
        </w:rPr>
      </w:pPr>
      <w:r w:rsidRPr="000E2C9C">
        <w:rPr>
          <w:szCs w:val="28"/>
        </w:rPr>
        <w:t>— сценарии работы</w:t>
      </w:r>
    </w:p>
    <w:p w14:paraId="27A1D6C2" w14:textId="77777777" w:rsidR="00E453CF" w:rsidRPr="00A705A7" w:rsidRDefault="000E2C9C" w:rsidP="00A705A7">
      <w:pPr>
        <w:widowControl w:val="0"/>
        <w:spacing w:line="360" w:lineRule="auto"/>
        <w:jc w:val="both"/>
        <w:rPr>
          <w:szCs w:val="28"/>
        </w:rPr>
      </w:pPr>
      <w:r w:rsidRPr="000E2C9C">
        <w:rPr>
          <w:szCs w:val="28"/>
        </w:rPr>
        <w:t>— проверка корректности работы</w:t>
      </w:r>
    </w:p>
    <w:p w14:paraId="06B886F4" w14:textId="77777777" w:rsidR="00696C5B" w:rsidRPr="00094B5D" w:rsidRDefault="00000000">
      <w:pPr>
        <w:pStyle w:val="1"/>
        <w:spacing w:before="0"/>
        <w:rPr>
          <w:rFonts w:cs="Times New Roman"/>
          <w:bCs/>
        </w:rPr>
      </w:pPr>
      <w:bookmarkStart w:id="10" w:name="_Toc224644533"/>
      <w:r w:rsidRPr="00094B5D">
        <w:rPr>
          <w:rFonts w:cs="Times New Roman"/>
          <w:bCs/>
        </w:rPr>
        <w:t>ЗАКЛЮЧЕНИЕ</w:t>
      </w:r>
      <w:bookmarkEnd w:id="10"/>
      <w:r w:rsidRPr="00094B5D">
        <w:rPr>
          <w:rFonts w:cs="Times New Roman"/>
          <w:bCs/>
        </w:rPr>
        <w:tab/>
      </w:r>
    </w:p>
    <w:p w14:paraId="701DF423" w14:textId="77777777" w:rsidR="004B13C1" w:rsidRPr="00094B5D" w:rsidRDefault="004B13C1" w:rsidP="004B13C1">
      <w:pPr>
        <w:ind w:firstLine="708"/>
        <w:jc w:val="both"/>
        <w:rPr>
          <w:iCs/>
          <w:szCs w:val="28"/>
        </w:rPr>
      </w:pPr>
      <w:r w:rsidRPr="00094B5D">
        <w:rPr>
          <w:iCs/>
          <w:szCs w:val="28"/>
        </w:rPr>
        <w:t>В данной выпускной квалификационной работе</w:t>
      </w:r>
    </w:p>
    <w:p w14:paraId="482BD714" w14:textId="77777777" w:rsidR="00C0620B" w:rsidRDefault="00C0620B">
      <w:pPr>
        <w:rPr>
          <w:rFonts w:eastAsiaTheme="majorEastAsia"/>
          <w:b/>
          <w:szCs w:val="28"/>
        </w:rPr>
      </w:pPr>
      <w:r>
        <w:rPr>
          <w:szCs w:val="28"/>
        </w:rPr>
        <w:br w:type="page"/>
      </w:r>
    </w:p>
    <w:p w14:paraId="54E6F78D" w14:textId="77777777" w:rsidR="00B96C9B" w:rsidRPr="00B27654" w:rsidRDefault="0050334A" w:rsidP="00AD4307">
      <w:pPr>
        <w:pStyle w:val="1"/>
        <w:jc w:val="left"/>
        <w:rPr>
          <w:rFonts w:cs="Times New Roman"/>
        </w:rPr>
      </w:pPr>
      <w:bookmarkStart w:id="11" w:name="_Toc224644534"/>
      <w:proofErr w:type="gramStart"/>
      <w:r w:rsidRPr="00B27654">
        <w:rPr>
          <w:rFonts w:cs="Times New Roman"/>
        </w:rPr>
        <w:lastRenderedPageBreak/>
        <w:t>СПИСОК ИСПОЛЬЗОВАННЫХ ИСТОЧНИКОВ</w:t>
      </w:r>
      <w:proofErr w:type="gramEnd"/>
      <w:r w:rsidRPr="00B27654">
        <w:rPr>
          <w:rFonts w:cs="Times New Roman"/>
        </w:rPr>
        <w:t xml:space="preserve"> И ЛИТЕРАТУРЫ</w:t>
      </w:r>
      <w:bookmarkEnd w:id="11"/>
    </w:p>
    <w:p w14:paraId="3BB3BB88" w14:textId="77777777" w:rsidR="00E61000" w:rsidRDefault="00E61000" w:rsidP="000E2C9C">
      <w:pPr>
        <w:pStyle w:val="aff5"/>
        <w:numPr>
          <w:ilvl w:val="0"/>
          <w:numId w:val="28"/>
        </w:numPr>
        <w:jc w:val="both"/>
        <w:rPr>
          <w:iCs/>
          <w:szCs w:val="28"/>
        </w:rPr>
      </w:pPr>
    </w:p>
    <w:p w14:paraId="792E2C0A" w14:textId="77777777" w:rsidR="00E61000" w:rsidRDefault="00E61000" w:rsidP="00E61000">
      <w:pPr>
        <w:jc w:val="both"/>
        <w:rPr>
          <w:iCs/>
          <w:szCs w:val="28"/>
        </w:rPr>
      </w:pPr>
    </w:p>
    <w:p w14:paraId="7B5C8174" w14:textId="77777777" w:rsidR="00E61000" w:rsidRDefault="00E61000" w:rsidP="00E61000">
      <w:pPr>
        <w:jc w:val="both"/>
        <w:rPr>
          <w:iCs/>
          <w:szCs w:val="28"/>
        </w:rPr>
      </w:pPr>
    </w:p>
    <w:p w14:paraId="26DF28B7" w14:textId="77777777" w:rsidR="00E61000" w:rsidRDefault="00E61000">
      <w:pPr>
        <w:suppressAutoHyphens/>
        <w:rPr>
          <w:iCs/>
          <w:szCs w:val="28"/>
        </w:rPr>
      </w:pPr>
      <w:r>
        <w:rPr>
          <w:iCs/>
          <w:szCs w:val="28"/>
        </w:rPr>
        <w:br w:type="page"/>
      </w:r>
    </w:p>
    <w:p w14:paraId="5A29CBC5" w14:textId="77777777" w:rsidR="00E61000" w:rsidRDefault="00E61000" w:rsidP="00E61000">
      <w:pPr>
        <w:pStyle w:val="1"/>
        <w:spacing w:before="0"/>
        <w:rPr>
          <w:rFonts w:cs="Times New Roman"/>
          <w:bCs/>
          <w:color w:val="000000" w:themeColor="text1"/>
          <w:szCs w:val="28"/>
          <w:lang w:val="en-US"/>
        </w:rPr>
      </w:pPr>
      <w:bookmarkStart w:id="12" w:name="_Toc36064528"/>
      <w:bookmarkStart w:id="13" w:name="_Toc161951573"/>
      <w:bookmarkStart w:id="14" w:name="_Toc187664389"/>
      <w:bookmarkStart w:id="15" w:name="_Toc224644535"/>
      <w:r>
        <w:rPr>
          <w:rFonts w:cs="Times New Roman"/>
          <w:bCs/>
          <w:color w:val="000000" w:themeColor="text1"/>
          <w:szCs w:val="28"/>
        </w:rPr>
        <w:lastRenderedPageBreak/>
        <w:t>ПРИЛОЖЕНИЕ</w:t>
      </w:r>
      <w:bookmarkEnd w:id="12"/>
      <w:bookmarkEnd w:id="13"/>
      <w:bookmarkEnd w:id="14"/>
      <w:bookmarkEnd w:id="15"/>
    </w:p>
    <w:p w14:paraId="107B35DC" w14:textId="77777777" w:rsidR="00DF6963" w:rsidRDefault="00DF6963" w:rsidP="00DF6963">
      <w:pPr>
        <w:jc w:val="right"/>
      </w:pPr>
      <w:r>
        <w:t>Приложение 1</w:t>
      </w:r>
    </w:p>
    <w:p w14:paraId="61CE04F9" w14:textId="77777777" w:rsidR="00DF6963" w:rsidRDefault="00DF6963" w:rsidP="00DF6963">
      <w:pPr>
        <w:spacing w:after="240"/>
        <w:jc w:val="center"/>
        <w:rPr>
          <w:b/>
          <w:bCs/>
          <w:iCs/>
          <w:szCs w:val="28"/>
        </w:rPr>
      </w:pPr>
      <w:r w:rsidRPr="00E61000">
        <w:rPr>
          <w:b/>
          <w:bCs/>
          <w:iCs/>
          <w:szCs w:val="28"/>
        </w:rPr>
        <w:t>SQL-скрипт создания таблиц базы данных</w:t>
      </w:r>
    </w:p>
    <w:p w14:paraId="37A1AC4F" w14:textId="77777777" w:rsidR="008F69BA" w:rsidRPr="008F69BA" w:rsidRDefault="008F69BA" w:rsidP="008F69BA">
      <w:pPr>
        <w:rPr>
          <w:rFonts w:ascii="Consolas" w:hAnsi="Consolas" w:cs="Consolas"/>
          <w:sz w:val="24"/>
        </w:rPr>
      </w:pPr>
      <w:r w:rsidRPr="008F69BA">
        <w:rPr>
          <w:rFonts w:ascii="Consolas" w:hAnsi="Consolas" w:cs="Consolas"/>
          <w:sz w:val="24"/>
        </w:rPr>
        <w:t xml:space="preserve">-- </w:t>
      </w:r>
      <w:proofErr w:type="spellStart"/>
      <w:r w:rsidRPr="008F69BA">
        <w:rPr>
          <w:rFonts w:ascii="Consolas" w:hAnsi="Consolas" w:cs="Consolas"/>
          <w:sz w:val="24"/>
        </w:rPr>
        <w:t>PostgreSQL</w:t>
      </w:r>
      <w:proofErr w:type="spellEnd"/>
    </w:p>
    <w:p w14:paraId="505C2319" w14:textId="77777777" w:rsidR="008F69BA" w:rsidRPr="008F69BA" w:rsidRDefault="008F69BA" w:rsidP="008F69BA">
      <w:pPr>
        <w:rPr>
          <w:rFonts w:ascii="Consolas" w:hAnsi="Consolas" w:cs="Consolas"/>
          <w:sz w:val="24"/>
        </w:rPr>
      </w:pPr>
      <w:r w:rsidRPr="008F69BA">
        <w:rPr>
          <w:rFonts w:ascii="Consolas" w:hAnsi="Consolas" w:cs="Consolas"/>
          <w:sz w:val="24"/>
        </w:rPr>
        <w:t>-- База данных для ИС автоматизации деятельности танцевальной школы</w:t>
      </w:r>
    </w:p>
    <w:p w14:paraId="79BB4C19" w14:textId="77777777" w:rsidR="008F69BA" w:rsidRPr="008F69BA" w:rsidRDefault="008F69BA" w:rsidP="008F69BA">
      <w:pPr>
        <w:rPr>
          <w:rFonts w:ascii="Consolas" w:hAnsi="Consolas" w:cs="Consolas"/>
          <w:sz w:val="24"/>
        </w:rPr>
      </w:pPr>
    </w:p>
    <w:p w14:paraId="2163490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DROP TABLE IF EXISTS attendance CASCADE;</w:t>
      </w:r>
    </w:p>
    <w:p w14:paraId="78F470D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DROP TABLE IF EXISTS subscriptions CASCADE;</w:t>
      </w:r>
    </w:p>
    <w:p w14:paraId="549910BD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DROP TABLE IF EXISTS schedule CASCADE;</w:t>
      </w:r>
    </w:p>
    <w:p w14:paraId="0F24047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DROP TABLE IF EXISTS groups CASCADE;</w:t>
      </w:r>
    </w:p>
    <w:p w14:paraId="73CB3E7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DROP TABLE IF EXISTS teachers CASCADE;</w:t>
      </w:r>
    </w:p>
    <w:p w14:paraId="572825C8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DROP TABLE IF EXISTS students CASCADE;</w:t>
      </w:r>
    </w:p>
    <w:p w14:paraId="3A3E5FAB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DROP TABLE IF EXISTS users CASCADE;</w:t>
      </w:r>
    </w:p>
    <w:p w14:paraId="05E90030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56B8D57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TABLE users (</w:t>
      </w:r>
    </w:p>
    <w:p w14:paraId="0BE2915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id              BIGSERIAL PRIMARY KEY,</w:t>
      </w:r>
    </w:p>
    <w:p w14:paraId="0DEDD52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full_name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150) NOT NULL,</w:t>
      </w:r>
    </w:p>
    <w:p w14:paraId="7815FA6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email       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100) NOT NULL UNIQUE,</w:t>
      </w:r>
    </w:p>
    <w:p w14:paraId="7E3409B8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password_hash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255) NOT NULL,</w:t>
      </w:r>
    </w:p>
    <w:p w14:paraId="2D65E2FD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role        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30) NOT NULL,</w:t>
      </w:r>
    </w:p>
    <w:p w14:paraId="38C1C33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created_at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   TIMESTAMP NOT NULL DEFAULT CURRENT_TIMESTAMP,</w:t>
      </w:r>
    </w:p>
    <w:p w14:paraId="7C6B4E3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3BA3FB5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</w:t>
      </w:r>
      <w:proofErr w:type="spellStart"/>
      <w:r w:rsidRPr="008F69BA">
        <w:rPr>
          <w:rFonts w:ascii="Consolas" w:hAnsi="Consolas" w:cs="Consolas"/>
          <w:sz w:val="24"/>
          <w:lang w:val="en-US"/>
        </w:rPr>
        <w:t>chk_users_role</w:t>
      </w:r>
      <w:proofErr w:type="spellEnd"/>
    </w:p>
    <w:p w14:paraId="1CEDA8A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CHECK (role IN ('admin', 'teacher', 'student'))</w:t>
      </w:r>
    </w:p>
    <w:p w14:paraId="646BA7B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);</w:t>
      </w:r>
    </w:p>
    <w:p w14:paraId="110D24C5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40484985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TABLE students (</w:t>
      </w:r>
    </w:p>
    <w:p w14:paraId="303956BF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id                  BIGSERIAL PRIMARY KEY,</w:t>
      </w:r>
    </w:p>
    <w:p w14:paraId="22C1B8A7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user_id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          BIGINT NOT NULL UNIQUE,</w:t>
      </w:r>
    </w:p>
    <w:p w14:paraId="7CD59B48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phone           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20),</w:t>
      </w:r>
    </w:p>
    <w:p w14:paraId="29B3175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birth_date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       DATE,</w:t>
      </w:r>
    </w:p>
    <w:p w14:paraId="5693139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registration_date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DATE NOT NULL DEFAULT CURRENT_DATE,</w:t>
      </w:r>
    </w:p>
    <w:p w14:paraId="6363370F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704424EB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</w:t>
      </w:r>
      <w:proofErr w:type="spellStart"/>
      <w:r w:rsidRPr="008F69BA">
        <w:rPr>
          <w:rFonts w:ascii="Consolas" w:hAnsi="Consolas" w:cs="Consolas"/>
          <w:sz w:val="24"/>
          <w:lang w:val="en-US"/>
        </w:rPr>
        <w:t>fk_students_user</w:t>
      </w:r>
      <w:proofErr w:type="spellEnd"/>
    </w:p>
    <w:p w14:paraId="01494FD9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FOREIGN KEY (</w:t>
      </w:r>
      <w:proofErr w:type="spellStart"/>
      <w:r w:rsidRPr="008F69BA">
        <w:rPr>
          <w:rFonts w:ascii="Consolas" w:hAnsi="Consolas" w:cs="Consolas"/>
          <w:sz w:val="24"/>
          <w:lang w:val="en-US"/>
        </w:rPr>
        <w:t>user_id</w:t>
      </w:r>
      <w:proofErr w:type="spellEnd"/>
      <w:r w:rsidRPr="008F69BA">
        <w:rPr>
          <w:rFonts w:ascii="Consolas" w:hAnsi="Consolas" w:cs="Consolas"/>
          <w:sz w:val="24"/>
          <w:lang w:val="en-US"/>
        </w:rPr>
        <w:t>) REFERENCES users(id)</w:t>
      </w:r>
    </w:p>
    <w:p w14:paraId="7488F0B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DELETE CASCADE</w:t>
      </w:r>
    </w:p>
    <w:p w14:paraId="4486FE10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UPDATE CASCADE</w:t>
      </w:r>
    </w:p>
    <w:p w14:paraId="09CD749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);</w:t>
      </w:r>
    </w:p>
    <w:p w14:paraId="29FDC6D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07C178ED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TABLE teachers (</w:t>
      </w:r>
    </w:p>
    <w:p w14:paraId="2448E1A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id              BIGSERIAL PRIMARY KEY,</w:t>
      </w:r>
    </w:p>
    <w:p w14:paraId="1B04CCE9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user_id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      BIGINT NOT NULL UNIQUE,</w:t>
      </w:r>
    </w:p>
    <w:p w14:paraId="2235BDF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specialization  VARCHAR</w:t>
      </w:r>
      <w:proofErr w:type="gramEnd"/>
      <w:r w:rsidRPr="008F69BA">
        <w:rPr>
          <w:rFonts w:ascii="Consolas" w:hAnsi="Consolas" w:cs="Consolas"/>
          <w:sz w:val="24"/>
          <w:lang w:val="en-US"/>
        </w:rPr>
        <w:t>(100),</w:t>
      </w:r>
    </w:p>
    <w:p w14:paraId="02C4A258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hire_date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    DATE,</w:t>
      </w:r>
    </w:p>
    <w:p w14:paraId="4C94AAA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7E63108C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</w:t>
      </w:r>
      <w:proofErr w:type="spellStart"/>
      <w:r w:rsidRPr="008F69BA">
        <w:rPr>
          <w:rFonts w:ascii="Consolas" w:hAnsi="Consolas" w:cs="Consolas"/>
          <w:sz w:val="24"/>
          <w:lang w:val="en-US"/>
        </w:rPr>
        <w:t>fk_teachers_user</w:t>
      </w:r>
      <w:proofErr w:type="spellEnd"/>
    </w:p>
    <w:p w14:paraId="397EB9D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FOREIGN KEY (</w:t>
      </w:r>
      <w:proofErr w:type="spellStart"/>
      <w:r w:rsidRPr="008F69BA">
        <w:rPr>
          <w:rFonts w:ascii="Consolas" w:hAnsi="Consolas" w:cs="Consolas"/>
          <w:sz w:val="24"/>
          <w:lang w:val="en-US"/>
        </w:rPr>
        <w:t>user_id</w:t>
      </w:r>
      <w:proofErr w:type="spellEnd"/>
      <w:r w:rsidRPr="008F69BA">
        <w:rPr>
          <w:rFonts w:ascii="Consolas" w:hAnsi="Consolas" w:cs="Consolas"/>
          <w:sz w:val="24"/>
          <w:lang w:val="en-US"/>
        </w:rPr>
        <w:t>) REFERENCES users(id)</w:t>
      </w:r>
    </w:p>
    <w:p w14:paraId="4DABD44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DELETE CASCADE</w:t>
      </w:r>
    </w:p>
    <w:p w14:paraId="53FC897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UPDATE CASCADE</w:t>
      </w:r>
    </w:p>
    <w:p w14:paraId="1A320E2B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lastRenderedPageBreak/>
        <w:t>);</w:t>
      </w:r>
    </w:p>
    <w:p w14:paraId="0D565819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447E6DB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TABLE groups (</w:t>
      </w:r>
    </w:p>
    <w:p w14:paraId="41437C3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id              BIGSERIAL PRIMARY KEY,</w:t>
      </w:r>
    </w:p>
    <w:p w14:paraId="5500298F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group_name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100) NOT NULL,</w:t>
      </w:r>
    </w:p>
    <w:p w14:paraId="024730E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teacher_id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   BIGINT NOT NULL,</w:t>
      </w:r>
    </w:p>
    <w:p w14:paraId="002C2BF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level       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50),</w:t>
      </w:r>
    </w:p>
    <w:p w14:paraId="399E9977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spellStart"/>
      <w:r w:rsidRPr="008F69BA">
        <w:rPr>
          <w:rFonts w:ascii="Consolas" w:hAnsi="Consolas" w:cs="Consolas"/>
          <w:sz w:val="24"/>
          <w:lang w:val="en-US"/>
        </w:rPr>
        <w:t>age_category</w:t>
      </w:r>
      <w:proofErr w:type="spellEnd"/>
      <w:r w:rsidRPr="008F69BA">
        <w:rPr>
          <w:rFonts w:ascii="Consolas" w:hAnsi="Consolas" w:cs="Consolas"/>
          <w:sz w:val="24"/>
          <w:lang w:val="en-US"/>
        </w:rPr>
        <w:t xml:space="preserve">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50),</w:t>
      </w:r>
    </w:p>
    <w:p w14:paraId="14723DB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7DB5AC9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</w:t>
      </w:r>
      <w:proofErr w:type="spellStart"/>
      <w:r w:rsidRPr="008F69BA">
        <w:rPr>
          <w:rFonts w:ascii="Consolas" w:hAnsi="Consolas" w:cs="Consolas"/>
          <w:sz w:val="24"/>
          <w:lang w:val="en-US"/>
        </w:rPr>
        <w:t>fk_groups_teacher</w:t>
      </w:r>
      <w:proofErr w:type="spellEnd"/>
    </w:p>
    <w:p w14:paraId="3DAA9E9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FOREIGN KEY (</w:t>
      </w:r>
      <w:proofErr w:type="spellStart"/>
      <w:r w:rsidRPr="008F69BA">
        <w:rPr>
          <w:rFonts w:ascii="Consolas" w:hAnsi="Consolas" w:cs="Consolas"/>
          <w:sz w:val="24"/>
          <w:lang w:val="en-US"/>
        </w:rPr>
        <w:t>teacher_id</w:t>
      </w:r>
      <w:proofErr w:type="spellEnd"/>
      <w:r w:rsidRPr="008F69BA">
        <w:rPr>
          <w:rFonts w:ascii="Consolas" w:hAnsi="Consolas" w:cs="Consolas"/>
          <w:sz w:val="24"/>
          <w:lang w:val="en-US"/>
        </w:rPr>
        <w:t>) REFERENCES teachers(id)</w:t>
      </w:r>
    </w:p>
    <w:p w14:paraId="5592747F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DELETE RESTRICT</w:t>
      </w:r>
    </w:p>
    <w:p w14:paraId="6E8C191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UPDATE CASCADE</w:t>
      </w:r>
    </w:p>
    <w:p w14:paraId="0FAB188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);</w:t>
      </w:r>
    </w:p>
    <w:p w14:paraId="31D84A5C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51A96D0F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TABLE schedule (</w:t>
      </w:r>
    </w:p>
    <w:p w14:paraId="6BC9B6C8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id              BIGSERIAL PRIMARY KEY,</w:t>
      </w:r>
    </w:p>
    <w:p w14:paraId="34760ACC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group_id        BIGINT NOT NULL,</w:t>
      </w:r>
    </w:p>
    <w:p w14:paraId="2F88FC6B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lesson_date     DATE NOT NULL,</w:t>
      </w:r>
    </w:p>
    <w:p w14:paraId="3548533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start_time      TIME NOT NULL,</w:t>
      </w:r>
    </w:p>
    <w:p w14:paraId="32AD1D4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end_time        TIME NOT NULL,</w:t>
      </w:r>
    </w:p>
    <w:p w14:paraId="364809E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room        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50) NOT NULL,</w:t>
      </w:r>
    </w:p>
    <w:p w14:paraId="04B09AB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062D2AD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fk_schedule_group</w:t>
      </w:r>
    </w:p>
    <w:p w14:paraId="0DD230D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FOREIGN KEY (group_id) REFERENCES groups(id)</w:t>
      </w:r>
    </w:p>
    <w:p w14:paraId="53A83F55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DELETE CASCADE</w:t>
      </w:r>
    </w:p>
    <w:p w14:paraId="7892858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UPDATE CASCADE,</w:t>
      </w:r>
    </w:p>
    <w:p w14:paraId="281A8515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1C70511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chk_schedule_time</w:t>
      </w:r>
    </w:p>
    <w:p w14:paraId="1BE2DC3C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CHECK (end_time &gt; start_time)</w:t>
      </w:r>
    </w:p>
    <w:p w14:paraId="6927A237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);</w:t>
      </w:r>
    </w:p>
    <w:p w14:paraId="30870F9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486D039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TABLE subscriptions (</w:t>
      </w:r>
    </w:p>
    <w:p w14:paraId="1930AB5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id              BIGSERIAL PRIMARY KEY,</w:t>
      </w:r>
    </w:p>
    <w:p w14:paraId="7B2A653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student_id      BIGINT NOT NULL,</w:t>
      </w:r>
    </w:p>
    <w:p w14:paraId="247936A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lessons_total   INTEGER NOT NULL,</w:t>
      </w:r>
    </w:p>
    <w:p w14:paraId="5931CE4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lessons_left    INTEGER NOT NULL,</w:t>
      </w:r>
    </w:p>
    <w:p w14:paraId="66C3431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start_date      DATE NOT NULL,</w:t>
      </w:r>
    </w:p>
    <w:p w14:paraId="6BF0FC1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end_date        DATE NOT NULL,</w:t>
      </w:r>
    </w:p>
    <w:p w14:paraId="1704673C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status          </w:t>
      </w:r>
      <w:proofErr w:type="gramStart"/>
      <w:r w:rsidRPr="008F69BA">
        <w:rPr>
          <w:rFonts w:ascii="Consolas" w:hAnsi="Consolas" w:cs="Consolas"/>
          <w:sz w:val="24"/>
          <w:lang w:val="en-US"/>
        </w:rPr>
        <w:t>VARCHAR(</w:t>
      </w:r>
      <w:proofErr w:type="gramEnd"/>
      <w:r w:rsidRPr="008F69BA">
        <w:rPr>
          <w:rFonts w:ascii="Consolas" w:hAnsi="Consolas" w:cs="Consolas"/>
          <w:sz w:val="24"/>
          <w:lang w:val="en-US"/>
        </w:rPr>
        <w:t>30) NOT NULL,</w:t>
      </w:r>
    </w:p>
    <w:p w14:paraId="1EF930F5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58D7D768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fk_subscriptions_student</w:t>
      </w:r>
    </w:p>
    <w:p w14:paraId="6B6F97A8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FOREIGN KEY (student_id) REFERENCES students(id)</w:t>
      </w:r>
    </w:p>
    <w:p w14:paraId="3319F0EF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DELETE CASCADE</w:t>
      </w:r>
    </w:p>
    <w:p w14:paraId="053CBFB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UPDATE CASCADE,</w:t>
      </w:r>
    </w:p>
    <w:p w14:paraId="0692ABF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43DCD5B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chk_subscriptions_lessons_total</w:t>
      </w:r>
    </w:p>
    <w:p w14:paraId="09FF87E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CHECK (lessons_total &gt; 0),</w:t>
      </w:r>
    </w:p>
    <w:p w14:paraId="2B0E5CA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6105261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chk_subscriptions_lessons_left</w:t>
      </w:r>
    </w:p>
    <w:p w14:paraId="1D924B3F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CHECK (lessons_left &gt;= 0 AND lessons_left &lt;= lessons_total),</w:t>
      </w:r>
    </w:p>
    <w:p w14:paraId="105D670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6A46921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chk_subscriptions_dates</w:t>
      </w:r>
    </w:p>
    <w:p w14:paraId="30607E8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CHECK (end_date &gt;= start_date),</w:t>
      </w:r>
    </w:p>
    <w:p w14:paraId="00E32E5B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267611B5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chk_subscriptions_status</w:t>
      </w:r>
    </w:p>
    <w:p w14:paraId="1A920C8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CHECK (status IN ('active', 'completed', 'suspended'))</w:t>
      </w:r>
    </w:p>
    <w:p w14:paraId="6FF71F65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);</w:t>
      </w:r>
    </w:p>
    <w:p w14:paraId="767C5C6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1BF23430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TABLE attendance (</w:t>
      </w:r>
    </w:p>
    <w:p w14:paraId="35C8DBA5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id                  BIGSERIAL PRIMARY KEY,</w:t>
      </w:r>
    </w:p>
    <w:p w14:paraId="759F2A58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student_id          BIGINT NOT NULL,</w:t>
      </w:r>
    </w:p>
    <w:p w14:paraId="7628774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schedule_id         BIGINT NOT NULL,</w:t>
      </w:r>
    </w:p>
    <w:p w14:paraId="09744AF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attendance_status   BOOLEAN NOT NULL DEFAULT FALSE,</w:t>
      </w:r>
    </w:p>
    <w:p w14:paraId="4D6BADE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marked_at           TIMESTAMP NOT NULL DEFAULT CURRENT_TIMESTAMP,</w:t>
      </w:r>
    </w:p>
    <w:p w14:paraId="36FC6E0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0D1527CF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fk_attendance_student</w:t>
      </w:r>
    </w:p>
    <w:p w14:paraId="7FA4E4F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FOREIGN KEY (student_id) REFERENCES students(id)</w:t>
      </w:r>
    </w:p>
    <w:p w14:paraId="73F01351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DELETE CASCADE</w:t>
      </w:r>
    </w:p>
    <w:p w14:paraId="5C2210EC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UPDATE CASCADE,</w:t>
      </w:r>
    </w:p>
    <w:p w14:paraId="21F00960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10A460F9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fk_attendance_schedule</w:t>
      </w:r>
    </w:p>
    <w:p w14:paraId="0D28F3AC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FOREIGN KEY (schedule_id) REFERENCES schedule(id)</w:t>
      </w:r>
    </w:p>
    <w:p w14:paraId="7718BE5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DELETE CASCADE</w:t>
      </w:r>
    </w:p>
    <w:p w14:paraId="0B4AD392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ON UPDATE CASCADE,</w:t>
      </w:r>
    </w:p>
    <w:p w14:paraId="50A331EC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1FBF192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CONSTRAINT uq_attendance_student_schedule</w:t>
      </w:r>
    </w:p>
    <w:p w14:paraId="0135C98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    UNIQUE (student_id, schedule_id)</w:t>
      </w:r>
    </w:p>
    <w:p w14:paraId="07806B3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);</w:t>
      </w:r>
    </w:p>
    <w:p w14:paraId="649E523B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28C595B0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-- </w:t>
      </w:r>
      <w:r w:rsidRPr="008F69BA">
        <w:rPr>
          <w:rFonts w:ascii="Consolas" w:hAnsi="Consolas" w:cs="Consolas"/>
          <w:sz w:val="24"/>
        </w:rPr>
        <w:t>Индексы</w:t>
      </w:r>
      <w:r w:rsidRPr="008F69BA">
        <w:rPr>
          <w:rFonts w:ascii="Consolas" w:hAnsi="Consolas" w:cs="Consolas"/>
          <w:sz w:val="24"/>
          <w:lang w:val="en-US"/>
        </w:rPr>
        <w:t xml:space="preserve"> </w:t>
      </w:r>
      <w:r w:rsidRPr="008F69BA">
        <w:rPr>
          <w:rFonts w:ascii="Consolas" w:hAnsi="Consolas" w:cs="Consolas"/>
          <w:sz w:val="24"/>
        </w:rPr>
        <w:t>для</w:t>
      </w:r>
      <w:r w:rsidRPr="008F69BA">
        <w:rPr>
          <w:rFonts w:ascii="Consolas" w:hAnsi="Consolas" w:cs="Consolas"/>
          <w:sz w:val="24"/>
          <w:lang w:val="en-US"/>
        </w:rPr>
        <w:t xml:space="preserve"> </w:t>
      </w:r>
      <w:r w:rsidRPr="008F69BA">
        <w:rPr>
          <w:rFonts w:ascii="Consolas" w:hAnsi="Consolas" w:cs="Consolas"/>
          <w:sz w:val="24"/>
        </w:rPr>
        <w:t>ускорения</w:t>
      </w:r>
      <w:r w:rsidRPr="008F69BA">
        <w:rPr>
          <w:rFonts w:ascii="Consolas" w:hAnsi="Consolas" w:cs="Consolas"/>
          <w:sz w:val="24"/>
          <w:lang w:val="en-US"/>
        </w:rPr>
        <w:t xml:space="preserve"> </w:t>
      </w:r>
      <w:r w:rsidRPr="008F69BA">
        <w:rPr>
          <w:rFonts w:ascii="Consolas" w:hAnsi="Consolas" w:cs="Consolas"/>
          <w:sz w:val="24"/>
        </w:rPr>
        <w:t>выборок</w:t>
      </w:r>
    </w:p>
    <w:p w14:paraId="3F0C408D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INDEX idx_students_user_id</w:t>
      </w:r>
    </w:p>
    <w:p w14:paraId="5415433A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ON students(user_id);</w:t>
      </w:r>
    </w:p>
    <w:p w14:paraId="4EC0F86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5C05D28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INDEX idx_teachers_user_id</w:t>
      </w:r>
    </w:p>
    <w:p w14:paraId="666A090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ON teachers(user_id);</w:t>
      </w:r>
    </w:p>
    <w:p w14:paraId="0CE8A9FC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54CDDF9E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INDEX idx_groups_teacher_id</w:t>
      </w:r>
    </w:p>
    <w:p w14:paraId="79089DA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ON groups(teacher_id);</w:t>
      </w:r>
    </w:p>
    <w:p w14:paraId="5A94965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11584187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INDEX idx_schedule_group_id</w:t>
      </w:r>
    </w:p>
    <w:p w14:paraId="01D69B2F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ON schedule(group_id);</w:t>
      </w:r>
    </w:p>
    <w:p w14:paraId="210C03F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6500BC7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INDEX idx_schedule_lesson_date</w:t>
      </w:r>
    </w:p>
    <w:p w14:paraId="684A6E9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ON schedule(lesson_date);</w:t>
      </w:r>
    </w:p>
    <w:p w14:paraId="0A8105B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12C4670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INDEX idx_subscriptions_student_id</w:t>
      </w:r>
    </w:p>
    <w:p w14:paraId="13B0C6C5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ON subscriptions(student_id);</w:t>
      </w:r>
    </w:p>
    <w:p w14:paraId="7FC61D86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6E679317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>CREATE INDEX idx_attendance_student_id</w:t>
      </w:r>
    </w:p>
    <w:p w14:paraId="1682CB79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t xml:space="preserve">    ON attendance(student_id);</w:t>
      </w:r>
    </w:p>
    <w:p w14:paraId="32C4AD03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</w:p>
    <w:p w14:paraId="3E2E0D94" w14:textId="77777777" w:rsidR="008F69BA" w:rsidRPr="008F69BA" w:rsidRDefault="008F69BA" w:rsidP="008F69BA">
      <w:pPr>
        <w:rPr>
          <w:rFonts w:ascii="Consolas" w:hAnsi="Consolas" w:cs="Consolas"/>
          <w:sz w:val="24"/>
          <w:lang w:val="en-US"/>
        </w:rPr>
      </w:pPr>
      <w:r w:rsidRPr="008F69BA">
        <w:rPr>
          <w:rFonts w:ascii="Consolas" w:hAnsi="Consolas" w:cs="Consolas"/>
          <w:sz w:val="24"/>
          <w:lang w:val="en-US"/>
        </w:rPr>
        <w:lastRenderedPageBreak/>
        <w:t>CREATE INDEX idx_attendance_schedule_id</w:t>
      </w:r>
    </w:p>
    <w:p w14:paraId="07CBB72B" w14:textId="77777777" w:rsidR="00DF6963" w:rsidRPr="008F69BA" w:rsidRDefault="008F69BA" w:rsidP="008F69BA">
      <w:pPr>
        <w:rPr>
          <w:rFonts w:ascii="Consolas" w:hAnsi="Consolas" w:cs="Consolas"/>
          <w:sz w:val="24"/>
        </w:rPr>
      </w:pPr>
      <w:r w:rsidRPr="008F69BA">
        <w:rPr>
          <w:rFonts w:ascii="Consolas" w:hAnsi="Consolas" w:cs="Consolas"/>
          <w:sz w:val="24"/>
          <w:lang w:val="en-US"/>
        </w:rPr>
        <w:t xml:space="preserve">    </w:t>
      </w:r>
      <w:r w:rsidRPr="008F69BA">
        <w:rPr>
          <w:rFonts w:ascii="Consolas" w:hAnsi="Consolas" w:cs="Consolas"/>
          <w:sz w:val="24"/>
        </w:rPr>
        <w:t xml:space="preserve">ON </w:t>
      </w:r>
      <w:proofErr w:type="spellStart"/>
      <w:r w:rsidRPr="008F69BA">
        <w:rPr>
          <w:rFonts w:ascii="Consolas" w:hAnsi="Consolas" w:cs="Consolas"/>
          <w:sz w:val="24"/>
        </w:rPr>
        <w:t>attendance</w:t>
      </w:r>
      <w:proofErr w:type="spellEnd"/>
      <w:r w:rsidRPr="008F69BA">
        <w:rPr>
          <w:rFonts w:ascii="Consolas" w:hAnsi="Consolas" w:cs="Consolas"/>
          <w:sz w:val="24"/>
        </w:rPr>
        <w:t>(</w:t>
      </w:r>
      <w:proofErr w:type="spellStart"/>
      <w:r w:rsidRPr="008F69BA">
        <w:rPr>
          <w:rFonts w:ascii="Consolas" w:hAnsi="Consolas" w:cs="Consolas"/>
          <w:sz w:val="24"/>
        </w:rPr>
        <w:t>schedule_id</w:t>
      </w:r>
      <w:proofErr w:type="spellEnd"/>
      <w:r w:rsidRPr="008F69BA">
        <w:rPr>
          <w:rFonts w:ascii="Consolas" w:hAnsi="Consolas" w:cs="Consolas"/>
          <w:sz w:val="24"/>
        </w:rPr>
        <w:t>);</w:t>
      </w:r>
    </w:p>
    <w:sectPr w:rsidR="00DF6963" w:rsidRPr="008F69BA" w:rsidSect="00C63936">
      <w:footnotePr>
        <w:numRestart w:val="eachPage"/>
      </w:footnotePr>
      <w:pgSz w:w="11906" w:h="16838"/>
      <w:pgMar w:top="1134" w:right="567" w:bottom="1134" w:left="1701" w:header="0" w:footer="709" w:gutter="0"/>
      <w:pgNumType w:start="7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777A" w14:textId="77777777" w:rsidR="002C7ED2" w:rsidRDefault="002C7ED2">
      <w:r>
        <w:separator/>
      </w:r>
    </w:p>
  </w:endnote>
  <w:endnote w:type="continuationSeparator" w:id="0">
    <w:p w14:paraId="31DE2A5C" w14:textId="77777777" w:rsidR="002C7ED2" w:rsidRDefault="002C7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-484165210"/>
      <w:docPartObj>
        <w:docPartGallery w:val="Page Numbers (Bottom of Page)"/>
        <w:docPartUnique/>
      </w:docPartObj>
    </w:sdtPr>
    <w:sdtContent>
      <w:p w14:paraId="63293C6D" w14:textId="77777777" w:rsidR="00C727BB" w:rsidRDefault="00C727BB" w:rsidP="00C63936">
        <w:pPr>
          <w:pStyle w:val="a9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6</w:t>
        </w:r>
        <w:r>
          <w:rPr>
            <w:rStyle w:val="afa"/>
          </w:rPr>
          <w:fldChar w:fldCharType="end"/>
        </w:r>
      </w:p>
    </w:sdtContent>
  </w:sdt>
  <w:sdt>
    <w:sdtPr>
      <w:rPr>
        <w:rStyle w:val="afa"/>
      </w:rPr>
      <w:id w:val="-239638832"/>
      <w:docPartObj>
        <w:docPartGallery w:val="Page Numbers (Bottom of Page)"/>
        <w:docPartUnique/>
      </w:docPartObj>
    </w:sdtPr>
    <w:sdtContent>
      <w:p w14:paraId="3FFFFF69" w14:textId="77777777" w:rsidR="00C530DA" w:rsidRDefault="00C530DA" w:rsidP="00C63936">
        <w:pPr>
          <w:pStyle w:val="a9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 w:rsidR="00C727BB">
          <w:rPr>
            <w:rStyle w:val="afa"/>
            <w:noProof/>
          </w:rPr>
          <w:t>6</w:t>
        </w:r>
        <w:r>
          <w:rPr>
            <w:rStyle w:val="afa"/>
          </w:rPr>
          <w:fldChar w:fldCharType="end"/>
        </w:r>
      </w:p>
    </w:sdtContent>
  </w:sdt>
  <w:p w14:paraId="5AF62281" w14:textId="77777777" w:rsidR="00C530DA" w:rsidRDefault="00C530D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-1352031247"/>
      <w:docPartObj>
        <w:docPartGallery w:val="Page Numbers (Bottom of Page)"/>
        <w:docPartUnique/>
      </w:docPartObj>
    </w:sdtPr>
    <w:sdtContent>
      <w:p w14:paraId="3EB93F89" w14:textId="77777777" w:rsidR="00C63936" w:rsidRDefault="00C63936" w:rsidP="006B47E3">
        <w:pPr>
          <w:pStyle w:val="a9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8</w:t>
        </w:r>
        <w:r>
          <w:rPr>
            <w:rStyle w:val="afa"/>
          </w:rPr>
          <w:fldChar w:fldCharType="end"/>
        </w:r>
      </w:p>
    </w:sdtContent>
  </w:sdt>
  <w:p w14:paraId="63C73BB1" w14:textId="77777777" w:rsidR="009B26FC" w:rsidRDefault="009B26F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087F0" w14:textId="77777777" w:rsidR="002C7ED2" w:rsidRDefault="002C7ED2">
      <w:pPr>
        <w:rPr>
          <w:sz w:val="12"/>
        </w:rPr>
      </w:pPr>
      <w:r>
        <w:separator/>
      </w:r>
    </w:p>
  </w:footnote>
  <w:footnote w:type="continuationSeparator" w:id="0">
    <w:p w14:paraId="25192120" w14:textId="77777777" w:rsidR="002C7ED2" w:rsidRDefault="002C7ED2">
      <w:pPr>
        <w:rPr>
          <w:sz w:val="12"/>
        </w:rPr>
      </w:pPr>
      <w:r>
        <w:continuationSeparator/>
      </w:r>
    </w:p>
  </w:footnote>
  <w:footnote w:id="1">
    <w:p w14:paraId="4AC62A84" w14:textId="77777777" w:rsidR="005A00EC" w:rsidRPr="00EE65B8" w:rsidRDefault="005A00EC" w:rsidP="005A00EC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  <w:p w14:paraId="2F59F926" w14:textId="77777777" w:rsidR="005A00EC" w:rsidRDefault="005A00EC" w:rsidP="005A00EC">
      <w:pPr>
        <w:pStyle w:val="ab"/>
      </w:pPr>
    </w:p>
  </w:footnote>
  <w:footnote w:id="2">
    <w:p w14:paraId="29B7EF90" w14:textId="77777777" w:rsidR="00A7752B" w:rsidRPr="00EE65B8" w:rsidRDefault="00A7752B" w:rsidP="00A7752B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  <w:p w14:paraId="106E291A" w14:textId="77777777" w:rsidR="00A7752B" w:rsidRDefault="00A7752B" w:rsidP="00A7752B">
      <w:pPr>
        <w:pStyle w:val="ab"/>
      </w:pPr>
    </w:p>
  </w:footnote>
  <w:footnote w:id="3">
    <w:p w14:paraId="6D2B905A" w14:textId="77777777" w:rsidR="00A53E4A" w:rsidRPr="00013566" w:rsidRDefault="00A53E4A" w:rsidP="00EE65B8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</w:footnote>
  <w:footnote w:id="4">
    <w:p w14:paraId="3B4DB898" w14:textId="77777777" w:rsidR="00A53E4A" w:rsidRPr="00EE65B8" w:rsidRDefault="00A53E4A" w:rsidP="00A53E4A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  <w:p w14:paraId="2FAF6846" w14:textId="77777777" w:rsidR="00A53E4A" w:rsidRDefault="00A53E4A" w:rsidP="00A53E4A">
      <w:pPr>
        <w:pStyle w:val="ab"/>
      </w:pPr>
    </w:p>
  </w:footnote>
  <w:footnote w:id="5">
    <w:p w14:paraId="77402316" w14:textId="77777777" w:rsidR="007D4A9C" w:rsidRPr="00EE65B8" w:rsidRDefault="007D4A9C" w:rsidP="007D4A9C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  <w:p w14:paraId="728F0524" w14:textId="77777777" w:rsidR="007D4A9C" w:rsidRDefault="007D4A9C" w:rsidP="007D4A9C">
      <w:pPr>
        <w:pStyle w:val="ab"/>
      </w:pPr>
    </w:p>
  </w:footnote>
  <w:footnote w:id="6">
    <w:p w14:paraId="73C5238C" w14:textId="77777777" w:rsidR="00310C22" w:rsidRPr="00EE65B8" w:rsidRDefault="00310C22" w:rsidP="00EE65B8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</w:footnote>
  <w:footnote w:id="7">
    <w:p w14:paraId="6CF19A3B" w14:textId="77777777" w:rsidR="00013566" w:rsidRPr="00EE65B8" w:rsidRDefault="00013566" w:rsidP="00013566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</w:footnote>
  <w:footnote w:id="8">
    <w:p w14:paraId="0BB6CAB0" w14:textId="77777777" w:rsidR="00013566" w:rsidRPr="00EE65B8" w:rsidRDefault="00013566" w:rsidP="00013566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</w:footnote>
  <w:footnote w:id="9">
    <w:p w14:paraId="7E8A8226" w14:textId="77777777" w:rsidR="006A2437" w:rsidRPr="00EE65B8" w:rsidRDefault="006A2437" w:rsidP="006A2437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</w:footnote>
  <w:footnote w:id="10">
    <w:p w14:paraId="22AFDF32" w14:textId="77777777" w:rsidR="00014EFF" w:rsidRPr="00EE65B8" w:rsidRDefault="00014EFF" w:rsidP="00014EFF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</w:footnote>
  <w:footnote w:id="11">
    <w:p w14:paraId="50125083" w14:textId="77777777" w:rsidR="00014EFF" w:rsidRPr="00EE65B8" w:rsidRDefault="00014EFF" w:rsidP="00014EFF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</w:footnote>
  <w:footnote w:id="12">
    <w:p w14:paraId="69A79923" w14:textId="77777777" w:rsidR="00014EFF" w:rsidRPr="00EE65B8" w:rsidRDefault="00014EFF" w:rsidP="00014EFF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</w:footnote>
  <w:footnote w:id="13">
    <w:p w14:paraId="5DAAD4F7" w14:textId="77777777" w:rsidR="00014EFF" w:rsidRPr="00EE65B8" w:rsidRDefault="00014EFF" w:rsidP="00014EFF">
      <w:pPr>
        <w:pStyle w:val="aff0"/>
        <w:spacing w:before="280" w:after="280"/>
        <w:rPr>
          <w:i/>
          <w:iCs/>
          <w:sz w:val="24"/>
          <w:szCs w:val="22"/>
        </w:rPr>
      </w:pPr>
      <w:r w:rsidRPr="00EE65B8">
        <w:rPr>
          <w:rStyle w:val="ac"/>
          <w:sz w:val="24"/>
          <w:szCs w:val="22"/>
        </w:rPr>
        <w:footnoteRef/>
      </w:r>
      <w:r w:rsidRPr="00EE65B8">
        <w:rPr>
          <w:i/>
          <w:iCs/>
          <w:sz w:val="24"/>
          <w:szCs w:val="22"/>
        </w:rPr>
        <w:t xml:space="preserve"> Составлено автором на основании полученных данных.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387"/>
    <w:multiLevelType w:val="multilevel"/>
    <w:tmpl w:val="96445C28"/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2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1" w15:restartNumberingAfterBreak="0">
    <w:nsid w:val="0B13184C"/>
    <w:multiLevelType w:val="hybridMultilevel"/>
    <w:tmpl w:val="DB807D4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50239A"/>
    <w:multiLevelType w:val="multilevel"/>
    <w:tmpl w:val="4E544198"/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20" w:hanging="4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3" w15:restartNumberingAfterBreak="0">
    <w:nsid w:val="0D3D1210"/>
    <w:multiLevelType w:val="hybridMultilevel"/>
    <w:tmpl w:val="58680EB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300248F"/>
    <w:multiLevelType w:val="hybridMultilevel"/>
    <w:tmpl w:val="5FB4F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A06ED"/>
    <w:multiLevelType w:val="multilevel"/>
    <w:tmpl w:val="BE2E9E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CE073DC"/>
    <w:multiLevelType w:val="hybridMultilevel"/>
    <w:tmpl w:val="07BC3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A0CA7"/>
    <w:multiLevelType w:val="hybridMultilevel"/>
    <w:tmpl w:val="47ACF1F6"/>
    <w:lvl w:ilvl="0" w:tplc="6180E2D6">
      <w:start w:val="2"/>
      <w:numFmt w:val="bullet"/>
      <w:lvlText w:val="•"/>
      <w:lvlJc w:val="left"/>
      <w:pPr>
        <w:ind w:left="142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1917C60"/>
    <w:multiLevelType w:val="hybridMultilevel"/>
    <w:tmpl w:val="6372AC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2D15DD7"/>
    <w:multiLevelType w:val="multilevel"/>
    <w:tmpl w:val="BA5E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6C44F9"/>
    <w:multiLevelType w:val="hybridMultilevel"/>
    <w:tmpl w:val="876CD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F04F2"/>
    <w:multiLevelType w:val="hybridMultilevel"/>
    <w:tmpl w:val="39D04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F1DB4"/>
    <w:multiLevelType w:val="hybridMultilevel"/>
    <w:tmpl w:val="BF6AC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81A5E"/>
    <w:multiLevelType w:val="hybridMultilevel"/>
    <w:tmpl w:val="A072A648"/>
    <w:lvl w:ilvl="0" w:tplc="E6028666">
      <w:start w:val="1"/>
      <w:numFmt w:val="bullet"/>
      <w:lvlText w:val="•"/>
      <w:lvlJc w:val="left"/>
      <w:pPr>
        <w:ind w:left="1420" w:hanging="72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36C60959"/>
    <w:multiLevelType w:val="multilevel"/>
    <w:tmpl w:val="76C86C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9204F8B"/>
    <w:multiLevelType w:val="hybridMultilevel"/>
    <w:tmpl w:val="97EA64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CDB67E3"/>
    <w:multiLevelType w:val="hybridMultilevel"/>
    <w:tmpl w:val="6B028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C4A4A"/>
    <w:multiLevelType w:val="hybridMultilevel"/>
    <w:tmpl w:val="9A2CFC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2946942"/>
    <w:multiLevelType w:val="multilevel"/>
    <w:tmpl w:val="96445C28"/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2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19" w15:restartNumberingAfterBreak="0">
    <w:nsid w:val="470A0310"/>
    <w:multiLevelType w:val="hybridMultilevel"/>
    <w:tmpl w:val="4AE8FC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92538"/>
    <w:multiLevelType w:val="hybridMultilevel"/>
    <w:tmpl w:val="F8069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60FE8"/>
    <w:multiLevelType w:val="multilevel"/>
    <w:tmpl w:val="511865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48F3C24"/>
    <w:multiLevelType w:val="hybridMultilevel"/>
    <w:tmpl w:val="6608B8B0"/>
    <w:lvl w:ilvl="0" w:tplc="81EA708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364EB6"/>
    <w:multiLevelType w:val="multilevel"/>
    <w:tmpl w:val="DAC8B7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788485A"/>
    <w:multiLevelType w:val="multilevel"/>
    <w:tmpl w:val="BDBC7F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58CB2077"/>
    <w:multiLevelType w:val="multilevel"/>
    <w:tmpl w:val="511865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A535D8B"/>
    <w:multiLevelType w:val="multilevel"/>
    <w:tmpl w:val="78FCE8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5B505C6C"/>
    <w:multiLevelType w:val="hybridMultilevel"/>
    <w:tmpl w:val="E7763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37FE3"/>
    <w:multiLevelType w:val="hybridMultilevel"/>
    <w:tmpl w:val="19482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C6E89"/>
    <w:multiLevelType w:val="hybridMultilevel"/>
    <w:tmpl w:val="A2648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0C672B"/>
    <w:multiLevelType w:val="hybridMultilevel"/>
    <w:tmpl w:val="54746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3057A"/>
    <w:multiLevelType w:val="hybridMultilevel"/>
    <w:tmpl w:val="07AE20F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3E350F"/>
    <w:multiLevelType w:val="multilevel"/>
    <w:tmpl w:val="918C3D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3" w15:restartNumberingAfterBreak="0">
    <w:nsid w:val="6AA63602"/>
    <w:multiLevelType w:val="multilevel"/>
    <w:tmpl w:val="335218C8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</w:rPr>
    </w:lvl>
    <w:lvl w:ilvl="1">
      <w:start w:val="5"/>
      <w:numFmt w:val="decimal"/>
      <w:lvlText w:val="%1.%2"/>
      <w:lvlJc w:val="left"/>
      <w:pPr>
        <w:ind w:left="780" w:hanging="360"/>
      </w:pPr>
      <w:rPr>
        <w:rFonts w:eastAsiaTheme="majorEastAsia" w:cstheme="majorBidi"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eastAsiaTheme="majorEastAsia" w:cstheme="majorBidi"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eastAsiaTheme="majorEastAsia" w:cstheme="majorBidi"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eastAsiaTheme="majorEastAsia" w:cstheme="majorBidi"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eastAsiaTheme="majorEastAsia" w:cstheme="majorBidi"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eastAsiaTheme="majorEastAsia" w:cstheme="majorBidi"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eastAsiaTheme="majorEastAsia" w:cstheme="majorBidi"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eastAsiaTheme="majorEastAsia" w:cstheme="majorBidi" w:hint="default"/>
      </w:rPr>
    </w:lvl>
  </w:abstractNum>
  <w:abstractNum w:abstractNumId="34" w15:restartNumberingAfterBreak="0">
    <w:nsid w:val="763940BD"/>
    <w:multiLevelType w:val="multilevel"/>
    <w:tmpl w:val="4E544198"/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20" w:hanging="4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35" w15:restartNumberingAfterBreak="0">
    <w:nsid w:val="77ED1E8B"/>
    <w:multiLevelType w:val="hybridMultilevel"/>
    <w:tmpl w:val="033C921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97E2437"/>
    <w:multiLevelType w:val="hybridMultilevel"/>
    <w:tmpl w:val="B8227214"/>
    <w:lvl w:ilvl="0" w:tplc="6180E2D6">
      <w:start w:val="2"/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865BDE"/>
    <w:multiLevelType w:val="multilevel"/>
    <w:tmpl w:val="B01828EA"/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20" w:hanging="420"/>
      </w:pPr>
      <w:rPr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38" w15:restartNumberingAfterBreak="0">
    <w:nsid w:val="7E474185"/>
    <w:multiLevelType w:val="hybridMultilevel"/>
    <w:tmpl w:val="8A8476F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7E943F18"/>
    <w:multiLevelType w:val="multilevel"/>
    <w:tmpl w:val="B01828EA"/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20" w:hanging="420"/>
      </w:pPr>
      <w:rPr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40" w15:restartNumberingAfterBreak="0">
    <w:nsid w:val="7E962497"/>
    <w:multiLevelType w:val="multilevel"/>
    <w:tmpl w:val="D89A16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31140729">
    <w:abstractNumId w:val="26"/>
  </w:num>
  <w:num w:numId="2" w16cid:durableId="1952200940">
    <w:abstractNumId w:val="5"/>
  </w:num>
  <w:num w:numId="3" w16cid:durableId="2079865276">
    <w:abstractNumId w:val="24"/>
  </w:num>
  <w:num w:numId="4" w16cid:durableId="1142382313">
    <w:abstractNumId w:val="40"/>
  </w:num>
  <w:num w:numId="5" w16cid:durableId="958218664">
    <w:abstractNumId w:val="39"/>
  </w:num>
  <w:num w:numId="6" w16cid:durableId="1027677049">
    <w:abstractNumId w:val="9"/>
  </w:num>
  <w:num w:numId="7" w16cid:durableId="113063028">
    <w:abstractNumId w:val="23"/>
  </w:num>
  <w:num w:numId="8" w16cid:durableId="779184579">
    <w:abstractNumId w:val="12"/>
  </w:num>
  <w:num w:numId="9" w16cid:durableId="114376836">
    <w:abstractNumId w:val="18"/>
  </w:num>
  <w:num w:numId="10" w16cid:durableId="1338774180">
    <w:abstractNumId w:val="27"/>
  </w:num>
  <w:num w:numId="11" w16cid:durableId="832334794">
    <w:abstractNumId w:val="13"/>
  </w:num>
  <w:num w:numId="12" w16cid:durableId="1689134951">
    <w:abstractNumId w:val="29"/>
  </w:num>
  <w:num w:numId="13" w16cid:durableId="348482701">
    <w:abstractNumId w:val="10"/>
  </w:num>
  <w:num w:numId="14" w16cid:durableId="69235554">
    <w:abstractNumId w:val="20"/>
  </w:num>
  <w:num w:numId="15" w16cid:durableId="397872884">
    <w:abstractNumId w:val="32"/>
  </w:num>
  <w:num w:numId="16" w16cid:durableId="407961854">
    <w:abstractNumId w:val="17"/>
  </w:num>
  <w:num w:numId="17" w16cid:durableId="1405761193">
    <w:abstractNumId w:val="6"/>
  </w:num>
  <w:num w:numId="18" w16cid:durableId="2065987655">
    <w:abstractNumId w:val="0"/>
  </w:num>
  <w:num w:numId="19" w16cid:durableId="1636370599">
    <w:abstractNumId w:val="8"/>
  </w:num>
  <w:num w:numId="20" w16cid:durableId="1660112698">
    <w:abstractNumId w:val="36"/>
  </w:num>
  <w:num w:numId="21" w16cid:durableId="134611474">
    <w:abstractNumId w:val="7"/>
  </w:num>
  <w:num w:numId="22" w16cid:durableId="89862782">
    <w:abstractNumId w:val="22"/>
  </w:num>
  <w:num w:numId="23" w16cid:durableId="1914469205">
    <w:abstractNumId w:val="16"/>
  </w:num>
  <w:num w:numId="24" w16cid:durableId="182672649">
    <w:abstractNumId w:val="28"/>
  </w:num>
  <w:num w:numId="25" w16cid:durableId="436602041">
    <w:abstractNumId w:val="30"/>
  </w:num>
  <w:num w:numId="26" w16cid:durableId="1568608189">
    <w:abstractNumId w:val="31"/>
  </w:num>
  <w:num w:numId="27" w16cid:durableId="1931960217">
    <w:abstractNumId w:val="19"/>
  </w:num>
  <w:num w:numId="28" w16cid:durableId="1192762398">
    <w:abstractNumId w:val="1"/>
  </w:num>
  <w:num w:numId="29" w16cid:durableId="1142423731">
    <w:abstractNumId w:val="38"/>
  </w:num>
  <w:num w:numId="30" w16cid:durableId="1295138192">
    <w:abstractNumId w:val="2"/>
  </w:num>
  <w:num w:numId="31" w16cid:durableId="1168517223">
    <w:abstractNumId w:val="15"/>
  </w:num>
  <w:num w:numId="32" w16cid:durableId="165095102">
    <w:abstractNumId w:val="34"/>
  </w:num>
  <w:num w:numId="33" w16cid:durableId="254628947">
    <w:abstractNumId w:val="11"/>
  </w:num>
  <w:num w:numId="34" w16cid:durableId="1724057670">
    <w:abstractNumId w:val="4"/>
  </w:num>
  <w:num w:numId="35" w16cid:durableId="419066337">
    <w:abstractNumId w:val="3"/>
  </w:num>
  <w:num w:numId="36" w16cid:durableId="1094088167">
    <w:abstractNumId w:val="35"/>
  </w:num>
  <w:num w:numId="37" w16cid:durableId="202864308">
    <w:abstractNumId w:val="33"/>
  </w:num>
  <w:num w:numId="38" w16cid:durableId="329602660">
    <w:abstractNumId w:val="14"/>
  </w:num>
  <w:num w:numId="39" w16cid:durableId="1663653810">
    <w:abstractNumId w:val="25"/>
  </w:num>
  <w:num w:numId="40" w16cid:durableId="576522880">
    <w:abstractNumId w:val="37"/>
  </w:num>
  <w:num w:numId="41" w16cid:durableId="18282834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5B"/>
    <w:rsid w:val="00013566"/>
    <w:rsid w:val="00014EFF"/>
    <w:rsid w:val="00034566"/>
    <w:rsid w:val="00055531"/>
    <w:rsid w:val="00056994"/>
    <w:rsid w:val="00056D13"/>
    <w:rsid w:val="000604AB"/>
    <w:rsid w:val="00072261"/>
    <w:rsid w:val="0007355B"/>
    <w:rsid w:val="00075B1D"/>
    <w:rsid w:val="0009110C"/>
    <w:rsid w:val="00094B5D"/>
    <w:rsid w:val="000A20DF"/>
    <w:rsid w:val="000B0555"/>
    <w:rsid w:val="000D1ABD"/>
    <w:rsid w:val="000D67F4"/>
    <w:rsid w:val="000E2C9C"/>
    <w:rsid w:val="000E58B2"/>
    <w:rsid w:val="000F10D1"/>
    <w:rsid w:val="000F5F51"/>
    <w:rsid w:val="00136BA4"/>
    <w:rsid w:val="00142A3F"/>
    <w:rsid w:val="00143C26"/>
    <w:rsid w:val="00160199"/>
    <w:rsid w:val="00177584"/>
    <w:rsid w:val="00182F63"/>
    <w:rsid w:val="001848C2"/>
    <w:rsid w:val="00194FB0"/>
    <w:rsid w:val="0019530B"/>
    <w:rsid w:val="001A2C9E"/>
    <w:rsid w:val="001A4767"/>
    <w:rsid w:val="001C62D7"/>
    <w:rsid w:val="001E25E2"/>
    <w:rsid w:val="001E7E92"/>
    <w:rsid w:val="00247C3B"/>
    <w:rsid w:val="00266339"/>
    <w:rsid w:val="00291E31"/>
    <w:rsid w:val="002A65CD"/>
    <w:rsid w:val="002B18CA"/>
    <w:rsid w:val="002C7ED2"/>
    <w:rsid w:val="002D543C"/>
    <w:rsid w:val="002F0DCD"/>
    <w:rsid w:val="002F19DA"/>
    <w:rsid w:val="00310C22"/>
    <w:rsid w:val="00320AF5"/>
    <w:rsid w:val="00323695"/>
    <w:rsid w:val="003309A5"/>
    <w:rsid w:val="00332729"/>
    <w:rsid w:val="00334868"/>
    <w:rsid w:val="00337E0F"/>
    <w:rsid w:val="00345F82"/>
    <w:rsid w:val="003617C1"/>
    <w:rsid w:val="00364F6E"/>
    <w:rsid w:val="00366286"/>
    <w:rsid w:val="00384B16"/>
    <w:rsid w:val="003A301B"/>
    <w:rsid w:val="003B2F63"/>
    <w:rsid w:val="003D1FC5"/>
    <w:rsid w:val="003D7BB1"/>
    <w:rsid w:val="00403CAA"/>
    <w:rsid w:val="00405DB5"/>
    <w:rsid w:val="0041639A"/>
    <w:rsid w:val="00421D3F"/>
    <w:rsid w:val="004303D3"/>
    <w:rsid w:val="00431572"/>
    <w:rsid w:val="00433595"/>
    <w:rsid w:val="0044746C"/>
    <w:rsid w:val="00463316"/>
    <w:rsid w:val="00463438"/>
    <w:rsid w:val="004819D4"/>
    <w:rsid w:val="00490784"/>
    <w:rsid w:val="00495868"/>
    <w:rsid w:val="004B13C1"/>
    <w:rsid w:val="004F2FFC"/>
    <w:rsid w:val="0050334A"/>
    <w:rsid w:val="0050572A"/>
    <w:rsid w:val="00510592"/>
    <w:rsid w:val="005232CE"/>
    <w:rsid w:val="00526BEE"/>
    <w:rsid w:val="00541518"/>
    <w:rsid w:val="00561CE2"/>
    <w:rsid w:val="0057100B"/>
    <w:rsid w:val="005820BD"/>
    <w:rsid w:val="005864B0"/>
    <w:rsid w:val="00587BAA"/>
    <w:rsid w:val="005A00EC"/>
    <w:rsid w:val="005B06C5"/>
    <w:rsid w:val="005B2E10"/>
    <w:rsid w:val="005B4810"/>
    <w:rsid w:val="005D2A8E"/>
    <w:rsid w:val="005E2100"/>
    <w:rsid w:val="005E5D90"/>
    <w:rsid w:val="00607A04"/>
    <w:rsid w:val="00637DEB"/>
    <w:rsid w:val="00652812"/>
    <w:rsid w:val="00653956"/>
    <w:rsid w:val="00677222"/>
    <w:rsid w:val="00680B7C"/>
    <w:rsid w:val="006910DD"/>
    <w:rsid w:val="00696C5B"/>
    <w:rsid w:val="006A2437"/>
    <w:rsid w:val="006A4DE1"/>
    <w:rsid w:val="006B1C00"/>
    <w:rsid w:val="006B38F0"/>
    <w:rsid w:val="006C5A29"/>
    <w:rsid w:val="006E3171"/>
    <w:rsid w:val="00721E03"/>
    <w:rsid w:val="007450CF"/>
    <w:rsid w:val="0075560E"/>
    <w:rsid w:val="00755913"/>
    <w:rsid w:val="00757575"/>
    <w:rsid w:val="00767090"/>
    <w:rsid w:val="00773A3E"/>
    <w:rsid w:val="0077651D"/>
    <w:rsid w:val="00777AA4"/>
    <w:rsid w:val="00783BDE"/>
    <w:rsid w:val="00796119"/>
    <w:rsid w:val="007A1B68"/>
    <w:rsid w:val="007B5978"/>
    <w:rsid w:val="007C18F9"/>
    <w:rsid w:val="007C3B22"/>
    <w:rsid w:val="007D13EC"/>
    <w:rsid w:val="007D4A9C"/>
    <w:rsid w:val="007E7E4E"/>
    <w:rsid w:val="007F1334"/>
    <w:rsid w:val="00810B0A"/>
    <w:rsid w:val="00814516"/>
    <w:rsid w:val="00816B58"/>
    <w:rsid w:val="008215B0"/>
    <w:rsid w:val="00832683"/>
    <w:rsid w:val="008623D9"/>
    <w:rsid w:val="008667C5"/>
    <w:rsid w:val="00875C33"/>
    <w:rsid w:val="00877461"/>
    <w:rsid w:val="0089045B"/>
    <w:rsid w:val="008939DF"/>
    <w:rsid w:val="008B1E2A"/>
    <w:rsid w:val="008B54B7"/>
    <w:rsid w:val="008D121E"/>
    <w:rsid w:val="008F69BA"/>
    <w:rsid w:val="00917543"/>
    <w:rsid w:val="00921251"/>
    <w:rsid w:val="00926D0F"/>
    <w:rsid w:val="00941EED"/>
    <w:rsid w:val="00951659"/>
    <w:rsid w:val="0096111B"/>
    <w:rsid w:val="00961458"/>
    <w:rsid w:val="00971897"/>
    <w:rsid w:val="00973958"/>
    <w:rsid w:val="00983C29"/>
    <w:rsid w:val="00986FB1"/>
    <w:rsid w:val="00992D63"/>
    <w:rsid w:val="009B26FC"/>
    <w:rsid w:val="009C04A9"/>
    <w:rsid w:val="00A275AC"/>
    <w:rsid w:val="00A53E4A"/>
    <w:rsid w:val="00A64C96"/>
    <w:rsid w:val="00A705A7"/>
    <w:rsid w:val="00A73FBD"/>
    <w:rsid w:val="00A7752B"/>
    <w:rsid w:val="00A9087C"/>
    <w:rsid w:val="00A969B0"/>
    <w:rsid w:val="00AA6B22"/>
    <w:rsid w:val="00AB2340"/>
    <w:rsid w:val="00AC2F10"/>
    <w:rsid w:val="00AC7D9D"/>
    <w:rsid w:val="00AD07D5"/>
    <w:rsid w:val="00AD4307"/>
    <w:rsid w:val="00B27654"/>
    <w:rsid w:val="00B30473"/>
    <w:rsid w:val="00B367EE"/>
    <w:rsid w:val="00B41836"/>
    <w:rsid w:val="00B45A6A"/>
    <w:rsid w:val="00B96C9B"/>
    <w:rsid w:val="00BA6844"/>
    <w:rsid w:val="00BC1D85"/>
    <w:rsid w:val="00BD11E4"/>
    <w:rsid w:val="00BD60D3"/>
    <w:rsid w:val="00BE76DE"/>
    <w:rsid w:val="00BF5D9A"/>
    <w:rsid w:val="00C0620B"/>
    <w:rsid w:val="00C31E1E"/>
    <w:rsid w:val="00C41A8F"/>
    <w:rsid w:val="00C530DA"/>
    <w:rsid w:val="00C62CF7"/>
    <w:rsid w:val="00C63936"/>
    <w:rsid w:val="00C727BB"/>
    <w:rsid w:val="00C81C04"/>
    <w:rsid w:val="00CB608A"/>
    <w:rsid w:val="00CD4D1B"/>
    <w:rsid w:val="00D17B5A"/>
    <w:rsid w:val="00D25A47"/>
    <w:rsid w:val="00D8108E"/>
    <w:rsid w:val="00D904CC"/>
    <w:rsid w:val="00DA0716"/>
    <w:rsid w:val="00DA20FA"/>
    <w:rsid w:val="00DC1C16"/>
    <w:rsid w:val="00DD27CA"/>
    <w:rsid w:val="00DD600C"/>
    <w:rsid w:val="00DF6963"/>
    <w:rsid w:val="00E37080"/>
    <w:rsid w:val="00E41C6A"/>
    <w:rsid w:val="00E453CF"/>
    <w:rsid w:val="00E54DBD"/>
    <w:rsid w:val="00E5522E"/>
    <w:rsid w:val="00E61000"/>
    <w:rsid w:val="00E64212"/>
    <w:rsid w:val="00E64B93"/>
    <w:rsid w:val="00E72190"/>
    <w:rsid w:val="00E7612A"/>
    <w:rsid w:val="00E81D8B"/>
    <w:rsid w:val="00E85DE3"/>
    <w:rsid w:val="00EA095B"/>
    <w:rsid w:val="00EA3420"/>
    <w:rsid w:val="00EB592D"/>
    <w:rsid w:val="00EB6388"/>
    <w:rsid w:val="00ED2810"/>
    <w:rsid w:val="00ED2C76"/>
    <w:rsid w:val="00EE456C"/>
    <w:rsid w:val="00EE65B8"/>
    <w:rsid w:val="00EF376B"/>
    <w:rsid w:val="00EF5A8C"/>
    <w:rsid w:val="00F001B0"/>
    <w:rsid w:val="00F06BC6"/>
    <w:rsid w:val="00F20A64"/>
    <w:rsid w:val="00F31E69"/>
    <w:rsid w:val="00F449D0"/>
    <w:rsid w:val="00F47E00"/>
    <w:rsid w:val="00F67270"/>
    <w:rsid w:val="00F7002E"/>
    <w:rsid w:val="00FA3B54"/>
    <w:rsid w:val="00FA4436"/>
    <w:rsid w:val="00FD461B"/>
    <w:rsid w:val="00FE4E82"/>
    <w:rsid w:val="00FE57E3"/>
    <w:rsid w:val="00FE601B"/>
    <w:rsid w:val="00FF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05A1A"/>
  <w15:docId w15:val="{CDD15174-D20F-480B-BC80-EAADFE1F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251"/>
    <w:pPr>
      <w:suppressAutoHyphens w:val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A71E0"/>
    <w:pPr>
      <w:keepNext/>
      <w:keepLines/>
      <w:spacing w:before="240" w:after="240"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3595"/>
    <w:pPr>
      <w:keepNext/>
      <w:keepLines/>
      <w:spacing w:before="280" w:after="24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B0C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A8043F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iPriority w:val="99"/>
    <w:unhideWhenUsed/>
    <w:rsid w:val="00FD75C0"/>
    <w:rPr>
      <w:color w:val="0563C1" w:themeColor="hyperlink"/>
      <w:u w:val="single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5F6F7D"/>
  </w:style>
  <w:style w:type="character" w:customStyle="1" w:styleId="a8">
    <w:name w:val="Нижний колонтитул Знак"/>
    <w:basedOn w:val="a0"/>
    <w:link w:val="a9"/>
    <w:uiPriority w:val="99"/>
    <w:qFormat/>
    <w:rsid w:val="005F6F7D"/>
  </w:style>
  <w:style w:type="character" w:customStyle="1" w:styleId="aa">
    <w:name w:val="Текст сноски Знак"/>
    <w:basedOn w:val="a0"/>
    <w:link w:val="ab"/>
    <w:uiPriority w:val="99"/>
    <w:semiHidden/>
    <w:qFormat/>
    <w:rsid w:val="00E56AA5"/>
    <w:rPr>
      <w:sz w:val="20"/>
      <w:szCs w:val="20"/>
    </w:rPr>
  </w:style>
  <w:style w:type="character" w:customStyle="1" w:styleId="ac">
    <w:name w:val="Символ сноски"/>
    <w:basedOn w:val="a0"/>
    <w:uiPriority w:val="99"/>
    <w:semiHidden/>
    <w:unhideWhenUsed/>
    <w:qFormat/>
    <w:rsid w:val="00E56AA5"/>
    <w:rPr>
      <w:vertAlign w:val="superscript"/>
    </w:rPr>
  </w:style>
  <w:style w:type="character" w:styleId="ad">
    <w:name w:val="footnote reference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qFormat/>
    <w:rsid w:val="003A71E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e">
    <w:name w:val="annotation reference"/>
    <w:basedOn w:val="a0"/>
    <w:uiPriority w:val="99"/>
    <w:semiHidden/>
    <w:unhideWhenUsed/>
    <w:qFormat/>
    <w:rsid w:val="00893E68"/>
    <w:rPr>
      <w:sz w:val="16"/>
      <w:szCs w:val="16"/>
    </w:rPr>
  </w:style>
  <w:style w:type="character" w:customStyle="1" w:styleId="af">
    <w:name w:val="Текст примечания Знак"/>
    <w:basedOn w:val="a0"/>
    <w:link w:val="af0"/>
    <w:uiPriority w:val="99"/>
    <w:semiHidden/>
    <w:qFormat/>
    <w:rsid w:val="00893E68"/>
    <w:rPr>
      <w:sz w:val="20"/>
      <w:szCs w:val="20"/>
    </w:rPr>
  </w:style>
  <w:style w:type="character" w:customStyle="1" w:styleId="af1">
    <w:name w:val="Тема примечания Знак"/>
    <w:basedOn w:val="af"/>
    <w:link w:val="af2"/>
    <w:uiPriority w:val="99"/>
    <w:semiHidden/>
    <w:qFormat/>
    <w:rsid w:val="00893E68"/>
    <w:rPr>
      <w:b/>
      <w:bCs/>
      <w:sz w:val="20"/>
      <w:szCs w:val="20"/>
    </w:rPr>
  </w:style>
  <w:style w:type="character" w:customStyle="1" w:styleId="af3">
    <w:name w:val="Заголовок Знак"/>
    <w:basedOn w:val="a0"/>
    <w:link w:val="af4"/>
    <w:uiPriority w:val="10"/>
    <w:qFormat/>
    <w:rsid w:val="003B288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af5">
    <w:name w:val="FollowedHyperlink"/>
    <w:basedOn w:val="a0"/>
    <w:uiPriority w:val="99"/>
    <w:semiHidden/>
    <w:unhideWhenUsed/>
    <w:rsid w:val="0011777E"/>
    <w:rPr>
      <w:color w:val="954F72" w:themeColor="followedHyperlink"/>
      <w:u w:val="single"/>
    </w:rPr>
  </w:style>
  <w:style w:type="character" w:customStyle="1" w:styleId="af6">
    <w:name w:val="Текст концевой сноски Знак"/>
    <w:basedOn w:val="a0"/>
    <w:link w:val="af7"/>
    <w:uiPriority w:val="99"/>
    <w:semiHidden/>
    <w:qFormat/>
    <w:rsid w:val="002F1131"/>
    <w:rPr>
      <w:sz w:val="20"/>
      <w:szCs w:val="20"/>
    </w:rPr>
  </w:style>
  <w:style w:type="character" w:customStyle="1" w:styleId="af8">
    <w:name w:val="Символ концевой сноски"/>
    <w:basedOn w:val="a0"/>
    <w:uiPriority w:val="99"/>
    <w:semiHidden/>
    <w:unhideWhenUsed/>
    <w:qFormat/>
    <w:rsid w:val="002F1131"/>
    <w:rPr>
      <w:vertAlign w:val="superscript"/>
    </w:rPr>
  </w:style>
  <w:style w:type="character" w:styleId="af9">
    <w:name w:val="endnote reference"/>
    <w:rPr>
      <w:vertAlign w:val="superscript"/>
    </w:rPr>
  </w:style>
  <w:style w:type="character" w:styleId="afa">
    <w:name w:val="page number"/>
    <w:basedOn w:val="a0"/>
    <w:uiPriority w:val="99"/>
    <w:semiHidden/>
    <w:unhideWhenUsed/>
    <w:rsid w:val="00C571A9"/>
  </w:style>
  <w:style w:type="character" w:styleId="afb">
    <w:name w:val="Strong"/>
    <w:basedOn w:val="a0"/>
    <w:uiPriority w:val="22"/>
    <w:qFormat/>
    <w:rsid w:val="00474142"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sid w:val="00AB0C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c">
    <w:name w:val="Основной текст Знак"/>
    <w:basedOn w:val="a0"/>
    <w:link w:val="afd"/>
    <w:uiPriority w:val="1"/>
    <w:qFormat/>
    <w:rsid w:val="005108CC"/>
    <w:rPr>
      <w:rFonts w:ascii="Times New Roman" w:eastAsia="Times New Roman" w:hAnsi="Times New Roman" w:cs="Times New Roman"/>
      <w:sz w:val="28"/>
      <w:szCs w:val="28"/>
    </w:rPr>
  </w:style>
  <w:style w:type="character" w:styleId="afe">
    <w:name w:val="Unresolved Mention"/>
    <w:basedOn w:val="a0"/>
    <w:uiPriority w:val="99"/>
    <w:semiHidden/>
    <w:unhideWhenUsed/>
    <w:qFormat/>
    <w:rsid w:val="00B6775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433595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mord">
    <w:name w:val="mord"/>
    <w:basedOn w:val="a0"/>
    <w:qFormat/>
    <w:rsid w:val="00F45E1A"/>
  </w:style>
  <w:style w:type="character" w:customStyle="1" w:styleId="mpunct">
    <w:name w:val="mpunct"/>
    <w:basedOn w:val="a0"/>
    <w:qFormat/>
    <w:rsid w:val="00F45E1A"/>
  </w:style>
  <w:style w:type="character" w:customStyle="1" w:styleId="apple-converted-space">
    <w:name w:val="apple-converted-space"/>
    <w:basedOn w:val="a0"/>
    <w:qFormat/>
    <w:rsid w:val="00F45E1A"/>
  </w:style>
  <w:style w:type="character" w:customStyle="1" w:styleId="mrel">
    <w:name w:val="mrel"/>
    <w:basedOn w:val="a0"/>
    <w:qFormat/>
    <w:rsid w:val="00BC0953"/>
  </w:style>
  <w:style w:type="character" w:customStyle="1" w:styleId="mbin">
    <w:name w:val="mbin"/>
    <w:basedOn w:val="a0"/>
    <w:qFormat/>
    <w:rsid w:val="00BC0953"/>
  </w:style>
  <w:style w:type="character" w:customStyle="1" w:styleId="aff">
    <w:name w:val="Обычный (Интернет) Знак"/>
    <w:basedOn w:val="a0"/>
    <w:link w:val="aff0"/>
    <w:uiPriority w:val="99"/>
    <w:qFormat/>
    <w:locked/>
    <w:rsid w:val="00DF540E"/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character" w:customStyle="1" w:styleId="aff1">
    <w:name w:val="Ссылка указателя"/>
    <w:qFormat/>
  </w:style>
  <w:style w:type="paragraph" w:styleId="af4">
    <w:name w:val="Title"/>
    <w:basedOn w:val="a"/>
    <w:next w:val="afd"/>
    <w:link w:val="af3"/>
    <w:uiPriority w:val="10"/>
    <w:qFormat/>
    <w:rsid w:val="003B2888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d">
    <w:name w:val="Body Text"/>
    <w:basedOn w:val="a"/>
    <w:link w:val="afc"/>
    <w:uiPriority w:val="1"/>
    <w:qFormat/>
    <w:rsid w:val="005108CC"/>
    <w:pPr>
      <w:widowControl w:val="0"/>
      <w:ind w:left="222" w:firstLine="707"/>
      <w:jc w:val="both"/>
    </w:pPr>
    <w:rPr>
      <w:szCs w:val="28"/>
    </w:rPr>
  </w:style>
  <w:style w:type="paragraph" w:styleId="aff2">
    <w:name w:val="List"/>
    <w:basedOn w:val="afd"/>
    <w:rPr>
      <w:rFonts w:cs="Noto Sans Devanagari"/>
    </w:rPr>
  </w:style>
  <w:style w:type="paragraph" w:styleId="aff3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ff4">
    <w:name w:val="index heading"/>
    <w:basedOn w:val="af4"/>
  </w:style>
  <w:style w:type="paragraph" w:styleId="a4">
    <w:name w:val="Balloon Text"/>
    <w:basedOn w:val="a"/>
    <w:link w:val="a3"/>
    <w:uiPriority w:val="99"/>
    <w:semiHidden/>
    <w:unhideWhenUsed/>
    <w:qFormat/>
    <w:rsid w:val="00A8043F"/>
    <w:rPr>
      <w:rFonts w:ascii="Segoe UI" w:hAnsi="Segoe UI" w:cs="Segoe UI"/>
      <w:sz w:val="18"/>
      <w:szCs w:val="18"/>
    </w:rPr>
  </w:style>
  <w:style w:type="paragraph" w:styleId="aff0">
    <w:name w:val="Normal (Web)"/>
    <w:basedOn w:val="a"/>
    <w:link w:val="aff"/>
    <w:uiPriority w:val="99"/>
    <w:unhideWhenUsed/>
    <w:qFormat/>
    <w:rsid w:val="00DD5337"/>
    <w:pPr>
      <w:spacing w:beforeAutospacing="1" w:afterAutospacing="1"/>
    </w:p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5F6F7D"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8"/>
    <w:uiPriority w:val="99"/>
    <w:unhideWhenUsed/>
    <w:rsid w:val="005F6F7D"/>
    <w:pPr>
      <w:tabs>
        <w:tab w:val="center" w:pos="4677"/>
        <w:tab w:val="right" w:pos="9355"/>
      </w:tabs>
    </w:pPr>
  </w:style>
  <w:style w:type="paragraph" w:styleId="aff5">
    <w:name w:val="List Paragraph"/>
    <w:basedOn w:val="a"/>
    <w:uiPriority w:val="1"/>
    <w:qFormat/>
    <w:rsid w:val="00F615EF"/>
    <w:pPr>
      <w:ind w:left="720"/>
      <w:contextualSpacing/>
    </w:pPr>
  </w:style>
  <w:style w:type="paragraph" w:styleId="ab">
    <w:name w:val="footnote text"/>
    <w:basedOn w:val="a"/>
    <w:link w:val="aa"/>
    <w:uiPriority w:val="99"/>
    <w:semiHidden/>
    <w:unhideWhenUsed/>
    <w:rsid w:val="00E56AA5"/>
    <w:rPr>
      <w:sz w:val="20"/>
      <w:szCs w:val="20"/>
    </w:rPr>
  </w:style>
  <w:style w:type="paragraph" w:styleId="aff6">
    <w:name w:val="TOC Heading"/>
    <w:basedOn w:val="1"/>
    <w:next w:val="a"/>
    <w:uiPriority w:val="39"/>
    <w:unhideWhenUsed/>
    <w:qFormat/>
    <w:rsid w:val="00540DB8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56959"/>
    <w:pPr>
      <w:tabs>
        <w:tab w:val="right" w:leader="dot" w:pos="9349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F449D0"/>
    <w:pPr>
      <w:tabs>
        <w:tab w:val="left" w:pos="960"/>
        <w:tab w:val="right" w:leader="dot" w:pos="9345"/>
      </w:tabs>
      <w:spacing w:after="100"/>
      <w:ind w:left="220"/>
    </w:pPr>
  </w:style>
  <w:style w:type="paragraph" w:styleId="af0">
    <w:name w:val="annotation text"/>
    <w:basedOn w:val="a"/>
    <w:link w:val="af"/>
    <w:uiPriority w:val="99"/>
    <w:semiHidden/>
    <w:unhideWhenUsed/>
    <w:rsid w:val="00893E68"/>
    <w:rPr>
      <w:sz w:val="20"/>
      <w:szCs w:val="20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qFormat/>
    <w:rsid w:val="00893E68"/>
    <w:rPr>
      <w:b/>
      <w:bCs/>
    </w:rPr>
  </w:style>
  <w:style w:type="paragraph" w:styleId="aff7">
    <w:name w:val="Revision"/>
    <w:uiPriority w:val="99"/>
    <w:semiHidden/>
    <w:qFormat/>
    <w:rsid w:val="003B2888"/>
  </w:style>
  <w:style w:type="paragraph" w:styleId="af7">
    <w:name w:val="endnote text"/>
    <w:basedOn w:val="a"/>
    <w:link w:val="af6"/>
    <w:uiPriority w:val="99"/>
    <w:semiHidden/>
    <w:unhideWhenUsed/>
    <w:rsid w:val="002F1131"/>
    <w:rPr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7561F"/>
    <w:pPr>
      <w:spacing w:after="100"/>
      <w:ind w:left="440"/>
    </w:pPr>
  </w:style>
  <w:style w:type="paragraph" w:customStyle="1" w:styleId="aff8">
    <w:name w:val="Содержимое врезки"/>
    <w:basedOn w:val="a"/>
    <w:qFormat/>
  </w:style>
  <w:style w:type="paragraph" w:customStyle="1" w:styleId="aff9">
    <w:name w:val="Верхний колонтитул слева"/>
    <w:basedOn w:val="a7"/>
    <w:qFormat/>
    <w:pPr>
      <w:suppressLineNumbers/>
    </w:pPr>
  </w:style>
  <w:style w:type="numbering" w:customStyle="1" w:styleId="affa">
    <w:name w:val="Без списка"/>
    <w:uiPriority w:val="99"/>
    <w:semiHidden/>
    <w:unhideWhenUsed/>
    <w:qFormat/>
  </w:style>
  <w:style w:type="table" w:styleId="affb">
    <w:name w:val="Table Grid"/>
    <w:basedOn w:val="a1"/>
    <w:uiPriority w:val="39"/>
    <w:rsid w:val="00640576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pks7kbdpwfgdykd3qb9">
    <w:name w:val="ypks7kbdpwfgdykd3qb9"/>
    <w:basedOn w:val="a0"/>
    <w:rsid w:val="00FE57E3"/>
  </w:style>
  <w:style w:type="character" w:styleId="affc">
    <w:name w:val="Placeholder Text"/>
    <w:basedOn w:val="a0"/>
    <w:uiPriority w:val="99"/>
    <w:semiHidden/>
    <w:rsid w:val="00653956"/>
    <w:rPr>
      <w:color w:val="666666"/>
    </w:rPr>
  </w:style>
  <w:style w:type="paragraph" w:customStyle="1" w:styleId="p1">
    <w:name w:val="p1"/>
    <w:basedOn w:val="a"/>
    <w:rsid w:val="00BD60D3"/>
    <w:pPr>
      <w:spacing w:before="100" w:beforeAutospacing="1" w:after="100" w:afterAutospacing="1"/>
    </w:pPr>
  </w:style>
  <w:style w:type="character" w:customStyle="1" w:styleId="s1">
    <w:name w:val="s1"/>
    <w:basedOn w:val="a0"/>
    <w:rsid w:val="0050572A"/>
  </w:style>
  <w:style w:type="character" w:customStyle="1" w:styleId="s2">
    <w:name w:val="s2"/>
    <w:basedOn w:val="a0"/>
    <w:rsid w:val="00505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ГОСТ — сортировка по именам" Version="6"/>
</file>

<file path=customXml/itemProps1.xml><?xml version="1.0" encoding="utf-8"?>
<ds:datastoreItem xmlns:ds="http://schemas.openxmlformats.org/officeDocument/2006/customXml" ds:itemID="{D53AD70B-CF32-FF46-BBB9-433AF04DB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39</Pages>
  <Words>8069</Words>
  <Characters>45999</Characters>
  <Application>Microsoft Office Word</Application>
  <DocSecurity>0</DocSecurity>
  <Lines>383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гусаков</dc:creator>
  <dc:description/>
  <cp:lastModifiedBy>Лол ЛОл</cp:lastModifiedBy>
  <cp:revision>60</cp:revision>
  <cp:lastPrinted>2026-01-04T21:49:00Z</cp:lastPrinted>
  <dcterms:created xsi:type="dcterms:W3CDTF">2026-01-14T13:49:00Z</dcterms:created>
  <dcterms:modified xsi:type="dcterms:W3CDTF">2026-04-01T10:43:00Z</dcterms:modified>
  <dc:language>ru-RU</dc:language>
</cp:coreProperties>
</file>