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5D671" w14:textId="73CEDB1C" w:rsidR="00EA5DC1" w:rsidRDefault="00BD56F3" w:rsidP="00EA5DC1">
      <w:pPr>
        <w:pStyle w:val="NoSpacing"/>
      </w:pPr>
      <w:r>
        <w:t>T</w:t>
      </w:r>
      <w:r w:rsidR="00EA5DC1">
        <w:t>he next topic we're going to talk about</w:t>
      </w:r>
      <w:r w:rsidR="00EA5DC1">
        <w:t xml:space="preserve"> looks at the location of wineries on earth.</w:t>
      </w:r>
    </w:p>
    <w:p w14:paraId="39090FC5" w14:textId="77777777" w:rsidR="00BD56F3" w:rsidRDefault="00BD56F3" w:rsidP="00EA5DC1">
      <w:pPr>
        <w:pStyle w:val="NoSpacing"/>
      </w:pPr>
    </w:p>
    <w:p w14:paraId="402B7A54" w14:textId="45C63AB2" w:rsidR="00EA5DC1" w:rsidRDefault="00EA5DC1" w:rsidP="00EA5DC1">
      <w:pPr>
        <w:pStyle w:val="NoSpacing"/>
      </w:pPr>
      <w:r>
        <w:t>We used a data set from the Wine Magazine,</w:t>
      </w:r>
    </w:p>
    <w:p w14:paraId="59F223FF" w14:textId="61C68CD7" w:rsidR="00EA5DC1" w:rsidRDefault="00EA5DC1" w:rsidP="00EA5DC1">
      <w:pPr>
        <w:pStyle w:val="NoSpacing"/>
      </w:pPr>
      <w:r>
        <w:t xml:space="preserve">The wine Magazine rates and reviews wines from all over the world. </w:t>
      </w:r>
    </w:p>
    <w:p w14:paraId="15BCC008" w14:textId="6284945E" w:rsidR="00EA5DC1" w:rsidRDefault="00EA5DC1" w:rsidP="00EA5DC1">
      <w:pPr>
        <w:pStyle w:val="NoSpacing"/>
      </w:pPr>
      <w:r>
        <w:t xml:space="preserve">US has the most wineries </w:t>
      </w:r>
      <w:r>
        <w:t>reviewed.</w:t>
      </w:r>
    </w:p>
    <w:p w14:paraId="4E1271C4" w14:textId="184991C3" w:rsidR="00EA5DC1" w:rsidRDefault="00EA5DC1" w:rsidP="00EA5DC1">
      <w:pPr>
        <w:pStyle w:val="NoSpacing"/>
      </w:pPr>
      <w:r>
        <w:t>Franc</w:t>
      </w:r>
      <w:r>
        <w:t>e has the 2nd</w:t>
      </w:r>
      <w:r>
        <w:t xml:space="preserve"> mo</w:t>
      </w:r>
      <w:r>
        <w:t>st,</w:t>
      </w:r>
    </w:p>
    <w:p w14:paraId="3D81F65D" w14:textId="77777777" w:rsidR="00EA5DC1" w:rsidRDefault="00EA5DC1" w:rsidP="00EA5DC1">
      <w:pPr>
        <w:pStyle w:val="NoSpacing"/>
      </w:pPr>
      <w:r>
        <w:t>Italy and Spain</w:t>
      </w:r>
      <w:r>
        <w:t xml:space="preserve"> land on 3</w:t>
      </w:r>
      <w:r w:rsidRPr="00EA5DC1">
        <w:rPr>
          <w:vertAlign w:val="superscript"/>
        </w:rPr>
        <w:t>rd</w:t>
      </w:r>
      <w:r>
        <w:t xml:space="preserve"> and 4</w:t>
      </w:r>
      <w:r w:rsidRPr="00EA5DC1">
        <w:rPr>
          <w:vertAlign w:val="superscript"/>
        </w:rPr>
        <w:t>th</w:t>
      </w:r>
      <w:r>
        <w:t>.</w:t>
      </w:r>
    </w:p>
    <w:p w14:paraId="4E365E29" w14:textId="5D23B0EC" w:rsidR="00EA5DC1" w:rsidRDefault="00EA5DC1" w:rsidP="00EA5DC1">
      <w:pPr>
        <w:pStyle w:val="NoSpacing"/>
      </w:pPr>
      <w:r>
        <w:t>The Wine Magazine</w:t>
      </w:r>
      <w:r>
        <w:t xml:space="preserve"> </w:t>
      </w:r>
      <w:r>
        <w:t xml:space="preserve">is </w:t>
      </w:r>
      <w:r>
        <w:t>an American publication</w:t>
      </w:r>
      <w:r>
        <w:t>,</w:t>
      </w:r>
      <w:r>
        <w:t xml:space="preserve"> </w:t>
      </w:r>
      <w:r>
        <w:t>which could indicate a bias towards US wineries.</w:t>
      </w:r>
    </w:p>
    <w:p w14:paraId="696E8E22" w14:textId="739B0CE3" w:rsidR="00EA5DC1" w:rsidRDefault="00EA5DC1" w:rsidP="00EA5DC1">
      <w:pPr>
        <w:pStyle w:val="NoSpacing"/>
      </w:pPr>
      <w:r>
        <w:t>R</w:t>
      </w:r>
      <w:r>
        <w:t xml:space="preserve">eferring to the date the </w:t>
      </w:r>
      <w:r>
        <w:t>Ashwin presented we can see the following facts:</w:t>
      </w:r>
    </w:p>
    <w:p w14:paraId="3C5754C2" w14:textId="2D6D4DCD" w:rsidR="00EA5DC1" w:rsidRDefault="00EA5DC1" w:rsidP="00EA5DC1">
      <w:pPr>
        <w:pStyle w:val="NoSpacing"/>
      </w:pPr>
      <w:r>
        <w:t>The top 3 consumers of wine are:</w:t>
      </w:r>
    </w:p>
    <w:p w14:paraId="5420B9E6" w14:textId="77777777" w:rsidR="00EA5DC1" w:rsidRDefault="00EA5DC1" w:rsidP="00EA5DC1">
      <w:pPr>
        <w:pStyle w:val="NoSpacing"/>
      </w:pPr>
      <w:r>
        <w:t xml:space="preserve">US with 32000 </w:t>
      </w:r>
    </w:p>
    <w:p w14:paraId="540A91E5" w14:textId="77777777" w:rsidR="00EA5DC1" w:rsidRDefault="00EA5DC1" w:rsidP="00EA5DC1">
      <w:pPr>
        <w:pStyle w:val="NoSpacing"/>
      </w:pPr>
      <w:r>
        <w:t xml:space="preserve">France with </w:t>
      </w:r>
      <w:r>
        <w:t xml:space="preserve">27000 </w:t>
      </w:r>
    </w:p>
    <w:p w14:paraId="74DFD195" w14:textId="77777777" w:rsidR="00EA5DC1" w:rsidRDefault="00EA5DC1" w:rsidP="00EA5DC1">
      <w:pPr>
        <w:pStyle w:val="NoSpacing"/>
      </w:pPr>
      <w:r>
        <w:t xml:space="preserve">and Italy with 23000 </w:t>
      </w:r>
    </w:p>
    <w:p w14:paraId="6054EA6D" w14:textId="34B23ABB" w:rsidR="00EA5DC1" w:rsidRDefault="00EA5DC1" w:rsidP="00EA5DC1">
      <w:pPr>
        <w:pStyle w:val="NoSpacing"/>
      </w:pPr>
      <w:r>
        <w:t>Also interesting is the fact that Spain is the biggest exporter of wine in the world as of 2016.</w:t>
      </w:r>
    </w:p>
    <w:p w14:paraId="3483D753" w14:textId="40E85841" w:rsidR="00EA5DC1" w:rsidRDefault="00EA5DC1" w:rsidP="00EA5DC1">
      <w:pPr>
        <w:pStyle w:val="NoSpacing"/>
      </w:pPr>
    </w:p>
    <w:p w14:paraId="2C8E8BEF" w14:textId="7FBA3336" w:rsidR="00EA5DC1" w:rsidRDefault="00EA5DC1" w:rsidP="00EA5DC1">
      <w:pPr>
        <w:pStyle w:val="NoSpacing"/>
      </w:pPr>
      <w:r>
        <w:t>We wanted to understand if it matters for a good wine</w:t>
      </w:r>
      <w:r w:rsidR="00FE0F84">
        <w:t>, where the grapes grow.</w:t>
      </w:r>
    </w:p>
    <w:p w14:paraId="254B8A11" w14:textId="6E5FFF37" w:rsidR="00FE0F84" w:rsidRDefault="00FE0F84" w:rsidP="00EA5DC1">
      <w:pPr>
        <w:pStyle w:val="NoSpacing"/>
      </w:pPr>
      <w:r>
        <w:t xml:space="preserve">To visualize our </w:t>
      </w:r>
      <w:proofErr w:type="gramStart"/>
      <w:r>
        <w:t>data</w:t>
      </w:r>
      <w:proofErr w:type="gramEnd"/>
      <w:r>
        <w:t xml:space="preserve"> we used the google places API to find the Latitude and Longitude of each winery.</w:t>
      </w:r>
    </w:p>
    <w:p w14:paraId="17F9D4BB" w14:textId="3B2DF91E" w:rsidR="00FE0F84" w:rsidRDefault="00FE0F84" w:rsidP="00EA5DC1">
      <w:pPr>
        <w:pStyle w:val="NoSpacing"/>
      </w:pPr>
      <w:r>
        <w:t>With this data we were able to create a heat map showing every single of the 150,000 wines reviewed in our dataset. The intensity of red represents the quality of wine. The stronger the better the wine rating.</w:t>
      </w:r>
    </w:p>
    <w:p w14:paraId="6DBAD800" w14:textId="33FD6B9E" w:rsidR="00FE0F84" w:rsidRDefault="00FE0F84" w:rsidP="00EA5DC1">
      <w:pPr>
        <w:pStyle w:val="NoSpacing"/>
      </w:pPr>
    </w:p>
    <w:p w14:paraId="1C164A5E" w14:textId="07FD7432" w:rsidR="00FE0F84" w:rsidRDefault="00FE0F84" w:rsidP="00EA5DC1">
      <w:pPr>
        <w:pStyle w:val="NoSpacing"/>
      </w:pPr>
      <w:r>
        <w:t xml:space="preserve">As you can see from our global heatmap, we have wineries from all over the world with very visual clusters in Western North America, Western, Southern and Central </w:t>
      </w:r>
      <w:proofErr w:type="gramStart"/>
      <w:r>
        <w:t>Europe ,</w:t>
      </w:r>
      <w:proofErr w:type="gramEnd"/>
      <w:r>
        <w:t xml:space="preserve"> SW South America and parts of Australia. To sort this data in political regions might ignore important global facts of good wine growth regions.</w:t>
      </w:r>
    </w:p>
    <w:p w14:paraId="19E84C0C" w14:textId="1CE6D93D" w:rsidR="00FE0F84" w:rsidRDefault="00FE0F84" w:rsidP="00EA5DC1">
      <w:pPr>
        <w:pStyle w:val="NoSpacing"/>
      </w:pPr>
      <w:r>
        <w:t>We again used an API to determine the climate regions of each winery based on the location data.</w:t>
      </w:r>
    </w:p>
    <w:p w14:paraId="5F28C8BC" w14:textId="3AA9AA64" w:rsidR="00FE0F84" w:rsidRDefault="00FE0F84" w:rsidP="00EA5DC1">
      <w:pPr>
        <w:pStyle w:val="NoSpacing"/>
      </w:pPr>
    </w:p>
    <w:p w14:paraId="19FA8CDB" w14:textId="151FB564" w:rsidR="00FE0F84" w:rsidRDefault="00FE0F84" w:rsidP="00EA5DC1">
      <w:pPr>
        <w:pStyle w:val="NoSpacing"/>
      </w:pPr>
      <w:r>
        <w:t xml:space="preserve">The climate zones are based on the </w:t>
      </w:r>
      <w:proofErr w:type="spellStart"/>
      <w:r>
        <w:t>Koeppen</w:t>
      </w:r>
      <w:proofErr w:type="spellEnd"/>
      <w:r>
        <w:t>-Geiger Climate Classification.</w:t>
      </w:r>
    </w:p>
    <w:p w14:paraId="7C7E7898" w14:textId="65086E54" w:rsidR="00FE0F84" w:rsidRDefault="00FE0F84" w:rsidP="00EA5DC1">
      <w:pPr>
        <w:pStyle w:val="NoSpacing"/>
      </w:pPr>
      <w:r>
        <w:t>In short there are 5 main climates which are subgroups based on their Precipitation and Temperature.</w:t>
      </w:r>
    </w:p>
    <w:p w14:paraId="0F7D7C9D" w14:textId="5C223C52" w:rsidR="00FE0F84" w:rsidRDefault="00FE0F84" w:rsidP="00EA5DC1">
      <w:pPr>
        <w:pStyle w:val="NoSpacing"/>
      </w:pPr>
    </w:p>
    <w:p w14:paraId="4112F8EB" w14:textId="77777777" w:rsidR="00DF1BD8" w:rsidRDefault="00DF1BD8" w:rsidP="00EA5DC1">
      <w:pPr>
        <w:pStyle w:val="NoSpacing"/>
      </w:pPr>
      <w:r>
        <w:t>The</w:t>
      </w:r>
      <w:r w:rsidR="00FE0F84">
        <w:t xml:space="preserve"> bar chart</w:t>
      </w:r>
      <w:r>
        <w:t xml:space="preserve"> shows the top 10 Climate zones.</w:t>
      </w:r>
    </w:p>
    <w:p w14:paraId="2870F2DA" w14:textId="3528F3AA" w:rsidR="00FE0F84" w:rsidRDefault="00DF1BD8" w:rsidP="00EA5DC1">
      <w:pPr>
        <w:pStyle w:val="NoSpacing"/>
      </w:pPr>
      <w:r>
        <w:t>T</w:t>
      </w:r>
      <w:r w:rsidR="00FE0F84">
        <w:t xml:space="preserve">he 3 most common CZ’s are </w:t>
      </w:r>
      <w:proofErr w:type="spellStart"/>
      <w:r w:rsidR="00FE0F84">
        <w:t>Csb</w:t>
      </w:r>
      <w:proofErr w:type="spellEnd"/>
      <w:r w:rsidR="00FE0F84">
        <w:t xml:space="preserve">, </w:t>
      </w:r>
      <w:proofErr w:type="spellStart"/>
      <w:r w:rsidR="00FE0F84">
        <w:t>Cfa</w:t>
      </w:r>
      <w:proofErr w:type="spellEnd"/>
      <w:r w:rsidR="00FE0F84">
        <w:t xml:space="preserve"> and </w:t>
      </w:r>
      <w:proofErr w:type="spellStart"/>
      <w:r w:rsidR="00FE0F84">
        <w:t>Cfb</w:t>
      </w:r>
      <w:proofErr w:type="spellEnd"/>
      <w:r w:rsidR="00FE0F84">
        <w:t>.</w:t>
      </w:r>
    </w:p>
    <w:p w14:paraId="380FC25E" w14:textId="52C98BF9" w:rsidR="00FE0F84" w:rsidRDefault="00FE0F84" w:rsidP="00EA5DC1">
      <w:pPr>
        <w:pStyle w:val="NoSpacing"/>
      </w:pPr>
      <w:r>
        <w:t>Let’s see where these zones are located.</w:t>
      </w:r>
    </w:p>
    <w:p w14:paraId="7E9E8B9E" w14:textId="235F1BD2" w:rsidR="00FE0F84" w:rsidRDefault="00FE0F84" w:rsidP="00EA5DC1">
      <w:pPr>
        <w:pStyle w:val="NoSpacing"/>
      </w:pPr>
    </w:p>
    <w:p w14:paraId="2740311B" w14:textId="04557F51" w:rsidR="0012351F" w:rsidRDefault="00DF1BD8" w:rsidP="00EA5DC1">
      <w:pPr>
        <w:pStyle w:val="NoSpacing"/>
      </w:pPr>
      <w:proofErr w:type="spellStart"/>
      <w:r>
        <w:t>Csb</w:t>
      </w:r>
      <w:proofErr w:type="spellEnd"/>
      <w:r>
        <w:t>: most reviewed CZ.</w:t>
      </w:r>
    </w:p>
    <w:p w14:paraId="5F01EEAA" w14:textId="35C2AC66" w:rsidR="00DF1BD8" w:rsidRDefault="00DF1BD8" w:rsidP="00EA5DC1">
      <w:pPr>
        <w:pStyle w:val="NoSpacing"/>
      </w:pPr>
      <w:r>
        <w:t>Bright green</w:t>
      </w:r>
    </w:p>
    <w:p w14:paraId="085C8EB7" w14:textId="2B37D9F9" w:rsidR="00DF1BD8" w:rsidRDefault="00DF1BD8" w:rsidP="00EA5DC1">
      <w:pPr>
        <w:pStyle w:val="NoSpacing"/>
      </w:pPr>
      <w:r>
        <w:t xml:space="preserve">W/US </w:t>
      </w:r>
      <w:proofErr w:type="gramStart"/>
      <w:r>
        <w:t>( California</w:t>
      </w:r>
      <w:proofErr w:type="gramEnd"/>
      <w:r>
        <w:t>, Pacific North West)</w:t>
      </w:r>
    </w:p>
    <w:p w14:paraId="18B1E021" w14:textId="6D96ECB9" w:rsidR="00DF1BD8" w:rsidRDefault="00DF1BD8" w:rsidP="00EA5DC1">
      <w:pPr>
        <w:pStyle w:val="NoSpacing"/>
      </w:pPr>
      <w:proofErr w:type="spellStart"/>
      <w:r>
        <w:t>Nortehrn</w:t>
      </w:r>
      <w:proofErr w:type="spellEnd"/>
      <w:r>
        <w:t xml:space="preserve"> Iberian Peninsula, </w:t>
      </w:r>
      <w:proofErr w:type="spellStart"/>
      <w:r>
        <w:t>Mediterian</w:t>
      </w:r>
      <w:proofErr w:type="spellEnd"/>
      <w:r>
        <w:t xml:space="preserve"> area</w:t>
      </w:r>
    </w:p>
    <w:p w14:paraId="52046513" w14:textId="003E5603" w:rsidR="00DF1BD8" w:rsidRDefault="00DF1BD8" w:rsidP="00EA5DC1">
      <w:pPr>
        <w:pStyle w:val="NoSpacing"/>
      </w:pPr>
      <w:r>
        <w:t>SW Australia</w:t>
      </w:r>
    </w:p>
    <w:p w14:paraId="72765282" w14:textId="06A429B9" w:rsidR="00DF1BD8" w:rsidRDefault="00DF1BD8" w:rsidP="00EA5DC1">
      <w:pPr>
        <w:pStyle w:val="NoSpacing"/>
      </w:pPr>
      <w:r>
        <w:t xml:space="preserve">SW South America </w:t>
      </w:r>
      <w:proofErr w:type="gramStart"/>
      <w:r>
        <w:t>( Chile</w:t>
      </w:r>
      <w:proofErr w:type="gramEnd"/>
      <w:r>
        <w:t xml:space="preserve"> , Argentina)</w:t>
      </w:r>
    </w:p>
    <w:p w14:paraId="62E163BD" w14:textId="7BBC3913" w:rsidR="00DF1BD8" w:rsidRDefault="00DF1BD8" w:rsidP="00EA5DC1">
      <w:pPr>
        <w:pStyle w:val="NoSpacing"/>
      </w:pPr>
    </w:p>
    <w:p w14:paraId="5BAFCE25" w14:textId="3FD49364" w:rsidR="00DF1BD8" w:rsidRDefault="00DF1BD8" w:rsidP="00EA5DC1">
      <w:pPr>
        <w:pStyle w:val="NoSpacing"/>
      </w:pPr>
      <w:proofErr w:type="spellStart"/>
      <w:r>
        <w:t>Cfa</w:t>
      </w:r>
      <w:proofErr w:type="spellEnd"/>
      <w:r>
        <w:t>: 2</w:t>
      </w:r>
      <w:r w:rsidRPr="00DF1BD8">
        <w:rPr>
          <w:vertAlign w:val="superscript"/>
        </w:rPr>
        <w:t>nd</w:t>
      </w:r>
      <w:r>
        <w:t xml:space="preserve"> most </w:t>
      </w:r>
      <w:proofErr w:type="spellStart"/>
      <w:r>
        <w:t>reviewd</w:t>
      </w:r>
      <w:proofErr w:type="spellEnd"/>
      <w:r>
        <w:t>:</w:t>
      </w:r>
    </w:p>
    <w:p w14:paraId="59273081" w14:textId="7CEFFA39" w:rsidR="00DF1BD8" w:rsidRDefault="00DF1BD8" w:rsidP="00EA5DC1">
      <w:pPr>
        <w:pStyle w:val="NoSpacing"/>
      </w:pPr>
      <w:r>
        <w:t>SE USA</w:t>
      </w:r>
    </w:p>
    <w:p w14:paraId="1D5F660E" w14:textId="779DFFFC" w:rsidR="00DF1BD8" w:rsidRDefault="00DF1BD8" w:rsidP="00EA5DC1">
      <w:pPr>
        <w:pStyle w:val="NoSpacing"/>
      </w:pPr>
      <w:r>
        <w:t>SE South America (Brazil, Argentina)</w:t>
      </w:r>
    </w:p>
    <w:p w14:paraId="03726B66" w14:textId="3BB52499" w:rsidR="00DF1BD8" w:rsidRDefault="00DF1BD8" w:rsidP="00EA5DC1">
      <w:pPr>
        <w:pStyle w:val="NoSpacing"/>
      </w:pPr>
      <w:r>
        <w:t xml:space="preserve">West / Central Europe </w:t>
      </w:r>
      <w:proofErr w:type="gramStart"/>
      <w:r>
        <w:t>( France</w:t>
      </w:r>
      <w:proofErr w:type="gramEnd"/>
      <w:r>
        <w:t>, Germany, Hungary)</w:t>
      </w:r>
    </w:p>
    <w:p w14:paraId="2F49E0AB" w14:textId="61F4D82F" w:rsidR="00DF1BD8" w:rsidRDefault="00DF1BD8" w:rsidP="00EA5DC1">
      <w:pPr>
        <w:pStyle w:val="NoSpacing"/>
      </w:pPr>
      <w:r>
        <w:t>SE Australia and New Zealand</w:t>
      </w:r>
    </w:p>
    <w:p w14:paraId="091669BB" w14:textId="3BE2D891" w:rsidR="00DF1BD8" w:rsidRDefault="00DF1BD8" w:rsidP="00EA5DC1">
      <w:pPr>
        <w:pStyle w:val="NoSpacing"/>
      </w:pPr>
    </w:p>
    <w:p w14:paraId="089AFDE8" w14:textId="6A7A7A2F" w:rsidR="00DF1BD8" w:rsidRDefault="00DF1BD8" w:rsidP="00EA5DC1">
      <w:pPr>
        <w:pStyle w:val="NoSpacing"/>
      </w:pPr>
      <w:proofErr w:type="gramStart"/>
      <w:r>
        <w:t>Also</w:t>
      </w:r>
      <w:proofErr w:type="gramEnd"/>
      <w:r>
        <w:t xml:space="preserve"> Eastern China: </w:t>
      </w:r>
      <w:r>
        <w:sym w:font="Wingdings" w:char="F0E0"/>
      </w:r>
      <w:r>
        <w:t xml:space="preserve"> Very interesting fact since we found during our research that China is the fastest growing wine producer on earth, but our data does not reflect it since its from 2017 and before.</w:t>
      </w:r>
    </w:p>
    <w:p w14:paraId="77AE4692" w14:textId="27FF1F80" w:rsidR="00DF1BD8" w:rsidRDefault="00DF1BD8" w:rsidP="00EA5DC1">
      <w:pPr>
        <w:pStyle w:val="NoSpacing"/>
      </w:pPr>
      <w:r>
        <w:lastRenderedPageBreak/>
        <w:t xml:space="preserve">Lets visually compare our heatmap with the </w:t>
      </w:r>
      <w:proofErr w:type="spellStart"/>
      <w:r>
        <w:t>Koeppen</w:t>
      </w:r>
      <w:proofErr w:type="spellEnd"/>
      <w:r>
        <w:t xml:space="preserve"> Climate zone map.</w:t>
      </w:r>
    </w:p>
    <w:p w14:paraId="01682A60" w14:textId="109E4754" w:rsidR="00DF1BD8" w:rsidRDefault="00DF1BD8" w:rsidP="00EA5DC1">
      <w:pPr>
        <w:pStyle w:val="NoSpacing"/>
      </w:pPr>
      <w:r>
        <w:t>West USA cluster</w:t>
      </w:r>
    </w:p>
    <w:p w14:paraId="23231F8F" w14:textId="13ED9D68" w:rsidR="00DF1BD8" w:rsidRDefault="00DF1BD8" w:rsidP="00EA5DC1">
      <w:pPr>
        <w:pStyle w:val="NoSpacing"/>
      </w:pPr>
      <w:r>
        <w:t>Europe</w:t>
      </w:r>
    </w:p>
    <w:p w14:paraId="1DBC51F6" w14:textId="06217AB0" w:rsidR="00DF1BD8" w:rsidRDefault="00DF1BD8" w:rsidP="00EA5DC1">
      <w:pPr>
        <w:pStyle w:val="NoSpacing"/>
      </w:pPr>
      <w:r>
        <w:t>Argentina/Chile</w:t>
      </w:r>
    </w:p>
    <w:p w14:paraId="4D6C669D" w14:textId="0B06A193" w:rsidR="00DF1BD8" w:rsidRDefault="00DF1BD8" w:rsidP="00EA5DC1">
      <w:pPr>
        <w:pStyle w:val="NoSpacing"/>
      </w:pPr>
      <w:r>
        <w:t>South Africa</w:t>
      </w:r>
    </w:p>
    <w:p w14:paraId="1871315D" w14:textId="0D428997" w:rsidR="00DF1BD8" w:rsidRDefault="00DF1BD8" w:rsidP="00EA5DC1">
      <w:pPr>
        <w:pStyle w:val="NoSpacing"/>
      </w:pPr>
      <w:r>
        <w:t>Australia</w:t>
      </w:r>
    </w:p>
    <w:p w14:paraId="4CA52744" w14:textId="191E2702" w:rsidR="00DF1BD8" w:rsidRDefault="00DF1BD8" w:rsidP="00EA5DC1">
      <w:pPr>
        <w:pStyle w:val="NoSpacing"/>
      </w:pPr>
      <w:r>
        <w:t xml:space="preserve">These are all known regions to produce great wines (if you are a wine drinker) </w:t>
      </w:r>
    </w:p>
    <w:p w14:paraId="34CB376B" w14:textId="7319C67B" w:rsidR="00DF1BD8" w:rsidRDefault="00DF1BD8" w:rsidP="00EA5DC1">
      <w:pPr>
        <w:pStyle w:val="NoSpacing"/>
      </w:pPr>
    </w:p>
    <w:p w14:paraId="3EE048E1" w14:textId="0749CF1A" w:rsidR="00DF1BD8" w:rsidRDefault="00DF1BD8" w:rsidP="00EA5DC1">
      <w:pPr>
        <w:pStyle w:val="NoSpacing"/>
      </w:pPr>
      <w:r>
        <w:t>These visualizations are great and show that there must be a correlation between location and quality of wine.  Therefore, we were looking at statistical tools to get an answer.</w:t>
      </w:r>
    </w:p>
    <w:p w14:paraId="0CC820F2" w14:textId="359ADA15" w:rsidR="00DF1BD8" w:rsidRDefault="00DF1BD8" w:rsidP="00EA5DC1">
      <w:pPr>
        <w:pStyle w:val="NoSpacing"/>
      </w:pPr>
      <w:r>
        <w:t>We choose to use the ANOVA method to compare the top 10 reviewed Climate zones.</w:t>
      </w:r>
    </w:p>
    <w:p w14:paraId="10AD35F8" w14:textId="364ABEE9" w:rsidR="00DF1BD8" w:rsidRDefault="00DF1BD8" w:rsidP="00EA5DC1">
      <w:pPr>
        <w:pStyle w:val="NoSpacing"/>
      </w:pPr>
      <w:r>
        <w:t xml:space="preserve">We fist used a box and whisker plot to show the ranges of scores, then calculated the </w:t>
      </w:r>
      <w:r w:rsidR="00BD56F3">
        <w:t>P-Value</w:t>
      </w:r>
      <w:r>
        <w:t>.</w:t>
      </w:r>
    </w:p>
    <w:p w14:paraId="3D2846A5" w14:textId="1964FB97" w:rsidR="00DF1BD8" w:rsidRDefault="00DF1BD8" w:rsidP="00EA5DC1">
      <w:pPr>
        <w:pStyle w:val="NoSpacing"/>
      </w:pPr>
      <w:r>
        <w:t>The p-Value is 1.8-</w:t>
      </w:r>
      <w:r w:rsidR="00BD56F3">
        <w:t xml:space="preserve">23. This would be 23 zeros in front of the 1.8. </w:t>
      </w:r>
    </w:p>
    <w:p w14:paraId="4BEB841B" w14:textId="77777777" w:rsidR="00BD56F3" w:rsidRDefault="00BD56F3" w:rsidP="00EA5DC1">
      <w:pPr>
        <w:pStyle w:val="NoSpacing"/>
        <w:rPr>
          <w:rFonts w:ascii="Arial" w:hAnsi="Arial" w:cs="Arial"/>
          <w:color w:val="222222"/>
          <w:shd w:val="clear" w:color="auto" w:fill="FFFFFF"/>
        </w:rPr>
      </w:pPr>
      <w:r>
        <w:rPr>
          <w:rFonts w:ascii="Arial" w:hAnsi="Arial" w:cs="Arial"/>
          <w:color w:val="222222"/>
          <w:shd w:val="clear" w:color="auto" w:fill="FFFFFF"/>
        </w:rPr>
        <w:t xml:space="preserve">A p-value less than 0.05 </w:t>
      </w:r>
      <w:r>
        <w:rPr>
          <w:rFonts w:ascii="Arial" w:hAnsi="Arial" w:cs="Arial"/>
          <w:color w:val="222222"/>
          <w:shd w:val="clear" w:color="auto" w:fill="FFFFFF"/>
        </w:rPr>
        <w:t xml:space="preserve">and therefore </w:t>
      </w:r>
      <w:r>
        <w:rPr>
          <w:rFonts w:ascii="Arial" w:hAnsi="Arial" w:cs="Arial"/>
          <w:color w:val="222222"/>
          <w:shd w:val="clear" w:color="auto" w:fill="FFFFFF"/>
        </w:rPr>
        <w:t>is statistically significant. It indicates strong evidence against the </w:t>
      </w:r>
      <w:r>
        <w:rPr>
          <w:rFonts w:ascii="Arial" w:hAnsi="Arial" w:cs="Arial"/>
          <w:b/>
          <w:bCs/>
          <w:color w:val="222222"/>
          <w:shd w:val="clear" w:color="auto" w:fill="FFFFFF"/>
        </w:rPr>
        <w:t>null</w:t>
      </w:r>
      <w:r>
        <w:rPr>
          <w:rFonts w:ascii="Arial" w:hAnsi="Arial" w:cs="Arial"/>
          <w:color w:val="222222"/>
          <w:shd w:val="clear" w:color="auto" w:fill="FFFFFF"/>
        </w:rPr>
        <w:t> hypothesis</w:t>
      </w:r>
      <w:r>
        <w:rPr>
          <w:rFonts w:ascii="Arial" w:hAnsi="Arial" w:cs="Arial"/>
          <w:color w:val="222222"/>
          <w:shd w:val="clear" w:color="auto" w:fill="FFFFFF"/>
        </w:rPr>
        <w:t>.</w:t>
      </w:r>
    </w:p>
    <w:p w14:paraId="7E74355D" w14:textId="0E879669" w:rsidR="00BD56F3" w:rsidRDefault="00BD56F3" w:rsidP="00EA5DC1">
      <w:pPr>
        <w:pStyle w:val="NoSpacing"/>
      </w:pPr>
      <w:r>
        <w:rPr>
          <w:rFonts w:ascii="Arial" w:hAnsi="Arial" w:cs="Arial"/>
          <w:color w:val="222222"/>
          <w:shd w:val="clear" w:color="auto" w:fill="FFFFFF"/>
        </w:rPr>
        <w:t xml:space="preserve">Therefore, we </w:t>
      </w:r>
      <w:r>
        <w:rPr>
          <w:rFonts w:ascii="Arial" w:hAnsi="Arial" w:cs="Arial"/>
          <w:color w:val="222222"/>
          <w:shd w:val="clear" w:color="auto" w:fill="FFFFFF"/>
        </w:rPr>
        <w:t>accept the hypothesis that it matters where you grow grapes to produce a wine with great ratings.</w:t>
      </w:r>
    </w:p>
    <w:p w14:paraId="7E6FDDBF" w14:textId="249AE55E" w:rsidR="00DF1BD8" w:rsidRDefault="00DF1BD8" w:rsidP="00EA5DC1">
      <w:pPr>
        <w:pStyle w:val="NoSpacing"/>
      </w:pPr>
      <w:bookmarkStart w:id="0" w:name="_GoBack"/>
      <w:bookmarkEnd w:id="0"/>
    </w:p>
    <w:p w14:paraId="655E2016" w14:textId="77777777" w:rsidR="00DF1BD8" w:rsidRDefault="00DF1BD8" w:rsidP="00EA5DC1">
      <w:pPr>
        <w:pStyle w:val="NoSpacing"/>
      </w:pPr>
    </w:p>
    <w:p w14:paraId="510658F9" w14:textId="77777777" w:rsidR="00DF1BD8" w:rsidRPr="00EA5DC1" w:rsidRDefault="00DF1BD8" w:rsidP="00EA5DC1">
      <w:pPr>
        <w:pStyle w:val="NoSpacing"/>
      </w:pPr>
    </w:p>
    <w:sectPr w:rsidR="00DF1BD8" w:rsidRPr="00EA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1"/>
    <w:rsid w:val="0012351F"/>
    <w:rsid w:val="00BD56F3"/>
    <w:rsid w:val="00DF1BD8"/>
    <w:rsid w:val="00E70D98"/>
    <w:rsid w:val="00EA5DC1"/>
    <w:rsid w:val="00FE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12A1"/>
  <w15:chartTrackingRefBased/>
  <w15:docId w15:val="{BD9AF533-4CA2-4181-96B8-C5216C3B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D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A5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Mahn</dc:creator>
  <cp:keywords/>
  <dc:description/>
  <cp:lastModifiedBy>Tom Mahn</cp:lastModifiedBy>
  <cp:revision>1</cp:revision>
  <dcterms:created xsi:type="dcterms:W3CDTF">2020-03-25T16:52:00Z</dcterms:created>
  <dcterms:modified xsi:type="dcterms:W3CDTF">2020-03-25T18:08:00Z</dcterms:modified>
</cp:coreProperties>
</file>