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857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79"/>
        <w:gridCol w:w="709"/>
        <w:gridCol w:w="4111"/>
        <w:gridCol w:w="2976"/>
      </w:tblGrid>
      <w:tr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rFonts w:ascii="Arial" w:hAnsi="Arial" w:cs="Arial"/>
                <w:b/>
                <w:sz w:val="28"/>
              </w:rPr>
              <w:t>PL-01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rFonts w:ascii="Arial" w:hAnsi="Arial" w:cs="Arial"/>
                <w:b/>
                <w:sz w:val="28"/>
              </w:rPr>
              <w:t>07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widowControl w:val="0"/>
              <w:numPr>
                <w:ilvl w:val="0"/>
                <w:numId w:val="0"/>
              </w:numPr>
            </w:pPr>
            <w:r>
              <w:t>Puga Fernández</w:t>
            </w:r>
          </w:p>
          <w:p>
            <w:pPr>
              <w:widowControl w:val="0"/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Maldonado Escobedo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rFonts w:ascii="Arial" w:hAnsi="Arial" w:cs="Arial"/>
                <w:b/>
                <w:sz w:val="28"/>
              </w:rPr>
              <w:t>Gonzalo</w:t>
            </w:r>
          </w:p>
          <w:p>
            <w:pPr>
              <w:widowControl w:val="0"/>
            </w:pPr>
            <w:r>
              <w:rPr>
                <w:rFonts w:ascii="Arial" w:hAnsi="Arial" w:cs="Arial"/>
                <w:b/>
                <w:sz w:val="28"/>
              </w:rPr>
              <w:t>Roberto Carlos</w:t>
            </w:r>
          </w:p>
        </w:tc>
      </w:tr>
      <w:tr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Nº PLo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Nombre</w:t>
            </w:r>
          </w:p>
        </w:tc>
      </w:tr>
    </w:tbl>
    <w:p/>
    <w:p/>
    <w:tbl>
      <w:tblPr>
        <w:tblStyle w:val="8"/>
        <w:tblW w:w="857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63"/>
        <w:gridCol w:w="5812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rFonts w:ascii="Arial" w:hAnsi="Arial" w:cs="Arial"/>
                <w:b/>
              </w:rPr>
              <w:t>71.779.257-Y</w:t>
            </w:r>
          </w:p>
          <w:p>
            <w:pPr>
              <w:widowControl w:val="0"/>
            </w:pPr>
            <w:r>
              <w:rPr>
                <w:rFonts w:ascii="Arial" w:hAnsi="Arial" w:cs="Arial"/>
                <w:b/>
              </w:rPr>
              <w:t>73208290</w:t>
            </w:r>
          </w:p>
        </w:tc>
        <w:tc>
          <w:tcPr>
            <w:tcW w:w="5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rFonts w:ascii="Arial" w:hAnsi="Arial" w:cs="Arial"/>
                <w:b/>
              </w:rPr>
              <w:t>UO277906@uniovi.es</w:t>
            </w:r>
          </w:p>
          <w:p>
            <w:pPr>
              <w:widowControl w:val="0"/>
            </w:pPr>
            <w:r>
              <w:rPr>
                <w:rFonts w:ascii="Arial" w:hAnsi="Arial" w:cs="Arial"/>
                <w:b/>
              </w:rPr>
              <w:t>UO297453@uniovi.es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e-mail</w:t>
            </w:r>
          </w:p>
        </w:tc>
      </w:tr>
    </w:tbl>
    <w:p/>
    <w:p/>
    <w:tbl>
      <w:tblPr>
        <w:tblStyle w:val="8"/>
        <w:tblW w:w="857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0"/>
        <w:gridCol w:w="6096"/>
        <w:gridCol w:w="1559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5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rFonts w:hint="default" w:ascii="Arial" w:hAnsi="Arial" w:cs="Arial"/>
                <w:sz w:val="28"/>
                <w:lang/>
              </w:rPr>
              <w:t>Modelado analítico del rendimiento de un servidor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napToGrid w:val="0"/>
              <w:rPr>
                <w:rFonts w:ascii="Arial" w:hAnsi="Arial" w:cs="Arial"/>
                <w:b/>
                <w:sz w:val="28"/>
              </w:rPr>
            </w:pPr>
          </w:p>
          <w:p>
            <w:pPr>
              <w:widowControl w:val="0"/>
              <w:rPr>
                <w:rFonts w:ascii="Arial" w:hAnsi="Arial" w:cs="Arial"/>
                <w:b/>
                <w:sz w:val="28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Nº Práctica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Calificación</w:t>
            </w:r>
          </w:p>
        </w:tc>
      </w:tr>
    </w:tbl>
    <w:p/>
    <w:p/>
    <w:tbl>
      <w:tblPr>
        <w:tblStyle w:val="8"/>
        <w:tblW w:w="857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575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sz w:val="16"/>
              </w:rPr>
              <w:t>Comentarios sobre la corrección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napToGrid w:val="0"/>
              <w:rPr>
                <w:sz w:val="16"/>
              </w:rPr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</w:tc>
      </w:tr>
    </w:tbl>
    <w:p/>
    <w:p/>
    <w:p>
      <w:pPr>
        <w:pStyle w:val="4"/>
        <w:jc w:val="left"/>
      </w:pPr>
      <w:r>
        <w:t>Asignatura de</w:t>
      </w:r>
    </w:p>
    <w:p/>
    <w:p>
      <w:pPr>
        <w:pStyle w:val="2"/>
        <w:jc w:val="left"/>
      </w:pPr>
      <w:r>
        <w:rPr>
          <w:smallCaps/>
          <w:sz w:val="44"/>
        </w:rPr>
        <w:t>Configuración y Evaluación de Sistemas</w:t>
      </w:r>
    </w:p>
    <w:p>
      <w:pPr>
        <w:rPr>
          <w:smallCaps/>
          <w:sz w:val="44"/>
        </w:rPr>
      </w:pPr>
    </w:p>
    <w:p>
      <w:pPr>
        <w:pStyle w:val="3"/>
        <w:jc w:val="left"/>
      </w:pPr>
      <w:r>
        <w:rPr>
          <w:sz w:val="28"/>
        </w:rPr>
        <w:t>Curso 2022-2023</w:t>
      </w:r>
    </w:p>
    <w:p/>
    <w:tbl>
      <w:tblPr>
        <w:tblStyle w:val="8"/>
        <w:tblW w:w="7442" w:type="dxa"/>
        <w:jc w:val="center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4"/>
        <w:gridCol w:w="6238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1204" w:type="dxa"/>
            <w:shd w:val="clear" w:color="auto" w:fill="auto"/>
          </w:tcPr>
          <w:p>
            <w:pPr>
              <w:widowControl w:val="0"/>
              <w:spacing w:before="120"/>
              <w:rPr>
                <w:rFonts w:ascii="Arial" w:hAnsi="Arial" w:cs="Arial"/>
                <w:b/>
                <w:sz w:val="24"/>
              </w:rPr>
            </w:pPr>
            <w:r>
              <w:drawing>
                <wp:inline distT="0" distB="0" distL="0" distR="0">
                  <wp:extent cx="660400" cy="6172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shd w:val="clear" w:color="auto" w:fill="auto"/>
          </w:tcPr>
          <w:p>
            <w:pPr>
              <w:pStyle w:val="14"/>
              <w:widowControl w:val="0"/>
              <w:spacing w:before="300" w:after="0"/>
              <w:jc w:val="left"/>
            </w:pPr>
            <w:r>
              <w:rPr>
                <w:rFonts w:ascii="Arial" w:hAnsi="Arial" w:cs="Arial"/>
                <w:b/>
                <w:sz w:val="24"/>
              </w:rPr>
              <w:t>Área de Arquitectura y Tecnología de Computadores</w:t>
            </w:r>
          </w:p>
          <w:p>
            <w:pPr>
              <w:pStyle w:val="5"/>
              <w:widowControl w:val="0"/>
            </w:pPr>
            <w:r>
              <w:t>Departamento de Informática de la Universidad de Oviedo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r>
        <w:rPr>
          <w:b/>
          <w:bCs/>
          <w:sz w:val="28"/>
          <w:szCs w:val="28"/>
        </w:rPr>
        <w:t>Índice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\l "Indice_1"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10"/>
          <w:rFonts w:hint="default"/>
          <w:b/>
          <w:bCs/>
          <w:sz w:val="28"/>
          <w:szCs w:val="28"/>
        </w:rPr>
        <w:t>Gráfica de las curvas de tiempo de respuesta R y de la productividad X</w:t>
      </w:r>
      <w:r>
        <w:rPr>
          <w:rFonts w:hint="default"/>
          <w:b/>
          <w:bCs/>
          <w:sz w:val="28"/>
          <w:szCs w:val="28"/>
        </w:rPr>
        <w:fldChar w:fldCharType="end"/>
      </w:r>
      <w:r>
        <w:br w:type="page"/>
      </w:r>
    </w:p>
    <w:p>
      <w:pPr>
        <w:pStyle w:val="24"/>
        <w:numPr>
          <w:ilvl w:val="0"/>
          <w:numId w:val="3"/>
        </w:numPr>
        <w:ind w:left="284" w:hanging="284"/>
      </w:pPr>
      <w:bookmarkStart w:id="0" w:name="Indice_1"/>
      <w:bookmarkEnd w:id="0"/>
      <w:r>
        <w:rPr>
          <w:rFonts w:hint="default"/>
          <w:b/>
          <w:bCs/>
          <w:sz w:val="28"/>
          <w:szCs w:val="28"/>
          <w:lang/>
        </w:rPr>
        <w:t>Gráfica de las curvas de tiempo de respuesta R y de la productividad X</w:t>
      </w:r>
      <w:r>
        <w:rPr>
          <w:b/>
          <w:bCs/>
          <w:sz w:val="28"/>
          <w:szCs w:val="28"/>
        </w:rPr>
        <w:t>.</w:t>
      </w:r>
    </w:p>
    <w:p>
      <w:pPr>
        <w:pStyle w:val="24"/>
        <w:numPr>
          <w:numId w:val="0"/>
        </w:numPr>
        <w:ind w:leftChars="0"/>
        <w:rPr>
          <w:b/>
          <w:bCs/>
          <w:sz w:val="28"/>
          <w:szCs w:val="28"/>
        </w:rPr>
      </w:pPr>
    </w:p>
    <w:p>
      <w:pPr>
        <w:pStyle w:val="24"/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Se han escogido los puntos de 125, 150 y 200 usuarios.</w:t>
      </w:r>
    </w:p>
    <w:p>
      <w:pPr>
        <w:pStyle w:val="24"/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/>
        </w:rPr>
      </w:pPr>
    </w:p>
    <w:p>
      <w:pPr>
        <w:rPr>
          <w:rFonts w:hint="default"/>
          <w:lang/>
        </w:rPr>
      </w:pPr>
      <w:bookmarkStart w:id="1" w:name="_GoBack"/>
      <w:r>
        <w:rPr>
          <w:rFonts w:hint="default"/>
          <w:lang/>
        </w:rPr>
        <w:drawing>
          <wp:inline distT="0" distB="0" distL="114300" distR="114300">
            <wp:extent cx="5395595" cy="2876550"/>
            <wp:effectExtent l="0" t="0" r="14605" b="0"/>
            <wp:docPr id="2" name="Imagen 2" descr="produ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roductivid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5393690" cy="2185035"/>
            <wp:effectExtent l="0" t="0" r="16510" b="5715"/>
            <wp:docPr id="4" name="Imagen 4" descr="tiempo de respu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iempo de respuest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N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RM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XM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1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125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0,067812912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59,676666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2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150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0,094775894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70,903336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3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200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0,388242126</w:t>
            </w:r>
          </w:p>
        </w:tc>
        <w:tc>
          <w:tcPr>
            <w:tcW w:w="2180" w:type="dxa"/>
          </w:tcPr>
          <w:p>
            <w:pPr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83,293335</w:t>
            </w:r>
          </w:p>
        </w:tc>
      </w:tr>
    </w:tbl>
    <w:p>
      <w:pPr>
        <w:pStyle w:val="24"/>
        <w:ind w:left="0"/>
      </w:pPr>
    </w:p>
    <w:sectPr>
      <w:pgSz w:w="11906" w:h="16838"/>
      <w:pgMar w:top="1134" w:right="1701" w:bottom="1134" w:left="1701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6159"/>
    <w:multiLevelType w:val="multilevel"/>
    <w:tmpl w:val="A6FF6159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)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)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)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)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)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)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)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1">
    <w:nsid w:val="3F270C0F"/>
    <w:multiLevelType w:val="multilevel"/>
    <w:tmpl w:val="3F270C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7A030DC8"/>
    <w:multiLevelType w:val="multilevel"/>
    <w:tmpl w:val="7A030D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FC"/>
    <w:rsid w:val="002B5FB0"/>
    <w:rsid w:val="004818DF"/>
    <w:rsid w:val="00574560"/>
    <w:rsid w:val="00C22B0B"/>
    <w:rsid w:val="00C67CFC"/>
    <w:rsid w:val="00D0637C"/>
    <w:rsid w:val="00DE783E"/>
    <w:rsid w:val="00F8659D"/>
    <w:rsid w:val="2BFE08FA"/>
    <w:rsid w:val="2FBF4943"/>
    <w:rsid w:val="2FE34BE3"/>
    <w:rsid w:val="2FF75A0C"/>
    <w:rsid w:val="37BF7CC2"/>
    <w:rsid w:val="5FF22AF9"/>
    <w:rsid w:val="6FBD59D3"/>
    <w:rsid w:val="7BFF1D63"/>
    <w:rsid w:val="7FEF52A3"/>
    <w:rsid w:val="867E0910"/>
    <w:rsid w:val="9F7F2251"/>
    <w:rsid w:val="AFFF4045"/>
    <w:rsid w:val="BACB1425"/>
    <w:rsid w:val="BB5FCF50"/>
    <w:rsid w:val="E2DBD65E"/>
    <w:rsid w:val="E7FF7B7C"/>
    <w:rsid w:val="F7EFF204"/>
    <w:rsid w:val="FE6FAB8C"/>
    <w:rsid w:val="FE7FBD46"/>
    <w:rsid w:val="FFEB6556"/>
    <w:rsid w:val="FF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7" w:semiHidden="0" w:name="heading 1"/>
    <w:lsdException w:qFormat="1" w:unhideWhenUsed="0" w:uiPriority="7" w:semiHidden="0" w:name="heading 2"/>
    <w:lsdException w:qFormat="1" w:unhideWhenUsed="0" w:uiPriority="7" w:semiHidden="0" w:name="heading 3"/>
    <w:lsdException w:qFormat="1" w:unhideWhenUsed="0" w:uiPriority="7" w:semiHidden="0" w:name="heading 4"/>
    <w:lsdException w:qFormat="1" w:unhideWhenUsed="0" w:uiPriority="7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7"/>
    <w:pPr>
      <w:suppressAutoHyphens/>
    </w:pPr>
    <w:rPr>
      <w:rFonts w:ascii="Times New Roman" w:hAnsi="Times New Roman" w:eastAsia="Times New Roman" w:cs="Times New Roman"/>
      <w:lang w:val="es-ES" w:eastAsia="zh-CN" w:bidi="ar-SA"/>
    </w:rPr>
  </w:style>
  <w:style w:type="paragraph" w:styleId="2">
    <w:name w:val="heading 1"/>
    <w:basedOn w:val="1"/>
    <w:next w:val="1"/>
    <w:qFormat/>
    <w:uiPriority w:val="7"/>
    <w:pPr>
      <w:keepNext/>
      <w:numPr>
        <w:ilvl w:val="0"/>
        <w:numId w:val="1"/>
      </w:numPr>
      <w:jc w:val="center"/>
      <w:outlineLvl w:val="0"/>
    </w:pPr>
    <w:rPr>
      <w:rFonts w:ascii="Arial" w:hAnsi="Arial" w:cs="Arial"/>
      <w:sz w:val="32"/>
    </w:rPr>
  </w:style>
  <w:style w:type="paragraph" w:styleId="3">
    <w:name w:val="heading 2"/>
    <w:basedOn w:val="1"/>
    <w:next w:val="1"/>
    <w:qFormat/>
    <w:uiPriority w:val="7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7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7"/>
    <w:pPr>
      <w:keepNext/>
      <w:numPr>
        <w:ilvl w:val="3"/>
        <w:numId w:val="1"/>
      </w:numPr>
      <w:outlineLvl w:val="3"/>
    </w:pPr>
    <w:rPr>
      <w:i/>
      <w:sz w:val="24"/>
    </w:rPr>
  </w:style>
  <w:style w:type="paragraph" w:styleId="6">
    <w:name w:val="heading 5"/>
    <w:basedOn w:val="1"/>
    <w:next w:val="1"/>
    <w:qFormat/>
    <w:uiPriority w:val="7"/>
    <w:pPr>
      <w:keepNext/>
      <w:numPr>
        <w:ilvl w:val="4"/>
        <w:numId w:val="1"/>
      </w:numPr>
      <w:outlineLvl w:val="4"/>
    </w:pPr>
    <w:rPr>
      <w:rFonts w:ascii="Arial" w:hAnsi="Arial" w:cs="Arial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qFormat/>
    <w:uiPriority w:val="6"/>
    <w:rPr>
      <w:color w:val="0000FF"/>
      <w:u w:val="single"/>
    </w:rPr>
  </w:style>
  <w:style w:type="character" w:styleId="10">
    <w:name w:val="FollowedHyperlink"/>
    <w:basedOn w:val="7"/>
    <w:uiPriority w:val="0"/>
    <w:rPr>
      <w:color w:val="800080"/>
      <w:u w:val="single"/>
    </w:rPr>
  </w:style>
  <w:style w:type="paragraph" w:styleId="11">
    <w:name w:val="caption"/>
    <w:basedOn w:val="1"/>
    <w:next w:val="1"/>
    <w:qFormat/>
    <w:uiPriority w:val="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3"/>
    <w:qFormat/>
    <w:uiPriority w:val="7"/>
    <w:rPr>
      <w:rFonts w:cs="Lohit Devanagari"/>
    </w:rPr>
  </w:style>
  <w:style w:type="paragraph" w:styleId="13">
    <w:name w:val="Body Text"/>
    <w:basedOn w:val="1"/>
    <w:qFormat/>
    <w:uiPriority w:val="6"/>
    <w:pPr>
      <w:spacing w:after="140" w:line="276" w:lineRule="auto"/>
    </w:pPr>
  </w:style>
  <w:style w:type="paragraph" w:styleId="14">
    <w:name w:val="footer"/>
    <w:basedOn w:val="1"/>
    <w:qFormat/>
    <w:uiPriority w:val="6"/>
    <w:pPr>
      <w:tabs>
        <w:tab w:val="center" w:pos="4252"/>
        <w:tab w:val="right" w:pos="8504"/>
      </w:tabs>
      <w:spacing w:before="120" w:after="120"/>
      <w:jc w:val="both"/>
    </w:pPr>
  </w:style>
  <w:style w:type="table" w:styleId="15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Fuente de párrafo predeter.1"/>
    <w:qFormat/>
    <w:uiPriority w:val="6"/>
  </w:style>
  <w:style w:type="character" w:customStyle="1" w:styleId="17">
    <w:name w:val="Símbolos de numeración"/>
    <w:qFormat/>
    <w:uiPriority w:val="6"/>
  </w:style>
  <w:style w:type="paragraph" w:customStyle="1" w:styleId="18">
    <w:name w:val="Título11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Índice"/>
    <w:basedOn w:val="1"/>
    <w:qFormat/>
    <w:uiPriority w:val="6"/>
    <w:pPr>
      <w:suppressLineNumbers/>
    </w:pPr>
    <w:rPr>
      <w:rFonts w:cs="Lohit Devanagari"/>
    </w:rPr>
  </w:style>
  <w:style w:type="paragraph" w:customStyle="1" w:styleId="20">
    <w:name w:val="Cabecera y pie"/>
    <w:basedOn w:val="1"/>
    <w:qFormat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21">
    <w:name w:val="Título1"/>
    <w:basedOn w:val="1"/>
    <w:next w:val="13"/>
    <w:qFormat/>
    <w:uiPriority w:val="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Contenido de la tabla"/>
    <w:basedOn w:val="1"/>
    <w:qFormat/>
    <w:uiPriority w:val="6"/>
    <w:pPr>
      <w:widowControl w:val="0"/>
      <w:suppressLineNumbers/>
    </w:pPr>
  </w:style>
  <w:style w:type="paragraph" w:customStyle="1" w:styleId="23">
    <w:name w:val="Título de la tabla"/>
    <w:basedOn w:val="22"/>
    <w:qFormat/>
    <w:uiPriority w:val="7"/>
    <w:pPr>
      <w:jc w:val="center"/>
    </w:pPr>
    <w:rPr>
      <w:b/>
      <w:bCs/>
    </w:rPr>
  </w:style>
  <w:style w:type="paragraph" w:styleId="2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945</Words>
  <Characters>5202</Characters>
  <Lines>43</Lines>
  <Paragraphs>12</Paragraphs>
  <TotalTime>0</TotalTime>
  <ScaleCrop>false</ScaleCrop>
  <LinksUpToDate>false</LinksUpToDate>
  <CharactersWithSpaces>6135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2022-10-25T21:50:00Z</dcterms:created>
  <dc:creator>Daniel</dc:creator>
  <cp:lastModifiedBy>gonza</cp:lastModifiedBy>
  <cp:lastPrinted>2002-10-31T20:58:00Z</cp:lastPrinted>
  <dcterms:modified xsi:type="dcterms:W3CDTF">2022-11-08T21:33:38Z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3082-11.1.0.11664</vt:lpwstr>
  </property>
</Properties>
</file>