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56" w:type="dxa"/>
        <w:tblLayout w:type="fixed"/>
        <w:tblCellMar>
          <w:left w:w="70" w:type="dxa"/>
          <w:right w:w="70" w:type="dxa"/>
        </w:tblCellMar>
        <w:tblLook w:val="0000" w:firstRow="0" w:lastRow="0" w:firstColumn="0" w:lastColumn="0" w:noHBand="0" w:noVBand="0"/>
      </w:tblPr>
      <w:tblGrid>
        <w:gridCol w:w="4873"/>
        <w:gridCol w:w="621"/>
        <w:gridCol w:w="4025"/>
      </w:tblGrid>
      <w:tr w:rsidR="00E9367A" w14:paraId="1B217FB3" w14:textId="77777777" w:rsidTr="00175A69">
        <w:trPr>
          <w:cantSplit/>
        </w:trPr>
        <w:tc>
          <w:tcPr>
            <w:tcW w:w="4873" w:type="dxa"/>
          </w:tcPr>
          <w:p w14:paraId="11812453" w14:textId="77777777" w:rsidR="00E9367A" w:rsidRDefault="00E9367A">
            <w:pPr>
              <w:pStyle w:val="Portada"/>
            </w:pPr>
            <w:r>
              <w:t>Universidad de Oviedo</w:t>
            </w:r>
          </w:p>
          <w:p w14:paraId="225B4EEF" w14:textId="77777777" w:rsidR="00E9367A" w:rsidRDefault="00E9367A" w:rsidP="00175A69">
            <w:pPr>
              <w:pStyle w:val="Portada"/>
            </w:pPr>
            <w:r>
              <w:t>E</w:t>
            </w:r>
            <w:r w:rsidR="00175A69">
              <w:t>scuela Politécnica de Ingeniería de Gijón</w:t>
            </w:r>
          </w:p>
          <w:p w14:paraId="23EFE4F1" w14:textId="77777777" w:rsidR="00E9367A" w:rsidRDefault="00E9367A">
            <w:pPr>
              <w:pStyle w:val="Portada"/>
            </w:pPr>
            <w:r>
              <w:t>Departamento de Informática</w:t>
            </w:r>
          </w:p>
          <w:p w14:paraId="452EBB48" w14:textId="77777777" w:rsidR="00E9367A" w:rsidRDefault="006B67FB">
            <w:pPr>
              <w:pStyle w:val="Portada"/>
            </w:pPr>
            <w:r>
              <w:t>GIJÓ</w:t>
            </w:r>
            <w:r w:rsidR="00E9367A">
              <w:t>N</w:t>
            </w:r>
          </w:p>
        </w:tc>
        <w:tc>
          <w:tcPr>
            <w:tcW w:w="621" w:type="dxa"/>
          </w:tcPr>
          <w:p w14:paraId="2CD388CE" w14:textId="77777777" w:rsidR="00E9367A" w:rsidRDefault="00E9367A">
            <w:pPr>
              <w:pStyle w:val="Portada"/>
            </w:pPr>
          </w:p>
        </w:tc>
        <w:tc>
          <w:tcPr>
            <w:tcW w:w="4025" w:type="dxa"/>
          </w:tcPr>
          <w:p w14:paraId="4A3423E6" w14:textId="77777777" w:rsidR="006B67FB" w:rsidRDefault="00E9367A" w:rsidP="006B67FB">
            <w:pPr>
              <w:pStyle w:val="Portada"/>
              <w:jc w:val="right"/>
            </w:pPr>
            <w:r>
              <w:t xml:space="preserve">Prácticas de </w:t>
            </w:r>
          </w:p>
          <w:p w14:paraId="4D51F8F5" w14:textId="77777777" w:rsidR="006B67FB" w:rsidRDefault="00E9367A" w:rsidP="006B67FB">
            <w:pPr>
              <w:pStyle w:val="Portada"/>
              <w:jc w:val="right"/>
            </w:pPr>
            <w:r>
              <w:t>Ingeniería</w:t>
            </w:r>
            <w:r w:rsidR="006B67FB">
              <w:t xml:space="preserve"> </w:t>
            </w:r>
          </w:p>
          <w:p w14:paraId="5CC8B701" w14:textId="77777777" w:rsidR="00E9367A" w:rsidRDefault="006B67FB" w:rsidP="006B67FB">
            <w:pPr>
              <w:pStyle w:val="Portada"/>
              <w:jc w:val="right"/>
            </w:pPr>
            <w:r>
              <w:t>d</w:t>
            </w:r>
            <w:r w:rsidR="00E9367A">
              <w:t>el Software</w:t>
            </w:r>
          </w:p>
        </w:tc>
      </w:tr>
    </w:tbl>
    <w:p w14:paraId="6F2CC3CD" w14:textId="77777777" w:rsidR="00E9367A" w:rsidRDefault="00E9367A"/>
    <w:p w14:paraId="23607E25" w14:textId="77777777" w:rsidR="00CC1166" w:rsidRDefault="00CC1166"/>
    <w:p w14:paraId="47D40FDB" w14:textId="77777777" w:rsidR="00E9367A" w:rsidRDefault="00E9367A"/>
    <w:tbl>
      <w:tblPr>
        <w:tblW w:w="0" w:type="auto"/>
        <w:tblLayout w:type="fixed"/>
        <w:tblCellMar>
          <w:left w:w="70" w:type="dxa"/>
          <w:right w:w="70" w:type="dxa"/>
        </w:tblCellMar>
        <w:tblLook w:val="0000" w:firstRow="0" w:lastRow="0" w:firstColumn="0" w:lastColumn="0" w:noHBand="0" w:noVBand="0"/>
      </w:tblPr>
      <w:tblGrid>
        <w:gridCol w:w="1346"/>
        <w:gridCol w:w="2693"/>
        <w:gridCol w:w="160"/>
        <w:gridCol w:w="4394"/>
      </w:tblGrid>
      <w:tr w:rsidR="00E9367A" w14:paraId="696B4C6C" w14:textId="77777777" w:rsidTr="006B67FB">
        <w:trPr>
          <w:cantSplit/>
        </w:trPr>
        <w:tc>
          <w:tcPr>
            <w:tcW w:w="8593" w:type="dxa"/>
            <w:gridSpan w:val="4"/>
          </w:tcPr>
          <w:p w14:paraId="2D712A2A" w14:textId="05BF74CA" w:rsidR="00E9367A" w:rsidRDefault="005E2C65">
            <w:pPr>
              <w:pStyle w:val="Portada"/>
              <w:jc w:val="center"/>
              <w:rPr>
                <w:b/>
                <w:sz w:val="36"/>
              </w:rPr>
            </w:pPr>
            <w:r>
              <w:rPr>
                <w:b/>
                <w:sz w:val="36"/>
              </w:rPr>
              <w:t xml:space="preserve">Practica 4: </w:t>
            </w:r>
            <w:r w:rsidR="001F2CE8">
              <w:rPr>
                <w:b/>
                <w:sz w:val="36"/>
              </w:rPr>
              <w:t>Prueba</w:t>
            </w:r>
            <w:r w:rsidR="008067BE">
              <w:rPr>
                <w:b/>
                <w:sz w:val="36"/>
              </w:rPr>
              <w:t>s</w:t>
            </w:r>
            <w:r w:rsidR="001F2CE8">
              <w:rPr>
                <w:b/>
                <w:sz w:val="36"/>
              </w:rPr>
              <w:t xml:space="preserve"> de Componentes</w:t>
            </w:r>
          </w:p>
        </w:tc>
      </w:tr>
      <w:tr w:rsidR="00E9367A" w14:paraId="1349B876" w14:textId="77777777" w:rsidTr="006B67FB">
        <w:tc>
          <w:tcPr>
            <w:tcW w:w="1346" w:type="dxa"/>
          </w:tcPr>
          <w:p w14:paraId="545FA9CB" w14:textId="77777777" w:rsidR="00E9367A" w:rsidRDefault="00E9367A">
            <w:pPr>
              <w:pStyle w:val="Portada"/>
            </w:pPr>
          </w:p>
        </w:tc>
        <w:tc>
          <w:tcPr>
            <w:tcW w:w="2693" w:type="dxa"/>
          </w:tcPr>
          <w:p w14:paraId="7501B36C" w14:textId="77777777" w:rsidR="00E9367A" w:rsidRDefault="00E9367A">
            <w:pPr>
              <w:pStyle w:val="Portada"/>
            </w:pPr>
          </w:p>
        </w:tc>
        <w:tc>
          <w:tcPr>
            <w:tcW w:w="160" w:type="dxa"/>
          </w:tcPr>
          <w:p w14:paraId="5D4D3EE7" w14:textId="77777777" w:rsidR="00E9367A" w:rsidRDefault="00E9367A">
            <w:pPr>
              <w:pStyle w:val="Portada"/>
            </w:pPr>
          </w:p>
        </w:tc>
        <w:tc>
          <w:tcPr>
            <w:tcW w:w="4394" w:type="dxa"/>
          </w:tcPr>
          <w:p w14:paraId="777309BE" w14:textId="77777777" w:rsidR="00E9367A" w:rsidRDefault="00E9367A">
            <w:pPr>
              <w:pStyle w:val="Portada"/>
            </w:pPr>
          </w:p>
        </w:tc>
      </w:tr>
      <w:tr w:rsidR="00E9367A" w14:paraId="2C3F37A5" w14:textId="77777777" w:rsidTr="006B67FB">
        <w:tc>
          <w:tcPr>
            <w:tcW w:w="1346" w:type="dxa"/>
          </w:tcPr>
          <w:p w14:paraId="0E3632DA" w14:textId="77777777" w:rsidR="00E9367A" w:rsidRDefault="00E9367A">
            <w:pPr>
              <w:pStyle w:val="Portada"/>
            </w:pPr>
          </w:p>
        </w:tc>
        <w:tc>
          <w:tcPr>
            <w:tcW w:w="2693" w:type="dxa"/>
          </w:tcPr>
          <w:p w14:paraId="5049A093" w14:textId="77777777" w:rsidR="00E9367A" w:rsidRDefault="007B5B3C">
            <w:pPr>
              <w:pStyle w:val="Portada"/>
              <w:rPr>
                <w:b/>
              </w:rPr>
            </w:pPr>
            <w:r>
              <w:rPr>
                <w:b/>
              </w:rPr>
              <w:t>Nombre corto</w:t>
            </w:r>
            <w:r w:rsidR="00E9367A">
              <w:rPr>
                <w:b/>
              </w:rPr>
              <w:t>:</w:t>
            </w:r>
          </w:p>
        </w:tc>
        <w:tc>
          <w:tcPr>
            <w:tcW w:w="160" w:type="dxa"/>
          </w:tcPr>
          <w:p w14:paraId="33A1F6E7" w14:textId="77777777" w:rsidR="00E9367A" w:rsidRDefault="00E9367A">
            <w:pPr>
              <w:pStyle w:val="Portada"/>
            </w:pPr>
          </w:p>
        </w:tc>
        <w:tc>
          <w:tcPr>
            <w:tcW w:w="4394" w:type="dxa"/>
          </w:tcPr>
          <w:p w14:paraId="6789CB0A" w14:textId="45BDD112" w:rsidR="00E9367A" w:rsidRDefault="001F2CE8" w:rsidP="006B67FB">
            <w:pPr>
              <w:pStyle w:val="Portada"/>
              <w:ind w:left="54"/>
            </w:pPr>
            <w:r>
              <w:t>P</w:t>
            </w:r>
            <w:r w:rsidR="005E2C65">
              <w:t>ractica 4</w:t>
            </w:r>
          </w:p>
        </w:tc>
      </w:tr>
      <w:tr w:rsidR="00E9367A" w14:paraId="2B29321B" w14:textId="77777777" w:rsidTr="006B67FB">
        <w:tc>
          <w:tcPr>
            <w:tcW w:w="1346" w:type="dxa"/>
          </w:tcPr>
          <w:p w14:paraId="104675D5" w14:textId="77777777" w:rsidR="00E9367A" w:rsidRDefault="00E9367A">
            <w:pPr>
              <w:pStyle w:val="Portada"/>
            </w:pPr>
          </w:p>
        </w:tc>
        <w:tc>
          <w:tcPr>
            <w:tcW w:w="2693" w:type="dxa"/>
          </w:tcPr>
          <w:p w14:paraId="7A232B64" w14:textId="77777777" w:rsidR="00E9367A" w:rsidRDefault="007B5B3C" w:rsidP="006B67FB">
            <w:pPr>
              <w:pStyle w:val="Portada"/>
              <w:rPr>
                <w:b/>
              </w:rPr>
            </w:pPr>
            <w:r>
              <w:rPr>
                <w:b/>
              </w:rPr>
              <w:t xml:space="preserve">Código del </w:t>
            </w:r>
            <w:r w:rsidR="006B67FB">
              <w:rPr>
                <w:b/>
              </w:rPr>
              <w:t>equipo</w:t>
            </w:r>
            <w:r w:rsidR="00E9367A">
              <w:rPr>
                <w:b/>
              </w:rPr>
              <w:t>:</w:t>
            </w:r>
          </w:p>
        </w:tc>
        <w:tc>
          <w:tcPr>
            <w:tcW w:w="160" w:type="dxa"/>
          </w:tcPr>
          <w:p w14:paraId="32449251" w14:textId="77777777" w:rsidR="00E9367A" w:rsidRDefault="00E9367A">
            <w:pPr>
              <w:pStyle w:val="Portada"/>
            </w:pPr>
          </w:p>
        </w:tc>
        <w:tc>
          <w:tcPr>
            <w:tcW w:w="4394" w:type="dxa"/>
          </w:tcPr>
          <w:p w14:paraId="0BADF1FD" w14:textId="0292AE19" w:rsidR="00E9367A" w:rsidRDefault="005E2C65" w:rsidP="006B67FB">
            <w:pPr>
              <w:pStyle w:val="Portada"/>
              <w:ind w:firstLine="54"/>
            </w:pPr>
            <w:r>
              <w:t>IS2024G33</w:t>
            </w:r>
          </w:p>
        </w:tc>
      </w:tr>
    </w:tbl>
    <w:p w14:paraId="6673FC50" w14:textId="77777777" w:rsidR="00E9367A" w:rsidRDefault="00E9367A"/>
    <w:p w14:paraId="0AA38659" w14:textId="77777777" w:rsidR="00CC1166" w:rsidRDefault="00CC1166"/>
    <w:p w14:paraId="3E65AC6B" w14:textId="77777777" w:rsidR="00E9367A" w:rsidRDefault="00E9367A"/>
    <w:tbl>
      <w:tblPr>
        <w:tblW w:w="0" w:type="auto"/>
        <w:tblLayout w:type="fixed"/>
        <w:tblCellMar>
          <w:left w:w="70" w:type="dxa"/>
          <w:right w:w="70" w:type="dxa"/>
        </w:tblCellMar>
        <w:tblLook w:val="0000" w:firstRow="0" w:lastRow="0" w:firstColumn="0" w:lastColumn="0" w:noHBand="0" w:noVBand="0"/>
      </w:tblPr>
      <w:tblGrid>
        <w:gridCol w:w="1346"/>
        <w:gridCol w:w="2552"/>
        <w:gridCol w:w="413"/>
        <w:gridCol w:w="4407"/>
      </w:tblGrid>
      <w:tr w:rsidR="00E9367A" w14:paraId="2107D206" w14:textId="77777777" w:rsidTr="006B67FB">
        <w:trPr>
          <w:cantSplit/>
        </w:trPr>
        <w:tc>
          <w:tcPr>
            <w:tcW w:w="8718" w:type="dxa"/>
            <w:gridSpan w:val="4"/>
          </w:tcPr>
          <w:p w14:paraId="5D946587" w14:textId="00A6D783" w:rsidR="00E9367A" w:rsidRDefault="008067BE">
            <w:pPr>
              <w:pStyle w:val="Portada"/>
              <w:jc w:val="center"/>
              <w:rPr>
                <w:b/>
                <w:sz w:val="32"/>
              </w:rPr>
            </w:pPr>
            <w:r>
              <w:rPr>
                <w:b/>
                <w:sz w:val="32"/>
              </w:rPr>
              <w:t>Pruebas de Componentes</w:t>
            </w:r>
          </w:p>
        </w:tc>
      </w:tr>
      <w:tr w:rsidR="00E9367A" w14:paraId="59327613" w14:textId="77777777" w:rsidTr="006B67FB">
        <w:trPr>
          <w:cantSplit/>
        </w:trPr>
        <w:tc>
          <w:tcPr>
            <w:tcW w:w="1346" w:type="dxa"/>
          </w:tcPr>
          <w:p w14:paraId="4410EBD3" w14:textId="77777777" w:rsidR="00E9367A" w:rsidRDefault="00E9367A">
            <w:pPr>
              <w:pStyle w:val="Portada"/>
            </w:pPr>
          </w:p>
        </w:tc>
        <w:tc>
          <w:tcPr>
            <w:tcW w:w="2552" w:type="dxa"/>
          </w:tcPr>
          <w:p w14:paraId="5833C79B" w14:textId="77777777" w:rsidR="00E9367A" w:rsidRDefault="00E9367A">
            <w:pPr>
              <w:pStyle w:val="Portada"/>
              <w:rPr>
                <w:b/>
              </w:rPr>
            </w:pPr>
          </w:p>
        </w:tc>
        <w:tc>
          <w:tcPr>
            <w:tcW w:w="413" w:type="dxa"/>
          </w:tcPr>
          <w:p w14:paraId="557D69DD" w14:textId="77777777" w:rsidR="00E9367A" w:rsidRDefault="00E9367A">
            <w:pPr>
              <w:pStyle w:val="Portada"/>
            </w:pPr>
          </w:p>
        </w:tc>
        <w:tc>
          <w:tcPr>
            <w:tcW w:w="4407" w:type="dxa"/>
          </w:tcPr>
          <w:p w14:paraId="475313FC" w14:textId="77777777" w:rsidR="00E9367A" w:rsidRDefault="00E9367A">
            <w:pPr>
              <w:pStyle w:val="Portada"/>
            </w:pPr>
          </w:p>
        </w:tc>
      </w:tr>
      <w:tr w:rsidR="00E9367A" w14:paraId="00E42150" w14:textId="77777777" w:rsidTr="006B67FB">
        <w:trPr>
          <w:cantSplit/>
        </w:trPr>
        <w:tc>
          <w:tcPr>
            <w:tcW w:w="1346" w:type="dxa"/>
          </w:tcPr>
          <w:p w14:paraId="7FE89456" w14:textId="77777777" w:rsidR="00E9367A" w:rsidRDefault="00E9367A">
            <w:pPr>
              <w:pStyle w:val="Portada"/>
            </w:pPr>
          </w:p>
        </w:tc>
        <w:tc>
          <w:tcPr>
            <w:tcW w:w="2552" w:type="dxa"/>
          </w:tcPr>
          <w:p w14:paraId="188F947E" w14:textId="77777777" w:rsidR="00E9367A" w:rsidRDefault="00E9367A">
            <w:pPr>
              <w:pStyle w:val="Portada"/>
              <w:rPr>
                <w:b/>
                <w:lang w:val="en-GB"/>
              </w:rPr>
            </w:pPr>
            <w:smartTag w:uri="urn:schemas-microsoft-com:office:smarttags" w:element="place">
              <w:smartTag w:uri="urn:schemas-microsoft-com:office:smarttags" w:element="City">
                <w:r>
                  <w:rPr>
                    <w:b/>
                    <w:lang w:val="en-GB"/>
                  </w:rPr>
                  <w:t>Doc.</w:t>
                </w:r>
              </w:smartTag>
              <w:r>
                <w:rPr>
                  <w:b/>
                  <w:lang w:val="en-GB"/>
                </w:rPr>
                <w:t xml:space="preserve"> </w:t>
              </w:r>
              <w:smartTag w:uri="urn:schemas-microsoft-com:office:smarttags" w:element="State">
                <w:r>
                  <w:rPr>
                    <w:b/>
                    <w:lang w:val="en-GB"/>
                  </w:rPr>
                  <w:t>Id.</w:t>
                </w:r>
              </w:smartTag>
            </w:smartTag>
            <w:r>
              <w:rPr>
                <w:b/>
                <w:lang w:val="en-GB"/>
              </w:rPr>
              <w:t>:</w:t>
            </w:r>
          </w:p>
        </w:tc>
        <w:tc>
          <w:tcPr>
            <w:tcW w:w="413" w:type="dxa"/>
          </w:tcPr>
          <w:p w14:paraId="574052F4" w14:textId="77777777" w:rsidR="00E9367A" w:rsidRDefault="00E9367A">
            <w:pPr>
              <w:pStyle w:val="Portada"/>
              <w:rPr>
                <w:lang w:val="en-GB"/>
              </w:rPr>
            </w:pPr>
          </w:p>
        </w:tc>
        <w:tc>
          <w:tcPr>
            <w:tcW w:w="4407" w:type="dxa"/>
          </w:tcPr>
          <w:p w14:paraId="59BB48C9" w14:textId="0D498861" w:rsidR="00E9367A" w:rsidRDefault="008067BE">
            <w:pPr>
              <w:pStyle w:val="Portada"/>
              <w:rPr>
                <w:lang w:val="en-GB"/>
              </w:rPr>
            </w:pPr>
            <w:r>
              <w:rPr>
                <w:lang w:val="en-GB"/>
              </w:rPr>
              <w:t>PRC</w:t>
            </w:r>
          </w:p>
        </w:tc>
      </w:tr>
      <w:tr w:rsidR="00E9367A" w14:paraId="04B2CB64" w14:textId="77777777" w:rsidTr="006B67FB">
        <w:trPr>
          <w:cantSplit/>
        </w:trPr>
        <w:tc>
          <w:tcPr>
            <w:tcW w:w="1346" w:type="dxa"/>
          </w:tcPr>
          <w:p w14:paraId="4ADEA8D1" w14:textId="77777777" w:rsidR="00E9367A" w:rsidRDefault="00E9367A">
            <w:pPr>
              <w:pStyle w:val="Portada"/>
              <w:rPr>
                <w:lang w:val="en-GB"/>
              </w:rPr>
            </w:pPr>
          </w:p>
        </w:tc>
        <w:tc>
          <w:tcPr>
            <w:tcW w:w="2552" w:type="dxa"/>
          </w:tcPr>
          <w:p w14:paraId="5AFF40F4" w14:textId="77777777" w:rsidR="00E9367A" w:rsidRDefault="00E9367A" w:rsidP="006B67FB">
            <w:pPr>
              <w:pStyle w:val="Portada"/>
              <w:ind w:left="-815" w:firstLine="815"/>
              <w:rPr>
                <w:b/>
              </w:rPr>
            </w:pPr>
            <w:r>
              <w:rPr>
                <w:b/>
              </w:rPr>
              <w:t>Versión:</w:t>
            </w:r>
          </w:p>
        </w:tc>
        <w:tc>
          <w:tcPr>
            <w:tcW w:w="413" w:type="dxa"/>
          </w:tcPr>
          <w:p w14:paraId="0D6BAC95" w14:textId="77777777" w:rsidR="00E9367A" w:rsidRDefault="00E9367A">
            <w:pPr>
              <w:pStyle w:val="Portada"/>
            </w:pPr>
          </w:p>
        </w:tc>
        <w:tc>
          <w:tcPr>
            <w:tcW w:w="4407" w:type="dxa"/>
          </w:tcPr>
          <w:p w14:paraId="76C87EBB" w14:textId="25CCFA82" w:rsidR="00E9367A" w:rsidRDefault="008067BE" w:rsidP="006B67FB">
            <w:pPr>
              <w:pStyle w:val="Portada"/>
            </w:pPr>
            <w:r>
              <w:t>1.0</w:t>
            </w:r>
          </w:p>
        </w:tc>
      </w:tr>
      <w:tr w:rsidR="00C60A89" w14:paraId="5A38DFB6" w14:textId="77777777" w:rsidTr="006B67FB">
        <w:trPr>
          <w:cantSplit/>
        </w:trPr>
        <w:tc>
          <w:tcPr>
            <w:tcW w:w="1346" w:type="dxa"/>
          </w:tcPr>
          <w:p w14:paraId="5A316DC1" w14:textId="77777777" w:rsidR="00C60A89" w:rsidRDefault="00C60A89">
            <w:pPr>
              <w:pStyle w:val="Portada"/>
            </w:pPr>
          </w:p>
        </w:tc>
        <w:tc>
          <w:tcPr>
            <w:tcW w:w="2552" w:type="dxa"/>
          </w:tcPr>
          <w:p w14:paraId="354C6852" w14:textId="77777777" w:rsidR="00C60A89" w:rsidRDefault="00C60A89">
            <w:pPr>
              <w:pStyle w:val="Portada"/>
              <w:rPr>
                <w:b/>
              </w:rPr>
            </w:pPr>
          </w:p>
        </w:tc>
        <w:tc>
          <w:tcPr>
            <w:tcW w:w="413" w:type="dxa"/>
          </w:tcPr>
          <w:p w14:paraId="4F4AD825" w14:textId="77777777" w:rsidR="00C60A89" w:rsidRDefault="00C60A89">
            <w:pPr>
              <w:pStyle w:val="Portada"/>
            </w:pPr>
          </w:p>
        </w:tc>
        <w:tc>
          <w:tcPr>
            <w:tcW w:w="4407" w:type="dxa"/>
          </w:tcPr>
          <w:p w14:paraId="0552F2CA" w14:textId="77777777" w:rsidR="00C60A89" w:rsidRDefault="00C60A89" w:rsidP="006B67FB">
            <w:pPr>
              <w:pStyle w:val="Portada"/>
            </w:pPr>
          </w:p>
        </w:tc>
      </w:tr>
      <w:tr w:rsidR="00E9367A" w14:paraId="5760909B" w14:textId="77777777" w:rsidTr="006B67FB">
        <w:trPr>
          <w:cantSplit/>
        </w:trPr>
        <w:tc>
          <w:tcPr>
            <w:tcW w:w="1346" w:type="dxa"/>
          </w:tcPr>
          <w:p w14:paraId="52EB2906" w14:textId="77777777" w:rsidR="00E9367A" w:rsidRDefault="00E9367A">
            <w:pPr>
              <w:pStyle w:val="Portada"/>
            </w:pPr>
          </w:p>
        </w:tc>
        <w:tc>
          <w:tcPr>
            <w:tcW w:w="2552" w:type="dxa"/>
          </w:tcPr>
          <w:p w14:paraId="2291B834" w14:textId="77777777" w:rsidR="00E9367A" w:rsidRDefault="00E9367A">
            <w:pPr>
              <w:pStyle w:val="Portada"/>
              <w:rPr>
                <w:b/>
              </w:rPr>
            </w:pPr>
            <w:r>
              <w:rPr>
                <w:b/>
              </w:rPr>
              <w:t>Fecha:</w:t>
            </w:r>
          </w:p>
        </w:tc>
        <w:tc>
          <w:tcPr>
            <w:tcW w:w="413" w:type="dxa"/>
          </w:tcPr>
          <w:p w14:paraId="4B546161" w14:textId="77777777" w:rsidR="00E9367A" w:rsidRDefault="00E9367A">
            <w:pPr>
              <w:pStyle w:val="Portada"/>
            </w:pPr>
          </w:p>
        </w:tc>
        <w:tc>
          <w:tcPr>
            <w:tcW w:w="4407" w:type="dxa"/>
          </w:tcPr>
          <w:p w14:paraId="7F28B2CE" w14:textId="43FCC162" w:rsidR="00E9367A" w:rsidRDefault="002732B3" w:rsidP="006B67FB">
            <w:pPr>
              <w:pStyle w:val="Portada"/>
            </w:pPr>
            <w:r>
              <w:t>07-01-2024</w:t>
            </w:r>
          </w:p>
        </w:tc>
      </w:tr>
      <w:tr w:rsidR="00E9367A" w14:paraId="658290D0" w14:textId="77777777" w:rsidTr="006B67FB">
        <w:trPr>
          <w:cantSplit/>
        </w:trPr>
        <w:tc>
          <w:tcPr>
            <w:tcW w:w="1346" w:type="dxa"/>
          </w:tcPr>
          <w:p w14:paraId="2E98693E" w14:textId="77777777" w:rsidR="00E9367A" w:rsidRDefault="00E9367A">
            <w:pPr>
              <w:pStyle w:val="Portada"/>
            </w:pPr>
          </w:p>
        </w:tc>
        <w:tc>
          <w:tcPr>
            <w:tcW w:w="2552" w:type="dxa"/>
          </w:tcPr>
          <w:p w14:paraId="280A4EAF" w14:textId="77777777" w:rsidR="00E9367A" w:rsidRDefault="00E9367A">
            <w:pPr>
              <w:pStyle w:val="Portada"/>
              <w:rPr>
                <w:b/>
              </w:rPr>
            </w:pPr>
            <w:r>
              <w:rPr>
                <w:b/>
              </w:rPr>
              <w:t>Entregado por:</w:t>
            </w:r>
          </w:p>
        </w:tc>
        <w:tc>
          <w:tcPr>
            <w:tcW w:w="413" w:type="dxa"/>
          </w:tcPr>
          <w:p w14:paraId="2E795D47" w14:textId="77777777" w:rsidR="00E9367A" w:rsidRDefault="00E9367A">
            <w:pPr>
              <w:pStyle w:val="Portada"/>
            </w:pPr>
          </w:p>
        </w:tc>
        <w:tc>
          <w:tcPr>
            <w:tcW w:w="4407" w:type="dxa"/>
          </w:tcPr>
          <w:p w14:paraId="00FC2E22" w14:textId="49E24C6F" w:rsidR="00E9367A" w:rsidRDefault="002732B3">
            <w:pPr>
              <w:pStyle w:val="Portada"/>
            </w:pPr>
            <w:r>
              <w:t>Gustavo Sobrado Aller</w:t>
            </w:r>
          </w:p>
        </w:tc>
      </w:tr>
      <w:tr w:rsidR="00E9367A" w14:paraId="491E0A95" w14:textId="77777777" w:rsidTr="006B67FB">
        <w:trPr>
          <w:cantSplit/>
        </w:trPr>
        <w:tc>
          <w:tcPr>
            <w:tcW w:w="1346" w:type="dxa"/>
          </w:tcPr>
          <w:p w14:paraId="5CFA59D2" w14:textId="77777777" w:rsidR="00E9367A" w:rsidRDefault="00E9367A">
            <w:pPr>
              <w:pStyle w:val="Portada"/>
            </w:pPr>
          </w:p>
        </w:tc>
        <w:tc>
          <w:tcPr>
            <w:tcW w:w="2552" w:type="dxa"/>
          </w:tcPr>
          <w:p w14:paraId="0B54C5ED" w14:textId="77777777" w:rsidR="00E9367A" w:rsidRDefault="00E9367A">
            <w:pPr>
              <w:pStyle w:val="Portada"/>
              <w:rPr>
                <w:b/>
              </w:rPr>
            </w:pPr>
          </w:p>
        </w:tc>
        <w:tc>
          <w:tcPr>
            <w:tcW w:w="413" w:type="dxa"/>
          </w:tcPr>
          <w:p w14:paraId="4E39D982" w14:textId="77777777" w:rsidR="00E9367A" w:rsidRDefault="00E9367A">
            <w:pPr>
              <w:pStyle w:val="Portada"/>
            </w:pPr>
          </w:p>
        </w:tc>
        <w:tc>
          <w:tcPr>
            <w:tcW w:w="4407" w:type="dxa"/>
          </w:tcPr>
          <w:p w14:paraId="1C5A23D9" w14:textId="77777777" w:rsidR="00E9367A" w:rsidRDefault="00E9367A">
            <w:pPr>
              <w:pStyle w:val="Portada"/>
            </w:pPr>
          </w:p>
        </w:tc>
      </w:tr>
      <w:tr w:rsidR="00C60A89" w14:paraId="31E9A716" w14:textId="77777777" w:rsidTr="006B67FB">
        <w:trPr>
          <w:cantSplit/>
        </w:trPr>
        <w:tc>
          <w:tcPr>
            <w:tcW w:w="1346" w:type="dxa"/>
          </w:tcPr>
          <w:p w14:paraId="2088CC4C" w14:textId="77777777" w:rsidR="00C60A89" w:rsidRDefault="00C60A89">
            <w:pPr>
              <w:pStyle w:val="Portada"/>
            </w:pPr>
          </w:p>
        </w:tc>
        <w:tc>
          <w:tcPr>
            <w:tcW w:w="2552" w:type="dxa"/>
          </w:tcPr>
          <w:p w14:paraId="3B12551A" w14:textId="77777777" w:rsidR="00C60A89" w:rsidRDefault="00C60A89">
            <w:pPr>
              <w:pStyle w:val="Portada"/>
              <w:rPr>
                <w:b/>
              </w:rPr>
            </w:pPr>
            <w:r>
              <w:rPr>
                <w:b/>
              </w:rPr>
              <w:t>Escrito por:</w:t>
            </w:r>
          </w:p>
        </w:tc>
        <w:tc>
          <w:tcPr>
            <w:tcW w:w="413" w:type="dxa"/>
          </w:tcPr>
          <w:p w14:paraId="4957A9F3" w14:textId="77777777" w:rsidR="00C60A89" w:rsidRDefault="00C60A89">
            <w:pPr>
              <w:pStyle w:val="Portada"/>
            </w:pPr>
          </w:p>
        </w:tc>
        <w:tc>
          <w:tcPr>
            <w:tcW w:w="4407" w:type="dxa"/>
          </w:tcPr>
          <w:p w14:paraId="431FB182" w14:textId="3AFEDBF3" w:rsidR="00C60A89" w:rsidRDefault="002732B3">
            <w:pPr>
              <w:pStyle w:val="Portada"/>
            </w:pPr>
            <w:r>
              <w:t>Gustavo Sobrado Aller</w:t>
            </w:r>
          </w:p>
        </w:tc>
      </w:tr>
      <w:tr w:rsidR="00C60A89" w14:paraId="10FCFD7A" w14:textId="77777777" w:rsidTr="006B67FB">
        <w:trPr>
          <w:cantSplit/>
        </w:trPr>
        <w:tc>
          <w:tcPr>
            <w:tcW w:w="1346" w:type="dxa"/>
          </w:tcPr>
          <w:p w14:paraId="6BBBCF2E" w14:textId="77777777" w:rsidR="00C60A89" w:rsidRDefault="00C60A89">
            <w:pPr>
              <w:pStyle w:val="Portada"/>
            </w:pPr>
          </w:p>
        </w:tc>
        <w:tc>
          <w:tcPr>
            <w:tcW w:w="2552" w:type="dxa"/>
          </w:tcPr>
          <w:p w14:paraId="1F080FE6" w14:textId="77777777" w:rsidR="00C60A89" w:rsidRDefault="00C60A89">
            <w:pPr>
              <w:pStyle w:val="Portada"/>
              <w:rPr>
                <w:b/>
              </w:rPr>
            </w:pPr>
          </w:p>
        </w:tc>
        <w:tc>
          <w:tcPr>
            <w:tcW w:w="413" w:type="dxa"/>
          </w:tcPr>
          <w:p w14:paraId="1356AB85" w14:textId="77777777" w:rsidR="00C60A89" w:rsidRDefault="00C60A89">
            <w:pPr>
              <w:pStyle w:val="Portada"/>
            </w:pPr>
          </w:p>
        </w:tc>
        <w:tc>
          <w:tcPr>
            <w:tcW w:w="4407" w:type="dxa"/>
          </w:tcPr>
          <w:p w14:paraId="7EFED34C" w14:textId="77777777" w:rsidR="00C60A89" w:rsidRDefault="00C60A89">
            <w:pPr>
              <w:pStyle w:val="Portada"/>
            </w:pPr>
          </w:p>
        </w:tc>
      </w:tr>
      <w:tr w:rsidR="00E9367A" w14:paraId="4478E976" w14:textId="77777777" w:rsidTr="006B67FB">
        <w:trPr>
          <w:cantSplit/>
        </w:trPr>
        <w:tc>
          <w:tcPr>
            <w:tcW w:w="1346" w:type="dxa"/>
          </w:tcPr>
          <w:p w14:paraId="5494F654" w14:textId="77777777" w:rsidR="00E9367A" w:rsidRDefault="00E9367A">
            <w:pPr>
              <w:pStyle w:val="Portada"/>
            </w:pPr>
          </w:p>
        </w:tc>
        <w:tc>
          <w:tcPr>
            <w:tcW w:w="2552" w:type="dxa"/>
          </w:tcPr>
          <w:p w14:paraId="71BAD984" w14:textId="77777777" w:rsidR="00E9367A" w:rsidRDefault="00E9367A">
            <w:pPr>
              <w:pStyle w:val="Portada"/>
              <w:rPr>
                <w:b/>
              </w:rPr>
            </w:pPr>
            <w:r>
              <w:rPr>
                <w:b/>
              </w:rPr>
              <w:t>Carácter:</w:t>
            </w:r>
          </w:p>
        </w:tc>
        <w:tc>
          <w:tcPr>
            <w:tcW w:w="413" w:type="dxa"/>
          </w:tcPr>
          <w:p w14:paraId="28379776" w14:textId="77777777" w:rsidR="00E9367A" w:rsidRDefault="00E9367A">
            <w:pPr>
              <w:pStyle w:val="Portada"/>
            </w:pPr>
          </w:p>
        </w:tc>
        <w:tc>
          <w:tcPr>
            <w:tcW w:w="4407" w:type="dxa"/>
          </w:tcPr>
          <w:p w14:paraId="77BA631B" w14:textId="1A58B018" w:rsidR="00E9367A" w:rsidRDefault="00E9367A">
            <w:pPr>
              <w:pStyle w:val="Portada"/>
            </w:pPr>
            <w:r>
              <w:t>Definitivo</w:t>
            </w:r>
          </w:p>
        </w:tc>
      </w:tr>
    </w:tbl>
    <w:p w14:paraId="6DA12802" w14:textId="77777777" w:rsidR="006B67FB" w:rsidRDefault="006B67FB">
      <w:pPr>
        <w:pStyle w:val="Portada"/>
      </w:pPr>
    </w:p>
    <w:p w14:paraId="5A88D441" w14:textId="77777777" w:rsidR="006B67FB" w:rsidRDefault="006B67FB">
      <w:pPr>
        <w:pStyle w:val="Portada"/>
      </w:pPr>
    </w:p>
    <w:p w14:paraId="4E43A172" w14:textId="77777777" w:rsidR="00CC1166" w:rsidRDefault="00CC1166">
      <w:pPr>
        <w:pStyle w:val="Portada"/>
      </w:pPr>
    </w:p>
    <w:p w14:paraId="13957878" w14:textId="77777777" w:rsidR="006B67FB" w:rsidRDefault="006B67FB">
      <w:pPr>
        <w:pStyle w:val="Portada"/>
      </w:pPr>
    </w:p>
    <w:p w14:paraId="683B5634" w14:textId="77777777" w:rsidR="00E9367A" w:rsidRDefault="00E9367A" w:rsidP="006B67FB">
      <w:pPr>
        <w:pStyle w:val="Portada"/>
        <w:jc w:val="center"/>
      </w:pPr>
      <w:r>
        <w:t>Eq</w:t>
      </w:r>
      <w:r w:rsidR="006B67FB">
        <w:t>uipo de trabajo</w:t>
      </w:r>
      <w:r>
        <w:br/>
      </w:r>
    </w:p>
    <w:tbl>
      <w:tblPr>
        <w:tblW w:w="0" w:type="auto"/>
        <w:jc w:val="center"/>
        <w:tblLayout w:type="fixed"/>
        <w:tblCellMar>
          <w:left w:w="70" w:type="dxa"/>
          <w:right w:w="70" w:type="dxa"/>
        </w:tblCellMar>
        <w:tblLook w:val="0000" w:firstRow="0" w:lastRow="0" w:firstColumn="0" w:lastColumn="0" w:noHBand="0" w:noVBand="0"/>
      </w:tblPr>
      <w:tblGrid>
        <w:gridCol w:w="1892"/>
        <w:gridCol w:w="4961"/>
      </w:tblGrid>
      <w:tr w:rsidR="006B67FB" w14:paraId="34E8F7E9" w14:textId="77777777" w:rsidTr="006B67FB">
        <w:trPr>
          <w:cantSplit/>
          <w:jc w:val="center"/>
        </w:trPr>
        <w:tc>
          <w:tcPr>
            <w:tcW w:w="1892" w:type="dxa"/>
          </w:tcPr>
          <w:p w14:paraId="4766F516" w14:textId="77777777" w:rsidR="006B67FB" w:rsidRDefault="006B67FB">
            <w:pPr>
              <w:pStyle w:val="Portada"/>
              <w:rPr>
                <w:sz w:val="20"/>
              </w:rPr>
            </w:pPr>
            <w:r>
              <w:rPr>
                <w:sz w:val="20"/>
              </w:rPr>
              <w:t>DIR</w:t>
            </w:r>
          </w:p>
        </w:tc>
        <w:tc>
          <w:tcPr>
            <w:tcW w:w="4961" w:type="dxa"/>
          </w:tcPr>
          <w:p w14:paraId="53D531EB" w14:textId="552AAE39" w:rsidR="006B67FB" w:rsidRDefault="00257D3A">
            <w:pPr>
              <w:pStyle w:val="Portada"/>
              <w:rPr>
                <w:sz w:val="20"/>
              </w:rPr>
            </w:pPr>
            <w:r w:rsidRPr="00257D3A">
              <w:rPr>
                <w:sz w:val="20"/>
              </w:rPr>
              <w:t>José Ramón de Diego</w:t>
            </w:r>
          </w:p>
        </w:tc>
      </w:tr>
      <w:tr w:rsidR="006B67FB" w14:paraId="66153834" w14:textId="77777777" w:rsidTr="006B67FB">
        <w:trPr>
          <w:cantSplit/>
          <w:jc w:val="center"/>
        </w:trPr>
        <w:tc>
          <w:tcPr>
            <w:tcW w:w="1892" w:type="dxa"/>
          </w:tcPr>
          <w:p w14:paraId="687B82EE" w14:textId="77777777" w:rsidR="006B67FB" w:rsidRDefault="006B67FB">
            <w:pPr>
              <w:pStyle w:val="Portada"/>
              <w:rPr>
                <w:sz w:val="20"/>
              </w:rPr>
            </w:pPr>
            <w:r>
              <w:rPr>
                <w:sz w:val="20"/>
              </w:rPr>
              <w:t>JEDS</w:t>
            </w:r>
          </w:p>
        </w:tc>
        <w:tc>
          <w:tcPr>
            <w:tcW w:w="4961" w:type="dxa"/>
          </w:tcPr>
          <w:p w14:paraId="655AC3C5" w14:textId="4163C262" w:rsidR="006B67FB" w:rsidRDefault="00F11AF3" w:rsidP="006B67FB">
            <w:pPr>
              <w:pStyle w:val="Portada"/>
              <w:rPr>
                <w:sz w:val="20"/>
              </w:rPr>
            </w:pPr>
            <w:r w:rsidRPr="00F11AF3">
              <w:rPr>
                <w:sz w:val="20"/>
              </w:rPr>
              <w:t>Gustavo Sobrado Aller</w:t>
            </w:r>
          </w:p>
        </w:tc>
      </w:tr>
    </w:tbl>
    <w:p w14:paraId="74594826" w14:textId="215A6512" w:rsidR="00E9367A" w:rsidRDefault="00420B5C" w:rsidP="00420B5C">
      <w:pPr>
        <w:pStyle w:val="Ttulo"/>
        <w:tabs>
          <w:tab w:val="left" w:leader="dot" w:pos="9498"/>
          <w:tab w:val="left" w:pos="9639"/>
        </w:tabs>
        <w:ind w:right="-1"/>
      </w:pPr>
      <w:r>
        <w:lastRenderedPageBreak/>
        <w:t>Tabla de Contenido</w:t>
      </w:r>
    </w:p>
    <w:p w14:paraId="3327C9CA" w14:textId="4F311F1E" w:rsidR="005A1017" w:rsidRPr="005A1017" w:rsidRDefault="005A1017">
      <w:pPr>
        <w:pStyle w:val="TDC1"/>
        <w:tabs>
          <w:tab w:val="left" w:pos="709"/>
        </w:tabs>
        <w:rPr>
          <w:rFonts w:ascii="Calibri" w:hAnsi="Calibri"/>
          <w:noProof/>
          <w:kern w:val="2"/>
          <w:szCs w:val="22"/>
          <w:lang w:val="es-ES"/>
        </w:rPr>
      </w:pPr>
      <w:r>
        <w:fldChar w:fldCharType="begin"/>
      </w:r>
      <w:r>
        <w:instrText xml:space="preserve"> TOC \o "1-3" \h \z \u </w:instrText>
      </w:r>
      <w:r>
        <w:fldChar w:fldCharType="separate"/>
      </w:r>
      <w:hyperlink w:anchor="_Toc184332098" w:history="1">
        <w:r w:rsidRPr="00F15F68">
          <w:rPr>
            <w:rStyle w:val="Hipervnculo"/>
            <w:noProof/>
          </w:rPr>
          <w:t>1.</w:t>
        </w:r>
        <w:r w:rsidRPr="005A1017">
          <w:rPr>
            <w:rFonts w:ascii="Calibri" w:hAnsi="Calibri"/>
            <w:noProof/>
            <w:kern w:val="2"/>
            <w:szCs w:val="22"/>
            <w:lang w:val="es-ES"/>
          </w:rPr>
          <w:tab/>
        </w:r>
        <w:r w:rsidRPr="00F15F68">
          <w:rPr>
            <w:rStyle w:val="Hipervnculo"/>
            <w:noProof/>
          </w:rPr>
          <w:t>Introducción.</w:t>
        </w:r>
        <w:r>
          <w:rPr>
            <w:noProof/>
            <w:webHidden/>
          </w:rPr>
          <w:tab/>
        </w:r>
        <w:r>
          <w:rPr>
            <w:noProof/>
            <w:webHidden/>
          </w:rPr>
          <w:fldChar w:fldCharType="begin"/>
        </w:r>
        <w:r>
          <w:rPr>
            <w:noProof/>
            <w:webHidden/>
          </w:rPr>
          <w:instrText xml:space="preserve"> PAGEREF _Toc184332098 \h </w:instrText>
        </w:r>
        <w:r>
          <w:rPr>
            <w:noProof/>
            <w:webHidden/>
          </w:rPr>
        </w:r>
        <w:r>
          <w:rPr>
            <w:noProof/>
            <w:webHidden/>
          </w:rPr>
          <w:fldChar w:fldCharType="separate"/>
        </w:r>
        <w:r w:rsidR="004B33FF">
          <w:rPr>
            <w:noProof/>
            <w:webHidden/>
          </w:rPr>
          <w:t>3</w:t>
        </w:r>
        <w:r>
          <w:rPr>
            <w:noProof/>
            <w:webHidden/>
          </w:rPr>
          <w:fldChar w:fldCharType="end"/>
        </w:r>
      </w:hyperlink>
    </w:p>
    <w:p w14:paraId="1875232D" w14:textId="1E90BC1E" w:rsidR="005A1017" w:rsidRPr="005A1017" w:rsidRDefault="00000000">
      <w:pPr>
        <w:pStyle w:val="TDC1"/>
        <w:tabs>
          <w:tab w:val="left" w:pos="709"/>
        </w:tabs>
        <w:rPr>
          <w:rFonts w:ascii="Calibri" w:hAnsi="Calibri"/>
          <w:noProof/>
          <w:kern w:val="2"/>
          <w:szCs w:val="22"/>
          <w:lang w:val="es-ES"/>
        </w:rPr>
      </w:pPr>
      <w:hyperlink w:anchor="_Toc184332099" w:history="1">
        <w:r w:rsidR="005A1017" w:rsidRPr="00F15F68">
          <w:rPr>
            <w:rStyle w:val="Hipervnculo"/>
            <w:noProof/>
          </w:rPr>
          <w:t>2.</w:t>
        </w:r>
        <w:r w:rsidR="005A1017" w:rsidRPr="005A1017">
          <w:rPr>
            <w:rFonts w:ascii="Calibri" w:hAnsi="Calibri"/>
            <w:noProof/>
            <w:kern w:val="2"/>
            <w:szCs w:val="22"/>
            <w:lang w:val="es-ES"/>
          </w:rPr>
          <w:tab/>
        </w:r>
        <w:r w:rsidR="005A1017" w:rsidRPr="00F15F68">
          <w:rPr>
            <w:rStyle w:val="Hipervnculo"/>
            <w:noProof/>
          </w:rPr>
          <w:t>Proyecto TriangleTest</w:t>
        </w:r>
        <w:r w:rsidR="005A1017">
          <w:rPr>
            <w:noProof/>
            <w:webHidden/>
          </w:rPr>
          <w:tab/>
        </w:r>
        <w:r w:rsidR="005A1017">
          <w:rPr>
            <w:noProof/>
            <w:webHidden/>
          </w:rPr>
          <w:fldChar w:fldCharType="begin"/>
        </w:r>
        <w:r w:rsidR="005A1017">
          <w:rPr>
            <w:noProof/>
            <w:webHidden/>
          </w:rPr>
          <w:instrText xml:space="preserve"> PAGEREF _Toc184332099 \h </w:instrText>
        </w:r>
        <w:r w:rsidR="005A1017">
          <w:rPr>
            <w:noProof/>
            <w:webHidden/>
          </w:rPr>
        </w:r>
        <w:r w:rsidR="005A1017">
          <w:rPr>
            <w:noProof/>
            <w:webHidden/>
          </w:rPr>
          <w:fldChar w:fldCharType="separate"/>
        </w:r>
        <w:r w:rsidR="004B33FF">
          <w:rPr>
            <w:noProof/>
            <w:webHidden/>
          </w:rPr>
          <w:t>3</w:t>
        </w:r>
        <w:r w:rsidR="005A1017">
          <w:rPr>
            <w:noProof/>
            <w:webHidden/>
          </w:rPr>
          <w:fldChar w:fldCharType="end"/>
        </w:r>
      </w:hyperlink>
    </w:p>
    <w:p w14:paraId="60D33230" w14:textId="214EFFD6" w:rsidR="005A1017" w:rsidRPr="005A1017" w:rsidRDefault="00000000">
      <w:pPr>
        <w:pStyle w:val="TDC2"/>
        <w:tabs>
          <w:tab w:val="left" w:pos="1418"/>
        </w:tabs>
        <w:rPr>
          <w:rFonts w:ascii="Calibri" w:hAnsi="Calibri"/>
          <w:noProof/>
          <w:kern w:val="2"/>
          <w:szCs w:val="22"/>
          <w:lang w:val="es-ES"/>
        </w:rPr>
      </w:pPr>
      <w:hyperlink w:anchor="_Toc184332100" w:history="1">
        <w:r w:rsidR="005A1017" w:rsidRPr="00F15F68">
          <w:rPr>
            <w:rStyle w:val="Hipervnculo"/>
            <w:noProof/>
          </w:rPr>
          <w:t>2.1.</w:t>
        </w:r>
        <w:r w:rsidR="005A1017" w:rsidRPr="005A1017">
          <w:rPr>
            <w:rFonts w:ascii="Calibri" w:hAnsi="Calibri"/>
            <w:noProof/>
            <w:kern w:val="2"/>
            <w:szCs w:val="22"/>
            <w:lang w:val="es-ES"/>
          </w:rPr>
          <w:tab/>
        </w:r>
        <w:r w:rsidR="005A1017" w:rsidRPr="00F15F68">
          <w:rPr>
            <w:rStyle w:val="Hipervnculo"/>
            <w:noProof/>
          </w:rPr>
          <w:t>Casos de Prueba</w:t>
        </w:r>
        <w:r w:rsidR="005A1017">
          <w:rPr>
            <w:noProof/>
            <w:webHidden/>
          </w:rPr>
          <w:tab/>
        </w:r>
        <w:r w:rsidR="005A1017">
          <w:rPr>
            <w:noProof/>
            <w:webHidden/>
          </w:rPr>
          <w:fldChar w:fldCharType="begin"/>
        </w:r>
        <w:r w:rsidR="005A1017">
          <w:rPr>
            <w:noProof/>
            <w:webHidden/>
          </w:rPr>
          <w:instrText xml:space="preserve"> PAGEREF _Toc184332100 \h </w:instrText>
        </w:r>
        <w:r w:rsidR="005A1017">
          <w:rPr>
            <w:noProof/>
            <w:webHidden/>
          </w:rPr>
        </w:r>
        <w:r w:rsidR="005A1017">
          <w:rPr>
            <w:noProof/>
            <w:webHidden/>
          </w:rPr>
          <w:fldChar w:fldCharType="separate"/>
        </w:r>
        <w:r w:rsidR="004B33FF">
          <w:rPr>
            <w:noProof/>
            <w:webHidden/>
          </w:rPr>
          <w:t>3</w:t>
        </w:r>
        <w:r w:rsidR="005A1017">
          <w:rPr>
            <w:noProof/>
            <w:webHidden/>
          </w:rPr>
          <w:fldChar w:fldCharType="end"/>
        </w:r>
      </w:hyperlink>
    </w:p>
    <w:p w14:paraId="21394829" w14:textId="5B21EF88" w:rsidR="005A1017" w:rsidRPr="005A1017" w:rsidRDefault="00000000">
      <w:pPr>
        <w:pStyle w:val="TDC2"/>
        <w:tabs>
          <w:tab w:val="left" w:pos="1418"/>
        </w:tabs>
        <w:rPr>
          <w:rFonts w:ascii="Calibri" w:hAnsi="Calibri"/>
          <w:noProof/>
          <w:kern w:val="2"/>
          <w:szCs w:val="22"/>
          <w:lang w:val="es-ES"/>
        </w:rPr>
      </w:pPr>
      <w:hyperlink w:anchor="_Toc184332101" w:history="1">
        <w:r w:rsidR="005A1017" w:rsidRPr="00F15F68">
          <w:rPr>
            <w:rStyle w:val="Hipervnculo"/>
            <w:noProof/>
          </w:rPr>
          <w:t>2.2.</w:t>
        </w:r>
        <w:r w:rsidR="005A1017" w:rsidRPr="005A1017">
          <w:rPr>
            <w:rFonts w:ascii="Calibri" w:hAnsi="Calibri"/>
            <w:noProof/>
            <w:kern w:val="2"/>
            <w:szCs w:val="22"/>
            <w:lang w:val="es-ES"/>
          </w:rPr>
          <w:tab/>
        </w:r>
        <w:r w:rsidR="005A1017" w:rsidRPr="00F15F68">
          <w:rPr>
            <w:rStyle w:val="Hipervnculo"/>
            <w:noProof/>
          </w:rPr>
          <w:t>Cobertura de Sentencias</w:t>
        </w:r>
        <w:r w:rsidR="005A1017">
          <w:rPr>
            <w:noProof/>
            <w:webHidden/>
          </w:rPr>
          <w:tab/>
        </w:r>
        <w:r w:rsidR="005A1017">
          <w:rPr>
            <w:noProof/>
            <w:webHidden/>
          </w:rPr>
          <w:fldChar w:fldCharType="begin"/>
        </w:r>
        <w:r w:rsidR="005A1017">
          <w:rPr>
            <w:noProof/>
            <w:webHidden/>
          </w:rPr>
          <w:instrText xml:space="preserve"> PAGEREF _Toc184332101 \h </w:instrText>
        </w:r>
        <w:r w:rsidR="005A1017">
          <w:rPr>
            <w:noProof/>
            <w:webHidden/>
          </w:rPr>
        </w:r>
        <w:r w:rsidR="005A1017">
          <w:rPr>
            <w:noProof/>
            <w:webHidden/>
          </w:rPr>
          <w:fldChar w:fldCharType="separate"/>
        </w:r>
        <w:r w:rsidR="004B33FF">
          <w:rPr>
            <w:noProof/>
            <w:webHidden/>
          </w:rPr>
          <w:t>6</w:t>
        </w:r>
        <w:r w:rsidR="005A1017">
          <w:rPr>
            <w:noProof/>
            <w:webHidden/>
          </w:rPr>
          <w:fldChar w:fldCharType="end"/>
        </w:r>
      </w:hyperlink>
    </w:p>
    <w:p w14:paraId="2D9215E0" w14:textId="50C8DB25" w:rsidR="005A1017" w:rsidRPr="005A1017" w:rsidRDefault="00000000">
      <w:pPr>
        <w:pStyle w:val="TDC2"/>
        <w:tabs>
          <w:tab w:val="left" w:pos="1418"/>
        </w:tabs>
        <w:rPr>
          <w:rFonts w:ascii="Calibri" w:hAnsi="Calibri"/>
          <w:noProof/>
          <w:kern w:val="2"/>
          <w:szCs w:val="22"/>
          <w:lang w:val="es-ES"/>
        </w:rPr>
      </w:pPr>
      <w:hyperlink w:anchor="_Toc184332102" w:history="1">
        <w:r w:rsidR="005A1017" w:rsidRPr="00F15F68">
          <w:rPr>
            <w:rStyle w:val="Hipervnculo"/>
            <w:noProof/>
          </w:rPr>
          <w:t>2.3.</w:t>
        </w:r>
        <w:r w:rsidR="005A1017" w:rsidRPr="005A1017">
          <w:rPr>
            <w:rFonts w:ascii="Calibri" w:hAnsi="Calibri"/>
            <w:noProof/>
            <w:kern w:val="2"/>
            <w:szCs w:val="22"/>
            <w:lang w:val="es-ES"/>
          </w:rPr>
          <w:tab/>
        </w:r>
        <w:r w:rsidR="005A1017" w:rsidRPr="00F15F68">
          <w:rPr>
            <w:rStyle w:val="Hipervnculo"/>
            <w:noProof/>
          </w:rPr>
          <w:t>Cobertura de Decisiones</w:t>
        </w:r>
        <w:r w:rsidR="005A1017">
          <w:rPr>
            <w:noProof/>
            <w:webHidden/>
          </w:rPr>
          <w:tab/>
        </w:r>
        <w:r w:rsidR="005A1017">
          <w:rPr>
            <w:noProof/>
            <w:webHidden/>
          </w:rPr>
          <w:fldChar w:fldCharType="begin"/>
        </w:r>
        <w:r w:rsidR="005A1017">
          <w:rPr>
            <w:noProof/>
            <w:webHidden/>
          </w:rPr>
          <w:instrText xml:space="preserve"> PAGEREF _Toc184332102 \h </w:instrText>
        </w:r>
        <w:r w:rsidR="005A1017">
          <w:rPr>
            <w:noProof/>
            <w:webHidden/>
          </w:rPr>
        </w:r>
        <w:r w:rsidR="005A1017">
          <w:rPr>
            <w:noProof/>
            <w:webHidden/>
          </w:rPr>
          <w:fldChar w:fldCharType="separate"/>
        </w:r>
        <w:r w:rsidR="004B33FF">
          <w:rPr>
            <w:noProof/>
            <w:webHidden/>
          </w:rPr>
          <w:t>7</w:t>
        </w:r>
        <w:r w:rsidR="005A1017">
          <w:rPr>
            <w:noProof/>
            <w:webHidden/>
          </w:rPr>
          <w:fldChar w:fldCharType="end"/>
        </w:r>
      </w:hyperlink>
    </w:p>
    <w:p w14:paraId="585E0911" w14:textId="48F076C6" w:rsidR="005A1017" w:rsidRPr="005A1017" w:rsidRDefault="00000000">
      <w:pPr>
        <w:pStyle w:val="TDC2"/>
        <w:tabs>
          <w:tab w:val="left" w:pos="1418"/>
        </w:tabs>
        <w:rPr>
          <w:rFonts w:ascii="Calibri" w:hAnsi="Calibri"/>
          <w:noProof/>
          <w:kern w:val="2"/>
          <w:szCs w:val="22"/>
          <w:lang w:val="es-ES"/>
        </w:rPr>
      </w:pPr>
      <w:hyperlink w:anchor="_Toc184332103" w:history="1">
        <w:r w:rsidR="005A1017" w:rsidRPr="00F15F68">
          <w:rPr>
            <w:rStyle w:val="Hipervnculo"/>
            <w:noProof/>
          </w:rPr>
          <w:t>2.4.</w:t>
        </w:r>
        <w:r w:rsidR="005A1017" w:rsidRPr="005A1017">
          <w:rPr>
            <w:rFonts w:ascii="Calibri" w:hAnsi="Calibri"/>
            <w:noProof/>
            <w:kern w:val="2"/>
            <w:szCs w:val="22"/>
            <w:lang w:val="es-ES"/>
          </w:rPr>
          <w:tab/>
        </w:r>
        <w:r w:rsidR="005A1017" w:rsidRPr="00F15F68">
          <w:rPr>
            <w:rStyle w:val="Hipervnculo"/>
            <w:noProof/>
          </w:rPr>
          <w:t>Cobertura de Condiciones</w:t>
        </w:r>
        <w:r w:rsidR="005A1017">
          <w:rPr>
            <w:noProof/>
            <w:webHidden/>
          </w:rPr>
          <w:tab/>
        </w:r>
        <w:r w:rsidR="005A1017">
          <w:rPr>
            <w:noProof/>
            <w:webHidden/>
          </w:rPr>
          <w:fldChar w:fldCharType="begin"/>
        </w:r>
        <w:r w:rsidR="005A1017">
          <w:rPr>
            <w:noProof/>
            <w:webHidden/>
          </w:rPr>
          <w:instrText xml:space="preserve"> PAGEREF _Toc184332103 \h </w:instrText>
        </w:r>
        <w:r w:rsidR="005A1017">
          <w:rPr>
            <w:noProof/>
            <w:webHidden/>
          </w:rPr>
        </w:r>
        <w:r w:rsidR="005A1017">
          <w:rPr>
            <w:noProof/>
            <w:webHidden/>
          </w:rPr>
          <w:fldChar w:fldCharType="separate"/>
        </w:r>
        <w:r w:rsidR="004B33FF">
          <w:rPr>
            <w:noProof/>
            <w:webHidden/>
          </w:rPr>
          <w:t>8</w:t>
        </w:r>
        <w:r w:rsidR="005A1017">
          <w:rPr>
            <w:noProof/>
            <w:webHidden/>
          </w:rPr>
          <w:fldChar w:fldCharType="end"/>
        </w:r>
      </w:hyperlink>
    </w:p>
    <w:p w14:paraId="2A8EB116" w14:textId="21F72F34" w:rsidR="005A1017" w:rsidRPr="005A1017" w:rsidRDefault="00000000">
      <w:pPr>
        <w:pStyle w:val="TDC2"/>
        <w:tabs>
          <w:tab w:val="left" w:pos="1418"/>
        </w:tabs>
        <w:rPr>
          <w:rFonts w:ascii="Calibri" w:hAnsi="Calibri"/>
          <w:noProof/>
          <w:kern w:val="2"/>
          <w:szCs w:val="22"/>
          <w:lang w:val="es-ES"/>
        </w:rPr>
      </w:pPr>
      <w:hyperlink w:anchor="_Toc184332104" w:history="1">
        <w:r w:rsidR="005A1017" w:rsidRPr="00F15F68">
          <w:rPr>
            <w:rStyle w:val="Hipervnculo"/>
            <w:noProof/>
          </w:rPr>
          <w:t>2.5.</w:t>
        </w:r>
        <w:r w:rsidR="005A1017" w:rsidRPr="005A1017">
          <w:rPr>
            <w:rFonts w:ascii="Calibri" w:hAnsi="Calibri"/>
            <w:noProof/>
            <w:kern w:val="2"/>
            <w:szCs w:val="22"/>
            <w:lang w:val="es-ES"/>
          </w:rPr>
          <w:tab/>
        </w:r>
        <w:r w:rsidR="005A1017" w:rsidRPr="00F15F68">
          <w:rPr>
            <w:rStyle w:val="Hipervnculo"/>
            <w:noProof/>
          </w:rPr>
          <w:t>Cobertura de Múltiple Condición</w:t>
        </w:r>
        <w:r w:rsidR="005A1017">
          <w:rPr>
            <w:noProof/>
            <w:webHidden/>
          </w:rPr>
          <w:tab/>
        </w:r>
        <w:r w:rsidR="005A1017">
          <w:rPr>
            <w:noProof/>
            <w:webHidden/>
          </w:rPr>
          <w:fldChar w:fldCharType="begin"/>
        </w:r>
        <w:r w:rsidR="005A1017">
          <w:rPr>
            <w:noProof/>
            <w:webHidden/>
          </w:rPr>
          <w:instrText xml:space="preserve"> PAGEREF _Toc184332104 \h </w:instrText>
        </w:r>
        <w:r w:rsidR="005A1017">
          <w:rPr>
            <w:noProof/>
            <w:webHidden/>
          </w:rPr>
        </w:r>
        <w:r w:rsidR="005A1017">
          <w:rPr>
            <w:noProof/>
            <w:webHidden/>
          </w:rPr>
          <w:fldChar w:fldCharType="separate"/>
        </w:r>
        <w:r w:rsidR="004B33FF">
          <w:rPr>
            <w:noProof/>
            <w:webHidden/>
          </w:rPr>
          <w:t>9</w:t>
        </w:r>
        <w:r w:rsidR="005A1017">
          <w:rPr>
            <w:noProof/>
            <w:webHidden/>
          </w:rPr>
          <w:fldChar w:fldCharType="end"/>
        </w:r>
      </w:hyperlink>
    </w:p>
    <w:p w14:paraId="3F2C5FA6" w14:textId="3738471D" w:rsidR="005A1017" w:rsidRPr="005A1017" w:rsidRDefault="00000000">
      <w:pPr>
        <w:pStyle w:val="TDC1"/>
        <w:tabs>
          <w:tab w:val="left" w:pos="709"/>
        </w:tabs>
        <w:rPr>
          <w:rFonts w:ascii="Calibri" w:hAnsi="Calibri"/>
          <w:noProof/>
          <w:kern w:val="2"/>
          <w:szCs w:val="22"/>
          <w:lang w:val="es-ES"/>
        </w:rPr>
      </w:pPr>
      <w:hyperlink w:anchor="_Toc184332105" w:history="1">
        <w:r w:rsidR="005A1017" w:rsidRPr="00F15F68">
          <w:rPr>
            <w:rStyle w:val="Hipervnculo"/>
            <w:noProof/>
          </w:rPr>
          <w:t>3.</w:t>
        </w:r>
        <w:r w:rsidR="005A1017" w:rsidRPr="005A1017">
          <w:rPr>
            <w:rFonts w:ascii="Calibri" w:hAnsi="Calibri"/>
            <w:noProof/>
            <w:kern w:val="2"/>
            <w:szCs w:val="22"/>
            <w:lang w:val="es-ES"/>
          </w:rPr>
          <w:tab/>
        </w:r>
        <w:r w:rsidR="005A1017" w:rsidRPr="00F15F68">
          <w:rPr>
            <w:rStyle w:val="Hipervnculo"/>
            <w:noProof/>
          </w:rPr>
          <w:t>Proyecto CarritoTest</w:t>
        </w:r>
        <w:r w:rsidR="005A1017">
          <w:rPr>
            <w:rStyle w:val="Hipervnculo"/>
            <w:noProof/>
          </w:rPr>
          <w:t>…………………………………………………………………………………</w:t>
        </w:r>
        <w:r w:rsidR="005A1017">
          <w:rPr>
            <w:noProof/>
            <w:webHidden/>
          </w:rPr>
          <w:fldChar w:fldCharType="begin"/>
        </w:r>
        <w:r w:rsidR="005A1017">
          <w:rPr>
            <w:noProof/>
            <w:webHidden/>
          </w:rPr>
          <w:instrText xml:space="preserve"> PAGEREF _Toc184332105 \h </w:instrText>
        </w:r>
        <w:r w:rsidR="005A1017">
          <w:rPr>
            <w:noProof/>
            <w:webHidden/>
          </w:rPr>
        </w:r>
        <w:r w:rsidR="005A1017">
          <w:rPr>
            <w:noProof/>
            <w:webHidden/>
          </w:rPr>
          <w:fldChar w:fldCharType="separate"/>
        </w:r>
        <w:r w:rsidR="004B33FF">
          <w:rPr>
            <w:noProof/>
            <w:webHidden/>
          </w:rPr>
          <w:t>11</w:t>
        </w:r>
        <w:r w:rsidR="005A1017">
          <w:rPr>
            <w:noProof/>
            <w:webHidden/>
          </w:rPr>
          <w:fldChar w:fldCharType="end"/>
        </w:r>
      </w:hyperlink>
    </w:p>
    <w:p w14:paraId="245E4829" w14:textId="5C16B7EE" w:rsidR="005A1017" w:rsidRPr="005A1017" w:rsidRDefault="00000000">
      <w:pPr>
        <w:pStyle w:val="TDC2"/>
        <w:tabs>
          <w:tab w:val="left" w:pos="1418"/>
        </w:tabs>
        <w:rPr>
          <w:rFonts w:ascii="Calibri" w:hAnsi="Calibri"/>
          <w:noProof/>
          <w:kern w:val="2"/>
          <w:szCs w:val="22"/>
          <w:lang w:val="es-ES"/>
        </w:rPr>
      </w:pPr>
      <w:hyperlink w:anchor="_Toc184332106" w:history="1">
        <w:r w:rsidR="005A1017" w:rsidRPr="00F15F68">
          <w:rPr>
            <w:rStyle w:val="Hipervnculo"/>
            <w:noProof/>
          </w:rPr>
          <w:t>3.1</w:t>
        </w:r>
        <w:r w:rsidR="005A1017" w:rsidRPr="005A1017">
          <w:rPr>
            <w:rFonts w:ascii="Calibri" w:hAnsi="Calibri"/>
            <w:noProof/>
            <w:kern w:val="2"/>
            <w:szCs w:val="22"/>
            <w:lang w:val="es-ES"/>
          </w:rPr>
          <w:tab/>
        </w:r>
        <w:r w:rsidR="005A1017" w:rsidRPr="00F15F68">
          <w:rPr>
            <w:rStyle w:val="Hipervnculo"/>
            <w:noProof/>
          </w:rPr>
          <w:t>Casos de Prueba</w:t>
        </w:r>
        <w:r w:rsidR="005A1017">
          <w:rPr>
            <w:noProof/>
            <w:webHidden/>
          </w:rPr>
          <w:tab/>
        </w:r>
        <w:r w:rsidR="005A1017">
          <w:rPr>
            <w:noProof/>
            <w:webHidden/>
          </w:rPr>
          <w:fldChar w:fldCharType="begin"/>
        </w:r>
        <w:r w:rsidR="005A1017">
          <w:rPr>
            <w:noProof/>
            <w:webHidden/>
          </w:rPr>
          <w:instrText xml:space="preserve"> PAGEREF _Toc184332106 \h </w:instrText>
        </w:r>
        <w:r w:rsidR="005A1017">
          <w:rPr>
            <w:noProof/>
            <w:webHidden/>
          </w:rPr>
        </w:r>
        <w:r w:rsidR="005A1017">
          <w:rPr>
            <w:noProof/>
            <w:webHidden/>
          </w:rPr>
          <w:fldChar w:fldCharType="separate"/>
        </w:r>
        <w:r w:rsidR="004B33FF">
          <w:rPr>
            <w:noProof/>
            <w:webHidden/>
          </w:rPr>
          <w:t>11</w:t>
        </w:r>
        <w:r w:rsidR="005A1017">
          <w:rPr>
            <w:noProof/>
            <w:webHidden/>
          </w:rPr>
          <w:fldChar w:fldCharType="end"/>
        </w:r>
      </w:hyperlink>
    </w:p>
    <w:p w14:paraId="5003131A" w14:textId="4AB1451C" w:rsidR="005A1017" w:rsidRPr="005A1017" w:rsidRDefault="00000000">
      <w:pPr>
        <w:pStyle w:val="TDC2"/>
        <w:tabs>
          <w:tab w:val="left" w:pos="1418"/>
        </w:tabs>
        <w:rPr>
          <w:rFonts w:ascii="Calibri" w:hAnsi="Calibri"/>
          <w:noProof/>
          <w:kern w:val="2"/>
          <w:szCs w:val="22"/>
          <w:lang w:val="es-ES"/>
        </w:rPr>
      </w:pPr>
      <w:hyperlink w:anchor="_Toc184332107" w:history="1">
        <w:r w:rsidR="005A1017" w:rsidRPr="00F15F68">
          <w:rPr>
            <w:rStyle w:val="Hipervnculo"/>
            <w:noProof/>
          </w:rPr>
          <w:t>3.2</w:t>
        </w:r>
        <w:r w:rsidR="005A1017" w:rsidRPr="005A1017">
          <w:rPr>
            <w:rFonts w:ascii="Calibri" w:hAnsi="Calibri"/>
            <w:noProof/>
            <w:kern w:val="2"/>
            <w:szCs w:val="22"/>
            <w:lang w:val="es-ES"/>
          </w:rPr>
          <w:tab/>
        </w:r>
        <w:r w:rsidR="005A1017" w:rsidRPr="00F15F68">
          <w:rPr>
            <w:rStyle w:val="Hipervnculo"/>
            <w:noProof/>
          </w:rPr>
          <w:t>Cobertura de Sentencias</w:t>
        </w:r>
        <w:r w:rsidR="005A1017">
          <w:rPr>
            <w:noProof/>
            <w:webHidden/>
          </w:rPr>
          <w:tab/>
        </w:r>
        <w:r w:rsidR="005A1017">
          <w:rPr>
            <w:noProof/>
            <w:webHidden/>
          </w:rPr>
          <w:fldChar w:fldCharType="begin"/>
        </w:r>
        <w:r w:rsidR="005A1017">
          <w:rPr>
            <w:noProof/>
            <w:webHidden/>
          </w:rPr>
          <w:instrText xml:space="preserve"> PAGEREF _Toc184332107 \h </w:instrText>
        </w:r>
        <w:r w:rsidR="005A1017">
          <w:rPr>
            <w:noProof/>
            <w:webHidden/>
          </w:rPr>
        </w:r>
        <w:r w:rsidR="005A1017">
          <w:rPr>
            <w:noProof/>
            <w:webHidden/>
          </w:rPr>
          <w:fldChar w:fldCharType="separate"/>
        </w:r>
        <w:r w:rsidR="004B33FF">
          <w:rPr>
            <w:noProof/>
            <w:webHidden/>
          </w:rPr>
          <w:t>14</w:t>
        </w:r>
        <w:r w:rsidR="005A1017">
          <w:rPr>
            <w:noProof/>
            <w:webHidden/>
          </w:rPr>
          <w:fldChar w:fldCharType="end"/>
        </w:r>
      </w:hyperlink>
    </w:p>
    <w:p w14:paraId="2100ADDB" w14:textId="7A37B5F6" w:rsidR="005A1017" w:rsidRPr="005A1017" w:rsidRDefault="00000000">
      <w:pPr>
        <w:pStyle w:val="TDC2"/>
        <w:tabs>
          <w:tab w:val="left" w:pos="1418"/>
        </w:tabs>
        <w:rPr>
          <w:rFonts w:ascii="Calibri" w:hAnsi="Calibri"/>
          <w:noProof/>
          <w:kern w:val="2"/>
          <w:szCs w:val="22"/>
          <w:lang w:val="es-ES"/>
        </w:rPr>
      </w:pPr>
      <w:hyperlink w:anchor="_Toc184332108" w:history="1">
        <w:r w:rsidR="005A1017" w:rsidRPr="00F15F68">
          <w:rPr>
            <w:rStyle w:val="Hipervnculo"/>
            <w:noProof/>
          </w:rPr>
          <w:t>3.3</w:t>
        </w:r>
        <w:r w:rsidR="005A1017" w:rsidRPr="005A1017">
          <w:rPr>
            <w:rFonts w:ascii="Calibri" w:hAnsi="Calibri"/>
            <w:noProof/>
            <w:kern w:val="2"/>
            <w:szCs w:val="22"/>
            <w:lang w:val="es-ES"/>
          </w:rPr>
          <w:tab/>
        </w:r>
        <w:r w:rsidR="005A1017" w:rsidRPr="00F15F68">
          <w:rPr>
            <w:rStyle w:val="Hipervnculo"/>
            <w:noProof/>
          </w:rPr>
          <w:t>Cobertura de Decisiones</w:t>
        </w:r>
        <w:r w:rsidR="005A1017">
          <w:rPr>
            <w:noProof/>
            <w:webHidden/>
          </w:rPr>
          <w:tab/>
        </w:r>
        <w:r w:rsidR="005A1017">
          <w:rPr>
            <w:noProof/>
            <w:webHidden/>
          </w:rPr>
          <w:fldChar w:fldCharType="begin"/>
        </w:r>
        <w:r w:rsidR="005A1017">
          <w:rPr>
            <w:noProof/>
            <w:webHidden/>
          </w:rPr>
          <w:instrText xml:space="preserve"> PAGEREF _Toc184332108 \h </w:instrText>
        </w:r>
        <w:r w:rsidR="005A1017">
          <w:rPr>
            <w:noProof/>
            <w:webHidden/>
          </w:rPr>
        </w:r>
        <w:r w:rsidR="005A1017">
          <w:rPr>
            <w:noProof/>
            <w:webHidden/>
          </w:rPr>
          <w:fldChar w:fldCharType="separate"/>
        </w:r>
        <w:r w:rsidR="004B33FF">
          <w:rPr>
            <w:noProof/>
            <w:webHidden/>
          </w:rPr>
          <w:t>16</w:t>
        </w:r>
        <w:r w:rsidR="005A1017">
          <w:rPr>
            <w:noProof/>
            <w:webHidden/>
          </w:rPr>
          <w:fldChar w:fldCharType="end"/>
        </w:r>
      </w:hyperlink>
    </w:p>
    <w:p w14:paraId="321A6321" w14:textId="05B3CA0C" w:rsidR="005A1017" w:rsidRPr="005A1017" w:rsidRDefault="00000000">
      <w:pPr>
        <w:pStyle w:val="TDC2"/>
        <w:tabs>
          <w:tab w:val="left" w:pos="1418"/>
        </w:tabs>
        <w:rPr>
          <w:rFonts w:ascii="Calibri" w:hAnsi="Calibri"/>
          <w:noProof/>
          <w:kern w:val="2"/>
          <w:szCs w:val="22"/>
          <w:lang w:val="es-ES"/>
        </w:rPr>
      </w:pPr>
      <w:hyperlink w:anchor="_Toc184332109" w:history="1">
        <w:r w:rsidR="005A1017" w:rsidRPr="00F15F68">
          <w:rPr>
            <w:rStyle w:val="Hipervnculo"/>
            <w:noProof/>
          </w:rPr>
          <w:t>3.4</w:t>
        </w:r>
        <w:r w:rsidR="005A1017" w:rsidRPr="005A1017">
          <w:rPr>
            <w:rFonts w:ascii="Calibri" w:hAnsi="Calibri"/>
            <w:noProof/>
            <w:kern w:val="2"/>
            <w:szCs w:val="22"/>
            <w:lang w:val="es-ES"/>
          </w:rPr>
          <w:tab/>
        </w:r>
        <w:r w:rsidR="005A1017" w:rsidRPr="00F15F68">
          <w:rPr>
            <w:rStyle w:val="Hipervnculo"/>
            <w:noProof/>
          </w:rPr>
          <w:t>Cobertura de Condiciones</w:t>
        </w:r>
        <w:r w:rsidR="005A1017">
          <w:rPr>
            <w:noProof/>
            <w:webHidden/>
          </w:rPr>
          <w:tab/>
        </w:r>
        <w:r w:rsidR="005A1017">
          <w:rPr>
            <w:noProof/>
            <w:webHidden/>
          </w:rPr>
          <w:fldChar w:fldCharType="begin"/>
        </w:r>
        <w:r w:rsidR="005A1017">
          <w:rPr>
            <w:noProof/>
            <w:webHidden/>
          </w:rPr>
          <w:instrText xml:space="preserve"> PAGEREF _Toc184332109 \h </w:instrText>
        </w:r>
        <w:r w:rsidR="005A1017">
          <w:rPr>
            <w:noProof/>
            <w:webHidden/>
          </w:rPr>
        </w:r>
        <w:r w:rsidR="005A1017">
          <w:rPr>
            <w:noProof/>
            <w:webHidden/>
          </w:rPr>
          <w:fldChar w:fldCharType="separate"/>
        </w:r>
        <w:r w:rsidR="004B33FF">
          <w:rPr>
            <w:noProof/>
            <w:webHidden/>
          </w:rPr>
          <w:t>18</w:t>
        </w:r>
        <w:r w:rsidR="005A1017">
          <w:rPr>
            <w:noProof/>
            <w:webHidden/>
          </w:rPr>
          <w:fldChar w:fldCharType="end"/>
        </w:r>
      </w:hyperlink>
    </w:p>
    <w:p w14:paraId="3959C826" w14:textId="02268576" w:rsidR="005A1017" w:rsidRPr="005A1017" w:rsidRDefault="00000000">
      <w:pPr>
        <w:pStyle w:val="TDC2"/>
        <w:tabs>
          <w:tab w:val="left" w:pos="1418"/>
        </w:tabs>
        <w:rPr>
          <w:rFonts w:ascii="Calibri" w:hAnsi="Calibri"/>
          <w:noProof/>
          <w:kern w:val="2"/>
          <w:szCs w:val="22"/>
          <w:lang w:val="es-ES"/>
        </w:rPr>
      </w:pPr>
      <w:hyperlink w:anchor="_Toc184332110" w:history="1">
        <w:r w:rsidR="005A1017" w:rsidRPr="00F15F68">
          <w:rPr>
            <w:rStyle w:val="Hipervnculo"/>
            <w:noProof/>
          </w:rPr>
          <w:t>3.5</w:t>
        </w:r>
        <w:r w:rsidR="005A1017" w:rsidRPr="005A1017">
          <w:rPr>
            <w:rFonts w:ascii="Calibri" w:hAnsi="Calibri"/>
            <w:noProof/>
            <w:kern w:val="2"/>
            <w:szCs w:val="22"/>
            <w:lang w:val="es-ES"/>
          </w:rPr>
          <w:tab/>
        </w:r>
        <w:r w:rsidR="005A1017" w:rsidRPr="00F15F68">
          <w:rPr>
            <w:rStyle w:val="Hipervnculo"/>
            <w:noProof/>
          </w:rPr>
          <w:t>Cobertura de Múltiple Condición</w:t>
        </w:r>
        <w:r w:rsidR="005A1017">
          <w:rPr>
            <w:noProof/>
            <w:webHidden/>
          </w:rPr>
          <w:tab/>
        </w:r>
        <w:r w:rsidR="005A1017">
          <w:rPr>
            <w:noProof/>
            <w:webHidden/>
          </w:rPr>
          <w:fldChar w:fldCharType="begin"/>
        </w:r>
        <w:r w:rsidR="005A1017">
          <w:rPr>
            <w:noProof/>
            <w:webHidden/>
          </w:rPr>
          <w:instrText xml:space="preserve"> PAGEREF _Toc184332110 \h </w:instrText>
        </w:r>
        <w:r w:rsidR="005A1017">
          <w:rPr>
            <w:noProof/>
            <w:webHidden/>
          </w:rPr>
        </w:r>
        <w:r w:rsidR="005A1017">
          <w:rPr>
            <w:noProof/>
            <w:webHidden/>
          </w:rPr>
          <w:fldChar w:fldCharType="separate"/>
        </w:r>
        <w:r w:rsidR="004B33FF">
          <w:rPr>
            <w:noProof/>
            <w:webHidden/>
          </w:rPr>
          <w:t>19</w:t>
        </w:r>
        <w:r w:rsidR="005A1017">
          <w:rPr>
            <w:noProof/>
            <w:webHidden/>
          </w:rPr>
          <w:fldChar w:fldCharType="end"/>
        </w:r>
      </w:hyperlink>
    </w:p>
    <w:p w14:paraId="64E8D075" w14:textId="13C7535B" w:rsidR="00380C7B" w:rsidRPr="00380C7B" w:rsidRDefault="005A1017" w:rsidP="00380C7B">
      <w:r>
        <w:rPr>
          <w:b/>
          <w:bCs/>
        </w:rPr>
        <w:fldChar w:fldCharType="end"/>
      </w:r>
    </w:p>
    <w:p w14:paraId="125E6F63" w14:textId="7B977AD5" w:rsidR="00E9367A" w:rsidRDefault="00E9367A" w:rsidP="000967E5">
      <w:pPr>
        <w:pStyle w:val="Ttulo"/>
        <w:tabs>
          <w:tab w:val="left" w:leader="dot" w:pos="9498"/>
          <w:tab w:val="left" w:pos="9639"/>
        </w:tabs>
        <w:ind w:right="-1"/>
      </w:pPr>
      <w:r>
        <w:t xml:space="preserve">Lista de </w:t>
      </w:r>
      <w:r w:rsidR="00081D8B">
        <w:t>Tablas</w:t>
      </w:r>
    </w:p>
    <w:p w14:paraId="79E1CAB0" w14:textId="59AA7711" w:rsidR="00D90D13" w:rsidRDefault="00D90D13">
      <w:pPr>
        <w:pStyle w:val="Tabladeilustraciones"/>
        <w:tabs>
          <w:tab w:val="right" w:leader="dot" w:pos="9628"/>
        </w:tabs>
        <w:rPr>
          <w:rFonts w:ascii="Calibri" w:hAnsi="Calibri"/>
          <w:noProof/>
          <w:kern w:val="2"/>
          <w:szCs w:val="22"/>
          <w:lang w:val="es-ES"/>
        </w:rPr>
      </w:pPr>
      <w:r>
        <w:fldChar w:fldCharType="begin"/>
      </w:r>
      <w:r>
        <w:instrText xml:space="preserve"> TOC \h \z \c "Tabla" </w:instrText>
      </w:r>
      <w:r>
        <w:fldChar w:fldCharType="separate"/>
      </w:r>
      <w:hyperlink w:anchor="_Toc184332985" w:history="1">
        <w:r w:rsidRPr="008465AC">
          <w:rPr>
            <w:rStyle w:val="Hipervnculo"/>
            <w:noProof/>
          </w:rPr>
          <w:t>Tabla 1: Resumen Clase Triangle 1</w:t>
        </w:r>
        <w:r>
          <w:rPr>
            <w:noProof/>
            <w:webHidden/>
          </w:rPr>
          <w:tab/>
        </w:r>
        <w:r>
          <w:rPr>
            <w:noProof/>
            <w:webHidden/>
          </w:rPr>
          <w:fldChar w:fldCharType="begin"/>
        </w:r>
        <w:r>
          <w:rPr>
            <w:noProof/>
            <w:webHidden/>
          </w:rPr>
          <w:instrText xml:space="preserve"> PAGEREF _Toc184332985 \h </w:instrText>
        </w:r>
        <w:r>
          <w:rPr>
            <w:noProof/>
            <w:webHidden/>
          </w:rPr>
        </w:r>
        <w:r>
          <w:rPr>
            <w:noProof/>
            <w:webHidden/>
          </w:rPr>
          <w:fldChar w:fldCharType="separate"/>
        </w:r>
        <w:r w:rsidR="004B33FF">
          <w:rPr>
            <w:noProof/>
            <w:webHidden/>
          </w:rPr>
          <w:t>6</w:t>
        </w:r>
        <w:r>
          <w:rPr>
            <w:noProof/>
            <w:webHidden/>
          </w:rPr>
          <w:fldChar w:fldCharType="end"/>
        </w:r>
      </w:hyperlink>
    </w:p>
    <w:p w14:paraId="6629B10E" w14:textId="44369435" w:rsidR="00D90D13" w:rsidRDefault="00000000">
      <w:pPr>
        <w:pStyle w:val="Tabladeilustraciones"/>
        <w:tabs>
          <w:tab w:val="right" w:leader="dot" w:pos="9628"/>
        </w:tabs>
        <w:rPr>
          <w:rFonts w:ascii="Calibri" w:hAnsi="Calibri"/>
          <w:noProof/>
          <w:kern w:val="2"/>
          <w:szCs w:val="22"/>
          <w:lang w:val="es-ES"/>
        </w:rPr>
      </w:pPr>
      <w:hyperlink w:anchor="_Toc184332986" w:history="1">
        <w:r w:rsidR="00D90D13" w:rsidRPr="008465AC">
          <w:rPr>
            <w:rStyle w:val="Hipervnculo"/>
            <w:noProof/>
          </w:rPr>
          <w:t>Tabla 2: Cobertura de Sentencias</w:t>
        </w:r>
        <w:r w:rsidR="00D90D13">
          <w:rPr>
            <w:noProof/>
            <w:webHidden/>
          </w:rPr>
          <w:tab/>
        </w:r>
        <w:r w:rsidR="00D90D13">
          <w:rPr>
            <w:noProof/>
            <w:webHidden/>
          </w:rPr>
          <w:fldChar w:fldCharType="begin"/>
        </w:r>
        <w:r w:rsidR="00D90D13">
          <w:rPr>
            <w:noProof/>
            <w:webHidden/>
          </w:rPr>
          <w:instrText xml:space="preserve"> PAGEREF _Toc184332986 \h </w:instrText>
        </w:r>
        <w:r w:rsidR="00D90D13">
          <w:rPr>
            <w:noProof/>
            <w:webHidden/>
          </w:rPr>
        </w:r>
        <w:r w:rsidR="00D90D13">
          <w:rPr>
            <w:noProof/>
            <w:webHidden/>
          </w:rPr>
          <w:fldChar w:fldCharType="separate"/>
        </w:r>
        <w:r w:rsidR="004B33FF">
          <w:rPr>
            <w:noProof/>
            <w:webHidden/>
          </w:rPr>
          <w:t>6</w:t>
        </w:r>
        <w:r w:rsidR="00D90D13">
          <w:rPr>
            <w:noProof/>
            <w:webHidden/>
          </w:rPr>
          <w:fldChar w:fldCharType="end"/>
        </w:r>
      </w:hyperlink>
    </w:p>
    <w:p w14:paraId="687A4E4F" w14:textId="506DBFE7" w:rsidR="00D90D13" w:rsidRDefault="00000000">
      <w:pPr>
        <w:pStyle w:val="Tabladeilustraciones"/>
        <w:tabs>
          <w:tab w:val="right" w:leader="dot" w:pos="9628"/>
        </w:tabs>
        <w:rPr>
          <w:rFonts w:ascii="Calibri" w:hAnsi="Calibri"/>
          <w:noProof/>
          <w:kern w:val="2"/>
          <w:szCs w:val="22"/>
          <w:lang w:val="es-ES"/>
        </w:rPr>
      </w:pPr>
      <w:hyperlink w:anchor="_Toc184332987" w:history="1">
        <w:r w:rsidR="00D90D13" w:rsidRPr="008465AC">
          <w:rPr>
            <w:rStyle w:val="Hipervnculo"/>
            <w:noProof/>
          </w:rPr>
          <w:t>Tabla 3: Resumen Clase Triangle 2</w:t>
        </w:r>
        <w:r w:rsidR="00D90D13">
          <w:rPr>
            <w:noProof/>
            <w:webHidden/>
          </w:rPr>
          <w:tab/>
        </w:r>
        <w:r w:rsidR="00D90D13">
          <w:rPr>
            <w:noProof/>
            <w:webHidden/>
          </w:rPr>
          <w:fldChar w:fldCharType="begin"/>
        </w:r>
        <w:r w:rsidR="00D90D13">
          <w:rPr>
            <w:noProof/>
            <w:webHidden/>
          </w:rPr>
          <w:instrText xml:space="preserve"> PAGEREF _Toc184332987 \h </w:instrText>
        </w:r>
        <w:r w:rsidR="00D90D13">
          <w:rPr>
            <w:noProof/>
            <w:webHidden/>
          </w:rPr>
        </w:r>
        <w:r w:rsidR="00D90D13">
          <w:rPr>
            <w:noProof/>
            <w:webHidden/>
          </w:rPr>
          <w:fldChar w:fldCharType="separate"/>
        </w:r>
        <w:r w:rsidR="004B33FF">
          <w:rPr>
            <w:noProof/>
            <w:webHidden/>
          </w:rPr>
          <w:t>7</w:t>
        </w:r>
        <w:r w:rsidR="00D90D13">
          <w:rPr>
            <w:noProof/>
            <w:webHidden/>
          </w:rPr>
          <w:fldChar w:fldCharType="end"/>
        </w:r>
      </w:hyperlink>
    </w:p>
    <w:p w14:paraId="371B1FF1" w14:textId="371FF50B" w:rsidR="00D90D13" w:rsidRDefault="00000000">
      <w:pPr>
        <w:pStyle w:val="Tabladeilustraciones"/>
        <w:tabs>
          <w:tab w:val="right" w:leader="dot" w:pos="9628"/>
        </w:tabs>
        <w:rPr>
          <w:rFonts w:ascii="Calibri" w:hAnsi="Calibri"/>
          <w:noProof/>
          <w:kern w:val="2"/>
          <w:szCs w:val="22"/>
          <w:lang w:val="es-ES"/>
        </w:rPr>
      </w:pPr>
      <w:hyperlink w:anchor="_Toc184332988" w:history="1">
        <w:r w:rsidR="00D90D13" w:rsidRPr="008465AC">
          <w:rPr>
            <w:rStyle w:val="Hipervnculo"/>
            <w:noProof/>
          </w:rPr>
          <w:t>Tabla 4: Cobertura de Decisiones</w:t>
        </w:r>
        <w:r w:rsidR="00D90D13">
          <w:rPr>
            <w:noProof/>
            <w:webHidden/>
          </w:rPr>
          <w:tab/>
        </w:r>
        <w:r w:rsidR="00D90D13">
          <w:rPr>
            <w:noProof/>
            <w:webHidden/>
          </w:rPr>
          <w:fldChar w:fldCharType="begin"/>
        </w:r>
        <w:r w:rsidR="00D90D13">
          <w:rPr>
            <w:noProof/>
            <w:webHidden/>
          </w:rPr>
          <w:instrText xml:space="preserve"> PAGEREF _Toc184332988 \h </w:instrText>
        </w:r>
        <w:r w:rsidR="00D90D13">
          <w:rPr>
            <w:noProof/>
            <w:webHidden/>
          </w:rPr>
        </w:r>
        <w:r w:rsidR="00D90D13">
          <w:rPr>
            <w:noProof/>
            <w:webHidden/>
          </w:rPr>
          <w:fldChar w:fldCharType="separate"/>
        </w:r>
        <w:r w:rsidR="004B33FF">
          <w:rPr>
            <w:noProof/>
            <w:webHidden/>
          </w:rPr>
          <w:t>7</w:t>
        </w:r>
        <w:r w:rsidR="00D90D13">
          <w:rPr>
            <w:noProof/>
            <w:webHidden/>
          </w:rPr>
          <w:fldChar w:fldCharType="end"/>
        </w:r>
      </w:hyperlink>
    </w:p>
    <w:p w14:paraId="26A521F7" w14:textId="3E52454C" w:rsidR="00D90D13" w:rsidRDefault="00000000">
      <w:pPr>
        <w:pStyle w:val="Tabladeilustraciones"/>
        <w:tabs>
          <w:tab w:val="right" w:leader="dot" w:pos="9628"/>
        </w:tabs>
        <w:rPr>
          <w:rFonts w:ascii="Calibri" w:hAnsi="Calibri"/>
          <w:noProof/>
          <w:kern w:val="2"/>
          <w:szCs w:val="22"/>
          <w:lang w:val="es-ES"/>
        </w:rPr>
      </w:pPr>
      <w:hyperlink w:anchor="_Toc184332989" w:history="1">
        <w:r w:rsidR="00D90D13" w:rsidRPr="008465AC">
          <w:rPr>
            <w:rStyle w:val="Hipervnculo"/>
            <w:noProof/>
          </w:rPr>
          <w:t>Tabla 5: Resumen Clase Triangle 3</w:t>
        </w:r>
        <w:r w:rsidR="00D90D13">
          <w:rPr>
            <w:noProof/>
            <w:webHidden/>
          </w:rPr>
          <w:tab/>
        </w:r>
        <w:r w:rsidR="00D90D13">
          <w:rPr>
            <w:noProof/>
            <w:webHidden/>
          </w:rPr>
          <w:fldChar w:fldCharType="begin"/>
        </w:r>
        <w:r w:rsidR="00D90D13">
          <w:rPr>
            <w:noProof/>
            <w:webHidden/>
          </w:rPr>
          <w:instrText xml:space="preserve"> PAGEREF _Toc184332989 \h </w:instrText>
        </w:r>
        <w:r w:rsidR="00D90D13">
          <w:rPr>
            <w:noProof/>
            <w:webHidden/>
          </w:rPr>
        </w:r>
        <w:r w:rsidR="00D90D13">
          <w:rPr>
            <w:noProof/>
            <w:webHidden/>
          </w:rPr>
          <w:fldChar w:fldCharType="separate"/>
        </w:r>
        <w:r w:rsidR="004B33FF">
          <w:rPr>
            <w:noProof/>
            <w:webHidden/>
          </w:rPr>
          <w:t>8</w:t>
        </w:r>
        <w:r w:rsidR="00D90D13">
          <w:rPr>
            <w:noProof/>
            <w:webHidden/>
          </w:rPr>
          <w:fldChar w:fldCharType="end"/>
        </w:r>
      </w:hyperlink>
    </w:p>
    <w:p w14:paraId="2814CA29" w14:textId="3346DAA8" w:rsidR="00D90D13" w:rsidRDefault="00000000">
      <w:pPr>
        <w:pStyle w:val="Tabladeilustraciones"/>
        <w:tabs>
          <w:tab w:val="right" w:leader="dot" w:pos="9628"/>
        </w:tabs>
        <w:rPr>
          <w:rFonts w:ascii="Calibri" w:hAnsi="Calibri"/>
          <w:noProof/>
          <w:kern w:val="2"/>
          <w:szCs w:val="22"/>
          <w:lang w:val="es-ES"/>
        </w:rPr>
      </w:pPr>
      <w:hyperlink w:anchor="_Toc184332990" w:history="1">
        <w:r w:rsidR="00D90D13" w:rsidRPr="008465AC">
          <w:rPr>
            <w:rStyle w:val="Hipervnculo"/>
            <w:noProof/>
          </w:rPr>
          <w:t>Tabla 6: Cobertura de Condiciones</w:t>
        </w:r>
        <w:r w:rsidR="00D90D13">
          <w:rPr>
            <w:noProof/>
            <w:webHidden/>
          </w:rPr>
          <w:tab/>
        </w:r>
        <w:r w:rsidR="00D90D13">
          <w:rPr>
            <w:noProof/>
            <w:webHidden/>
          </w:rPr>
          <w:fldChar w:fldCharType="begin"/>
        </w:r>
        <w:r w:rsidR="00D90D13">
          <w:rPr>
            <w:noProof/>
            <w:webHidden/>
          </w:rPr>
          <w:instrText xml:space="preserve"> PAGEREF _Toc184332990 \h </w:instrText>
        </w:r>
        <w:r w:rsidR="00D90D13">
          <w:rPr>
            <w:noProof/>
            <w:webHidden/>
          </w:rPr>
        </w:r>
        <w:r w:rsidR="00D90D13">
          <w:rPr>
            <w:noProof/>
            <w:webHidden/>
          </w:rPr>
          <w:fldChar w:fldCharType="separate"/>
        </w:r>
        <w:r w:rsidR="004B33FF">
          <w:rPr>
            <w:noProof/>
            <w:webHidden/>
          </w:rPr>
          <w:t>8</w:t>
        </w:r>
        <w:r w:rsidR="00D90D13">
          <w:rPr>
            <w:noProof/>
            <w:webHidden/>
          </w:rPr>
          <w:fldChar w:fldCharType="end"/>
        </w:r>
      </w:hyperlink>
    </w:p>
    <w:p w14:paraId="409C6109" w14:textId="52A9A960" w:rsidR="00D90D13" w:rsidRDefault="00000000">
      <w:pPr>
        <w:pStyle w:val="Tabladeilustraciones"/>
        <w:tabs>
          <w:tab w:val="right" w:leader="dot" w:pos="9628"/>
        </w:tabs>
        <w:rPr>
          <w:rFonts w:ascii="Calibri" w:hAnsi="Calibri"/>
          <w:noProof/>
          <w:kern w:val="2"/>
          <w:szCs w:val="22"/>
          <w:lang w:val="es-ES"/>
        </w:rPr>
      </w:pPr>
      <w:hyperlink w:anchor="_Toc184332991" w:history="1">
        <w:r w:rsidR="00D90D13" w:rsidRPr="008465AC">
          <w:rPr>
            <w:rStyle w:val="Hipervnculo"/>
            <w:noProof/>
          </w:rPr>
          <w:t>Tabla 7: Resumen Clase Triangle 4</w:t>
        </w:r>
        <w:r w:rsidR="00D90D13">
          <w:rPr>
            <w:noProof/>
            <w:webHidden/>
          </w:rPr>
          <w:tab/>
        </w:r>
        <w:r w:rsidR="00D90D13">
          <w:rPr>
            <w:noProof/>
            <w:webHidden/>
          </w:rPr>
          <w:fldChar w:fldCharType="begin"/>
        </w:r>
        <w:r w:rsidR="00D90D13">
          <w:rPr>
            <w:noProof/>
            <w:webHidden/>
          </w:rPr>
          <w:instrText xml:space="preserve"> PAGEREF _Toc184332991 \h </w:instrText>
        </w:r>
        <w:r w:rsidR="00D90D13">
          <w:rPr>
            <w:noProof/>
            <w:webHidden/>
          </w:rPr>
        </w:r>
        <w:r w:rsidR="00D90D13">
          <w:rPr>
            <w:noProof/>
            <w:webHidden/>
          </w:rPr>
          <w:fldChar w:fldCharType="separate"/>
        </w:r>
        <w:r w:rsidR="004B33FF">
          <w:rPr>
            <w:noProof/>
            <w:webHidden/>
          </w:rPr>
          <w:t>9</w:t>
        </w:r>
        <w:r w:rsidR="00D90D13">
          <w:rPr>
            <w:noProof/>
            <w:webHidden/>
          </w:rPr>
          <w:fldChar w:fldCharType="end"/>
        </w:r>
      </w:hyperlink>
    </w:p>
    <w:p w14:paraId="4A435D73" w14:textId="3FF26F83" w:rsidR="00D90D13" w:rsidRDefault="00000000">
      <w:pPr>
        <w:pStyle w:val="Tabladeilustraciones"/>
        <w:tabs>
          <w:tab w:val="right" w:leader="dot" w:pos="9628"/>
        </w:tabs>
        <w:rPr>
          <w:rFonts w:ascii="Calibri" w:hAnsi="Calibri"/>
          <w:noProof/>
          <w:kern w:val="2"/>
          <w:szCs w:val="22"/>
          <w:lang w:val="es-ES"/>
        </w:rPr>
      </w:pPr>
      <w:hyperlink w:anchor="_Toc184332992" w:history="1">
        <w:r w:rsidR="00D90D13" w:rsidRPr="008465AC">
          <w:rPr>
            <w:rStyle w:val="Hipervnculo"/>
            <w:noProof/>
          </w:rPr>
          <w:t>Tabla 8: Cobertura de Múltiple Condición</w:t>
        </w:r>
        <w:r w:rsidR="00D90D13">
          <w:rPr>
            <w:noProof/>
            <w:webHidden/>
          </w:rPr>
          <w:tab/>
        </w:r>
        <w:r w:rsidR="00D90D13">
          <w:rPr>
            <w:noProof/>
            <w:webHidden/>
          </w:rPr>
          <w:fldChar w:fldCharType="begin"/>
        </w:r>
        <w:r w:rsidR="00D90D13">
          <w:rPr>
            <w:noProof/>
            <w:webHidden/>
          </w:rPr>
          <w:instrText xml:space="preserve"> PAGEREF _Toc184332992 \h </w:instrText>
        </w:r>
        <w:r w:rsidR="00D90D13">
          <w:rPr>
            <w:noProof/>
            <w:webHidden/>
          </w:rPr>
        </w:r>
        <w:r w:rsidR="00D90D13">
          <w:rPr>
            <w:noProof/>
            <w:webHidden/>
          </w:rPr>
          <w:fldChar w:fldCharType="separate"/>
        </w:r>
        <w:r w:rsidR="004B33FF">
          <w:rPr>
            <w:noProof/>
            <w:webHidden/>
          </w:rPr>
          <w:t>10</w:t>
        </w:r>
        <w:r w:rsidR="00D90D13">
          <w:rPr>
            <w:noProof/>
            <w:webHidden/>
          </w:rPr>
          <w:fldChar w:fldCharType="end"/>
        </w:r>
      </w:hyperlink>
    </w:p>
    <w:p w14:paraId="1564F40C" w14:textId="4C4F8E6C" w:rsidR="00D90D13" w:rsidRDefault="00000000">
      <w:pPr>
        <w:pStyle w:val="Tabladeilustraciones"/>
        <w:tabs>
          <w:tab w:val="right" w:leader="dot" w:pos="9628"/>
        </w:tabs>
        <w:rPr>
          <w:rFonts w:ascii="Calibri" w:hAnsi="Calibri"/>
          <w:noProof/>
          <w:kern w:val="2"/>
          <w:szCs w:val="22"/>
          <w:lang w:val="es-ES"/>
        </w:rPr>
      </w:pPr>
      <w:hyperlink w:anchor="_Toc184332993" w:history="1">
        <w:r w:rsidR="00D90D13" w:rsidRPr="008465AC">
          <w:rPr>
            <w:rStyle w:val="Hipervnculo"/>
            <w:noProof/>
          </w:rPr>
          <w:t>Tabla 9: Resumen Proyecto Carritos</w:t>
        </w:r>
        <w:r w:rsidR="00D90D13">
          <w:rPr>
            <w:noProof/>
            <w:webHidden/>
          </w:rPr>
          <w:tab/>
        </w:r>
        <w:r w:rsidR="00D90D13">
          <w:rPr>
            <w:noProof/>
            <w:webHidden/>
          </w:rPr>
          <w:fldChar w:fldCharType="begin"/>
        </w:r>
        <w:r w:rsidR="00D90D13">
          <w:rPr>
            <w:noProof/>
            <w:webHidden/>
          </w:rPr>
          <w:instrText xml:space="preserve"> PAGEREF _Toc184332993 \h </w:instrText>
        </w:r>
        <w:r w:rsidR="00D90D13">
          <w:rPr>
            <w:noProof/>
            <w:webHidden/>
          </w:rPr>
        </w:r>
        <w:r w:rsidR="00D90D13">
          <w:rPr>
            <w:noProof/>
            <w:webHidden/>
          </w:rPr>
          <w:fldChar w:fldCharType="separate"/>
        </w:r>
        <w:r w:rsidR="004B33FF">
          <w:rPr>
            <w:noProof/>
            <w:webHidden/>
          </w:rPr>
          <w:t>14</w:t>
        </w:r>
        <w:r w:rsidR="00D90D13">
          <w:rPr>
            <w:noProof/>
            <w:webHidden/>
          </w:rPr>
          <w:fldChar w:fldCharType="end"/>
        </w:r>
      </w:hyperlink>
    </w:p>
    <w:p w14:paraId="5CF34015" w14:textId="5E609500" w:rsidR="00D90D13" w:rsidRDefault="00000000">
      <w:pPr>
        <w:pStyle w:val="Tabladeilustraciones"/>
        <w:tabs>
          <w:tab w:val="right" w:leader="dot" w:pos="9628"/>
        </w:tabs>
        <w:rPr>
          <w:rFonts w:ascii="Calibri" w:hAnsi="Calibri"/>
          <w:noProof/>
          <w:kern w:val="2"/>
          <w:szCs w:val="22"/>
          <w:lang w:val="es-ES"/>
        </w:rPr>
      </w:pPr>
      <w:hyperlink w:anchor="_Toc184332994" w:history="1">
        <w:r w:rsidR="00D90D13" w:rsidRPr="008465AC">
          <w:rPr>
            <w:rStyle w:val="Hipervnculo"/>
            <w:noProof/>
          </w:rPr>
          <w:t>Tabla 10: Cobertura de Sentencias</w:t>
        </w:r>
        <w:r w:rsidR="00D90D13">
          <w:rPr>
            <w:noProof/>
            <w:webHidden/>
          </w:rPr>
          <w:tab/>
        </w:r>
        <w:r w:rsidR="00D90D13">
          <w:rPr>
            <w:noProof/>
            <w:webHidden/>
          </w:rPr>
          <w:fldChar w:fldCharType="begin"/>
        </w:r>
        <w:r w:rsidR="00D90D13">
          <w:rPr>
            <w:noProof/>
            <w:webHidden/>
          </w:rPr>
          <w:instrText xml:space="preserve"> PAGEREF _Toc184332994 \h </w:instrText>
        </w:r>
        <w:r w:rsidR="00D90D13">
          <w:rPr>
            <w:noProof/>
            <w:webHidden/>
          </w:rPr>
        </w:r>
        <w:r w:rsidR="00D90D13">
          <w:rPr>
            <w:noProof/>
            <w:webHidden/>
          </w:rPr>
          <w:fldChar w:fldCharType="separate"/>
        </w:r>
        <w:r w:rsidR="004B33FF">
          <w:rPr>
            <w:noProof/>
            <w:webHidden/>
          </w:rPr>
          <w:t>16</w:t>
        </w:r>
        <w:r w:rsidR="00D90D13">
          <w:rPr>
            <w:noProof/>
            <w:webHidden/>
          </w:rPr>
          <w:fldChar w:fldCharType="end"/>
        </w:r>
      </w:hyperlink>
    </w:p>
    <w:p w14:paraId="7AEE49A8" w14:textId="6D36B57F" w:rsidR="00D90D13" w:rsidRDefault="00000000">
      <w:pPr>
        <w:pStyle w:val="Tabladeilustraciones"/>
        <w:tabs>
          <w:tab w:val="right" w:leader="dot" w:pos="9628"/>
        </w:tabs>
        <w:rPr>
          <w:rFonts w:ascii="Calibri" w:hAnsi="Calibri"/>
          <w:noProof/>
          <w:kern w:val="2"/>
          <w:szCs w:val="22"/>
          <w:lang w:val="es-ES"/>
        </w:rPr>
      </w:pPr>
      <w:hyperlink w:anchor="_Toc184332995" w:history="1">
        <w:r w:rsidR="00D90D13" w:rsidRPr="008465AC">
          <w:rPr>
            <w:rStyle w:val="Hipervnculo"/>
            <w:noProof/>
          </w:rPr>
          <w:t>Tabla 11: Cobertura de Decisiones</w:t>
        </w:r>
        <w:r w:rsidR="00D90D13">
          <w:rPr>
            <w:noProof/>
            <w:webHidden/>
          </w:rPr>
          <w:tab/>
        </w:r>
        <w:r w:rsidR="00D90D13">
          <w:rPr>
            <w:noProof/>
            <w:webHidden/>
          </w:rPr>
          <w:fldChar w:fldCharType="begin"/>
        </w:r>
        <w:r w:rsidR="00D90D13">
          <w:rPr>
            <w:noProof/>
            <w:webHidden/>
          </w:rPr>
          <w:instrText xml:space="preserve"> PAGEREF _Toc184332995 \h </w:instrText>
        </w:r>
        <w:r w:rsidR="00D90D13">
          <w:rPr>
            <w:noProof/>
            <w:webHidden/>
          </w:rPr>
        </w:r>
        <w:r w:rsidR="00D90D13">
          <w:rPr>
            <w:noProof/>
            <w:webHidden/>
          </w:rPr>
          <w:fldChar w:fldCharType="separate"/>
        </w:r>
        <w:r w:rsidR="004B33FF">
          <w:rPr>
            <w:noProof/>
            <w:webHidden/>
          </w:rPr>
          <w:t>17</w:t>
        </w:r>
        <w:r w:rsidR="00D90D13">
          <w:rPr>
            <w:noProof/>
            <w:webHidden/>
          </w:rPr>
          <w:fldChar w:fldCharType="end"/>
        </w:r>
      </w:hyperlink>
    </w:p>
    <w:p w14:paraId="228C9EAE" w14:textId="60DBD5E4" w:rsidR="00D90D13" w:rsidRDefault="00000000">
      <w:pPr>
        <w:pStyle w:val="Tabladeilustraciones"/>
        <w:tabs>
          <w:tab w:val="right" w:leader="dot" w:pos="9628"/>
        </w:tabs>
        <w:rPr>
          <w:rFonts w:ascii="Calibri" w:hAnsi="Calibri"/>
          <w:noProof/>
          <w:kern w:val="2"/>
          <w:szCs w:val="22"/>
          <w:lang w:val="es-ES"/>
        </w:rPr>
      </w:pPr>
      <w:hyperlink w:anchor="_Toc184332996" w:history="1">
        <w:r w:rsidR="00D90D13" w:rsidRPr="008465AC">
          <w:rPr>
            <w:rStyle w:val="Hipervnculo"/>
            <w:noProof/>
          </w:rPr>
          <w:t>Tabla 12: Cobertura de Condiciones</w:t>
        </w:r>
        <w:r w:rsidR="00D90D13">
          <w:rPr>
            <w:noProof/>
            <w:webHidden/>
          </w:rPr>
          <w:tab/>
        </w:r>
        <w:r w:rsidR="00D90D13">
          <w:rPr>
            <w:noProof/>
            <w:webHidden/>
          </w:rPr>
          <w:fldChar w:fldCharType="begin"/>
        </w:r>
        <w:r w:rsidR="00D90D13">
          <w:rPr>
            <w:noProof/>
            <w:webHidden/>
          </w:rPr>
          <w:instrText xml:space="preserve"> PAGEREF _Toc184332996 \h </w:instrText>
        </w:r>
        <w:r w:rsidR="00D90D13">
          <w:rPr>
            <w:noProof/>
            <w:webHidden/>
          </w:rPr>
        </w:r>
        <w:r w:rsidR="00D90D13">
          <w:rPr>
            <w:noProof/>
            <w:webHidden/>
          </w:rPr>
          <w:fldChar w:fldCharType="separate"/>
        </w:r>
        <w:r w:rsidR="004B33FF">
          <w:rPr>
            <w:noProof/>
            <w:webHidden/>
          </w:rPr>
          <w:t>18</w:t>
        </w:r>
        <w:r w:rsidR="00D90D13">
          <w:rPr>
            <w:noProof/>
            <w:webHidden/>
          </w:rPr>
          <w:fldChar w:fldCharType="end"/>
        </w:r>
      </w:hyperlink>
    </w:p>
    <w:p w14:paraId="07B03B60" w14:textId="3D5FD83F" w:rsidR="00D90D13" w:rsidRDefault="00000000">
      <w:pPr>
        <w:pStyle w:val="Tabladeilustraciones"/>
        <w:tabs>
          <w:tab w:val="right" w:leader="dot" w:pos="9628"/>
        </w:tabs>
        <w:rPr>
          <w:rFonts w:ascii="Calibri" w:hAnsi="Calibri"/>
          <w:noProof/>
          <w:kern w:val="2"/>
          <w:szCs w:val="22"/>
          <w:lang w:val="es-ES"/>
        </w:rPr>
      </w:pPr>
      <w:hyperlink w:anchor="_Toc184332997" w:history="1">
        <w:r w:rsidR="00D90D13" w:rsidRPr="008465AC">
          <w:rPr>
            <w:rStyle w:val="Hipervnculo"/>
            <w:noProof/>
          </w:rPr>
          <w:t>Tabla 13: Cobertura de Múltiple Condición</w:t>
        </w:r>
        <w:r w:rsidR="00D90D13">
          <w:rPr>
            <w:noProof/>
            <w:webHidden/>
          </w:rPr>
          <w:tab/>
        </w:r>
        <w:r w:rsidR="00D90D13">
          <w:rPr>
            <w:noProof/>
            <w:webHidden/>
          </w:rPr>
          <w:fldChar w:fldCharType="begin"/>
        </w:r>
        <w:r w:rsidR="00D90D13">
          <w:rPr>
            <w:noProof/>
            <w:webHidden/>
          </w:rPr>
          <w:instrText xml:space="preserve"> PAGEREF _Toc184332997 \h </w:instrText>
        </w:r>
        <w:r w:rsidR="00D90D13">
          <w:rPr>
            <w:noProof/>
            <w:webHidden/>
          </w:rPr>
        </w:r>
        <w:r w:rsidR="00D90D13">
          <w:rPr>
            <w:noProof/>
            <w:webHidden/>
          </w:rPr>
          <w:fldChar w:fldCharType="separate"/>
        </w:r>
        <w:r w:rsidR="004B33FF">
          <w:rPr>
            <w:noProof/>
            <w:webHidden/>
          </w:rPr>
          <w:t>20</w:t>
        </w:r>
        <w:r w:rsidR="00D90D13">
          <w:rPr>
            <w:noProof/>
            <w:webHidden/>
          </w:rPr>
          <w:fldChar w:fldCharType="end"/>
        </w:r>
      </w:hyperlink>
    </w:p>
    <w:p w14:paraId="43AD0A54" w14:textId="0EE29444" w:rsidR="00782907" w:rsidRPr="00782907" w:rsidRDefault="00D90D13" w:rsidP="00782907">
      <w:r>
        <w:fldChar w:fldCharType="end"/>
      </w:r>
    </w:p>
    <w:p w14:paraId="7E8158BF" w14:textId="73A67F6C" w:rsidR="00E9367A" w:rsidRDefault="00E9367A">
      <w:pPr>
        <w:pStyle w:val="Ttulo"/>
      </w:pPr>
      <w:r>
        <w:t>Historia</w:t>
      </w:r>
    </w:p>
    <w:p w14:paraId="433696C4" w14:textId="77777777" w:rsidR="00E9367A" w:rsidRDefault="00E9367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1276"/>
        <w:gridCol w:w="7580"/>
      </w:tblGrid>
      <w:tr w:rsidR="00E9367A" w14:paraId="145A90EB" w14:textId="77777777" w:rsidTr="00081D8B">
        <w:tc>
          <w:tcPr>
            <w:tcW w:w="921" w:type="dxa"/>
          </w:tcPr>
          <w:p w14:paraId="2042AEF4" w14:textId="77777777" w:rsidR="00E9367A" w:rsidRDefault="00E9367A">
            <w:r>
              <w:t>Versión</w:t>
            </w:r>
          </w:p>
        </w:tc>
        <w:tc>
          <w:tcPr>
            <w:tcW w:w="1276" w:type="dxa"/>
          </w:tcPr>
          <w:p w14:paraId="393E80A3" w14:textId="77777777" w:rsidR="00E9367A" w:rsidRDefault="00E9367A">
            <w:r>
              <w:t>Fecha</w:t>
            </w:r>
          </w:p>
        </w:tc>
        <w:tc>
          <w:tcPr>
            <w:tcW w:w="7580" w:type="dxa"/>
          </w:tcPr>
          <w:p w14:paraId="2DD9B752" w14:textId="77777777" w:rsidR="00E9367A" w:rsidRDefault="00E9367A">
            <w:r>
              <w:t>Cambios introducidos</w:t>
            </w:r>
          </w:p>
        </w:tc>
      </w:tr>
      <w:tr w:rsidR="00E9367A" w14:paraId="33CE625B" w14:textId="77777777" w:rsidTr="00081D8B">
        <w:trPr>
          <w:trHeight w:val="444"/>
        </w:trPr>
        <w:tc>
          <w:tcPr>
            <w:tcW w:w="921" w:type="dxa"/>
          </w:tcPr>
          <w:p w14:paraId="71764FD3" w14:textId="004C13F8" w:rsidR="00E9367A" w:rsidRDefault="00081D8B">
            <w:r>
              <w:t>1.0</w:t>
            </w:r>
          </w:p>
        </w:tc>
        <w:tc>
          <w:tcPr>
            <w:tcW w:w="1276" w:type="dxa"/>
          </w:tcPr>
          <w:p w14:paraId="62E1444A" w14:textId="6DD1FCF3" w:rsidR="00E9367A" w:rsidRDefault="00081D8B">
            <w:r>
              <w:t>05-12-2024</w:t>
            </w:r>
          </w:p>
        </w:tc>
        <w:tc>
          <w:tcPr>
            <w:tcW w:w="7580" w:type="dxa"/>
          </w:tcPr>
          <w:p w14:paraId="7705C7C9" w14:textId="77777777" w:rsidR="00E9367A" w:rsidRDefault="00E9367A"/>
        </w:tc>
      </w:tr>
    </w:tbl>
    <w:p w14:paraId="09FD59DA" w14:textId="09BAB9D6" w:rsidR="00DE0103" w:rsidRDefault="00E9367A" w:rsidP="00DD0045">
      <w:pPr>
        <w:pStyle w:val="Ttulo1"/>
        <w:numPr>
          <w:ilvl w:val="0"/>
          <w:numId w:val="2"/>
        </w:numPr>
        <w:jc w:val="both"/>
      </w:pPr>
      <w:r>
        <w:br w:type="page"/>
      </w:r>
      <w:bookmarkStart w:id="0" w:name="_Toc149722650"/>
      <w:bookmarkStart w:id="1" w:name="_Toc184332098"/>
      <w:r w:rsidR="003A6ED2">
        <w:lastRenderedPageBreak/>
        <w:t>Introducción</w:t>
      </w:r>
      <w:r>
        <w:t>.</w:t>
      </w:r>
      <w:bookmarkEnd w:id="0"/>
      <w:bookmarkEnd w:id="1"/>
    </w:p>
    <w:p w14:paraId="27BB0601" w14:textId="6555C700" w:rsidR="00B97F66" w:rsidRPr="00B97F66" w:rsidRDefault="00AC3E41" w:rsidP="00DD0045">
      <w:r w:rsidRPr="00AC3E41">
        <w:t xml:space="preserve">Esta práctica consiste en diseñar pruebas de componentes de forma individual para casos prácticos, como la identificación del tipo de un triángulo y la adición de un producto a un carrito de compras en una tienda. Se deben aplicar varios criterios de cobertura, </w:t>
      </w:r>
      <w:r w:rsidR="007F1DB7">
        <w:t>en especial</w:t>
      </w:r>
      <w:r w:rsidRPr="00AC3E41">
        <w:t xml:space="preserve"> </w:t>
      </w:r>
      <w:r w:rsidR="00013797">
        <w:t>con</w:t>
      </w:r>
      <w:r w:rsidRPr="00AC3E41">
        <w:t xml:space="preserve"> la cobertura de sentencias. En la segunda parte, se requiere implementar estas pruebas utilizando </w:t>
      </w:r>
      <w:proofErr w:type="spellStart"/>
      <w:r w:rsidRPr="00AC3E41">
        <w:t>JUnit</w:t>
      </w:r>
      <w:proofErr w:type="spellEnd"/>
      <w:r w:rsidRPr="00AC3E41">
        <w:t xml:space="preserve">. La documentación del diseño de las pruebas y las clases </w:t>
      </w:r>
      <w:proofErr w:type="spellStart"/>
      <w:r w:rsidRPr="00AC3E41">
        <w:t>JUnit</w:t>
      </w:r>
      <w:proofErr w:type="spellEnd"/>
      <w:r w:rsidR="000C6601">
        <w:t xml:space="preserve"> están </w:t>
      </w:r>
      <w:r w:rsidRPr="00AC3E41">
        <w:t xml:space="preserve">denominadas </w:t>
      </w:r>
      <w:r w:rsidR="000C6601">
        <w:t xml:space="preserve">como </w:t>
      </w:r>
      <w:r w:rsidRPr="00AC3E41">
        <w:t>TriangleTest.java y CarritoTest.java</w:t>
      </w:r>
      <w:r w:rsidR="000C6601">
        <w:t>, en ellas se detalla el código de</w:t>
      </w:r>
      <w:r w:rsidR="006B20E7">
        <w:t xml:space="preserve"> los métodos que mencionaré</w:t>
      </w:r>
      <w:r w:rsidR="00B01B9A">
        <w:t xml:space="preserve"> más adelante</w:t>
      </w:r>
      <w:r w:rsidR="006B20E7">
        <w:t>.</w:t>
      </w:r>
    </w:p>
    <w:p w14:paraId="081F7A40" w14:textId="1D4AC049" w:rsidR="00710C60" w:rsidRDefault="00AC77A4" w:rsidP="00DD0045">
      <w:pPr>
        <w:pStyle w:val="Ttulo1"/>
        <w:numPr>
          <w:ilvl w:val="0"/>
          <w:numId w:val="2"/>
        </w:numPr>
        <w:jc w:val="both"/>
      </w:pPr>
      <w:bookmarkStart w:id="2" w:name="_Toc184332099"/>
      <w:r>
        <w:t>Proyecto</w:t>
      </w:r>
      <w:r w:rsidR="00B01B9A">
        <w:t xml:space="preserve"> Triangle</w:t>
      </w:r>
      <w:r>
        <w:t>Test</w:t>
      </w:r>
      <w:bookmarkEnd w:id="2"/>
    </w:p>
    <w:p w14:paraId="32146905" w14:textId="3BBC0E3A" w:rsidR="00332367" w:rsidRDefault="00332367" w:rsidP="00DD0045">
      <w:pPr>
        <w:pStyle w:val="Ttulo2"/>
        <w:numPr>
          <w:ilvl w:val="0"/>
          <w:numId w:val="4"/>
        </w:numPr>
      </w:pPr>
      <w:bookmarkStart w:id="3" w:name="_Toc184332100"/>
      <w:r>
        <w:t>Casos de Prueba</w:t>
      </w:r>
      <w:bookmarkEnd w:id="3"/>
    </w:p>
    <w:p w14:paraId="4C8EE922" w14:textId="77777777" w:rsidR="00330BD8" w:rsidRDefault="00330BD8" w:rsidP="00DD0045">
      <w:pPr>
        <w:numPr>
          <w:ilvl w:val="0"/>
          <w:numId w:val="5"/>
        </w:numPr>
      </w:pPr>
      <w:r>
        <w:t xml:space="preserve">Caso de Prueba 1: </w:t>
      </w:r>
      <w:proofErr w:type="spellStart"/>
      <w:r>
        <w:t>testEquilatero</w:t>
      </w:r>
      <w:proofErr w:type="spellEnd"/>
    </w:p>
    <w:p w14:paraId="2192A7E7" w14:textId="77777777" w:rsidR="00330BD8" w:rsidRDefault="00330BD8" w:rsidP="00DD0045">
      <w:r>
        <w:t>Objetivo: Probar que el triángulo es equilátero.</w:t>
      </w:r>
    </w:p>
    <w:p w14:paraId="124007A3" w14:textId="77777777" w:rsidR="00330BD8" w:rsidRDefault="00330BD8" w:rsidP="00DD0045">
      <w:r>
        <w:t>Condiciones de la prueba: Los valores de cada lado del triángulo son iguales y cumplen las condiciones para que el triángulo sea válido.</w:t>
      </w:r>
    </w:p>
    <w:p w14:paraId="3D71ACF7" w14:textId="77777777" w:rsidR="00330BD8" w:rsidRDefault="00330BD8" w:rsidP="00DD0045">
      <w:r>
        <w:t>Entradas: 3, 3, 3.</w:t>
      </w:r>
    </w:p>
    <w:p w14:paraId="4D0554C6" w14:textId="77777777" w:rsidR="00330BD8" w:rsidRDefault="00330BD8" w:rsidP="00DD0045">
      <w:r>
        <w:t>Salida Esperada: "</w:t>
      </w:r>
      <w:proofErr w:type="spellStart"/>
      <w:r>
        <w:t>Equilatero</w:t>
      </w:r>
      <w:proofErr w:type="spellEnd"/>
      <w:r>
        <w:t>".</w:t>
      </w:r>
    </w:p>
    <w:p w14:paraId="0929A4AF" w14:textId="77777777" w:rsidR="00CD563F" w:rsidRDefault="00CD563F" w:rsidP="00DD0045"/>
    <w:p w14:paraId="60920FFC" w14:textId="77777777" w:rsidR="00330BD8" w:rsidRDefault="00330BD8" w:rsidP="00DD0045">
      <w:pPr>
        <w:numPr>
          <w:ilvl w:val="0"/>
          <w:numId w:val="5"/>
        </w:numPr>
      </w:pPr>
      <w:r>
        <w:t xml:space="preserve">Caso de Prueba 2: </w:t>
      </w:r>
      <w:proofErr w:type="spellStart"/>
      <w:r>
        <w:t>testNotEquilatero</w:t>
      </w:r>
      <w:proofErr w:type="spellEnd"/>
    </w:p>
    <w:p w14:paraId="5E7C3181" w14:textId="77777777" w:rsidR="00330BD8" w:rsidRDefault="00330BD8" w:rsidP="00DD0045">
      <w:r>
        <w:t>Objetivo: Probar que el triángulo no es equilátero.</w:t>
      </w:r>
    </w:p>
    <w:p w14:paraId="5D83FE79" w14:textId="77777777" w:rsidR="00330BD8" w:rsidRDefault="00330BD8" w:rsidP="00DD0045">
      <w:r>
        <w:t>Condiciones de la prueba: Dos lados son iguales, pero el tercero es diferente, lo que convierte al triángulo en isósceles.</w:t>
      </w:r>
    </w:p>
    <w:p w14:paraId="2BC65547" w14:textId="77777777" w:rsidR="00330BD8" w:rsidRDefault="00330BD8" w:rsidP="00DD0045">
      <w:r>
        <w:t>Entradas: 2, 3, 3.</w:t>
      </w:r>
    </w:p>
    <w:p w14:paraId="72C25F27" w14:textId="77777777" w:rsidR="00330BD8" w:rsidRDefault="00330BD8" w:rsidP="00DD0045">
      <w:r>
        <w:t>Salida Esperada: "</w:t>
      </w:r>
      <w:proofErr w:type="spellStart"/>
      <w:r>
        <w:t>Isosceles</w:t>
      </w:r>
      <w:proofErr w:type="spellEnd"/>
      <w:r>
        <w:t>".</w:t>
      </w:r>
    </w:p>
    <w:p w14:paraId="15DE39E4" w14:textId="77777777" w:rsidR="00CD563F" w:rsidRDefault="00CD563F" w:rsidP="00DD0045"/>
    <w:p w14:paraId="25C95D9F" w14:textId="77777777" w:rsidR="00330BD8" w:rsidRDefault="00330BD8" w:rsidP="00DD0045">
      <w:pPr>
        <w:numPr>
          <w:ilvl w:val="0"/>
          <w:numId w:val="5"/>
        </w:numPr>
      </w:pPr>
      <w:r>
        <w:t xml:space="preserve">Caso de Prueba 3: </w:t>
      </w:r>
      <w:proofErr w:type="spellStart"/>
      <w:r>
        <w:t>testIsosceles</w:t>
      </w:r>
      <w:proofErr w:type="spellEnd"/>
    </w:p>
    <w:p w14:paraId="39195961" w14:textId="77777777" w:rsidR="00330BD8" w:rsidRDefault="00330BD8" w:rsidP="00DD0045">
      <w:r>
        <w:t>Objetivo: Probar que el triángulo es isósceles.</w:t>
      </w:r>
    </w:p>
    <w:p w14:paraId="1C86B60F" w14:textId="77777777" w:rsidR="00330BD8" w:rsidRDefault="00330BD8" w:rsidP="00DD0045">
      <w:r>
        <w:t>Condiciones de la prueba: Dos lados son iguales y el tercero es diferente, lo que convierte al triángulo en isósceles.</w:t>
      </w:r>
    </w:p>
    <w:p w14:paraId="77030C6D" w14:textId="77777777" w:rsidR="00330BD8" w:rsidRDefault="00330BD8" w:rsidP="00DD0045">
      <w:r>
        <w:t>Entradas: 5, 5, 3.</w:t>
      </w:r>
    </w:p>
    <w:p w14:paraId="4B00AD87" w14:textId="77777777" w:rsidR="00330BD8" w:rsidRDefault="00330BD8" w:rsidP="00DD0045">
      <w:r>
        <w:t>Salida Esperada: "</w:t>
      </w:r>
      <w:proofErr w:type="spellStart"/>
      <w:r>
        <w:t>Isosceles</w:t>
      </w:r>
      <w:proofErr w:type="spellEnd"/>
      <w:r>
        <w:t>".</w:t>
      </w:r>
    </w:p>
    <w:p w14:paraId="322FEE2F" w14:textId="77777777" w:rsidR="00CD563F" w:rsidRDefault="00CD563F" w:rsidP="00DD0045"/>
    <w:p w14:paraId="740DFEAA" w14:textId="77777777" w:rsidR="00330BD8" w:rsidRDefault="00330BD8" w:rsidP="00DD0045">
      <w:pPr>
        <w:numPr>
          <w:ilvl w:val="0"/>
          <w:numId w:val="5"/>
        </w:numPr>
      </w:pPr>
      <w:r>
        <w:t xml:space="preserve">Caso de Prueba 4: </w:t>
      </w:r>
      <w:proofErr w:type="spellStart"/>
      <w:r>
        <w:t>testEscaleno</w:t>
      </w:r>
      <w:proofErr w:type="spellEnd"/>
    </w:p>
    <w:p w14:paraId="57EFABCE" w14:textId="77777777" w:rsidR="00330BD8" w:rsidRDefault="00330BD8" w:rsidP="00DD0045">
      <w:r>
        <w:t>Objetivo: Probar que el triángulo es escaleno.</w:t>
      </w:r>
    </w:p>
    <w:p w14:paraId="209ED4FB" w14:textId="77777777" w:rsidR="00330BD8" w:rsidRDefault="00330BD8" w:rsidP="00DD0045">
      <w:r>
        <w:t>Condiciones de la prueba: Ningún lado del triángulo es igual al otro, lo que convierte al triángulo en escaleno.</w:t>
      </w:r>
    </w:p>
    <w:p w14:paraId="085D5E2E" w14:textId="77777777" w:rsidR="00330BD8" w:rsidRDefault="00330BD8" w:rsidP="00DD0045">
      <w:r>
        <w:t>Entradas: 4, 5, 6.</w:t>
      </w:r>
    </w:p>
    <w:p w14:paraId="00F2B8A5" w14:textId="77777777" w:rsidR="00330BD8" w:rsidRDefault="00330BD8" w:rsidP="00DD0045">
      <w:r>
        <w:t>Salida Esperada: "Escaleno".</w:t>
      </w:r>
    </w:p>
    <w:p w14:paraId="7AA252AD" w14:textId="77777777" w:rsidR="00330BD8" w:rsidRDefault="00330BD8" w:rsidP="00DD0045">
      <w:pPr>
        <w:numPr>
          <w:ilvl w:val="0"/>
          <w:numId w:val="5"/>
        </w:numPr>
      </w:pPr>
      <w:r>
        <w:lastRenderedPageBreak/>
        <w:t xml:space="preserve">Caso de Prueba 5: </w:t>
      </w:r>
      <w:proofErr w:type="spellStart"/>
      <w:r>
        <w:t>testRectangulo</w:t>
      </w:r>
      <w:proofErr w:type="spellEnd"/>
    </w:p>
    <w:p w14:paraId="404AB4A7" w14:textId="77777777" w:rsidR="00330BD8" w:rsidRDefault="00330BD8" w:rsidP="00DD0045">
      <w:r>
        <w:t>Objetivo: Probar que el triángulo es rectángulo.</w:t>
      </w:r>
    </w:p>
    <w:p w14:paraId="0D014F26" w14:textId="77777777" w:rsidR="00330BD8" w:rsidRDefault="00330BD8" w:rsidP="00DD0045">
      <w:r>
        <w:t>Condiciones de la prueba: El triángulo cumple el teorema de Pitágoras.</w:t>
      </w:r>
    </w:p>
    <w:p w14:paraId="06462E8A" w14:textId="77777777" w:rsidR="00330BD8" w:rsidRDefault="00330BD8" w:rsidP="00DD0045">
      <w:r>
        <w:t>Entradas: 3, 4, 5.</w:t>
      </w:r>
    </w:p>
    <w:p w14:paraId="4D740D6B" w14:textId="77777777" w:rsidR="00330BD8" w:rsidRDefault="00330BD8" w:rsidP="00DD0045">
      <w:r>
        <w:t>Salida Esperada: "</w:t>
      </w:r>
      <w:proofErr w:type="spellStart"/>
      <w:r>
        <w:t>Rectangulo</w:t>
      </w:r>
      <w:proofErr w:type="spellEnd"/>
      <w:r>
        <w:t>".</w:t>
      </w:r>
    </w:p>
    <w:p w14:paraId="3D7D8403" w14:textId="77777777" w:rsidR="00CD563F" w:rsidRDefault="00CD563F" w:rsidP="00DD0045"/>
    <w:p w14:paraId="78339EEE" w14:textId="77777777" w:rsidR="00330BD8" w:rsidRDefault="00330BD8" w:rsidP="00DD0045">
      <w:pPr>
        <w:numPr>
          <w:ilvl w:val="0"/>
          <w:numId w:val="5"/>
        </w:numPr>
      </w:pPr>
      <w:r>
        <w:t xml:space="preserve">Caso de Prueba 6: </w:t>
      </w:r>
      <w:proofErr w:type="spellStart"/>
      <w:r>
        <w:t>testTrianguloLadosNegativos</w:t>
      </w:r>
      <w:proofErr w:type="spellEnd"/>
    </w:p>
    <w:p w14:paraId="6F65013A" w14:textId="77777777" w:rsidR="00330BD8" w:rsidRDefault="00330BD8" w:rsidP="00DD0045">
      <w:r>
        <w:t>Objetivo: Probar que un triángulo con un lado negativo es inválido.</w:t>
      </w:r>
    </w:p>
    <w:p w14:paraId="10ECF626" w14:textId="77777777" w:rsidR="00330BD8" w:rsidRDefault="00330BD8" w:rsidP="00DD0045">
      <w:r>
        <w:t>Condiciones de la prueba: Uno de los lados es negativo, lo que hace que el triángulo sea inválido.</w:t>
      </w:r>
    </w:p>
    <w:p w14:paraId="6DABCED1" w14:textId="77777777" w:rsidR="00330BD8" w:rsidRDefault="00330BD8" w:rsidP="00DD0045">
      <w:r>
        <w:t>Entradas: -3, 4, 5.</w:t>
      </w:r>
    </w:p>
    <w:p w14:paraId="732A1EE9" w14:textId="77777777" w:rsidR="00330BD8" w:rsidRDefault="00330BD8" w:rsidP="00DD0045">
      <w:r>
        <w:t>Salida Esperada: "Invalido".</w:t>
      </w:r>
    </w:p>
    <w:p w14:paraId="580E27F5" w14:textId="77777777" w:rsidR="00CD563F" w:rsidRDefault="00CD563F" w:rsidP="00DD0045"/>
    <w:p w14:paraId="31F0BB92" w14:textId="77777777" w:rsidR="00330BD8" w:rsidRDefault="00330BD8" w:rsidP="00DD0045">
      <w:pPr>
        <w:numPr>
          <w:ilvl w:val="0"/>
          <w:numId w:val="5"/>
        </w:numPr>
      </w:pPr>
      <w:r>
        <w:t xml:space="preserve">Caso de Prueba 7: </w:t>
      </w:r>
      <w:proofErr w:type="spellStart"/>
      <w:r>
        <w:t>testTrianguloLadosCero</w:t>
      </w:r>
      <w:proofErr w:type="spellEnd"/>
    </w:p>
    <w:p w14:paraId="7B588B4E" w14:textId="77777777" w:rsidR="00330BD8" w:rsidRDefault="00330BD8" w:rsidP="00DD0045">
      <w:r>
        <w:t>Objetivo: Probar que un triángulo con un lado igual a cero es inválido.</w:t>
      </w:r>
    </w:p>
    <w:p w14:paraId="0EE5232E" w14:textId="77777777" w:rsidR="00330BD8" w:rsidRDefault="00330BD8" w:rsidP="00DD0045">
      <w:r>
        <w:t>Condiciones de la prueba: Uno de los lados es cero, lo que hace que el triángulo sea inválido.</w:t>
      </w:r>
    </w:p>
    <w:p w14:paraId="0783484C" w14:textId="77777777" w:rsidR="00330BD8" w:rsidRDefault="00330BD8" w:rsidP="00DD0045">
      <w:r>
        <w:t>Entradas: 0, 4, 5.</w:t>
      </w:r>
    </w:p>
    <w:p w14:paraId="52794202" w14:textId="77777777" w:rsidR="00330BD8" w:rsidRDefault="00330BD8" w:rsidP="00DD0045">
      <w:r>
        <w:t>Salida Esperada: "Invalido".</w:t>
      </w:r>
    </w:p>
    <w:p w14:paraId="07C94FE2" w14:textId="77777777" w:rsidR="00CD563F" w:rsidRDefault="00CD563F" w:rsidP="00DD0045"/>
    <w:p w14:paraId="10E61BA0" w14:textId="77777777" w:rsidR="00330BD8" w:rsidRDefault="00330BD8" w:rsidP="00DD0045">
      <w:pPr>
        <w:numPr>
          <w:ilvl w:val="0"/>
          <w:numId w:val="5"/>
        </w:numPr>
      </w:pPr>
      <w:r>
        <w:t xml:space="preserve">Caso de Prueba 8: </w:t>
      </w:r>
      <w:proofErr w:type="spellStart"/>
      <w:r>
        <w:t>testTrianguloLadoDemasiadoLargo</w:t>
      </w:r>
      <w:proofErr w:type="spellEnd"/>
    </w:p>
    <w:p w14:paraId="66BE74E2" w14:textId="77777777" w:rsidR="00330BD8" w:rsidRDefault="00330BD8" w:rsidP="00DD0045">
      <w:r>
        <w:t>Objetivo: Probar que un triángulo con la suma de dos lados menor o igual que el tercer lado es inválido.</w:t>
      </w:r>
    </w:p>
    <w:p w14:paraId="3396DEF0" w14:textId="77777777" w:rsidR="00330BD8" w:rsidRDefault="00330BD8" w:rsidP="00DD0045">
      <w:r>
        <w:t>Condiciones de la prueba: La suma de dos lados es igual o menor que el tercer lado, lo que hace que el triángulo sea inválido.</w:t>
      </w:r>
    </w:p>
    <w:p w14:paraId="3DF3790D" w14:textId="77777777" w:rsidR="00330BD8" w:rsidRDefault="00330BD8" w:rsidP="00DD0045">
      <w:r>
        <w:t>Entradas: 1, 2, 3.</w:t>
      </w:r>
    </w:p>
    <w:p w14:paraId="4077B5B9" w14:textId="77777777" w:rsidR="00330BD8" w:rsidRDefault="00330BD8" w:rsidP="00DD0045">
      <w:r>
        <w:t>Salida Esperada: "Invalido".</w:t>
      </w:r>
    </w:p>
    <w:p w14:paraId="13C19EC0" w14:textId="77777777" w:rsidR="00CD563F" w:rsidRDefault="00CD563F" w:rsidP="00DD0045"/>
    <w:p w14:paraId="4B83576B" w14:textId="77777777" w:rsidR="00330BD8" w:rsidRDefault="00330BD8" w:rsidP="00DD0045">
      <w:pPr>
        <w:numPr>
          <w:ilvl w:val="0"/>
          <w:numId w:val="5"/>
        </w:numPr>
      </w:pPr>
      <w:r>
        <w:t xml:space="preserve">Caso de Prueba 9: </w:t>
      </w:r>
      <w:proofErr w:type="spellStart"/>
      <w:r>
        <w:t>testTrianguloLadosSumaIgual</w:t>
      </w:r>
      <w:proofErr w:type="spellEnd"/>
    </w:p>
    <w:p w14:paraId="08BD7C37" w14:textId="77777777" w:rsidR="00330BD8" w:rsidRDefault="00330BD8" w:rsidP="00DD0045">
      <w:r>
        <w:t>Objetivo: Probar que un triángulo con la suma de dos lados igual al tercer lado es inválido.</w:t>
      </w:r>
    </w:p>
    <w:p w14:paraId="68530360" w14:textId="77777777" w:rsidR="00330BD8" w:rsidRDefault="00330BD8" w:rsidP="00DD0045">
      <w:r>
        <w:t>Condiciones de la prueba: La suma de dos lados es igual al tercer lado, lo que hace que el triángulo sea inválido.</w:t>
      </w:r>
    </w:p>
    <w:p w14:paraId="53B558F5" w14:textId="77777777" w:rsidR="00330BD8" w:rsidRDefault="00330BD8" w:rsidP="00DD0045">
      <w:r>
        <w:t>Entradas: 5, 5, 10.</w:t>
      </w:r>
    </w:p>
    <w:p w14:paraId="6F229C19" w14:textId="77777777" w:rsidR="00330BD8" w:rsidRDefault="00330BD8" w:rsidP="00DD0045">
      <w:r>
        <w:t>Salida Esperada: "Invalido".</w:t>
      </w:r>
    </w:p>
    <w:p w14:paraId="76A252EE" w14:textId="77777777" w:rsidR="00CD563F" w:rsidRDefault="00CD563F" w:rsidP="00DD0045"/>
    <w:p w14:paraId="1DCB56E8" w14:textId="77777777" w:rsidR="00330BD8" w:rsidRDefault="00330BD8" w:rsidP="00DD0045">
      <w:pPr>
        <w:numPr>
          <w:ilvl w:val="0"/>
          <w:numId w:val="5"/>
        </w:numPr>
      </w:pPr>
      <w:r>
        <w:t xml:space="preserve">Caso de Prueba 10: </w:t>
      </w:r>
      <w:proofErr w:type="spellStart"/>
      <w:r>
        <w:t>testTrianguloIsoscelesRectangulo</w:t>
      </w:r>
      <w:proofErr w:type="spellEnd"/>
    </w:p>
    <w:p w14:paraId="1CD1C472" w14:textId="77777777" w:rsidR="00330BD8" w:rsidRDefault="00330BD8" w:rsidP="00DD0045">
      <w:r>
        <w:t>Objetivo: Probar que el triángulo es rectángulo y no isósceles.</w:t>
      </w:r>
    </w:p>
    <w:p w14:paraId="366A0BCD" w14:textId="77777777" w:rsidR="00330BD8" w:rsidRDefault="00330BD8" w:rsidP="00DD0045">
      <w:r>
        <w:t>Condiciones de la prueba: Los lados cumplen el teorema de Pitágoras y dos lados son iguales.</w:t>
      </w:r>
    </w:p>
    <w:p w14:paraId="1D538EC4" w14:textId="77777777" w:rsidR="00330BD8" w:rsidRDefault="00330BD8" w:rsidP="00DD0045">
      <w:r>
        <w:t>Entradas: 5, 5, √50.</w:t>
      </w:r>
    </w:p>
    <w:p w14:paraId="2998C022" w14:textId="77777777" w:rsidR="00330BD8" w:rsidRDefault="00330BD8" w:rsidP="00DD0045">
      <w:r>
        <w:t>Salida Esperada: "</w:t>
      </w:r>
      <w:proofErr w:type="spellStart"/>
      <w:r>
        <w:t>Rectangulo</w:t>
      </w:r>
      <w:proofErr w:type="spellEnd"/>
      <w:r>
        <w:t>" (</w:t>
      </w:r>
      <w:proofErr w:type="gramStart"/>
      <w:r>
        <w:t>El test</w:t>
      </w:r>
      <w:proofErr w:type="gramEnd"/>
      <w:r>
        <w:t xml:space="preserve"> podría fallar si el orden de las condiciones en </w:t>
      </w:r>
      <w:proofErr w:type="spellStart"/>
      <w:r>
        <w:t>getTriangleType</w:t>
      </w:r>
      <w:proofErr w:type="spellEnd"/>
      <w:r>
        <w:t>() no es el correcto).</w:t>
      </w:r>
    </w:p>
    <w:p w14:paraId="5EBBF320" w14:textId="77777777" w:rsidR="00CD563F" w:rsidRDefault="00CD563F" w:rsidP="00DD0045"/>
    <w:p w14:paraId="0103F723" w14:textId="77777777" w:rsidR="00CD563F" w:rsidRDefault="00CD563F" w:rsidP="00DD0045"/>
    <w:p w14:paraId="640FA467" w14:textId="77777777" w:rsidR="00330BD8" w:rsidRDefault="00330BD8" w:rsidP="00DD0045">
      <w:pPr>
        <w:numPr>
          <w:ilvl w:val="0"/>
          <w:numId w:val="5"/>
        </w:numPr>
      </w:pPr>
      <w:r>
        <w:lastRenderedPageBreak/>
        <w:t xml:space="preserve">Caso de Prueba 11: </w:t>
      </w:r>
      <w:proofErr w:type="spellStart"/>
      <w:r>
        <w:t>testTrianguloRectanguloLadosGrandes</w:t>
      </w:r>
      <w:proofErr w:type="spellEnd"/>
    </w:p>
    <w:p w14:paraId="4722EB45" w14:textId="77777777" w:rsidR="00330BD8" w:rsidRDefault="00330BD8" w:rsidP="00DD0045">
      <w:r>
        <w:t>Objetivo: Probar que un triángulo con lados grandes sigue siendo clasificado correctamente como rectángulo.</w:t>
      </w:r>
    </w:p>
    <w:p w14:paraId="21A88677" w14:textId="77777777" w:rsidR="00330BD8" w:rsidRDefault="00330BD8" w:rsidP="00DD0045">
      <w:r>
        <w:t>Condiciones de la prueba: Los lados son extremadamente grandes, pero cumplen el teorema de Pitágoras.</w:t>
      </w:r>
    </w:p>
    <w:p w14:paraId="593B593F" w14:textId="77777777" w:rsidR="00330BD8" w:rsidRDefault="00330BD8" w:rsidP="00DD0045">
      <w:r>
        <w:t>Entradas: 1e10, 1e10, 1.41421356e10.</w:t>
      </w:r>
    </w:p>
    <w:p w14:paraId="54DBB3CE" w14:textId="77777777" w:rsidR="00330BD8" w:rsidRDefault="00330BD8" w:rsidP="00DD0045">
      <w:r>
        <w:t>Salida Esperada: "</w:t>
      </w:r>
      <w:proofErr w:type="spellStart"/>
      <w:r>
        <w:t>Rectangulo</w:t>
      </w:r>
      <w:proofErr w:type="spellEnd"/>
      <w:r>
        <w:t>".</w:t>
      </w:r>
    </w:p>
    <w:p w14:paraId="1E393440" w14:textId="77777777" w:rsidR="00CD563F" w:rsidRDefault="00CD563F" w:rsidP="00DD0045"/>
    <w:p w14:paraId="0B8DD196" w14:textId="77777777" w:rsidR="00330BD8" w:rsidRDefault="00330BD8" w:rsidP="00DD0045">
      <w:pPr>
        <w:numPr>
          <w:ilvl w:val="0"/>
          <w:numId w:val="5"/>
        </w:numPr>
      </w:pPr>
      <w:r>
        <w:t xml:space="preserve">Caso de Prueba 12: </w:t>
      </w:r>
      <w:proofErr w:type="spellStart"/>
      <w:r>
        <w:t>testTrianguloRectanguloConDecimales</w:t>
      </w:r>
      <w:proofErr w:type="spellEnd"/>
    </w:p>
    <w:p w14:paraId="5AAE229C" w14:textId="77777777" w:rsidR="00330BD8" w:rsidRDefault="00330BD8" w:rsidP="00DD0045">
      <w:r>
        <w:t>Objetivo: Probar que un triángulo con lados decimales cumple el teorema de Pitágoras.</w:t>
      </w:r>
    </w:p>
    <w:p w14:paraId="6572A093" w14:textId="77777777" w:rsidR="00330BD8" w:rsidRDefault="00330BD8" w:rsidP="00DD0045">
      <w:r>
        <w:t>Condiciones de la prueba: Los lados cumplen el teorema de Pitágoras con valores decimales.</w:t>
      </w:r>
    </w:p>
    <w:p w14:paraId="79870270" w14:textId="77777777" w:rsidR="00330BD8" w:rsidRDefault="00330BD8" w:rsidP="00DD0045">
      <w:r>
        <w:t>Entradas: 0.3, 0.4, 0.5.</w:t>
      </w:r>
    </w:p>
    <w:p w14:paraId="06419804" w14:textId="2647E5CC" w:rsidR="00CD563F" w:rsidRDefault="00330BD8" w:rsidP="00DD0045">
      <w:r>
        <w:t>Salida Esperada: "</w:t>
      </w:r>
      <w:proofErr w:type="spellStart"/>
      <w:r>
        <w:t>Rectangulo</w:t>
      </w:r>
      <w:proofErr w:type="spellEnd"/>
      <w:r>
        <w:t>".</w:t>
      </w:r>
    </w:p>
    <w:p w14:paraId="6418C49A" w14:textId="77777777" w:rsidR="00CD563F" w:rsidRDefault="00CD563F" w:rsidP="00DD0045"/>
    <w:p w14:paraId="7467EAF3" w14:textId="77777777" w:rsidR="00330BD8" w:rsidRDefault="00330BD8" w:rsidP="00DD0045">
      <w:pPr>
        <w:numPr>
          <w:ilvl w:val="0"/>
          <w:numId w:val="5"/>
        </w:numPr>
      </w:pPr>
      <w:r>
        <w:t xml:space="preserve">Caso de Prueba 13: </w:t>
      </w:r>
      <w:proofErr w:type="spellStart"/>
      <w:r>
        <w:t>testTrianguloIsoscelesPrecision</w:t>
      </w:r>
      <w:proofErr w:type="spellEnd"/>
    </w:p>
    <w:p w14:paraId="51AD74CC" w14:textId="77777777" w:rsidR="00330BD8" w:rsidRDefault="00330BD8" w:rsidP="00DD0045">
      <w:r>
        <w:t>Objetivo: Probar que dos lados casi iguales son considerados como un triángulo isósceles.</w:t>
      </w:r>
    </w:p>
    <w:p w14:paraId="06668E27" w14:textId="77777777" w:rsidR="00330BD8" w:rsidRDefault="00330BD8" w:rsidP="00DD0045">
      <w:r>
        <w:t>Condiciones de la prueba: Dos lados son casi iguales pero no exactamente.</w:t>
      </w:r>
    </w:p>
    <w:p w14:paraId="2768320E" w14:textId="77777777" w:rsidR="00330BD8" w:rsidRDefault="00330BD8" w:rsidP="00DD0045">
      <w:r>
        <w:t>Entradas: 5.0, 5.0, 5.0000001.</w:t>
      </w:r>
    </w:p>
    <w:p w14:paraId="63550C4A" w14:textId="77777777" w:rsidR="00330BD8" w:rsidRDefault="00330BD8" w:rsidP="00DD0045">
      <w:r>
        <w:t>Salida Esperada: "</w:t>
      </w:r>
      <w:proofErr w:type="spellStart"/>
      <w:r>
        <w:t>Isosceles</w:t>
      </w:r>
      <w:proofErr w:type="spellEnd"/>
      <w:r>
        <w:t>" (</w:t>
      </w:r>
      <w:proofErr w:type="gramStart"/>
      <w:r>
        <w:t>Este test</w:t>
      </w:r>
      <w:proofErr w:type="gramEnd"/>
      <w:r>
        <w:t xml:space="preserve"> podría fallar si no se tiene en cuenta la precisión).</w:t>
      </w:r>
    </w:p>
    <w:p w14:paraId="6AAB353F" w14:textId="77777777" w:rsidR="00CD563F" w:rsidRDefault="00CD563F" w:rsidP="00DD0045"/>
    <w:p w14:paraId="50C55E7B" w14:textId="77777777" w:rsidR="00330BD8" w:rsidRDefault="00330BD8" w:rsidP="00DD0045">
      <w:pPr>
        <w:numPr>
          <w:ilvl w:val="0"/>
          <w:numId w:val="5"/>
        </w:numPr>
      </w:pPr>
      <w:r>
        <w:t xml:space="preserve">Caso de Prueba 14: </w:t>
      </w:r>
      <w:proofErr w:type="spellStart"/>
      <w:r>
        <w:t>testTrianguloOverflow</w:t>
      </w:r>
      <w:proofErr w:type="spellEnd"/>
    </w:p>
    <w:p w14:paraId="3EC6683B" w14:textId="77777777" w:rsidR="00330BD8" w:rsidRDefault="00330BD8" w:rsidP="00DD0045">
      <w:r>
        <w:t>Objetivo: Probar que el triángulo con valores extremadamente grandes no provoca un desbordamiento (</w:t>
      </w:r>
      <w:proofErr w:type="spellStart"/>
      <w:r>
        <w:t>overflow</w:t>
      </w:r>
      <w:proofErr w:type="spellEnd"/>
      <w:r>
        <w:t>).</w:t>
      </w:r>
    </w:p>
    <w:p w14:paraId="5C996737" w14:textId="77777777" w:rsidR="00330BD8" w:rsidRDefault="00330BD8" w:rsidP="00DD0045">
      <w:r>
        <w:t>Condiciones de la prueba: Los lados son extremadamente grandes, pero deben ser clasificados correctamente.</w:t>
      </w:r>
    </w:p>
    <w:p w14:paraId="04198346" w14:textId="77777777" w:rsidR="00330BD8" w:rsidRPr="00330BD8" w:rsidRDefault="00330BD8" w:rsidP="00DD0045">
      <w:pPr>
        <w:rPr>
          <w:lang w:val="en-US"/>
        </w:rPr>
      </w:pPr>
      <w:r w:rsidRPr="00330BD8">
        <w:rPr>
          <w:lang w:val="en-US"/>
        </w:rPr>
        <w:t xml:space="preserve">Entradas: </w:t>
      </w:r>
      <w:proofErr w:type="spellStart"/>
      <w:r w:rsidRPr="00330BD8">
        <w:rPr>
          <w:lang w:val="en-US"/>
        </w:rPr>
        <w:t>Double.MAX_VALUE</w:t>
      </w:r>
      <w:proofErr w:type="spellEnd"/>
      <w:r w:rsidRPr="00330BD8">
        <w:rPr>
          <w:lang w:val="en-US"/>
        </w:rPr>
        <w:t xml:space="preserve"> / 2, </w:t>
      </w:r>
      <w:proofErr w:type="spellStart"/>
      <w:r w:rsidRPr="00330BD8">
        <w:rPr>
          <w:lang w:val="en-US"/>
        </w:rPr>
        <w:t>Double.MAX_VALUE</w:t>
      </w:r>
      <w:proofErr w:type="spellEnd"/>
      <w:r w:rsidRPr="00330BD8">
        <w:rPr>
          <w:lang w:val="en-US"/>
        </w:rPr>
        <w:t xml:space="preserve"> / 2, </w:t>
      </w:r>
      <w:proofErr w:type="spellStart"/>
      <w:r w:rsidRPr="00330BD8">
        <w:rPr>
          <w:lang w:val="en-US"/>
        </w:rPr>
        <w:t>Double.MAX_VALUE</w:t>
      </w:r>
      <w:proofErr w:type="spellEnd"/>
      <w:r w:rsidRPr="00330BD8">
        <w:rPr>
          <w:lang w:val="en-US"/>
        </w:rPr>
        <w:t xml:space="preserve"> / 2 - 1.</w:t>
      </w:r>
    </w:p>
    <w:p w14:paraId="61CDC32F" w14:textId="77777777" w:rsidR="00330BD8" w:rsidRDefault="00330BD8" w:rsidP="00DD0045">
      <w:r>
        <w:t>Salida Esperada: "</w:t>
      </w:r>
      <w:proofErr w:type="spellStart"/>
      <w:r>
        <w:t>Equilatero</w:t>
      </w:r>
      <w:proofErr w:type="spellEnd"/>
      <w:r>
        <w:t>" (</w:t>
      </w:r>
      <w:proofErr w:type="gramStart"/>
      <w:r>
        <w:t>Este test</w:t>
      </w:r>
      <w:proofErr w:type="gramEnd"/>
      <w:r>
        <w:t xml:space="preserve"> podría fallar debido a </w:t>
      </w:r>
      <w:proofErr w:type="spellStart"/>
      <w:r>
        <w:t>overflow</w:t>
      </w:r>
      <w:proofErr w:type="spellEnd"/>
      <w:r>
        <w:t>).</w:t>
      </w:r>
    </w:p>
    <w:p w14:paraId="76BC22D9" w14:textId="77777777" w:rsidR="00CD563F" w:rsidRDefault="00CD563F" w:rsidP="00DD0045"/>
    <w:p w14:paraId="2DC5C91A" w14:textId="77777777" w:rsidR="00330BD8" w:rsidRDefault="00330BD8" w:rsidP="00DD0045">
      <w:pPr>
        <w:numPr>
          <w:ilvl w:val="0"/>
          <w:numId w:val="5"/>
        </w:numPr>
      </w:pPr>
      <w:r>
        <w:t xml:space="preserve">Caso de Prueba 15: </w:t>
      </w:r>
      <w:proofErr w:type="spellStart"/>
      <w:r>
        <w:t>testTrianguloEscalenoCondicionesExtremas</w:t>
      </w:r>
      <w:proofErr w:type="spellEnd"/>
    </w:p>
    <w:p w14:paraId="17C0BAEC" w14:textId="77777777" w:rsidR="00330BD8" w:rsidRDefault="00330BD8" w:rsidP="00DD0045">
      <w:r>
        <w:t>Objetivo: Probar que los lados que apenas cumplen las condiciones de validez siguen siendo clasificados correctamente.</w:t>
      </w:r>
    </w:p>
    <w:p w14:paraId="57CFA65B" w14:textId="77777777" w:rsidR="00330BD8" w:rsidRDefault="00330BD8" w:rsidP="00DD0045">
      <w:r>
        <w:t>Condiciones de la prueba: Lados que apenas cumplen las condiciones de validez.</w:t>
      </w:r>
    </w:p>
    <w:p w14:paraId="542DDADB" w14:textId="77777777" w:rsidR="00330BD8" w:rsidRDefault="00330BD8" w:rsidP="00DD0045">
      <w:r>
        <w:t>Entradas: 1.0, 1.0, 1.9999999.</w:t>
      </w:r>
    </w:p>
    <w:p w14:paraId="51D26F75" w14:textId="7E31EFAD" w:rsidR="00332367" w:rsidRPr="00332367" w:rsidRDefault="00330BD8" w:rsidP="00DD0045">
      <w:r>
        <w:t>Salida Esperada: "</w:t>
      </w:r>
      <w:proofErr w:type="spellStart"/>
      <w:r>
        <w:t>Isosceles</w:t>
      </w:r>
      <w:proofErr w:type="spellEnd"/>
      <w:r>
        <w:t>" (</w:t>
      </w:r>
      <w:proofErr w:type="gramStart"/>
      <w:r>
        <w:t>Este test</w:t>
      </w:r>
      <w:proofErr w:type="gramEnd"/>
      <w:r>
        <w:t xml:space="preserve"> podría fallar debido a la precisión).</w:t>
      </w:r>
    </w:p>
    <w:p w14:paraId="02D640E6" w14:textId="77777777" w:rsidR="006061CD" w:rsidRDefault="006061CD" w:rsidP="00DD0045">
      <w:bookmarkStart w:id="4" w:name="_Toc149722652"/>
    </w:p>
    <w:p w14:paraId="4C79FCD5" w14:textId="77777777" w:rsidR="00B13434" w:rsidRDefault="00B13434" w:rsidP="00DD0045"/>
    <w:p w14:paraId="3FD6B297" w14:textId="77777777" w:rsidR="00B13434" w:rsidRDefault="00B13434" w:rsidP="00DD0045"/>
    <w:p w14:paraId="1964C72C" w14:textId="77777777" w:rsidR="00B13434" w:rsidRDefault="00B13434" w:rsidP="00DD0045"/>
    <w:p w14:paraId="40D25A52" w14:textId="77777777" w:rsidR="00B13434" w:rsidRDefault="00B13434" w:rsidP="00DD0045"/>
    <w:p w14:paraId="5247418D" w14:textId="77777777" w:rsidR="00B13434" w:rsidRDefault="00B13434" w:rsidP="00DD0045"/>
    <w:p w14:paraId="727019FE" w14:textId="77777777" w:rsidR="00B13434" w:rsidRDefault="00B13434" w:rsidP="00DD0045"/>
    <w:p w14:paraId="4FABAE2B" w14:textId="2B925FC7" w:rsidR="00B13434" w:rsidRDefault="00B13434" w:rsidP="00DD0045">
      <w:pPr>
        <w:pStyle w:val="Ttulo2"/>
        <w:numPr>
          <w:ilvl w:val="0"/>
          <w:numId w:val="4"/>
        </w:numPr>
      </w:pPr>
      <w:bookmarkStart w:id="5" w:name="_Toc184332101"/>
      <w:bookmarkEnd w:id="4"/>
      <w:r>
        <w:lastRenderedPageBreak/>
        <w:t>Cobertura de Sentencias</w:t>
      </w:r>
      <w:bookmarkEnd w:id="5"/>
    </w:p>
    <w:p w14:paraId="46F39B0B" w14:textId="21720ACE" w:rsidR="00B13434" w:rsidRDefault="000606D6" w:rsidP="00DD0045">
      <w:r w:rsidRPr="000606D6">
        <w:t xml:space="preserve">La siguiente tabla muestra la cobertura de sentencias en la clase </w:t>
      </w:r>
      <w:proofErr w:type="spellStart"/>
      <w:r w:rsidRPr="000606D6">
        <w:t>Triangle</w:t>
      </w:r>
      <w:proofErr w:type="spellEnd"/>
      <w:r w:rsidRPr="000606D6">
        <w:t>, indicando qué métodos y sentencias del código son cubiertas por cada prueba. Se asegura que todas las ramas y condiciones sean evaluadas durante las pruebas.</w:t>
      </w:r>
    </w:p>
    <w:p w14:paraId="4D154CDC" w14:textId="77777777" w:rsidR="000606D6" w:rsidRDefault="000606D6" w:rsidP="00DD004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4253"/>
        <w:gridCol w:w="3543"/>
      </w:tblGrid>
      <w:tr w:rsidR="005A1017" w:rsidRPr="001A5D0C" w14:paraId="65FE5763" w14:textId="77777777">
        <w:trPr>
          <w:trHeight w:val="510"/>
        </w:trPr>
        <w:tc>
          <w:tcPr>
            <w:tcW w:w="1843" w:type="dxa"/>
            <w:shd w:val="clear" w:color="auto" w:fill="7F7F7F"/>
          </w:tcPr>
          <w:p w14:paraId="4C47FAB2" w14:textId="77777777" w:rsidR="00D8148A" w:rsidRPr="005A1017" w:rsidRDefault="00D8148A" w:rsidP="005A1017">
            <w:pPr>
              <w:jc w:val="center"/>
              <w:rPr>
                <w:rFonts w:eastAsia="MS Mincho"/>
                <w:szCs w:val="22"/>
                <w:lang w:eastAsia="en-US"/>
              </w:rPr>
            </w:pPr>
            <w:r w:rsidRPr="005A1017">
              <w:rPr>
                <w:rFonts w:eastAsia="MS Mincho"/>
                <w:szCs w:val="22"/>
                <w:lang w:eastAsia="en-US"/>
              </w:rPr>
              <w:t>Método</w:t>
            </w:r>
          </w:p>
        </w:tc>
        <w:tc>
          <w:tcPr>
            <w:tcW w:w="4253" w:type="dxa"/>
            <w:shd w:val="clear" w:color="auto" w:fill="7F7F7F"/>
          </w:tcPr>
          <w:p w14:paraId="00696B8A" w14:textId="77777777" w:rsidR="00D8148A" w:rsidRPr="005A1017" w:rsidRDefault="00D8148A" w:rsidP="005A1017">
            <w:pPr>
              <w:jc w:val="center"/>
              <w:rPr>
                <w:rFonts w:eastAsia="MS Mincho"/>
                <w:szCs w:val="22"/>
                <w:lang w:eastAsia="en-US"/>
              </w:rPr>
            </w:pPr>
            <w:r w:rsidRPr="005A1017">
              <w:rPr>
                <w:rFonts w:eastAsia="MS Mincho"/>
                <w:szCs w:val="22"/>
                <w:lang w:eastAsia="en-US"/>
              </w:rPr>
              <w:t>Sentencia Cubierta</w:t>
            </w:r>
          </w:p>
        </w:tc>
        <w:tc>
          <w:tcPr>
            <w:tcW w:w="3543" w:type="dxa"/>
            <w:shd w:val="clear" w:color="auto" w:fill="7F7F7F"/>
          </w:tcPr>
          <w:p w14:paraId="674F3DAF" w14:textId="77777777" w:rsidR="00D8148A" w:rsidRPr="005A1017" w:rsidRDefault="00D8148A" w:rsidP="005A1017">
            <w:pPr>
              <w:jc w:val="center"/>
              <w:rPr>
                <w:rFonts w:eastAsia="MS Mincho"/>
                <w:szCs w:val="22"/>
                <w:lang w:eastAsia="en-US"/>
              </w:rPr>
            </w:pPr>
            <w:r w:rsidRPr="005A1017">
              <w:rPr>
                <w:rFonts w:eastAsia="MS Mincho"/>
                <w:szCs w:val="22"/>
                <w:lang w:eastAsia="en-US"/>
              </w:rPr>
              <w:t>Prueba que la Cubre</w:t>
            </w:r>
          </w:p>
        </w:tc>
      </w:tr>
      <w:tr w:rsidR="005A1017" w:rsidRPr="001A5D0C" w14:paraId="2CDD4B02" w14:textId="77777777" w:rsidTr="005A1017">
        <w:tc>
          <w:tcPr>
            <w:tcW w:w="1843" w:type="dxa"/>
            <w:shd w:val="clear" w:color="auto" w:fill="auto"/>
          </w:tcPr>
          <w:p w14:paraId="696B6002" w14:textId="77777777" w:rsidR="00D8148A" w:rsidRPr="005A1017" w:rsidRDefault="00D8148A" w:rsidP="00E27E88">
            <w:pPr>
              <w:rPr>
                <w:rFonts w:eastAsia="MS Mincho"/>
                <w:szCs w:val="22"/>
                <w:lang w:eastAsia="en-US"/>
              </w:rPr>
            </w:pPr>
            <w:proofErr w:type="spellStart"/>
            <w:r w:rsidRPr="005A1017">
              <w:rPr>
                <w:rFonts w:eastAsia="MS Mincho"/>
                <w:szCs w:val="22"/>
                <w:lang w:eastAsia="en-US"/>
              </w:rPr>
              <w:t>isTriangle</w:t>
            </w:r>
            <w:proofErr w:type="spellEnd"/>
            <w:r w:rsidRPr="005A1017">
              <w:rPr>
                <w:rFonts w:eastAsia="MS Mincho"/>
                <w:szCs w:val="22"/>
                <w:lang w:eastAsia="en-US"/>
              </w:rPr>
              <w:t>()</w:t>
            </w:r>
          </w:p>
        </w:tc>
        <w:tc>
          <w:tcPr>
            <w:tcW w:w="4253" w:type="dxa"/>
            <w:shd w:val="clear" w:color="auto" w:fill="auto"/>
          </w:tcPr>
          <w:p w14:paraId="574F0DE8" w14:textId="77777777" w:rsidR="00D8148A" w:rsidRPr="005A1017" w:rsidRDefault="00D8148A" w:rsidP="00E27E88">
            <w:pPr>
              <w:rPr>
                <w:rFonts w:eastAsia="MS Mincho"/>
                <w:szCs w:val="22"/>
                <w:lang w:eastAsia="en-US"/>
              </w:rPr>
            </w:pPr>
            <w:r w:rsidRPr="005A1017">
              <w:rPr>
                <w:rFonts w:eastAsia="MS Mincho"/>
                <w:szCs w:val="22"/>
                <w:lang w:eastAsia="en-US"/>
              </w:rPr>
              <w:t>Comprobación de lados negativos o cero (retorna false)</w:t>
            </w:r>
          </w:p>
        </w:tc>
        <w:tc>
          <w:tcPr>
            <w:tcW w:w="3543" w:type="dxa"/>
            <w:shd w:val="clear" w:color="auto" w:fill="auto"/>
          </w:tcPr>
          <w:p w14:paraId="0ED56DAD" w14:textId="77777777" w:rsidR="00D8148A" w:rsidRPr="005A1017" w:rsidRDefault="00D8148A" w:rsidP="00E27E88">
            <w:pPr>
              <w:rPr>
                <w:rFonts w:eastAsia="MS Mincho"/>
                <w:szCs w:val="22"/>
                <w:lang w:eastAsia="en-US"/>
              </w:rPr>
            </w:pPr>
            <w:proofErr w:type="spellStart"/>
            <w:r w:rsidRPr="005A1017">
              <w:rPr>
                <w:rFonts w:eastAsia="MS Mincho"/>
                <w:szCs w:val="22"/>
                <w:lang w:eastAsia="en-US"/>
              </w:rPr>
              <w:t>testTrianguloLadosNegativos</w:t>
            </w:r>
            <w:proofErr w:type="spellEnd"/>
            <w:r w:rsidRPr="005A1017">
              <w:rPr>
                <w:rFonts w:eastAsia="MS Mincho"/>
                <w:szCs w:val="22"/>
                <w:lang w:eastAsia="en-US"/>
              </w:rPr>
              <w:t xml:space="preserve">, </w:t>
            </w:r>
            <w:proofErr w:type="spellStart"/>
            <w:r w:rsidRPr="005A1017">
              <w:rPr>
                <w:rFonts w:eastAsia="MS Mincho"/>
                <w:szCs w:val="22"/>
                <w:lang w:eastAsia="en-US"/>
              </w:rPr>
              <w:t>testTrianguloLadosCero</w:t>
            </w:r>
            <w:proofErr w:type="spellEnd"/>
          </w:p>
        </w:tc>
      </w:tr>
      <w:tr w:rsidR="005A1017" w:rsidRPr="001A5D0C" w14:paraId="7B270B8A" w14:textId="77777777" w:rsidTr="005A1017">
        <w:tc>
          <w:tcPr>
            <w:tcW w:w="1843" w:type="dxa"/>
            <w:shd w:val="clear" w:color="auto" w:fill="auto"/>
          </w:tcPr>
          <w:p w14:paraId="4093584E" w14:textId="77777777" w:rsidR="00D8148A" w:rsidRPr="005A1017" w:rsidRDefault="00D8148A" w:rsidP="00E27E88">
            <w:pPr>
              <w:rPr>
                <w:rFonts w:eastAsia="MS Mincho"/>
                <w:szCs w:val="22"/>
                <w:lang w:eastAsia="en-US"/>
              </w:rPr>
            </w:pPr>
            <w:proofErr w:type="spellStart"/>
            <w:r w:rsidRPr="005A1017">
              <w:rPr>
                <w:rFonts w:eastAsia="MS Mincho"/>
                <w:szCs w:val="22"/>
                <w:lang w:eastAsia="en-US"/>
              </w:rPr>
              <w:t>isTriangle</w:t>
            </w:r>
            <w:proofErr w:type="spellEnd"/>
            <w:r w:rsidRPr="005A1017">
              <w:rPr>
                <w:rFonts w:eastAsia="MS Mincho"/>
                <w:szCs w:val="22"/>
                <w:lang w:eastAsia="en-US"/>
              </w:rPr>
              <w:t>()</w:t>
            </w:r>
          </w:p>
        </w:tc>
        <w:tc>
          <w:tcPr>
            <w:tcW w:w="4253" w:type="dxa"/>
            <w:shd w:val="clear" w:color="auto" w:fill="auto"/>
          </w:tcPr>
          <w:p w14:paraId="6FAF743C" w14:textId="77777777" w:rsidR="00D8148A" w:rsidRPr="005A1017" w:rsidRDefault="00D8148A" w:rsidP="00E27E88">
            <w:pPr>
              <w:rPr>
                <w:rFonts w:eastAsia="MS Mincho"/>
                <w:szCs w:val="22"/>
                <w:lang w:eastAsia="en-US"/>
              </w:rPr>
            </w:pPr>
            <w:r w:rsidRPr="005A1017">
              <w:rPr>
                <w:rFonts w:eastAsia="MS Mincho"/>
                <w:szCs w:val="22"/>
                <w:lang w:eastAsia="en-US"/>
              </w:rPr>
              <w:t>Comprobación de la desigualdad triangular (retorna false si la suma de dos lados no supera el tercer lado)</w:t>
            </w:r>
          </w:p>
        </w:tc>
        <w:tc>
          <w:tcPr>
            <w:tcW w:w="3543" w:type="dxa"/>
            <w:shd w:val="clear" w:color="auto" w:fill="auto"/>
          </w:tcPr>
          <w:p w14:paraId="390B2213" w14:textId="77777777" w:rsidR="00D8148A" w:rsidRPr="005A1017" w:rsidRDefault="00D8148A" w:rsidP="00E27E88">
            <w:pPr>
              <w:rPr>
                <w:rFonts w:eastAsia="MS Mincho"/>
                <w:szCs w:val="22"/>
                <w:lang w:eastAsia="en-US"/>
              </w:rPr>
            </w:pPr>
            <w:proofErr w:type="spellStart"/>
            <w:r w:rsidRPr="005A1017">
              <w:rPr>
                <w:rFonts w:eastAsia="MS Mincho"/>
                <w:szCs w:val="22"/>
                <w:lang w:eastAsia="en-US"/>
              </w:rPr>
              <w:t>testTrianguloLadoDemasiadoLargo</w:t>
            </w:r>
            <w:proofErr w:type="spellEnd"/>
            <w:r w:rsidRPr="005A1017">
              <w:rPr>
                <w:rFonts w:eastAsia="MS Mincho"/>
                <w:szCs w:val="22"/>
                <w:lang w:eastAsia="en-US"/>
              </w:rPr>
              <w:t xml:space="preserve">, </w:t>
            </w:r>
            <w:proofErr w:type="spellStart"/>
            <w:r w:rsidRPr="005A1017">
              <w:rPr>
                <w:rFonts w:eastAsia="MS Mincho"/>
                <w:szCs w:val="22"/>
                <w:lang w:eastAsia="en-US"/>
              </w:rPr>
              <w:t>testTrianguloLadosSumaIgual</w:t>
            </w:r>
            <w:proofErr w:type="spellEnd"/>
          </w:p>
        </w:tc>
      </w:tr>
      <w:tr w:rsidR="005A1017" w:rsidRPr="001A5D0C" w14:paraId="1A9585B2" w14:textId="77777777" w:rsidTr="005A1017">
        <w:tc>
          <w:tcPr>
            <w:tcW w:w="1843" w:type="dxa"/>
            <w:shd w:val="clear" w:color="auto" w:fill="auto"/>
          </w:tcPr>
          <w:p w14:paraId="23F2A8C4" w14:textId="77777777" w:rsidR="00D8148A" w:rsidRPr="005A1017" w:rsidRDefault="00D8148A" w:rsidP="00E27E88">
            <w:pPr>
              <w:rPr>
                <w:rFonts w:eastAsia="MS Mincho"/>
                <w:szCs w:val="22"/>
                <w:lang w:eastAsia="en-US"/>
              </w:rPr>
            </w:pPr>
            <w:proofErr w:type="spellStart"/>
            <w:r w:rsidRPr="005A1017">
              <w:rPr>
                <w:rFonts w:eastAsia="MS Mincho"/>
                <w:szCs w:val="22"/>
                <w:lang w:eastAsia="en-US"/>
              </w:rPr>
              <w:t>isTriangle</w:t>
            </w:r>
            <w:proofErr w:type="spellEnd"/>
            <w:r w:rsidRPr="005A1017">
              <w:rPr>
                <w:rFonts w:eastAsia="MS Mincho"/>
                <w:szCs w:val="22"/>
                <w:lang w:eastAsia="en-US"/>
              </w:rPr>
              <w:t>()</w:t>
            </w:r>
          </w:p>
        </w:tc>
        <w:tc>
          <w:tcPr>
            <w:tcW w:w="4253" w:type="dxa"/>
            <w:shd w:val="clear" w:color="auto" w:fill="auto"/>
          </w:tcPr>
          <w:p w14:paraId="2F4135F4" w14:textId="77777777" w:rsidR="00D8148A" w:rsidRPr="005A1017" w:rsidRDefault="00D8148A" w:rsidP="00E27E88">
            <w:pPr>
              <w:rPr>
                <w:rFonts w:eastAsia="MS Mincho"/>
                <w:szCs w:val="22"/>
                <w:lang w:eastAsia="en-US"/>
              </w:rPr>
            </w:pPr>
            <w:r w:rsidRPr="005A1017">
              <w:rPr>
                <w:rFonts w:eastAsia="MS Mincho"/>
                <w:szCs w:val="22"/>
                <w:lang w:eastAsia="en-US"/>
              </w:rPr>
              <w:t>Retorno true cuando el triángulo es válido</w:t>
            </w:r>
          </w:p>
        </w:tc>
        <w:tc>
          <w:tcPr>
            <w:tcW w:w="3543" w:type="dxa"/>
            <w:shd w:val="clear" w:color="auto" w:fill="auto"/>
          </w:tcPr>
          <w:p w14:paraId="73BFA7CE" w14:textId="77777777" w:rsidR="00D8148A" w:rsidRPr="005A1017" w:rsidRDefault="00D8148A" w:rsidP="00E27E88">
            <w:pPr>
              <w:rPr>
                <w:rFonts w:eastAsia="MS Mincho"/>
                <w:szCs w:val="22"/>
                <w:lang w:eastAsia="en-US"/>
              </w:rPr>
            </w:pPr>
            <w:r w:rsidRPr="005A1017">
              <w:rPr>
                <w:rFonts w:eastAsia="MS Mincho"/>
                <w:szCs w:val="22"/>
                <w:lang w:eastAsia="en-US"/>
              </w:rPr>
              <w:t>Todos los casos válidos de triángulos</w:t>
            </w:r>
          </w:p>
        </w:tc>
      </w:tr>
      <w:tr w:rsidR="005A1017" w:rsidRPr="001A5D0C" w14:paraId="380F8BAA" w14:textId="77777777" w:rsidTr="005A1017">
        <w:tc>
          <w:tcPr>
            <w:tcW w:w="1843" w:type="dxa"/>
            <w:shd w:val="clear" w:color="auto" w:fill="auto"/>
          </w:tcPr>
          <w:p w14:paraId="7536BAE1" w14:textId="77777777" w:rsidR="00D8148A" w:rsidRPr="005A1017" w:rsidRDefault="00D8148A" w:rsidP="00E27E88">
            <w:pPr>
              <w:rPr>
                <w:rFonts w:eastAsia="MS Mincho"/>
                <w:szCs w:val="22"/>
                <w:lang w:eastAsia="en-US"/>
              </w:rPr>
            </w:pPr>
            <w:proofErr w:type="spellStart"/>
            <w:r w:rsidRPr="005A1017">
              <w:rPr>
                <w:rFonts w:eastAsia="MS Mincho"/>
                <w:szCs w:val="22"/>
                <w:lang w:eastAsia="en-US"/>
              </w:rPr>
              <w:t>isRightTriangle</w:t>
            </w:r>
            <w:proofErr w:type="spellEnd"/>
            <w:r w:rsidRPr="005A1017">
              <w:rPr>
                <w:rFonts w:eastAsia="MS Mincho"/>
                <w:szCs w:val="22"/>
                <w:lang w:eastAsia="en-US"/>
              </w:rPr>
              <w:t>()</w:t>
            </w:r>
          </w:p>
        </w:tc>
        <w:tc>
          <w:tcPr>
            <w:tcW w:w="4253" w:type="dxa"/>
            <w:shd w:val="clear" w:color="auto" w:fill="auto"/>
          </w:tcPr>
          <w:p w14:paraId="4FAC32F0" w14:textId="77777777" w:rsidR="00D8148A" w:rsidRPr="005A1017" w:rsidRDefault="00D8148A" w:rsidP="00E27E88">
            <w:pPr>
              <w:rPr>
                <w:rFonts w:eastAsia="MS Mincho"/>
                <w:szCs w:val="22"/>
                <w:lang w:eastAsia="en-US"/>
              </w:rPr>
            </w:pPr>
            <w:r w:rsidRPr="005A1017">
              <w:rPr>
                <w:rFonts w:eastAsia="MS Mincho"/>
                <w:szCs w:val="22"/>
                <w:lang w:eastAsia="en-US"/>
              </w:rPr>
              <w:t>Comprobación de si el triángulo cumple el teorema de Pitágoras (rectángulo)</w:t>
            </w:r>
          </w:p>
        </w:tc>
        <w:tc>
          <w:tcPr>
            <w:tcW w:w="3543" w:type="dxa"/>
            <w:shd w:val="clear" w:color="auto" w:fill="auto"/>
          </w:tcPr>
          <w:p w14:paraId="1C2AFBEE" w14:textId="77777777" w:rsidR="00D8148A" w:rsidRPr="005A1017" w:rsidRDefault="00D8148A" w:rsidP="00E27E88">
            <w:pPr>
              <w:rPr>
                <w:rFonts w:eastAsia="MS Mincho"/>
                <w:szCs w:val="22"/>
                <w:lang w:eastAsia="en-US"/>
              </w:rPr>
            </w:pPr>
            <w:proofErr w:type="spellStart"/>
            <w:r w:rsidRPr="005A1017">
              <w:rPr>
                <w:rFonts w:eastAsia="MS Mincho"/>
                <w:szCs w:val="22"/>
                <w:lang w:eastAsia="en-US"/>
              </w:rPr>
              <w:t>testRectangulo</w:t>
            </w:r>
            <w:proofErr w:type="spellEnd"/>
            <w:r w:rsidRPr="005A1017">
              <w:rPr>
                <w:rFonts w:eastAsia="MS Mincho"/>
                <w:szCs w:val="22"/>
                <w:lang w:eastAsia="en-US"/>
              </w:rPr>
              <w:t xml:space="preserve">, </w:t>
            </w:r>
            <w:proofErr w:type="spellStart"/>
            <w:r w:rsidRPr="005A1017">
              <w:rPr>
                <w:rFonts w:eastAsia="MS Mincho"/>
                <w:szCs w:val="22"/>
                <w:lang w:eastAsia="en-US"/>
              </w:rPr>
              <w:t>testTrianguloIsoscelesRectangulo</w:t>
            </w:r>
            <w:proofErr w:type="spellEnd"/>
          </w:p>
        </w:tc>
      </w:tr>
      <w:tr w:rsidR="005A1017" w:rsidRPr="001A5D0C" w14:paraId="4C0CA15D" w14:textId="77777777" w:rsidTr="005A1017">
        <w:tc>
          <w:tcPr>
            <w:tcW w:w="1843" w:type="dxa"/>
            <w:shd w:val="clear" w:color="auto" w:fill="auto"/>
          </w:tcPr>
          <w:p w14:paraId="476DC70F" w14:textId="77777777" w:rsidR="00D8148A" w:rsidRPr="005A1017" w:rsidRDefault="00D8148A" w:rsidP="00E27E88">
            <w:pPr>
              <w:rPr>
                <w:rFonts w:eastAsia="MS Mincho"/>
                <w:szCs w:val="22"/>
                <w:lang w:eastAsia="en-US"/>
              </w:rPr>
            </w:pPr>
            <w:proofErr w:type="spellStart"/>
            <w:r w:rsidRPr="005A1017">
              <w:rPr>
                <w:rFonts w:eastAsia="MS Mincho"/>
                <w:szCs w:val="22"/>
                <w:lang w:eastAsia="en-US"/>
              </w:rPr>
              <w:t>getTriangleType</w:t>
            </w:r>
            <w:proofErr w:type="spellEnd"/>
            <w:r w:rsidRPr="005A1017">
              <w:rPr>
                <w:rFonts w:eastAsia="MS Mincho"/>
                <w:szCs w:val="22"/>
                <w:lang w:eastAsia="en-US"/>
              </w:rPr>
              <w:t>()</w:t>
            </w:r>
          </w:p>
        </w:tc>
        <w:tc>
          <w:tcPr>
            <w:tcW w:w="4253" w:type="dxa"/>
            <w:shd w:val="clear" w:color="auto" w:fill="auto"/>
          </w:tcPr>
          <w:p w14:paraId="597A5D2B" w14:textId="77777777" w:rsidR="00D8148A" w:rsidRPr="005A1017" w:rsidRDefault="00D8148A" w:rsidP="00E27E88">
            <w:pPr>
              <w:rPr>
                <w:rFonts w:eastAsia="MS Mincho"/>
                <w:szCs w:val="22"/>
                <w:lang w:eastAsia="en-US"/>
              </w:rPr>
            </w:pPr>
            <w:r w:rsidRPr="005A1017">
              <w:rPr>
                <w:rFonts w:eastAsia="MS Mincho"/>
                <w:szCs w:val="22"/>
                <w:lang w:eastAsia="en-US"/>
              </w:rPr>
              <w:t>Verifica si el triángulo es inválido</w:t>
            </w:r>
          </w:p>
        </w:tc>
        <w:tc>
          <w:tcPr>
            <w:tcW w:w="3543" w:type="dxa"/>
            <w:shd w:val="clear" w:color="auto" w:fill="auto"/>
          </w:tcPr>
          <w:p w14:paraId="465528D7" w14:textId="77777777" w:rsidR="00D8148A" w:rsidRPr="005A1017" w:rsidRDefault="00D8148A" w:rsidP="00E27E88">
            <w:pPr>
              <w:rPr>
                <w:rFonts w:eastAsia="MS Mincho"/>
                <w:szCs w:val="22"/>
                <w:lang w:eastAsia="en-US"/>
              </w:rPr>
            </w:pPr>
            <w:proofErr w:type="spellStart"/>
            <w:r w:rsidRPr="005A1017">
              <w:rPr>
                <w:rFonts w:eastAsia="MS Mincho"/>
                <w:szCs w:val="22"/>
                <w:lang w:eastAsia="en-US"/>
              </w:rPr>
              <w:t>testTrianguloLadosNegativos</w:t>
            </w:r>
            <w:proofErr w:type="spellEnd"/>
            <w:r w:rsidRPr="005A1017">
              <w:rPr>
                <w:rFonts w:eastAsia="MS Mincho"/>
                <w:szCs w:val="22"/>
                <w:lang w:eastAsia="en-US"/>
              </w:rPr>
              <w:t xml:space="preserve">, </w:t>
            </w:r>
            <w:proofErr w:type="spellStart"/>
            <w:r w:rsidRPr="005A1017">
              <w:rPr>
                <w:rFonts w:eastAsia="MS Mincho"/>
                <w:szCs w:val="22"/>
                <w:lang w:eastAsia="en-US"/>
              </w:rPr>
              <w:t>testTrianguloLadosCero</w:t>
            </w:r>
            <w:proofErr w:type="spellEnd"/>
            <w:r w:rsidRPr="005A1017">
              <w:rPr>
                <w:rFonts w:eastAsia="MS Mincho"/>
                <w:szCs w:val="22"/>
                <w:lang w:eastAsia="en-US"/>
              </w:rPr>
              <w:t xml:space="preserve">, </w:t>
            </w:r>
            <w:proofErr w:type="spellStart"/>
            <w:r w:rsidRPr="005A1017">
              <w:rPr>
                <w:rFonts w:eastAsia="MS Mincho"/>
                <w:szCs w:val="22"/>
                <w:lang w:eastAsia="en-US"/>
              </w:rPr>
              <w:t>testTrianguloLadoDemasiadoLargo</w:t>
            </w:r>
            <w:proofErr w:type="spellEnd"/>
          </w:p>
        </w:tc>
      </w:tr>
      <w:tr w:rsidR="005A1017" w:rsidRPr="001A5D0C" w14:paraId="4001A4CD" w14:textId="77777777" w:rsidTr="005A1017">
        <w:tc>
          <w:tcPr>
            <w:tcW w:w="1843" w:type="dxa"/>
            <w:shd w:val="clear" w:color="auto" w:fill="auto"/>
          </w:tcPr>
          <w:p w14:paraId="1B973DC9" w14:textId="77777777" w:rsidR="00D8148A" w:rsidRPr="005A1017" w:rsidRDefault="00D8148A" w:rsidP="00E27E88">
            <w:pPr>
              <w:rPr>
                <w:rFonts w:eastAsia="MS Mincho"/>
                <w:szCs w:val="22"/>
                <w:lang w:eastAsia="en-US"/>
              </w:rPr>
            </w:pPr>
            <w:proofErr w:type="spellStart"/>
            <w:r w:rsidRPr="005A1017">
              <w:rPr>
                <w:rFonts w:eastAsia="MS Mincho"/>
                <w:szCs w:val="22"/>
                <w:lang w:eastAsia="en-US"/>
              </w:rPr>
              <w:t>getTriangleType</w:t>
            </w:r>
            <w:proofErr w:type="spellEnd"/>
            <w:r w:rsidRPr="005A1017">
              <w:rPr>
                <w:rFonts w:eastAsia="MS Mincho"/>
                <w:szCs w:val="22"/>
                <w:lang w:eastAsia="en-US"/>
              </w:rPr>
              <w:t>()</w:t>
            </w:r>
          </w:p>
        </w:tc>
        <w:tc>
          <w:tcPr>
            <w:tcW w:w="4253" w:type="dxa"/>
            <w:shd w:val="clear" w:color="auto" w:fill="auto"/>
          </w:tcPr>
          <w:p w14:paraId="142A090F" w14:textId="77777777" w:rsidR="00D8148A" w:rsidRPr="005A1017" w:rsidRDefault="00D8148A" w:rsidP="00E27E88">
            <w:pPr>
              <w:rPr>
                <w:rFonts w:eastAsia="MS Mincho"/>
                <w:szCs w:val="22"/>
                <w:lang w:eastAsia="en-US"/>
              </w:rPr>
            </w:pPr>
            <w:r w:rsidRPr="005A1017">
              <w:rPr>
                <w:rFonts w:eastAsia="MS Mincho"/>
                <w:szCs w:val="22"/>
                <w:lang w:eastAsia="en-US"/>
              </w:rPr>
              <w:t>Comprobación de triángulo equilátero (todos los lados iguales)</w:t>
            </w:r>
          </w:p>
        </w:tc>
        <w:tc>
          <w:tcPr>
            <w:tcW w:w="3543" w:type="dxa"/>
            <w:shd w:val="clear" w:color="auto" w:fill="auto"/>
          </w:tcPr>
          <w:p w14:paraId="2BAA5167" w14:textId="77777777" w:rsidR="00D8148A" w:rsidRPr="005A1017" w:rsidRDefault="00D8148A" w:rsidP="00E27E88">
            <w:pPr>
              <w:rPr>
                <w:rFonts w:eastAsia="MS Mincho"/>
                <w:szCs w:val="22"/>
                <w:lang w:eastAsia="en-US"/>
              </w:rPr>
            </w:pPr>
            <w:proofErr w:type="spellStart"/>
            <w:r w:rsidRPr="005A1017">
              <w:rPr>
                <w:rFonts w:eastAsia="MS Mincho"/>
                <w:szCs w:val="22"/>
                <w:lang w:eastAsia="en-US"/>
              </w:rPr>
              <w:t>testEquilatero</w:t>
            </w:r>
            <w:proofErr w:type="spellEnd"/>
          </w:p>
        </w:tc>
      </w:tr>
      <w:tr w:rsidR="005A1017" w:rsidRPr="001A5D0C" w14:paraId="22EAA39B" w14:textId="77777777" w:rsidTr="005A1017">
        <w:tc>
          <w:tcPr>
            <w:tcW w:w="1843" w:type="dxa"/>
            <w:shd w:val="clear" w:color="auto" w:fill="auto"/>
          </w:tcPr>
          <w:p w14:paraId="1A1C11C9" w14:textId="77777777" w:rsidR="00D8148A" w:rsidRPr="005A1017" w:rsidRDefault="00D8148A" w:rsidP="00E27E88">
            <w:pPr>
              <w:rPr>
                <w:rFonts w:eastAsia="MS Mincho"/>
                <w:szCs w:val="22"/>
                <w:lang w:eastAsia="en-US"/>
              </w:rPr>
            </w:pPr>
            <w:proofErr w:type="spellStart"/>
            <w:r w:rsidRPr="005A1017">
              <w:rPr>
                <w:rFonts w:eastAsia="MS Mincho"/>
                <w:szCs w:val="22"/>
                <w:lang w:eastAsia="en-US"/>
              </w:rPr>
              <w:t>getTriangleType</w:t>
            </w:r>
            <w:proofErr w:type="spellEnd"/>
            <w:r w:rsidRPr="005A1017">
              <w:rPr>
                <w:rFonts w:eastAsia="MS Mincho"/>
                <w:szCs w:val="22"/>
                <w:lang w:eastAsia="en-US"/>
              </w:rPr>
              <w:t>()</w:t>
            </w:r>
          </w:p>
        </w:tc>
        <w:tc>
          <w:tcPr>
            <w:tcW w:w="4253" w:type="dxa"/>
            <w:shd w:val="clear" w:color="auto" w:fill="auto"/>
          </w:tcPr>
          <w:p w14:paraId="41E3002B" w14:textId="77777777" w:rsidR="00D8148A" w:rsidRPr="005A1017" w:rsidRDefault="00D8148A" w:rsidP="00E27E88">
            <w:pPr>
              <w:rPr>
                <w:rFonts w:eastAsia="MS Mincho"/>
                <w:szCs w:val="22"/>
                <w:lang w:eastAsia="en-US"/>
              </w:rPr>
            </w:pPr>
            <w:r w:rsidRPr="005A1017">
              <w:rPr>
                <w:rFonts w:eastAsia="MS Mincho"/>
                <w:szCs w:val="22"/>
                <w:lang w:eastAsia="en-US"/>
              </w:rPr>
              <w:t>Comprobación de triángulo isósceles (dos lados iguales)</w:t>
            </w:r>
          </w:p>
        </w:tc>
        <w:tc>
          <w:tcPr>
            <w:tcW w:w="3543" w:type="dxa"/>
            <w:shd w:val="clear" w:color="auto" w:fill="auto"/>
          </w:tcPr>
          <w:p w14:paraId="3C8A5BA5" w14:textId="77777777" w:rsidR="00D8148A" w:rsidRPr="005A1017" w:rsidRDefault="00D8148A" w:rsidP="00E27E88">
            <w:pPr>
              <w:rPr>
                <w:rFonts w:eastAsia="MS Mincho"/>
                <w:szCs w:val="22"/>
                <w:lang w:eastAsia="en-US"/>
              </w:rPr>
            </w:pPr>
            <w:proofErr w:type="spellStart"/>
            <w:r w:rsidRPr="005A1017">
              <w:rPr>
                <w:rFonts w:eastAsia="MS Mincho"/>
                <w:szCs w:val="22"/>
                <w:lang w:eastAsia="en-US"/>
              </w:rPr>
              <w:t>testNotEquilatero</w:t>
            </w:r>
            <w:proofErr w:type="spellEnd"/>
            <w:r w:rsidRPr="005A1017">
              <w:rPr>
                <w:rFonts w:eastAsia="MS Mincho"/>
                <w:szCs w:val="22"/>
                <w:lang w:eastAsia="en-US"/>
              </w:rPr>
              <w:t xml:space="preserve">, </w:t>
            </w:r>
            <w:proofErr w:type="spellStart"/>
            <w:r w:rsidRPr="005A1017">
              <w:rPr>
                <w:rFonts w:eastAsia="MS Mincho"/>
                <w:szCs w:val="22"/>
                <w:lang w:eastAsia="en-US"/>
              </w:rPr>
              <w:t>testIsosceles</w:t>
            </w:r>
            <w:proofErr w:type="spellEnd"/>
          </w:p>
        </w:tc>
      </w:tr>
      <w:tr w:rsidR="005A1017" w:rsidRPr="001A5D0C" w14:paraId="4F4AED0A" w14:textId="77777777" w:rsidTr="005A1017">
        <w:tc>
          <w:tcPr>
            <w:tcW w:w="1843" w:type="dxa"/>
            <w:shd w:val="clear" w:color="auto" w:fill="auto"/>
          </w:tcPr>
          <w:p w14:paraId="1E9342E8" w14:textId="77777777" w:rsidR="00D8148A" w:rsidRPr="005A1017" w:rsidRDefault="00D8148A" w:rsidP="00E27E88">
            <w:pPr>
              <w:rPr>
                <w:rFonts w:eastAsia="MS Mincho"/>
                <w:szCs w:val="22"/>
                <w:lang w:eastAsia="en-US"/>
              </w:rPr>
            </w:pPr>
            <w:proofErr w:type="spellStart"/>
            <w:r w:rsidRPr="005A1017">
              <w:rPr>
                <w:rFonts w:eastAsia="MS Mincho"/>
                <w:szCs w:val="22"/>
                <w:lang w:eastAsia="en-US"/>
              </w:rPr>
              <w:t>getTriangleType</w:t>
            </w:r>
            <w:proofErr w:type="spellEnd"/>
            <w:r w:rsidRPr="005A1017">
              <w:rPr>
                <w:rFonts w:eastAsia="MS Mincho"/>
                <w:szCs w:val="22"/>
                <w:lang w:eastAsia="en-US"/>
              </w:rPr>
              <w:t>()</w:t>
            </w:r>
          </w:p>
        </w:tc>
        <w:tc>
          <w:tcPr>
            <w:tcW w:w="4253" w:type="dxa"/>
            <w:shd w:val="clear" w:color="auto" w:fill="auto"/>
          </w:tcPr>
          <w:p w14:paraId="127A90B5" w14:textId="77777777" w:rsidR="00D8148A" w:rsidRPr="005A1017" w:rsidRDefault="00D8148A" w:rsidP="00E27E88">
            <w:pPr>
              <w:rPr>
                <w:rFonts w:eastAsia="MS Mincho"/>
                <w:szCs w:val="22"/>
                <w:lang w:eastAsia="en-US"/>
              </w:rPr>
            </w:pPr>
            <w:r w:rsidRPr="005A1017">
              <w:rPr>
                <w:rFonts w:eastAsia="MS Mincho"/>
                <w:szCs w:val="22"/>
                <w:lang w:eastAsia="en-US"/>
              </w:rPr>
              <w:t>Comprobación de triángulo rectángulo</w:t>
            </w:r>
          </w:p>
        </w:tc>
        <w:tc>
          <w:tcPr>
            <w:tcW w:w="3543" w:type="dxa"/>
            <w:shd w:val="clear" w:color="auto" w:fill="auto"/>
          </w:tcPr>
          <w:p w14:paraId="030E1BBE" w14:textId="77777777" w:rsidR="00D8148A" w:rsidRPr="005A1017" w:rsidRDefault="00D8148A" w:rsidP="00E27E88">
            <w:pPr>
              <w:rPr>
                <w:rFonts w:eastAsia="MS Mincho"/>
                <w:szCs w:val="22"/>
                <w:lang w:eastAsia="en-US"/>
              </w:rPr>
            </w:pPr>
            <w:proofErr w:type="spellStart"/>
            <w:r w:rsidRPr="005A1017">
              <w:rPr>
                <w:rFonts w:eastAsia="MS Mincho"/>
                <w:szCs w:val="22"/>
                <w:lang w:eastAsia="en-US"/>
              </w:rPr>
              <w:t>testRectangulo</w:t>
            </w:r>
            <w:proofErr w:type="spellEnd"/>
            <w:r w:rsidRPr="005A1017">
              <w:rPr>
                <w:rFonts w:eastAsia="MS Mincho"/>
                <w:szCs w:val="22"/>
                <w:lang w:eastAsia="en-US"/>
              </w:rPr>
              <w:t xml:space="preserve">, </w:t>
            </w:r>
            <w:proofErr w:type="spellStart"/>
            <w:r w:rsidRPr="005A1017">
              <w:rPr>
                <w:rFonts w:eastAsia="MS Mincho"/>
                <w:szCs w:val="22"/>
                <w:lang w:eastAsia="en-US"/>
              </w:rPr>
              <w:t>testTrianguloIsoscelesRectangulo</w:t>
            </w:r>
            <w:proofErr w:type="spellEnd"/>
          </w:p>
        </w:tc>
      </w:tr>
      <w:tr w:rsidR="005A1017" w:rsidRPr="001A5D0C" w14:paraId="76EAC090" w14:textId="77777777" w:rsidTr="005A1017">
        <w:trPr>
          <w:trHeight w:val="680"/>
        </w:trPr>
        <w:tc>
          <w:tcPr>
            <w:tcW w:w="1843" w:type="dxa"/>
            <w:shd w:val="clear" w:color="auto" w:fill="auto"/>
          </w:tcPr>
          <w:p w14:paraId="08746823" w14:textId="77777777" w:rsidR="00D8148A" w:rsidRPr="005A1017" w:rsidRDefault="00D8148A" w:rsidP="00E27E88">
            <w:pPr>
              <w:rPr>
                <w:rFonts w:eastAsia="MS Mincho"/>
                <w:szCs w:val="22"/>
                <w:lang w:eastAsia="en-US"/>
              </w:rPr>
            </w:pPr>
            <w:proofErr w:type="spellStart"/>
            <w:r w:rsidRPr="005A1017">
              <w:rPr>
                <w:rFonts w:eastAsia="MS Mincho"/>
                <w:szCs w:val="22"/>
                <w:lang w:eastAsia="en-US"/>
              </w:rPr>
              <w:t>getTriangleType</w:t>
            </w:r>
            <w:proofErr w:type="spellEnd"/>
            <w:r w:rsidRPr="005A1017">
              <w:rPr>
                <w:rFonts w:eastAsia="MS Mincho"/>
                <w:szCs w:val="22"/>
                <w:lang w:eastAsia="en-US"/>
              </w:rPr>
              <w:t>()</w:t>
            </w:r>
          </w:p>
        </w:tc>
        <w:tc>
          <w:tcPr>
            <w:tcW w:w="4253" w:type="dxa"/>
            <w:shd w:val="clear" w:color="auto" w:fill="auto"/>
          </w:tcPr>
          <w:p w14:paraId="74CBC67A" w14:textId="77777777" w:rsidR="00D8148A" w:rsidRPr="005A1017" w:rsidRDefault="00D8148A" w:rsidP="00E27E88">
            <w:pPr>
              <w:rPr>
                <w:rFonts w:eastAsia="MS Mincho"/>
                <w:szCs w:val="22"/>
                <w:lang w:eastAsia="en-US"/>
              </w:rPr>
            </w:pPr>
            <w:r w:rsidRPr="005A1017">
              <w:rPr>
                <w:rFonts w:eastAsia="MS Mincho"/>
                <w:szCs w:val="22"/>
                <w:lang w:eastAsia="en-US"/>
              </w:rPr>
              <w:t>Caso escaleno (triángulo sin lados iguales y no rectángulo)</w:t>
            </w:r>
          </w:p>
        </w:tc>
        <w:tc>
          <w:tcPr>
            <w:tcW w:w="3543" w:type="dxa"/>
            <w:shd w:val="clear" w:color="auto" w:fill="auto"/>
          </w:tcPr>
          <w:p w14:paraId="488A2643" w14:textId="77777777" w:rsidR="00D8148A" w:rsidRPr="005A1017" w:rsidRDefault="00D8148A" w:rsidP="00782907">
            <w:pPr>
              <w:rPr>
                <w:rFonts w:eastAsia="MS Mincho"/>
                <w:szCs w:val="22"/>
                <w:lang w:eastAsia="en-US"/>
              </w:rPr>
            </w:pPr>
            <w:proofErr w:type="spellStart"/>
            <w:r w:rsidRPr="005A1017">
              <w:rPr>
                <w:rFonts w:eastAsia="MS Mincho"/>
                <w:szCs w:val="22"/>
                <w:lang w:eastAsia="en-US"/>
              </w:rPr>
              <w:t>testEscaleno</w:t>
            </w:r>
            <w:proofErr w:type="spellEnd"/>
          </w:p>
        </w:tc>
      </w:tr>
    </w:tbl>
    <w:p w14:paraId="39ACAEE5" w14:textId="70CAF4BB" w:rsidR="000606D6" w:rsidRDefault="00782907" w:rsidP="00782907">
      <w:pPr>
        <w:pStyle w:val="Descripcin"/>
        <w:jc w:val="center"/>
      </w:pPr>
      <w:bookmarkStart w:id="6" w:name="_Toc184332985"/>
      <w:r>
        <w:t xml:space="preserve">Tabla </w:t>
      </w:r>
      <w:r>
        <w:fldChar w:fldCharType="begin"/>
      </w:r>
      <w:r>
        <w:instrText xml:space="preserve"> SEQ Tabla \* ARABIC </w:instrText>
      </w:r>
      <w:r>
        <w:fldChar w:fldCharType="separate"/>
      </w:r>
      <w:r w:rsidR="004B33FF">
        <w:rPr>
          <w:noProof/>
        </w:rPr>
        <w:t>1</w:t>
      </w:r>
      <w:r>
        <w:fldChar w:fldCharType="end"/>
      </w:r>
      <w:r>
        <w:t xml:space="preserve">: Resumen Clase </w:t>
      </w:r>
      <w:proofErr w:type="spellStart"/>
      <w:r>
        <w:t>Triangle</w:t>
      </w:r>
      <w:proofErr w:type="spellEnd"/>
      <w:r>
        <w:t xml:space="preserve"> 1</w:t>
      </w:r>
      <w:bookmarkEnd w:id="6"/>
    </w:p>
    <w:p w14:paraId="485F2D87" w14:textId="77777777" w:rsidR="00A70E74" w:rsidRPr="00A70E74" w:rsidRDefault="00A70E74" w:rsidP="00A70E74"/>
    <w:p w14:paraId="0F672692" w14:textId="5CF355A7" w:rsidR="000606D6" w:rsidRPr="001A5D0C" w:rsidRDefault="00D83C40" w:rsidP="00DD0045">
      <w:r w:rsidRPr="001A5D0C">
        <w:t xml:space="preserve">A modo de simplificar la tabla </w:t>
      </w:r>
      <w:r w:rsidR="007757CA" w:rsidRPr="001A5D0C">
        <w:t>de sentencias en la que se marcará con una X las celdas en las que se cumple dicha sentencia</w:t>
      </w:r>
      <w:r w:rsidR="00BC5B07" w:rsidRPr="001A5D0C">
        <w:t xml:space="preserve">, pongo </w:t>
      </w:r>
      <w:r w:rsidR="002F4D6F" w:rsidRPr="001A5D0C">
        <w:t>identificadores</w:t>
      </w:r>
      <w:r w:rsidR="00BC5B07" w:rsidRPr="001A5D0C">
        <w:t xml:space="preserve"> a cada caso</w:t>
      </w:r>
      <w:r w:rsidR="007757CA" w:rsidRPr="001A5D0C">
        <w:t xml:space="preserve">. Es importante tener en cuenta que no se muestran todos los casos de uso, ya que con estos </w:t>
      </w:r>
      <w:r w:rsidR="002F4D6F" w:rsidRPr="001A5D0C">
        <w:t xml:space="preserve">cinco </w:t>
      </w:r>
      <w:r w:rsidR="007757CA" w:rsidRPr="001A5D0C">
        <w:t>cubrimos todas las sentencias posibles.</w:t>
      </w:r>
      <w:r w:rsidR="00BC5B07" w:rsidRPr="001A5D0C">
        <w:t xml:space="preserve"> La </w:t>
      </w:r>
      <w:r w:rsidR="002F4D6F" w:rsidRPr="001A5D0C">
        <w:t>tabla resultante seria la siguiente:</w:t>
      </w:r>
    </w:p>
    <w:p w14:paraId="05121A1F" w14:textId="77777777" w:rsidR="00AC310E" w:rsidRPr="001A5D0C" w:rsidRDefault="00AC310E" w:rsidP="00DD0045"/>
    <w:tbl>
      <w:tblPr>
        <w:tblW w:w="74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992"/>
        <w:gridCol w:w="1276"/>
        <w:gridCol w:w="1134"/>
        <w:gridCol w:w="1134"/>
        <w:gridCol w:w="1275"/>
      </w:tblGrid>
      <w:tr w:rsidR="005A1017" w:rsidRPr="001A5D0C" w14:paraId="0ABB9024" w14:textId="77777777">
        <w:trPr>
          <w:jc w:val="center"/>
        </w:trPr>
        <w:tc>
          <w:tcPr>
            <w:tcW w:w="1668" w:type="dxa"/>
            <w:shd w:val="clear" w:color="auto" w:fill="7F7F7F"/>
          </w:tcPr>
          <w:p w14:paraId="30DC89AB" w14:textId="77777777" w:rsidR="00A314C2" w:rsidRPr="005A1017" w:rsidRDefault="00A314C2" w:rsidP="005A1017">
            <w:pPr>
              <w:jc w:val="center"/>
              <w:rPr>
                <w:rFonts w:eastAsia="MS Mincho"/>
                <w:szCs w:val="22"/>
                <w:lang w:eastAsia="en-US"/>
              </w:rPr>
            </w:pPr>
            <w:r w:rsidRPr="005A1017">
              <w:rPr>
                <w:rFonts w:eastAsia="MS Mincho"/>
                <w:szCs w:val="22"/>
                <w:lang w:eastAsia="en-US"/>
              </w:rPr>
              <w:t>Caso de Prueba</w:t>
            </w:r>
          </w:p>
        </w:tc>
        <w:tc>
          <w:tcPr>
            <w:tcW w:w="992" w:type="dxa"/>
            <w:shd w:val="clear" w:color="auto" w:fill="7F7F7F"/>
          </w:tcPr>
          <w:p w14:paraId="179A2C3B" w14:textId="77777777" w:rsidR="00A314C2" w:rsidRPr="005A1017" w:rsidRDefault="00A314C2" w:rsidP="005A1017">
            <w:pPr>
              <w:jc w:val="center"/>
              <w:rPr>
                <w:rFonts w:eastAsia="MS Mincho"/>
                <w:szCs w:val="22"/>
                <w:lang w:eastAsia="en-US"/>
              </w:rPr>
            </w:pPr>
            <w:r w:rsidRPr="005A1017">
              <w:rPr>
                <w:rFonts w:eastAsia="MS Mincho"/>
                <w:szCs w:val="22"/>
                <w:lang w:eastAsia="en-US"/>
              </w:rPr>
              <w:t>Inválido</w:t>
            </w:r>
          </w:p>
        </w:tc>
        <w:tc>
          <w:tcPr>
            <w:tcW w:w="1276" w:type="dxa"/>
            <w:shd w:val="clear" w:color="auto" w:fill="7F7F7F"/>
          </w:tcPr>
          <w:p w14:paraId="109F9560" w14:textId="77777777" w:rsidR="00A314C2" w:rsidRPr="005A1017" w:rsidRDefault="00A314C2" w:rsidP="005A1017">
            <w:pPr>
              <w:jc w:val="center"/>
              <w:rPr>
                <w:rFonts w:eastAsia="MS Mincho"/>
                <w:szCs w:val="22"/>
                <w:lang w:eastAsia="en-US"/>
              </w:rPr>
            </w:pPr>
            <w:r w:rsidRPr="005A1017">
              <w:rPr>
                <w:rFonts w:eastAsia="MS Mincho"/>
                <w:szCs w:val="22"/>
                <w:lang w:eastAsia="en-US"/>
              </w:rPr>
              <w:t>Equilátero</w:t>
            </w:r>
          </w:p>
        </w:tc>
        <w:tc>
          <w:tcPr>
            <w:tcW w:w="1134" w:type="dxa"/>
            <w:shd w:val="clear" w:color="auto" w:fill="7F7F7F"/>
          </w:tcPr>
          <w:p w14:paraId="5532315B" w14:textId="77777777" w:rsidR="00A314C2" w:rsidRPr="005A1017" w:rsidRDefault="00A314C2" w:rsidP="005A1017">
            <w:pPr>
              <w:jc w:val="center"/>
              <w:rPr>
                <w:rFonts w:eastAsia="MS Mincho"/>
                <w:szCs w:val="22"/>
                <w:lang w:eastAsia="en-US"/>
              </w:rPr>
            </w:pPr>
            <w:r w:rsidRPr="005A1017">
              <w:rPr>
                <w:rFonts w:eastAsia="MS Mincho"/>
                <w:szCs w:val="22"/>
                <w:lang w:eastAsia="en-US"/>
              </w:rPr>
              <w:t>Isósceles</w:t>
            </w:r>
          </w:p>
        </w:tc>
        <w:tc>
          <w:tcPr>
            <w:tcW w:w="1134" w:type="dxa"/>
            <w:shd w:val="clear" w:color="auto" w:fill="7F7F7F"/>
          </w:tcPr>
          <w:p w14:paraId="019C53B8" w14:textId="77777777" w:rsidR="00A314C2" w:rsidRPr="005A1017" w:rsidRDefault="00A314C2" w:rsidP="005A1017">
            <w:pPr>
              <w:jc w:val="center"/>
              <w:rPr>
                <w:rFonts w:eastAsia="MS Mincho"/>
                <w:szCs w:val="22"/>
                <w:lang w:eastAsia="en-US"/>
              </w:rPr>
            </w:pPr>
            <w:r w:rsidRPr="005A1017">
              <w:rPr>
                <w:rFonts w:eastAsia="MS Mincho"/>
                <w:szCs w:val="22"/>
                <w:lang w:eastAsia="en-US"/>
              </w:rPr>
              <w:t>Escaleno</w:t>
            </w:r>
          </w:p>
        </w:tc>
        <w:tc>
          <w:tcPr>
            <w:tcW w:w="1275" w:type="dxa"/>
            <w:shd w:val="clear" w:color="auto" w:fill="7F7F7F"/>
          </w:tcPr>
          <w:p w14:paraId="65445D48" w14:textId="77777777" w:rsidR="00A314C2" w:rsidRPr="005A1017" w:rsidRDefault="00A314C2" w:rsidP="005A1017">
            <w:pPr>
              <w:jc w:val="center"/>
              <w:rPr>
                <w:rFonts w:eastAsia="MS Mincho"/>
                <w:szCs w:val="22"/>
                <w:lang w:eastAsia="en-US"/>
              </w:rPr>
            </w:pPr>
            <w:r w:rsidRPr="005A1017">
              <w:rPr>
                <w:rFonts w:eastAsia="MS Mincho"/>
                <w:szCs w:val="22"/>
                <w:lang w:eastAsia="en-US"/>
              </w:rPr>
              <w:t>Rectángulo</w:t>
            </w:r>
          </w:p>
        </w:tc>
      </w:tr>
      <w:tr w:rsidR="005A1017" w:rsidRPr="001A5D0C" w14:paraId="022FD40B" w14:textId="77777777" w:rsidTr="005A1017">
        <w:trPr>
          <w:jc w:val="center"/>
        </w:trPr>
        <w:tc>
          <w:tcPr>
            <w:tcW w:w="1668" w:type="dxa"/>
            <w:shd w:val="clear" w:color="auto" w:fill="auto"/>
          </w:tcPr>
          <w:p w14:paraId="5895731E" w14:textId="62B420FA" w:rsidR="00A314C2" w:rsidRPr="005A1017" w:rsidRDefault="00044CF7" w:rsidP="005A1017">
            <w:pPr>
              <w:jc w:val="center"/>
              <w:rPr>
                <w:rFonts w:eastAsia="MS Mincho"/>
                <w:szCs w:val="22"/>
                <w:lang w:eastAsia="en-US"/>
              </w:rPr>
            </w:pPr>
            <w:r w:rsidRPr="005A1017">
              <w:rPr>
                <w:rFonts w:eastAsia="MS Mincho"/>
                <w:szCs w:val="22"/>
                <w:lang w:eastAsia="en-US"/>
              </w:rPr>
              <w:t>1</w:t>
            </w:r>
          </w:p>
        </w:tc>
        <w:tc>
          <w:tcPr>
            <w:tcW w:w="992" w:type="dxa"/>
            <w:shd w:val="clear" w:color="auto" w:fill="auto"/>
          </w:tcPr>
          <w:p w14:paraId="786E2F05" w14:textId="77777777" w:rsidR="00A314C2" w:rsidRPr="005A1017" w:rsidRDefault="00A314C2" w:rsidP="005A1017">
            <w:pPr>
              <w:jc w:val="center"/>
              <w:rPr>
                <w:rFonts w:eastAsia="MS Mincho"/>
                <w:szCs w:val="22"/>
                <w:lang w:eastAsia="en-US"/>
              </w:rPr>
            </w:pPr>
          </w:p>
        </w:tc>
        <w:tc>
          <w:tcPr>
            <w:tcW w:w="1276" w:type="dxa"/>
            <w:shd w:val="clear" w:color="auto" w:fill="auto"/>
          </w:tcPr>
          <w:p w14:paraId="360ECCF3" w14:textId="77777777" w:rsidR="00A314C2" w:rsidRPr="005A1017" w:rsidRDefault="00A314C2" w:rsidP="005A1017">
            <w:pPr>
              <w:jc w:val="center"/>
              <w:rPr>
                <w:rFonts w:eastAsia="MS Mincho"/>
                <w:szCs w:val="22"/>
                <w:lang w:eastAsia="en-US"/>
              </w:rPr>
            </w:pPr>
            <w:r w:rsidRPr="005A1017">
              <w:rPr>
                <w:rFonts w:eastAsia="MS Mincho"/>
                <w:szCs w:val="22"/>
                <w:lang w:eastAsia="en-US"/>
              </w:rPr>
              <w:t>X</w:t>
            </w:r>
          </w:p>
        </w:tc>
        <w:tc>
          <w:tcPr>
            <w:tcW w:w="1134" w:type="dxa"/>
            <w:shd w:val="clear" w:color="auto" w:fill="auto"/>
          </w:tcPr>
          <w:p w14:paraId="70D9631C" w14:textId="77777777" w:rsidR="00A314C2" w:rsidRPr="005A1017" w:rsidRDefault="00A314C2" w:rsidP="005A1017">
            <w:pPr>
              <w:jc w:val="center"/>
              <w:rPr>
                <w:rFonts w:eastAsia="MS Mincho"/>
                <w:szCs w:val="22"/>
                <w:lang w:eastAsia="en-US"/>
              </w:rPr>
            </w:pPr>
          </w:p>
        </w:tc>
        <w:tc>
          <w:tcPr>
            <w:tcW w:w="1134" w:type="dxa"/>
            <w:shd w:val="clear" w:color="auto" w:fill="auto"/>
          </w:tcPr>
          <w:p w14:paraId="5EBC2B65" w14:textId="77777777" w:rsidR="00A314C2" w:rsidRPr="005A1017" w:rsidRDefault="00A314C2" w:rsidP="005A1017">
            <w:pPr>
              <w:jc w:val="center"/>
              <w:rPr>
                <w:rFonts w:eastAsia="MS Mincho"/>
                <w:szCs w:val="22"/>
                <w:lang w:eastAsia="en-US"/>
              </w:rPr>
            </w:pPr>
          </w:p>
        </w:tc>
        <w:tc>
          <w:tcPr>
            <w:tcW w:w="1275" w:type="dxa"/>
            <w:shd w:val="clear" w:color="auto" w:fill="auto"/>
          </w:tcPr>
          <w:p w14:paraId="73D9B634" w14:textId="77777777" w:rsidR="00A314C2" w:rsidRPr="005A1017" w:rsidRDefault="00A314C2" w:rsidP="005A1017">
            <w:pPr>
              <w:jc w:val="center"/>
              <w:rPr>
                <w:rFonts w:eastAsia="MS Mincho"/>
                <w:szCs w:val="22"/>
                <w:lang w:eastAsia="en-US"/>
              </w:rPr>
            </w:pPr>
          </w:p>
        </w:tc>
      </w:tr>
      <w:tr w:rsidR="005A1017" w:rsidRPr="001A5D0C" w14:paraId="6EEBA987" w14:textId="77777777" w:rsidTr="005A1017">
        <w:trPr>
          <w:jc w:val="center"/>
        </w:trPr>
        <w:tc>
          <w:tcPr>
            <w:tcW w:w="1668" w:type="dxa"/>
            <w:shd w:val="clear" w:color="auto" w:fill="auto"/>
          </w:tcPr>
          <w:p w14:paraId="1F60386F" w14:textId="50124CCA" w:rsidR="00A314C2" w:rsidRPr="005A1017" w:rsidRDefault="00044CF7" w:rsidP="005A1017">
            <w:pPr>
              <w:jc w:val="center"/>
              <w:rPr>
                <w:rFonts w:eastAsia="MS Mincho"/>
                <w:szCs w:val="22"/>
                <w:lang w:eastAsia="en-US"/>
              </w:rPr>
            </w:pPr>
            <w:r w:rsidRPr="005A1017">
              <w:rPr>
                <w:rFonts w:eastAsia="MS Mincho"/>
                <w:szCs w:val="22"/>
                <w:lang w:eastAsia="en-US"/>
              </w:rPr>
              <w:t>3</w:t>
            </w:r>
          </w:p>
        </w:tc>
        <w:tc>
          <w:tcPr>
            <w:tcW w:w="992" w:type="dxa"/>
            <w:shd w:val="clear" w:color="auto" w:fill="auto"/>
          </w:tcPr>
          <w:p w14:paraId="4961CED8" w14:textId="77777777" w:rsidR="00A314C2" w:rsidRPr="005A1017" w:rsidRDefault="00A314C2" w:rsidP="005A1017">
            <w:pPr>
              <w:jc w:val="center"/>
              <w:rPr>
                <w:rFonts w:eastAsia="MS Mincho"/>
                <w:szCs w:val="22"/>
                <w:lang w:eastAsia="en-US"/>
              </w:rPr>
            </w:pPr>
          </w:p>
        </w:tc>
        <w:tc>
          <w:tcPr>
            <w:tcW w:w="1276" w:type="dxa"/>
            <w:shd w:val="clear" w:color="auto" w:fill="auto"/>
          </w:tcPr>
          <w:p w14:paraId="48490A1D" w14:textId="77777777" w:rsidR="00A314C2" w:rsidRPr="005A1017" w:rsidRDefault="00A314C2" w:rsidP="005A1017">
            <w:pPr>
              <w:jc w:val="center"/>
              <w:rPr>
                <w:rFonts w:eastAsia="MS Mincho"/>
                <w:szCs w:val="22"/>
                <w:lang w:eastAsia="en-US"/>
              </w:rPr>
            </w:pPr>
          </w:p>
        </w:tc>
        <w:tc>
          <w:tcPr>
            <w:tcW w:w="1134" w:type="dxa"/>
            <w:shd w:val="clear" w:color="auto" w:fill="auto"/>
          </w:tcPr>
          <w:p w14:paraId="3515C59D" w14:textId="77777777" w:rsidR="00A314C2" w:rsidRPr="005A1017" w:rsidRDefault="00A314C2" w:rsidP="005A1017">
            <w:pPr>
              <w:jc w:val="center"/>
              <w:rPr>
                <w:rFonts w:eastAsia="MS Mincho"/>
                <w:szCs w:val="22"/>
                <w:lang w:eastAsia="en-US"/>
              </w:rPr>
            </w:pPr>
            <w:r w:rsidRPr="005A1017">
              <w:rPr>
                <w:rFonts w:eastAsia="MS Mincho"/>
                <w:szCs w:val="22"/>
                <w:lang w:eastAsia="en-US"/>
              </w:rPr>
              <w:t>X</w:t>
            </w:r>
          </w:p>
        </w:tc>
        <w:tc>
          <w:tcPr>
            <w:tcW w:w="1134" w:type="dxa"/>
            <w:shd w:val="clear" w:color="auto" w:fill="auto"/>
          </w:tcPr>
          <w:p w14:paraId="1F4AF207" w14:textId="77777777" w:rsidR="00A314C2" w:rsidRPr="005A1017" w:rsidRDefault="00A314C2" w:rsidP="005A1017">
            <w:pPr>
              <w:jc w:val="center"/>
              <w:rPr>
                <w:rFonts w:eastAsia="MS Mincho"/>
                <w:szCs w:val="22"/>
                <w:lang w:eastAsia="en-US"/>
              </w:rPr>
            </w:pPr>
          </w:p>
        </w:tc>
        <w:tc>
          <w:tcPr>
            <w:tcW w:w="1275" w:type="dxa"/>
            <w:shd w:val="clear" w:color="auto" w:fill="auto"/>
          </w:tcPr>
          <w:p w14:paraId="1933AFCA" w14:textId="77777777" w:rsidR="00A314C2" w:rsidRPr="005A1017" w:rsidRDefault="00A314C2" w:rsidP="005A1017">
            <w:pPr>
              <w:jc w:val="center"/>
              <w:rPr>
                <w:rFonts w:eastAsia="MS Mincho"/>
                <w:szCs w:val="22"/>
                <w:lang w:eastAsia="en-US"/>
              </w:rPr>
            </w:pPr>
          </w:p>
        </w:tc>
      </w:tr>
      <w:tr w:rsidR="005A1017" w:rsidRPr="001A5D0C" w14:paraId="7A778DE3" w14:textId="77777777" w:rsidTr="005A1017">
        <w:trPr>
          <w:jc w:val="center"/>
        </w:trPr>
        <w:tc>
          <w:tcPr>
            <w:tcW w:w="1668" w:type="dxa"/>
            <w:shd w:val="clear" w:color="auto" w:fill="auto"/>
          </w:tcPr>
          <w:p w14:paraId="61D39561" w14:textId="757A03E0" w:rsidR="00A314C2" w:rsidRPr="005A1017" w:rsidRDefault="00044CF7" w:rsidP="005A1017">
            <w:pPr>
              <w:jc w:val="center"/>
              <w:rPr>
                <w:rFonts w:eastAsia="MS Mincho"/>
                <w:szCs w:val="22"/>
                <w:lang w:eastAsia="en-US"/>
              </w:rPr>
            </w:pPr>
            <w:r w:rsidRPr="005A1017">
              <w:rPr>
                <w:rFonts w:eastAsia="MS Mincho"/>
                <w:szCs w:val="22"/>
                <w:lang w:eastAsia="en-US"/>
              </w:rPr>
              <w:t>4</w:t>
            </w:r>
          </w:p>
        </w:tc>
        <w:tc>
          <w:tcPr>
            <w:tcW w:w="992" w:type="dxa"/>
            <w:shd w:val="clear" w:color="auto" w:fill="auto"/>
          </w:tcPr>
          <w:p w14:paraId="0D169577" w14:textId="77777777" w:rsidR="00A314C2" w:rsidRPr="005A1017" w:rsidRDefault="00A314C2" w:rsidP="005A1017">
            <w:pPr>
              <w:jc w:val="center"/>
              <w:rPr>
                <w:rFonts w:eastAsia="MS Mincho"/>
                <w:szCs w:val="22"/>
                <w:lang w:eastAsia="en-US"/>
              </w:rPr>
            </w:pPr>
          </w:p>
        </w:tc>
        <w:tc>
          <w:tcPr>
            <w:tcW w:w="1276" w:type="dxa"/>
            <w:shd w:val="clear" w:color="auto" w:fill="auto"/>
          </w:tcPr>
          <w:p w14:paraId="3670A6EF" w14:textId="77777777" w:rsidR="00A314C2" w:rsidRPr="005A1017" w:rsidRDefault="00A314C2" w:rsidP="005A1017">
            <w:pPr>
              <w:jc w:val="center"/>
              <w:rPr>
                <w:rFonts w:eastAsia="MS Mincho"/>
                <w:szCs w:val="22"/>
                <w:lang w:eastAsia="en-US"/>
              </w:rPr>
            </w:pPr>
          </w:p>
        </w:tc>
        <w:tc>
          <w:tcPr>
            <w:tcW w:w="1134" w:type="dxa"/>
            <w:shd w:val="clear" w:color="auto" w:fill="auto"/>
          </w:tcPr>
          <w:p w14:paraId="1AC0FB37" w14:textId="77777777" w:rsidR="00A314C2" w:rsidRPr="005A1017" w:rsidRDefault="00A314C2" w:rsidP="005A1017">
            <w:pPr>
              <w:jc w:val="center"/>
              <w:rPr>
                <w:rFonts w:eastAsia="MS Mincho"/>
                <w:szCs w:val="22"/>
                <w:lang w:eastAsia="en-US"/>
              </w:rPr>
            </w:pPr>
          </w:p>
        </w:tc>
        <w:tc>
          <w:tcPr>
            <w:tcW w:w="1134" w:type="dxa"/>
            <w:shd w:val="clear" w:color="auto" w:fill="auto"/>
          </w:tcPr>
          <w:p w14:paraId="78721F08" w14:textId="77777777" w:rsidR="00A314C2" w:rsidRPr="005A1017" w:rsidRDefault="00A314C2" w:rsidP="005A1017">
            <w:pPr>
              <w:jc w:val="center"/>
              <w:rPr>
                <w:rFonts w:eastAsia="MS Mincho"/>
                <w:szCs w:val="22"/>
                <w:lang w:eastAsia="en-US"/>
              </w:rPr>
            </w:pPr>
            <w:r w:rsidRPr="005A1017">
              <w:rPr>
                <w:rFonts w:eastAsia="MS Mincho"/>
                <w:szCs w:val="22"/>
                <w:lang w:eastAsia="en-US"/>
              </w:rPr>
              <w:t>X</w:t>
            </w:r>
          </w:p>
        </w:tc>
        <w:tc>
          <w:tcPr>
            <w:tcW w:w="1275" w:type="dxa"/>
            <w:shd w:val="clear" w:color="auto" w:fill="auto"/>
          </w:tcPr>
          <w:p w14:paraId="4D1D5CA2" w14:textId="77777777" w:rsidR="00A314C2" w:rsidRPr="005A1017" w:rsidRDefault="00A314C2" w:rsidP="005A1017">
            <w:pPr>
              <w:jc w:val="center"/>
              <w:rPr>
                <w:rFonts w:eastAsia="MS Mincho"/>
                <w:szCs w:val="22"/>
                <w:lang w:eastAsia="en-US"/>
              </w:rPr>
            </w:pPr>
          </w:p>
        </w:tc>
      </w:tr>
      <w:tr w:rsidR="005A1017" w:rsidRPr="001A5D0C" w14:paraId="3D70C283" w14:textId="77777777" w:rsidTr="005A1017">
        <w:trPr>
          <w:jc w:val="center"/>
        </w:trPr>
        <w:tc>
          <w:tcPr>
            <w:tcW w:w="1668" w:type="dxa"/>
            <w:shd w:val="clear" w:color="auto" w:fill="auto"/>
          </w:tcPr>
          <w:p w14:paraId="578B31E7" w14:textId="7132978C" w:rsidR="00A314C2" w:rsidRPr="005A1017" w:rsidRDefault="00044CF7" w:rsidP="005A1017">
            <w:pPr>
              <w:jc w:val="center"/>
              <w:rPr>
                <w:rFonts w:eastAsia="MS Mincho"/>
                <w:szCs w:val="22"/>
                <w:lang w:eastAsia="en-US"/>
              </w:rPr>
            </w:pPr>
            <w:r w:rsidRPr="005A1017">
              <w:rPr>
                <w:rFonts w:eastAsia="MS Mincho"/>
                <w:szCs w:val="22"/>
                <w:lang w:eastAsia="en-US"/>
              </w:rPr>
              <w:t>5</w:t>
            </w:r>
          </w:p>
        </w:tc>
        <w:tc>
          <w:tcPr>
            <w:tcW w:w="992" w:type="dxa"/>
            <w:shd w:val="clear" w:color="auto" w:fill="auto"/>
          </w:tcPr>
          <w:p w14:paraId="12064F40" w14:textId="77777777" w:rsidR="00A314C2" w:rsidRPr="005A1017" w:rsidRDefault="00A314C2" w:rsidP="005A1017">
            <w:pPr>
              <w:jc w:val="center"/>
              <w:rPr>
                <w:rFonts w:eastAsia="MS Mincho"/>
                <w:szCs w:val="22"/>
                <w:lang w:eastAsia="en-US"/>
              </w:rPr>
            </w:pPr>
          </w:p>
        </w:tc>
        <w:tc>
          <w:tcPr>
            <w:tcW w:w="1276" w:type="dxa"/>
            <w:shd w:val="clear" w:color="auto" w:fill="auto"/>
          </w:tcPr>
          <w:p w14:paraId="171B060C" w14:textId="77777777" w:rsidR="00A314C2" w:rsidRPr="005A1017" w:rsidRDefault="00A314C2" w:rsidP="005A1017">
            <w:pPr>
              <w:jc w:val="center"/>
              <w:rPr>
                <w:rFonts w:eastAsia="MS Mincho"/>
                <w:szCs w:val="22"/>
                <w:lang w:eastAsia="en-US"/>
              </w:rPr>
            </w:pPr>
          </w:p>
        </w:tc>
        <w:tc>
          <w:tcPr>
            <w:tcW w:w="1134" w:type="dxa"/>
            <w:shd w:val="clear" w:color="auto" w:fill="auto"/>
          </w:tcPr>
          <w:p w14:paraId="02C3ABE4" w14:textId="77777777" w:rsidR="00A314C2" w:rsidRPr="005A1017" w:rsidRDefault="00A314C2" w:rsidP="005A1017">
            <w:pPr>
              <w:jc w:val="center"/>
              <w:rPr>
                <w:rFonts w:eastAsia="MS Mincho"/>
                <w:szCs w:val="22"/>
                <w:lang w:eastAsia="en-US"/>
              </w:rPr>
            </w:pPr>
          </w:p>
        </w:tc>
        <w:tc>
          <w:tcPr>
            <w:tcW w:w="1134" w:type="dxa"/>
            <w:shd w:val="clear" w:color="auto" w:fill="auto"/>
          </w:tcPr>
          <w:p w14:paraId="27A5FFC7" w14:textId="77777777" w:rsidR="00A314C2" w:rsidRPr="005A1017" w:rsidRDefault="00A314C2" w:rsidP="005A1017">
            <w:pPr>
              <w:jc w:val="center"/>
              <w:rPr>
                <w:rFonts w:eastAsia="MS Mincho"/>
                <w:szCs w:val="22"/>
                <w:lang w:eastAsia="en-US"/>
              </w:rPr>
            </w:pPr>
          </w:p>
        </w:tc>
        <w:tc>
          <w:tcPr>
            <w:tcW w:w="1275" w:type="dxa"/>
            <w:shd w:val="clear" w:color="auto" w:fill="auto"/>
          </w:tcPr>
          <w:p w14:paraId="265246BF" w14:textId="77777777" w:rsidR="00A314C2" w:rsidRPr="005A1017" w:rsidRDefault="00A314C2" w:rsidP="005A1017">
            <w:pPr>
              <w:jc w:val="center"/>
              <w:rPr>
                <w:rFonts w:eastAsia="MS Mincho"/>
                <w:szCs w:val="22"/>
                <w:lang w:eastAsia="en-US"/>
              </w:rPr>
            </w:pPr>
            <w:r w:rsidRPr="005A1017">
              <w:rPr>
                <w:rFonts w:eastAsia="MS Mincho"/>
                <w:szCs w:val="22"/>
                <w:lang w:eastAsia="en-US"/>
              </w:rPr>
              <w:t>X</w:t>
            </w:r>
          </w:p>
        </w:tc>
      </w:tr>
      <w:tr w:rsidR="005A1017" w:rsidRPr="001A5D0C" w14:paraId="3500EB39" w14:textId="77777777" w:rsidTr="005A1017">
        <w:trPr>
          <w:jc w:val="center"/>
        </w:trPr>
        <w:tc>
          <w:tcPr>
            <w:tcW w:w="1668" w:type="dxa"/>
            <w:shd w:val="clear" w:color="auto" w:fill="auto"/>
          </w:tcPr>
          <w:p w14:paraId="29E2ED1D" w14:textId="61EEB763" w:rsidR="00A314C2" w:rsidRPr="005A1017" w:rsidRDefault="00044CF7" w:rsidP="005A1017">
            <w:pPr>
              <w:jc w:val="center"/>
              <w:rPr>
                <w:rFonts w:eastAsia="MS Mincho"/>
                <w:szCs w:val="22"/>
                <w:lang w:eastAsia="en-US"/>
              </w:rPr>
            </w:pPr>
            <w:r w:rsidRPr="005A1017">
              <w:rPr>
                <w:rFonts w:eastAsia="MS Mincho"/>
                <w:szCs w:val="22"/>
                <w:lang w:eastAsia="en-US"/>
              </w:rPr>
              <w:t>6</w:t>
            </w:r>
          </w:p>
        </w:tc>
        <w:tc>
          <w:tcPr>
            <w:tcW w:w="992" w:type="dxa"/>
            <w:shd w:val="clear" w:color="auto" w:fill="auto"/>
          </w:tcPr>
          <w:p w14:paraId="01AF3CFE" w14:textId="77777777" w:rsidR="00A314C2" w:rsidRPr="005A1017" w:rsidRDefault="00A314C2" w:rsidP="005A1017">
            <w:pPr>
              <w:jc w:val="center"/>
              <w:rPr>
                <w:rFonts w:eastAsia="MS Mincho"/>
                <w:szCs w:val="22"/>
                <w:lang w:eastAsia="en-US"/>
              </w:rPr>
            </w:pPr>
            <w:r w:rsidRPr="005A1017">
              <w:rPr>
                <w:rFonts w:eastAsia="MS Mincho"/>
                <w:szCs w:val="22"/>
                <w:lang w:eastAsia="en-US"/>
              </w:rPr>
              <w:t>X</w:t>
            </w:r>
          </w:p>
        </w:tc>
        <w:tc>
          <w:tcPr>
            <w:tcW w:w="1276" w:type="dxa"/>
            <w:shd w:val="clear" w:color="auto" w:fill="auto"/>
          </w:tcPr>
          <w:p w14:paraId="3AC38C61" w14:textId="77777777" w:rsidR="00A314C2" w:rsidRPr="005A1017" w:rsidRDefault="00A314C2" w:rsidP="005A1017">
            <w:pPr>
              <w:jc w:val="center"/>
              <w:rPr>
                <w:rFonts w:eastAsia="MS Mincho"/>
                <w:szCs w:val="22"/>
                <w:lang w:eastAsia="en-US"/>
              </w:rPr>
            </w:pPr>
          </w:p>
        </w:tc>
        <w:tc>
          <w:tcPr>
            <w:tcW w:w="1134" w:type="dxa"/>
            <w:shd w:val="clear" w:color="auto" w:fill="auto"/>
          </w:tcPr>
          <w:p w14:paraId="7AED303E" w14:textId="77777777" w:rsidR="00A314C2" w:rsidRPr="005A1017" w:rsidRDefault="00A314C2" w:rsidP="005A1017">
            <w:pPr>
              <w:jc w:val="center"/>
              <w:rPr>
                <w:rFonts w:eastAsia="MS Mincho"/>
                <w:szCs w:val="22"/>
                <w:lang w:eastAsia="en-US"/>
              </w:rPr>
            </w:pPr>
          </w:p>
        </w:tc>
        <w:tc>
          <w:tcPr>
            <w:tcW w:w="1134" w:type="dxa"/>
            <w:shd w:val="clear" w:color="auto" w:fill="auto"/>
          </w:tcPr>
          <w:p w14:paraId="7860A48B" w14:textId="77777777" w:rsidR="00A314C2" w:rsidRPr="005A1017" w:rsidRDefault="00A314C2" w:rsidP="005A1017">
            <w:pPr>
              <w:jc w:val="center"/>
              <w:rPr>
                <w:rFonts w:eastAsia="MS Mincho"/>
                <w:szCs w:val="22"/>
                <w:lang w:eastAsia="en-US"/>
              </w:rPr>
            </w:pPr>
          </w:p>
        </w:tc>
        <w:tc>
          <w:tcPr>
            <w:tcW w:w="1275" w:type="dxa"/>
            <w:shd w:val="clear" w:color="auto" w:fill="auto"/>
          </w:tcPr>
          <w:p w14:paraId="2E956999" w14:textId="77777777" w:rsidR="00A314C2" w:rsidRPr="005A1017" w:rsidRDefault="00A314C2" w:rsidP="00A70E74">
            <w:pPr>
              <w:jc w:val="center"/>
              <w:rPr>
                <w:rFonts w:eastAsia="MS Mincho"/>
                <w:szCs w:val="22"/>
                <w:lang w:eastAsia="en-US"/>
              </w:rPr>
            </w:pPr>
          </w:p>
        </w:tc>
      </w:tr>
    </w:tbl>
    <w:p w14:paraId="40C0B3E9" w14:textId="09BC0794" w:rsidR="00AC310E" w:rsidRDefault="00A70E74" w:rsidP="00A70E74">
      <w:pPr>
        <w:pStyle w:val="Descripcin"/>
        <w:jc w:val="center"/>
      </w:pPr>
      <w:bookmarkStart w:id="7" w:name="_Toc184332986"/>
      <w:r>
        <w:t xml:space="preserve">Tabla </w:t>
      </w:r>
      <w:r>
        <w:fldChar w:fldCharType="begin"/>
      </w:r>
      <w:r>
        <w:instrText xml:space="preserve"> SEQ Tabla \* ARABIC </w:instrText>
      </w:r>
      <w:r>
        <w:fldChar w:fldCharType="separate"/>
      </w:r>
      <w:r w:rsidR="004B33FF">
        <w:rPr>
          <w:noProof/>
        </w:rPr>
        <w:t>2</w:t>
      </w:r>
      <w:r>
        <w:fldChar w:fldCharType="end"/>
      </w:r>
      <w:r>
        <w:t>: Cobertura de Sentencias</w:t>
      </w:r>
      <w:bookmarkEnd w:id="7"/>
    </w:p>
    <w:p w14:paraId="3009C6C4" w14:textId="77777777" w:rsidR="000606D6" w:rsidRPr="00D8148A" w:rsidRDefault="000606D6" w:rsidP="00DD0045">
      <w:pPr>
        <w:rPr>
          <w:u w:val="single"/>
        </w:rPr>
      </w:pPr>
    </w:p>
    <w:p w14:paraId="660F012B" w14:textId="77777777" w:rsidR="000606D6" w:rsidRDefault="000606D6" w:rsidP="00DD0045"/>
    <w:p w14:paraId="486D7E7E" w14:textId="77777777" w:rsidR="000606D6" w:rsidRPr="000606D6" w:rsidRDefault="000606D6" w:rsidP="00DD0045">
      <w:pPr>
        <w:rPr>
          <w:lang w:val="es-ES"/>
        </w:rPr>
      </w:pPr>
    </w:p>
    <w:p w14:paraId="41942F3D" w14:textId="00D40FB5" w:rsidR="00330EBA" w:rsidRDefault="00330EBA" w:rsidP="00330EBA">
      <w:pPr>
        <w:pStyle w:val="Ttulo2"/>
        <w:numPr>
          <w:ilvl w:val="0"/>
          <w:numId w:val="4"/>
        </w:numPr>
      </w:pPr>
      <w:bookmarkStart w:id="8" w:name="_Toc184332102"/>
      <w:r>
        <w:lastRenderedPageBreak/>
        <w:t>Cobertura de Decisiones</w:t>
      </w:r>
      <w:bookmarkEnd w:id="8"/>
    </w:p>
    <w:p w14:paraId="48CE12F8" w14:textId="4B7C50BF" w:rsidR="00330EBA" w:rsidRDefault="001A5D0C" w:rsidP="00C56270">
      <w:r w:rsidRPr="001A5D0C">
        <w:t xml:space="preserve">La siguiente tabla muestra la cobertura de las decisiones lógicas dentro de la clase </w:t>
      </w:r>
      <w:proofErr w:type="spellStart"/>
      <w:r w:rsidRPr="001A5D0C">
        <w:t>Triangle</w:t>
      </w:r>
      <w:proofErr w:type="spellEnd"/>
      <w:r w:rsidRPr="001A5D0C">
        <w:t>. Cada decisión es evaluada durante las pruebas, y se indica qué pruebas cubren cada una de las decisiones.</w:t>
      </w:r>
    </w:p>
    <w:p w14:paraId="04281A85" w14:textId="77777777" w:rsidR="001A5D0C" w:rsidRDefault="001A5D0C" w:rsidP="00C562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9"/>
        <w:gridCol w:w="4267"/>
        <w:gridCol w:w="3543"/>
      </w:tblGrid>
      <w:tr w:rsidR="005A1017" w:rsidRPr="00C43E35" w14:paraId="5FD51313" w14:textId="77777777">
        <w:tc>
          <w:tcPr>
            <w:tcW w:w="1829" w:type="dxa"/>
            <w:shd w:val="clear" w:color="auto" w:fill="7F7F7F"/>
          </w:tcPr>
          <w:p w14:paraId="0A174803" w14:textId="77777777" w:rsidR="005242DB" w:rsidRPr="005A1017" w:rsidRDefault="005242DB" w:rsidP="00E27E88">
            <w:pPr>
              <w:rPr>
                <w:rFonts w:eastAsia="MS Mincho"/>
                <w:szCs w:val="22"/>
                <w:lang w:eastAsia="en-US"/>
              </w:rPr>
            </w:pPr>
            <w:r w:rsidRPr="005A1017">
              <w:rPr>
                <w:rFonts w:eastAsia="MS Mincho"/>
                <w:szCs w:val="22"/>
                <w:lang w:eastAsia="en-US"/>
              </w:rPr>
              <w:t>Método</w:t>
            </w:r>
          </w:p>
        </w:tc>
        <w:tc>
          <w:tcPr>
            <w:tcW w:w="4267" w:type="dxa"/>
            <w:shd w:val="clear" w:color="auto" w:fill="7F7F7F"/>
          </w:tcPr>
          <w:p w14:paraId="3A32414E" w14:textId="77777777" w:rsidR="005242DB" w:rsidRPr="005A1017" w:rsidRDefault="005242DB" w:rsidP="00E27E88">
            <w:pPr>
              <w:rPr>
                <w:rFonts w:eastAsia="MS Mincho"/>
                <w:szCs w:val="22"/>
                <w:lang w:eastAsia="en-US"/>
              </w:rPr>
            </w:pPr>
            <w:r w:rsidRPr="005A1017">
              <w:rPr>
                <w:rFonts w:eastAsia="MS Mincho"/>
                <w:szCs w:val="22"/>
                <w:lang w:eastAsia="en-US"/>
              </w:rPr>
              <w:t>Sentencia Cubierta</w:t>
            </w:r>
          </w:p>
        </w:tc>
        <w:tc>
          <w:tcPr>
            <w:tcW w:w="3543" w:type="dxa"/>
            <w:shd w:val="clear" w:color="auto" w:fill="7F7F7F"/>
          </w:tcPr>
          <w:p w14:paraId="3500193D" w14:textId="77777777" w:rsidR="005242DB" w:rsidRPr="005A1017" w:rsidRDefault="005242DB" w:rsidP="00E27E88">
            <w:pPr>
              <w:rPr>
                <w:rFonts w:eastAsia="MS Mincho"/>
                <w:szCs w:val="22"/>
                <w:lang w:eastAsia="en-US"/>
              </w:rPr>
            </w:pPr>
            <w:r w:rsidRPr="005A1017">
              <w:rPr>
                <w:rFonts w:eastAsia="MS Mincho"/>
                <w:szCs w:val="22"/>
                <w:lang w:eastAsia="en-US"/>
              </w:rPr>
              <w:t>Prueba que la Cubre</w:t>
            </w:r>
          </w:p>
        </w:tc>
      </w:tr>
      <w:tr w:rsidR="005A1017" w:rsidRPr="00C43E35" w14:paraId="7E8EA923" w14:textId="77777777" w:rsidTr="005A1017">
        <w:tc>
          <w:tcPr>
            <w:tcW w:w="1829" w:type="dxa"/>
            <w:shd w:val="clear" w:color="auto" w:fill="auto"/>
          </w:tcPr>
          <w:p w14:paraId="0C49988C" w14:textId="77777777" w:rsidR="005242DB" w:rsidRPr="005A1017" w:rsidRDefault="005242DB" w:rsidP="00E27E88">
            <w:pPr>
              <w:rPr>
                <w:rFonts w:eastAsia="MS Mincho"/>
                <w:szCs w:val="22"/>
                <w:lang w:eastAsia="en-US"/>
              </w:rPr>
            </w:pPr>
            <w:proofErr w:type="spellStart"/>
            <w:r w:rsidRPr="005A1017">
              <w:rPr>
                <w:rFonts w:eastAsia="MS Mincho"/>
                <w:szCs w:val="22"/>
                <w:lang w:eastAsia="en-US"/>
              </w:rPr>
              <w:t>isTriangle</w:t>
            </w:r>
            <w:proofErr w:type="spellEnd"/>
            <w:r w:rsidRPr="005A1017">
              <w:rPr>
                <w:rFonts w:eastAsia="MS Mincho"/>
                <w:szCs w:val="22"/>
                <w:lang w:eastAsia="en-US"/>
              </w:rPr>
              <w:t>()</w:t>
            </w:r>
          </w:p>
        </w:tc>
        <w:tc>
          <w:tcPr>
            <w:tcW w:w="4267" w:type="dxa"/>
            <w:shd w:val="clear" w:color="auto" w:fill="auto"/>
          </w:tcPr>
          <w:p w14:paraId="7E6DE1C3" w14:textId="77777777" w:rsidR="005242DB" w:rsidRPr="005A1017" w:rsidRDefault="005242DB" w:rsidP="00E27E88">
            <w:pPr>
              <w:rPr>
                <w:rFonts w:eastAsia="MS Mincho"/>
                <w:szCs w:val="22"/>
                <w:lang w:eastAsia="en-US"/>
              </w:rPr>
            </w:pPr>
            <w:r w:rsidRPr="005A1017">
              <w:rPr>
                <w:rFonts w:eastAsia="MS Mincho"/>
                <w:szCs w:val="22"/>
                <w:lang w:eastAsia="en-US"/>
              </w:rPr>
              <w:t>Comprobación de lados negativos o cero (retorna false)</w:t>
            </w:r>
          </w:p>
        </w:tc>
        <w:tc>
          <w:tcPr>
            <w:tcW w:w="3543" w:type="dxa"/>
            <w:shd w:val="clear" w:color="auto" w:fill="auto"/>
          </w:tcPr>
          <w:p w14:paraId="587AEACD" w14:textId="77777777" w:rsidR="005242DB" w:rsidRPr="005A1017" w:rsidRDefault="005242DB" w:rsidP="00E27E88">
            <w:pPr>
              <w:rPr>
                <w:rFonts w:eastAsia="MS Mincho"/>
                <w:szCs w:val="22"/>
                <w:lang w:eastAsia="en-US"/>
              </w:rPr>
            </w:pPr>
            <w:proofErr w:type="spellStart"/>
            <w:r w:rsidRPr="005A1017">
              <w:rPr>
                <w:rFonts w:eastAsia="MS Mincho"/>
                <w:szCs w:val="22"/>
                <w:lang w:eastAsia="en-US"/>
              </w:rPr>
              <w:t>testTrianguloLadosNegativos</w:t>
            </w:r>
            <w:proofErr w:type="spellEnd"/>
            <w:r w:rsidRPr="005A1017">
              <w:rPr>
                <w:rFonts w:eastAsia="MS Mincho"/>
                <w:szCs w:val="22"/>
                <w:lang w:eastAsia="en-US"/>
              </w:rPr>
              <w:t xml:space="preserve">, </w:t>
            </w:r>
            <w:proofErr w:type="spellStart"/>
            <w:r w:rsidRPr="005A1017">
              <w:rPr>
                <w:rFonts w:eastAsia="MS Mincho"/>
                <w:szCs w:val="22"/>
                <w:lang w:eastAsia="en-US"/>
              </w:rPr>
              <w:t>testTrianguloLadosCero</w:t>
            </w:r>
            <w:proofErr w:type="spellEnd"/>
          </w:p>
        </w:tc>
      </w:tr>
      <w:tr w:rsidR="005A1017" w:rsidRPr="00C43E35" w14:paraId="351174BE" w14:textId="77777777" w:rsidTr="005A1017">
        <w:tc>
          <w:tcPr>
            <w:tcW w:w="1829" w:type="dxa"/>
            <w:shd w:val="clear" w:color="auto" w:fill="auto"/>
          </w:tcPr>
          <w:p w14:paraId="41FBAEC8" w14:textId="77777777" w:rsidR="005242DB" w:rsidRPr="005A1017" w:rsidRDefault="005242DB" w:rsidP="00E27E88">
            <w:pPr>
              <w:rPr>
                <w:rFonts w:eastAsia="MS Mincho"/>
                <w:szCs w:val="22"/>
                <w:lang w:eastAsia="en-US"/>
              </w:rPr>
            </w:pPr>
            <w:proofErr w:type="spellStart"/>
            <w:r w:rsidRPr="005A1017">
              <w:rPr>
                <w:rFonts w:eastAsia="MS Mincho"/>
                <w:szCs w:val="22"/>
                <w:lang w:eastAsia="en-US"/>
              </w:rPr>
              <w:t>isTriangle</w:t>
            </w:r>
            <w:proofErr w:type="spellEnd"/>
            <w:r w:rsidRPr="005A1017">
              <w:rPr>
                <w:rFonts w:eastAsia="MS Mincho"/>
                <w:szCs w:val="22"/>
                <w:lang w:eastAsia="en-US"/>
              </w:rPr>
              <w:t>()</w:t>
            </w:r>
          </w:p>
        </w:tc>
        <w:tc>
          <w:tcPr>
            <w:tcW w:w="4267" w:type="dxa"/>
            <w:shd w:val="clear" w:color="auto" w:fill="auto"/>
          </w:tcPr>
          <w:p w14:paraId="6F6D0D4A" w14:textId="77777777" w:rsidR="005242DB" w:rsidRPr="005A1017" w:rsidRDefault="005242DB" w:rsidP="00E27E88">
            <w:pPr>
              <w:rPr>
                <w:rFonts w:eastAsia="MS Mincho"/>
                <w:szCs w:val="22"/>
                <w:lang w:eastAsia="en-US"/>
              </w:rPr>
            </w:pPr>
            <w:r w:rsidRPr="005A1017">
              <w:rPr>
                <w:rFonts w:eastAsia="MS Mincho"/>
                <w:szCs w:val="22"/>
                <w:lang w:eastAsia="en-US"/>
              </w:rPr>
              <w:t>Comprobación de la desigualdad triangular (retorna false si la suma de dos lados no supera el tercer lado)</w:t>
            </w:r>
          </w:p>
        </w:tc>
        <w:tc>
          <w:tcPr>
            <w:tcW w:w="3543" w:type="dxa"/>
            <w:shd w:val="clear" w:color="auto" w:fill="auto"/>
          </w:tcPr>
          <w:p w14:paraId="45A3B988" w14:textId="77777777" w:rsidR="005242DB" w:rsidRPr="005A1017" w:rsidRDefault="005242DB" w:rsidP="00E27E88">
            <w:pPr>
              <w:rPr>
                <w:rFonts w:eastAsia="MS Mincho"/>
                <w:szCs w:val="22"/>
                <w:lang w:eastAsia="en-US"/>
              </w:rPr>
            </w:pPr>
            <w:proofErr w:type="spellStart"/>
            <w:r w:rsidRPr="005A1017">
              <w:rPr>
                <w:rFonts w:eastAsia="MS Mincho"/>
                <w:szCs w:val="22"/>
                <w:lang w:eastAsia="en-US"/>
              </w:rPr>
              <w:t>testTrianguloLadoDemasiadoLargo</w:t>
            </w:r>
            <w:proofErr w:type="spellEnd"/>
            <w:r w:rsidRPr="005A1017">
              <w:rPr>
                <w:rFonts w:eastAsia="MS Mincho"/>
                <w:szCs w:val="22"/>
                <w:lang w:eastAsia="en-US"/>
              </w:rPr>
              <w:t xml:space="preserve">, </w:t>
            </w:r>
            <w:proofErr w:type="spellStart"/>
            <w:r w:rsidRPr="005A1017">
              <w:rPr>
                <w:rFonts w:eastAsia="MS Mincho"/>
                <w:szCs w:val="22"/>
                <w:lang w:eastAsia="en-US"/>
              </w:rPr>
              <w:t>testTrianguloLadosSumaIgual</w:t>
            </w:r>
            <w:proofErr w:type="spellEnd"/>
          </w:p>
        </w:tc>
      </w:tr>
      <w:tr w:rsidR="005A1017" w:rsidRPr="00C43E35" w14:paraId="14CFA525" w14:textId="77777777" w:rsidTr="005A1017">
        <w:tc>
          <w:tcPr>
            <w:tcW w:w="1829" w:type="dxa"/>
            <w:shd w:val="clear" w:color="auto" w:fill="auto"/>
          </w:tcPr>
          <w:p w14:paraId="79B86ACC" w14:textId="77777777" w:rsidR="005242DB" w:rsidRPr="005A1017" w:rsidRDefault="005242DB" w:rsidP="00E27E88">
            <w:pPr>
              <w:rPr>
                <w:rFonts w:eastAsia="MS Mincho"/>
                <w:szCs w:val="22"/>
                <w:lang w:eastAsia="en-US"/>
              </w:rPr>
            </w:pPr>
            <w:proofErr w:type="spellStart"/>
            <w:r w:rsidRPr="005A1017">
              <w:rPr>
                <w:rFonts w:eastAsia="MS Mincho"/>
                <w:szCs w:val="22"/>
                <w:lang w:eastAsia="en-US"/>
              </w:rPr>
              <w:t>isTriangle</w:t>
            </w:r>
            <w:proofErr w:type="spellEnd"/>
            <w:r w:rsidRPr="005A1017">
              <w:rPr>
                <w:rFonts w:eastAsia="MS Mincho"/>
                <w:szCs w:val="22"/>
                <w:lang w:eastAsia="en-US"/>
              </w:rPr>
              <w:t>()</w:t>
            </w:r>
          </w:p>
        </w:tc>
        <w:tc>
          <w:tcPr>
            <w:tcW w:w="4267" w:type="dxa"/>
            <w:shd w:val="clear" w:color="auto" w:fill="auto"/>
          </w:tcPr>
          <w:p w14:paraId="32E602C8" w14:textId="77777777" w:rsidR="005242DB" w:rsidRPr="005A1017" w:rsidRDefault="005242DB" w:rsidP="00E27E88">
            <w:pPr>
              <w:rPr>
                <w:rFonts w:eastAsia="MS Mincho"/>
                <w:szCs w:val="22"/>
                <w:lang w:eastAsia="en-US"/>
              </w:rPr>
            </w:pPr>
            <w:r w:rsidRPr="005A1017">
              <w:rPr>
                <w:rFonts w:eastAsia="MS Mincho"/>
                <w:szCs w:val="22"/>
                <w:lang w:eastAsia="en-US"/>
              </w:rPr>
              <w:t>Retorno true cuando el triángulo es válido</w:t>
            </w:r>
          </w:p>
        </w:tc>
        <w:tc>
          <w:tcPr>
            <w:tcW w:w="3543" w:type="dxa"/>
            <w:shd w:val="clear" w:color="auto" w:fill="auto"/>
          </w:tcPr>
          <w:p w14:paraId="3D057112" w14:textId="77777777" w:rsidR="005242DB" w:rsidRPr="005A1017" w:rsidRDefault="005242DB" w:rsidP="00E27E88">
            <w:pPr>
              <w:rPr>
                <w:rFonts w:eastAsia="MS Mincho"/>
                <w:szCs w:val="22"/>
                <w:lang w:eastAsia="en-US"/>
              </w:rPr>
            </w:pPr>
            <w:r w:rsidRPr="005A1017">
              <w:rPr>
                <w:rFonts w:eastAsia="MS Mincho"/>
                <w:szCs w:val="22"/>
                <w:lang w:eastAsia="en-US"/>
              </w:rPr>
              <w:t>Todos los casos válidos de triángulos</w:t>
            </w:r>
          </w:p>
        </w:tc>
      </w:tr>
      <w:tr w:rsidR="005A1017" w:rsidRPr="00C43E35" w14:paraId="29D06291" w14:textId="77777777" w:rsidTr="005A1017">
        <w:tc>
          <w:tcPr>
            <w:tcW w:w="1829" w:type="dxa"/>
            <w:shd w:val="clear" w:color="auto" w:fill="auto"/>
          </w:tcPr>
          <w:p w14:paraId="7CFF3B9A" w14:textId="77777777" w:rsidR="005242DB" w:rsidRPr="005A1017" w:rsidRDefault="005242DB" w:rsidP="00E27E88">
            <w:pPr>
              <w:rPr>
                <w:rFonts w:eastAsia="MS Mincho"/>
                <w:szCs w:val="22"/>
                <w:lang w:eastAsia="en-US"/>
              </w:rPr>
            </w:pPr>
            <w:proofErr w:type="spellStart"/>
            <w:r w:rsidRPr="005A1017">
              <w:rPr>
                <w:rFonts w:eastAsia="MS Mincho"/>
                <w:szCs w:val="22"/>
                <w:lang w:eastAsia="en-US"/>
              </w:rPr>
              <w:t>isRightTriangle</w:t>
            </w:r>
            <w:proofErr w:type="spellEnd"/>
            <w:r w:rsidRPr="005A1017">
              <w:rPr>
                <w:rFonts w:eastAsia="MS Mincho"/>
                <w:szCs w:val="22"/>
                <w:lang w:eastAsia="en-US"/>
              </w:rPr>
              <w:t>()</w:t>
            </w:r>
          </w:p>
        </w:tc>
        <w:tc>
          <w:tcPr>
            <w:tcW w:w="4267" w:type="dxa"/>
            <w:shd w:val="clear" w:color="auto" w:fill="auto"/>
          </w:tcPr>
          <w:p w14:paraId="669E87DE" w14:textId="77777777" w:rsidR="005242DB" w:rsidRPr="005A1017" w:rsidRDefault="005242DB" w:rsidP="00E27E88">
            <w:pPr>
              <w:rPr>
                <w:rFonts w:eastAsia="MS Mincho"/>
                <w:szCs w:val="22"/>
                <w:lang w:eastAsia="en-US"/>
              </w:rPr>
            </w:pPr>
            <w:r w:rsidRPr="005A1017">
              <w:rPr>
                <w:rFonts w:eastAsia="MS Mincho"/>
                <w:szCs w:val="22"/>
                <w:lang w:eastAsia="en-US"/>
              </w:rPr>
              <w:t>Comprobación de si el triángulo cumple el teorema de Pitágoras (rectángulo)</w:t>
            </w:r>
          </w:p>
        </w:tc>
        <w:tc>
          <w:tcPr>
            <w:tcW w:w="3543" w:type="dxa"/>
            <w:shd w:val="clear" w:color="auto" w:fill="auto"/>
          </w:tcPr>
          <w:p w14:paraId="6ACF327A" w14:textId="77777777" w:rsidR="005242DB" w:rsidRPr="005A1017" w:rsidRDefault="005242DB" w:rsidP="00E27E88">
            <w:pPr>
              <w:rPr>
                <w:rFonts w:eastAsia="MS Mincho"/>
                <w:szCs w:val="22"/>
                <w:lang w:eastAsia="en-US"/>
              </w:rPr>
            </w:pPr>
            <w:proofErr w:type="spellStart"/>
            <w:r w:rsidRPr="005A1017">
              <w:rPr>
                <w:rFonts w:eastAsia="MS Mincho"/>
                <w:szCs w:val="22"/>
                <w:lang w:eastAsia="en-US"/>
              </w:rPr>
              <w:t>testRectangulo</w:t>
            </w:r>
            <w:proofErr w:type="spellEnd"/>
            <w:r w:rsidRPr="005A1017">
              <w:rPr>
                <w:rFonts w:eastAsia="MS Mincho"/>
                <w:szCs w:val="22"/>
                <w:lang w:eastAsia="en-US"/>
              </w:rPr>
              <w:t xml:space="preserve">, </w:t>
            </w:r>
            <w:proofErr w:type="spellStart"/>
            <w:r w:rsidRPr="005A1017">
              <w:rPr>
                <w:rFonts w:eastAsia="MS Mincho"/>
                <w:szCs w:val="22"/>
                <w:lang w:eastAsia="en-US"/>
              </w:rPr>
              <w:t>testTrianguloIsoscelesRectangulo</w:t>
            </w:r>
            <w:proofErr w:type="spellEnd"/>
          </w:p>
        </w:tc>
      </w:tr>
      <w:tr w:rsidR="005A1017" w:rsidRPr="00C43E35" w14:paraId="481B26E8" w14:textId="77777777" w:rsidTr="005A1017">
        <w:tc>
          <w:tcPr>
            <w:tcW w:w="1829" w:type="dxa"/>
            <w:shd w:val="clear" w:color="auto" w:fill="auto"/>
          </w:tcPr>
          <w:p w14:paraId="3A620C0C" w14:textId="77777777" w:rsidR="005242DB" w:rsidRPr="005A1017" w:rsidRDefault="005242DB" w:rsidP="00E27E88">
            <w:pPr>
              <w:rPr>
                <w:rFonts w:eastAsia="MS Mincho"/>
                <w:szCs w:val="22"/>
                <w:lang w:eastAsia="en-US"/>
              </w:rPr>
            </w:pPr>
            <w:proofErr w:type="spellStart"/>
            <w:r w:rsidRPr="005A1017">
              <w:rPr>
                <w:rFonts w:eastAsia="MS Mincho"/>
                <w:szCs w:val="22"/>
                <w:lang w:eastAsia="en-US"/>
              </w:rPr>
              <w:t>getTriangleType</w:t>
            </w:r>
            <w:proofErr w:type="spellEnd"/>
            <w:r w:rsidRPr="005A1017">
              <w:rPr>
                <w:rFonts w:eastAsia="MS Mincho"/>
                <w:szCs w:val="22"/>
                <w:lang w:eastAsia="en-US"/>
              </w:rPr>
              <w:t>()</w:t>
            </w:r>
          </w:p>
        </w:tc>
        <w:tc>
          <w:tcPr>
            <w:tcW w:w="4267" w:type="dxa"/>
            <w:shd w:val="clear" w:color="auto" w:fill="auto"/>
          </w:tcPr>
          <w:p w14:paraId="5E750B1D" w14:textId="77777777" w:rsidR="005242DB" w:rsidRPr="005A1017" w:rsidRDefault="005242DB" w:rsidP="00E27E88">
            <w:pPr>
              <w:rPr>
                <w:rFonts w:eastAsia="MS Mincho"/>
                <w:szCs w:val="22"/>
                <w:lang w:eastAsia="en-US"/>
              </w:rPr>
            </w:pPr>
            <w:r w:rsidRPr="005A1017">
              <w:rPr>
                <w:rFonts w:eastAsia="MS Mincho"/>
                <w:szCs w:val="22"/>
                <w:lang w:eastAsia="en-US"/>
              </w:rPr>
              <w:t>Verifica si el triángulo es inválido</w:t>
            </w:r>
          </w:p>
        </w:tc>
        <w:tc>
          <w:tcPr>
            <w:tcW w:w="3543" w:type="dxa"/>
            <w:shd w:val="clear" w:color="auto" w:fill="auto"/>
          </w:tcPr>
          <w:p w14:paraId="4B3840CF" w14:textId="77777777" w:rsidR="005242DB" w:rsidRPr="005A1017" w:rsidRDefault="005242DB" w:rsidP="00E27E88">
            <w:pPr>
              <w:rPr>
                <w:rFonts w:eastAsia="MS Mincho"/>
                <w:szCs w:val="22"/>
                <w:lang w:eastAsia="en-US"/>
              </w:rPr>
            </w:pPr>
            <w:proofErr w:type="spellStart"/>
            <w:r w:rsidRPr="005A1017">
              <w:rPr>
                <w:rFonts w:eastAsia="MS Mincho"/>
                <w:szCs w:val="22"/>
                <w:lang w:eastAsia="en-US"/>
              </w:rPr>
              <w:t>testTrianguloLadosNegativos</w:t>
            </w:r>
            <w:proofErr w:type="spellEnd"/>
            <w:r w:rsidRPr="005A1017">
              <w:rPr>
                <w:rFonts w:eastAsia="MS Mincho"/>
                <w:szCs w:val="22"/>
                <w:lang w:eastAsia="en-US"/>
              </w:rPr>
              <w:t xml:space="preserve">, </w:t>
            </w:r>
            <w:proofErr w:type="spellStart"/>
            <w:r w:rsidRPr="005A1017">
              <w:rPr>
                <w:rFonts w:eastAsia="MS Mincho"/>
                <w:szCs w:val="22"/>
                <w:lang w:eastAsia="en-US"/>
              </w:rPr>
              <w:t>testTrianguloLadosCero</w:t>
            </w:r>
            <w:proofErr w:type="spellEnd"/>
            <w:r w:rsidRPr="005A1017">
              <w:rPr>
                <w:rFonts w:eastAsia="MS Mincho"/>
                <w:szCs w:val="22"/>
                <w:lang w:eastAsia="en-US"/>
              </w:rPr>
              <w:t xml:space="preserve">, </w:t>
            </w:r>
            <w:proofErr w:type="spellStart"/>
            <w:r w:rsidRPr="005A1017">
              <w:rPr>
                <w:rFonts w:eastAsia="MS Mincho"/>
                <w:szCs w:val="22"/>
                <w:lang w:eastAsia="en-US"/>
              </w:rPr>
              <w:t>testTrianguloLadoDemasiadoLargo</w:t>
            </w:r>
            <w:proofErr w:type="spellEnd"/>
          </w:p>
        </w:tc>
      </w:tr>
      <w:tr w:rsidR="005A1017" w:rsidRPr="00C43E35" w14:paraId="762E019A" w14:textId="77777777" w:rsidTr="005A1017">
        <w:tc>
          <w:tcPr>
            <w:tcW w:w="1829" w:type="dxa"/>
            <w:shd w:val="clear" w:color="auto" w:fill="auto"/>
          </w:tcPr>
          <w:p w14:paraId="54B066B9" w14:textId="77777777" w:rsidR="005242DB" w:rsidRPr="005A1017" w:rsidRDefault="005242DB" w:rsidP="00E27E88">
            <w:pPr>
              <w:rPr>
                <w:rFonts w:eastAsia="MS Mincho"/>
                <w:szCs w:val="22"/>
                <w:lang w:eastAsia="en-US"/>
              </w:rPr>
            </w:pPr>
            <w:proofErr w:type="spellStart"/>
            <w:r w:rsidRPr="005A1017">
              <w:rPr>
                <w:rFonts w:eastAsia="MS Mincho"/>
                <w:szCs w:val="22"/>
                <w:lang w:eastAsia="en-US"/>
              </w:rPr>
              <w:t>getTriangleType</w:t>
            </w:r>
            <w:proofErr w:type="spellEnd"/>
            <w:r w:rsidRPr="005A1017">
              <w:rPr>
                <w:rFonts w:eastAsia="MS Mincho"/>
                <w:szCs w:val="22"/>
                <w:lang w:eastAsia="en-US"/>
              </w:rPr>
              <w:t>()</w:t>
            </w:r>
          </w:p>
        </w:tc>
        <w:tc>
          <w:tcPr>
            <w:tcW w:w="4267" w:type="dxa"/>
            <w:shd w:val="clear" w:color="auto" w:fill="auto"/>
          </w:tcPr>
          <w:p w14:paraId="0E61BC40" w14:textId="77777777" w:rsidR="005242DB" w:rsidRPr="005A1017" w:rsidRDefault="005242DB" w:rsidP="00E27E88">
            <w:pPr>
              <w:rPr>
                <w:rFonts w:eastAsia="MS Mincho"/>
                <w:szCs w:val="22"/>
                <w:lang w:eastAsia="en-US"/>
              </w:rPr>
            </w:pPr>
            <w:r w:rsidRPr="005A1017">
              <w:rPr>
                <w:rFonts w:eastAsia="MS Mincho"/>
                <w:szCs w:val="22"/>
                <w:lang w:eastAsia="en-US"/>
              </w:rPr>
              <w:t>Comprobación de triángulo equilátero (todos los lados iguales)</w:t>
            </w:r>
          </w:p>
        </w:tc>
        <w:tc>
          <w:tcPr>
            <w:tcW w:w="3543" w:type="dxa"/>
            <w:shd w:val="clear" w:color="auto" w:fill="auto"/>
          </w:tcPr>
          <w:p w14:paraId="567F8C16" w14:textId="77777777" w:rsidR="005242DB" w:rsidRPr="005A1017" w:rsidRDefault="005242DB" w:rsidP="00E27E88">
            <w:pPr>
              <w:rPr>
                <w:rFonts w:eastAsia="MS Mincho"/>
                <w:szCs w:val="22"/>
                <w:lang w:eastAsia="en-US"/>
              </w:rPr>
            </w:pPr>
            <w:proofErr w:type="spellStart"/>
            <w:r w:rsidRPr="005A1017">
              <w:rPr>
                <w:rFonts w:eastAsia="MS Mincho"/>
                <w:szCs w:val="22"/>
                <w:lang w:eastAsia="en-US"/>
              </w:rPr>
              <w:t>testEquilatero</w:t>
            </w:r>
            <w:proofErr w:type="spellEnd"/>
          </w:p>
        </w:tc>
      </w:tr>
      <w:tr w:rsidR="005A1017" w:rsidRPr="00C43E35" w14:paraId="16246461" w14:textId="77777777" w:rsidTr="005A1017">
        <w:tc>
          <w:tcPr>
            <w:tcW w:w="1829" w:type="dxa"/>
            <w:shd w:val="clear" w:color="auto" w:fill="auto"/>
          </w:tcPr>
          <w:p w14:paraId="5E007A70" w14:textId="77777777" w:rsidR="005242DB" w:rsidRPr="005A1017" w:rsidRDefault="005242DB" w:rsidP="00E27E88">
            <w:pPr>
              <w:rPr>
                <w:rFonts w:eastAsia="MS Mincho"/>
                <w:szCs w:val="22"/>
                <w:lang w:eastAsia="en-US"/>
              </w:rPr>
            </w:pPr>
            <w:proofErr w:type="spellStart"/>
            <w:r w:rsidRPr="005A1017">
              <w:rPr>
                <w:rFonts w:eastAsia="MS Mincho"/>
                <w:szCs w:val="22"/>
                <w:lang w:eastAsia="en-US"/>
              </w:rPr>
              <w:t>getTriangleType</w:t>
            </w:r>
            <w:proofErr w:type="spellEnd"/>
            <w:r w:rsidRPr="005A1017">
              <w:rPr>
                <w:rFonts w:eastAsia="MS Mincho"/>
                <w:szCs w:val="22"/>
                <w:lang w:eastAsia="en-US"/>
              </w:rPr>
              <w:t>()</w:t>
            </w:r>
          </w:p>
        </w:tc>
        <w:tc>
          <w:tcPr>
            <w:tcW w:w="4267" w:type="dxa"/>
            <w:shd w:val="clear" w:color="auto" w:fill="auto"/>
          </w:tcPr>
          <w:p w14:paraId="53660084" w14:textId="77777777" w:rsidR="005242DB" w:rsidRPr="005A1017" w:rsidRDefault="005242DB" w:rsidP="00E27E88">
            <w:pPr>
              <w:rPr>
                <w:rFonts w:eastAsia="MS Mincho"/>
                <w:szCs w:val="22"/>
                <w:lang w:eastAsia="en-US"/>
              </w:rPr>
            </w:pPr>
            <w:r w:rsidRPr="005A1017">
              <w:rPr>
                <w:rFonts w:eastAsia="MS Mincho"/>
                <w:szCs w:val="22"/>
                <w:lang w:eastAsia="en-US"/>
              </w:rPr>
              <w:t>Comprobación de triángulo isósceles (dos lados iguales)</w:t>
            </w:r>
          </w:p>
        </w:tc>
        <w:tc>
          <w:tcPr>
            <w:tcW w:w="3543" w:type="dxa"/>
            <w:shd w:val="clear" w:color="auto" w:fill="auto"/>
          </w:tcPr>
          <w:p w14:paraId="0B2E9C07" w14:textId="77777777" w:rsidR="005242DB" w:rsidRPr="005A1017" w:rsidRDefault="005242DB" w:rsidP="00E27E88">
            <w:pPr>
              <w:rPr>
                <w:rFonts w:eastAsia="MS Mincho"/>
                <w:szCs w:val="22"/>
                <w:lang w:eastAsia="en-US"/>
              </w:rPr>
            </w:pPr>
            <w:proofErr w:type="spellStart"/>
            <w:r w:rsidRPr="005A1017">
              <w:rPr>
                <w:rFonts w:eastAsia="MS Mincho"/>
                <w:szCs w:val="22"/>
                <w:lang w:eastAsia="en-US"/>
              </w:rPr>
              <w:t>testNotEquilatero</w:t>
            </w:r>
            <w:proofErr w:type="spellEnd"/>
            <w:r w:rsidRPr="005A1017">
              <w:rPr>
                <w:rFonts w:eastAsia="MS Mincho"/>
                <w:szCs w:val="22"/>
                <w:lang w:eastAsia="en-US"/>
              </w:rPr>
              <w:t xml:space="preserve">, </w:t>
            </w:r>
            <w:proofErr w:type="spellStart"/>
            <w:r w:rsidRPr="005A1017">
              <w:rPr>
                <w:rFonts w:eastAsia="MS Mincho"/>
                <w:szCs w:val="22"/>
                <w:lang w:eastAsia="en-US"/>
              </w:rPr>
              <w:t>testIsosceles</w:t>
            </w:r>
            <w:proofErr w:type="spellEnd"/>
          </w:p>
        </w:tc>
      </w:tr>
      <w:tr w:rsidR="005A1017" w:rsidRPr="00C43E35" w14:paraId="3290B225" w14:textId="77777777" w:rsidTr="005A1017">
        <w:tc>
          <w:tcPr>
            <w:tcW w:w="1829" w:type="dxa"/>
            <w:shd w:val="clear" w:color="auto" w:fill="auto"/>
          </w:tcPr>
          <w:p w14:paraId="0D2B9AAF" w14:textId="77777777" w:rsidR="005242DB" w:rsidRPr="005A1017" w:rsidRDefault="005242DB" w:rsidP="00E27E88">
            <w:pPr>
              <w:rPr>
                <w:rFonts w:eastAsia="MS Mincho"/>
                <w:szCs w:val="22"/>
                <w:lang w:eastAsia="en-US"/>
              </w:rPr>
            </w:pPr>
            <w:proofErr w:type="spellStart"/>
            <w:r w:rsidRPr="005A1017">
              <w:rPr>
                <w:rFonts w:eastAsia="MS Mincho"/>
                <w:szCs w:val="22"/>
                <w:lang w:eastAsia="en-US"/>
              </w:rPr>
              <w:t>getTriangleType</w:t>
            </w:r>
            <w:proofErr w:type="spellEnd"/>
            <w:r w:rsidRPr="005A1017">
              <w:rPr>
                <w:rFonts w:eastAsia="MS Mincho"/>
                <w:szCs w:val="22"/>
                <w:lang w:eastAsia="en-US"/>
              </w:rPr>
              <w:t>()</w:t>
            </w:r>
          </w:p>
        </w:tc>
        <w:tc>
          <w:tcPr>
            <w:tcW w:w="4267" w:type="dxa"/>
            <w:shd w:val="clear" w:color="auto" w:fill="auto"/>
          </w:tcPr>
          <w:p w14:paraId="5CD9DCF3" w14:textId="77777777" w:rsidR="005242DB" w:rsidRPr="005A1017" w:rsidRDefault="005242DB" w:rsidP="00E27E88">
            <w:pPr>
              <w:rPr>
                <w:rFonts w:eastAsia="MS Mincho"/>
                <w:szCs w:val="22"/>
                <w:lang w:eastAsia="en-US"/>
              </w:rPr>
            </w:pPr>
            <w:r w:rsidRPr="005A1017">
              <w:rPr>
                <w:rFonts w:eastAsia="MS Mincho"/>
                <w:szCs w:val="22"/>
                <w:lang w:eastAsia="en-US"/>
              </w:rPr>
              <w:t>Comprobación de triángulo rectángulo</w:t>
            </w:r>
          </w:p>
        </w:tc>
        <w:tc>
          <w:tcPr>
            <w:tcW w:w="3543" w:type="dxa"/>
            <w:shd w:val="clear" w:color="auto" w:fill="auto"/>
          </w:tcPr>
          <w:p w14:paraId="2CFE4B04" w14:textId="77777777" w:rsidR="005242DB" w:rsidRPr="005A1017" w:rsidRDefault="005242DB" w:rsidP="00E27E88">
            <w:pPr>
              <w:rPr>
                <w:rFonts w:eastAsia="MS Mincho"/>
                <w:szCs w:val="22"/>
                <w:lang w:eastAsia="en-US"/>
              </w:rPr>
            </w:pPr>
            <w:proofErr w:type="spellStart"/>
            <w:r w:rsidRPr="005A1017">
              <w:rPr>
                <w:rFonts w:eastAsia="MS Mincho"/>
                <w:szCs w:val="22"/>
                <w:lang w:eastAsia="en-US"/>
              </w:rPr>
              <w:t>testRectangulo</w:t>
            </w:r>
            <w:proofErr w:type="spellEnd"/>
            <w:r w:rsidRPr="005A1017">
              <w:rPr>
                <w:rFonts w:eastAsia="MS Mincho"/>
                <w:szCs w:val="22"/>
                <w:lang w:eastAsia="en-US"/>
              </w:rPr>
              <w:t xml:space="preserve">, </w:t>
            </w:r>
            <w:proofErr w:type="spellStart"/>
            <w:r w:rsidRPr="005A1017">
              <w:rPr>
                <w:rFonts w:eastAsia="MS Mincho"/>
                <w:szCs w:val="22"/>
                <w:lang w:eastAsia="en-US"/>
              </w:rPr>
              <w:t>testTrianguloIsoscelesRectangulo</w:t>
            </w:r>
            <w:proofErr w:type="spellEnd"/>
          </w:p>
        </w:tc>
      </w:tr>
      <w:tr w:rsidR="005A1017" w:rsidRPr="00C43E35" w14:paraId="09D33C24" w14:textId="77777777" w:rsidTr="005A1017">
        <w:tc>
          <w:tcPr>
            <w:tcW w:w="1829" w:type="dxa"/>
            <w:shd w:val="clear" w:color="auto" w:fill="auto"/>
          </w:tcPr>
          <w:p w14:paraId="740EF92C" w14:textId="77777777" w:rsidR="005242DB" w:rsidRPr="005A1017" w:rsidRDefault="005242DB" w:rsidP="00E27E88">
            <w:pPr>
              <w:rPr>
                <w:rFonts w:eastAsia="MS Mincho"/>
                <w:szCs w:val="22"/>
                <w:lang w:eastAsia="en-US"/>
              </w:rPr>
            </w:pPr>
            <w:proofErr w:type="spellStart"/>
            <w:r w:rsidRPr="005A1017">
              <w:rPr>
                <w:rFonts w:eastAsia="MS Mincho"/>
                <w:szCs w:val="22"/>
                <w:lang w:eastAsia="en-US"/>
              </w:rPr>
              <w:t>getTriangleType</w:t>
            </w:r>
            <w:proofErr w:type="spellEnd"/>
            <w:r w:rsidRPr="005A1017">
              <w:rPr>
                <w:rFonts w:eastAsia="MS Mincho"/>
                <w:szCs w:val="22"/>
                <w:lang w:eastAsia="en-US"/>
              </w:rPr>
              <w:t>()</w:t>
            </w:r>
          </w:p>
        </w:tc>
        <w:tc>
          <w:tcPr>
            <w:tcW w:w="4267" w:type="dxa"/>
            <w:shd w:val="clear" w:color="auto" w:fill="auto"/>
          </w:tcPr>
          <w:p w14:paraId="7D7A14FA" w14:textId="77777777" w:rsidR="005242DB" w:rsidRPr="005A1017" w:rsidRDefault="005242DB" w:rsidP="00E27E88">
            <w:pPr>
              <w:rPr>
                <w:rFonts w:eastAsia="MS Mincho"/>
                <w:szCs w:val="22"/>
                <w:lang w:eastAsia="en-US"/>
              </w:rPr>
            </w:pPr>
            <w:r w:rsidRPr="005A1017">
              <w:rPr>
                <w:rFonts w:eastAsia="MS Mincho"/>
                <w:szCs w:val="22"/>
                <w:lang w:eastAsia="en-US"/>
              </w:rPr>
              <w:t>Caso escaleno (triángulo sin lados iguales y no rectángulo)</w:t>
            </w:r>
          </w:p>
        </w:tc>
        <w:tc>
          <w:tcPr>
            <w:tcW w:w="3543" w:type="dxa"/>
            <w:shd w:val="clear" w:color="auto" w:fill="auto"/>
          </w:tcPr>
          <w:p w14:paraId="4F83AEBC" w14:textId="77777777" w:rsidR="005242DB" w:rsidRPr="005A1017" w:rsidRDefault="005242DB" w:rsidP="00A70E74">
            <w:pPr>
              <w:rPr>
                <w:rFonts w:eastAsia="MS Mincho"/>
                <w:szCs w:val="22"/>
                <w:lang w:eastAsia="en-US"/>
              </w:rPr>
            </w:pPr>
            <w:proofErr w:type="spellStart"/>
            <w:r w:rsidRPr="005A1017">
              <w:rPr>
                <w:rFonts w:eastAsia="MS Mincho"/>
                <w:szCs w:val="22"/>
                <w:lang w:eastAsia="en-US"/>
              </w:rPr>
              <w:t>testEscaleno</w:t>
            </w:r>
            <w:proofErr w:type="spellEnd"/>
          </w:p>
        </w:tc>
      </w:tr>
    </w:tbl>
    <w:p w14:paraId="128A76AF" w14:textId="06823785" w:rsidR="00A70E74" w:rsidRDefault="00A70E74" w:rsidP="00A70E74">
      <w:pPr>
        <w:pStyle w:val="Descripcin"/>
        <w:jc w:val="center"/>
      </w:pPr>
      <w:bookmarkStart w:id="9" w:name="_Toc184332987"/>
      <w:r>
        <w:t xml:space="preserve">Tabla </w:t>
      </w:r>
      <w:r>
        <w:fldChar w:fldCharType="begin"/>
      </w:r>
      <w:r>
        <w:instrText xml:space="preserve"> SEQ Tabla \* ARABIC </w:instrText>
      </w:r>
      <w:r>
        <w:fldChar w:fldCharType="separate"/>
      </w:r>
      <w:r w:rsidR="004B33FF">
        <w:rPr>
          <w:noProof/>
        </w:rPr>
        <w:t>3</w:t>
      </w:r>
      <w:r>
        <w:fldChar w:fldCharType="end"/>
      </w:r>
      <w:r>
        <w:t xml:space="preserve">: Resumen Clase </w:t>
      </w:r>
      <w:proofErr w:type="spellStart"/>
      <w:r>
        <w:t>Triangle</w:t>
      </w:r>
      <w:proofErr w:type="spellEnd"/>
      <w:r>
        <w:t xml:space="preserve"> 2</w:t>
      </w:r>
      <w:bookmarkEnd w:id="9"/>
    </w:p>
    <w:p w14:paraId="069785E0" w14:textId="77777777" w:rsidR="00A70E74" w:rsidRPr="00A70E74" w:rsidRDefault="00A70E74" w:rsidP="00A70E74"/>
    <w:p w14:paraId="532EE549" w14:textId="06EE7A7E" w:rsidR="00620CA4" w:rsidRDefault="00620CA4" w:rsidP="00C56270">
      <w:r w:rsidRPr="00620CA4">
        <w:t xml:space="preserve">Los casos de uso de cubren cada decisión vienen dados por la siguiente tabla (marcaremos con una “F” las decisiones que se evalúen a falso y con una “C” las que se evalúen a cierto), al igual que en las sentencias hay más casos que las evalúan, pero con los </w:t>
      </w:r>
      <w:r w:rsidR="00EB274E">
        <w:t xml:space="preserve">seis </w:t>
      </w:r>
      <w:r w:rsidRPr="00620CA4">
        <w:t>especificados en la siguiente tabla ya cubrimos todas las decisiones.</w:t>
      </w:r>
    </w:p>
    <w:p w14:paraId="027AB0FC" w14:textId="77777777" w:rsidR="00620CA4" w:rsidRPr="00330EBA" w:rsidRDefault="00620CA4" w:rsidP="00C56270"/>
    <w:tbl>
      <w:tblPr>
        <w:tblpPr w:leftFromText="141" w:rightFromText="141" w:vertAnchor="text" w:horzAnchor="margin" w:tblpXSpec="center"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1"/>
        <w:gridCol w:w="449"/>
        <w:gridCol w:w="449"/>
        <w:gridCol w:w="449"/>
        <w:gridCol w:w="449"/>
        <w:gridCol w:w="449"/>
        <w:gridCol w:w="458"/>
        <w:gridCol w:w="449"/>
        <w:gridCol w:w="449"/>
        <w:gridCol w:w="530"/>
        <w:gridCol w:w="567"/>
      </w:tblGrid>
      <w:tr w:rsidR="00000000" w:rsidRPr="005A1017" w14:paraId="58E1CB04" w14:textId="77777777">
        <w:tc>
          <w:tcPr>
            <w:tcW w:w="1661" w:type="dxa"/>
            <w:shd w:val="clear" w:color="auto" w:fill="7F7F7F"/>
          </w:tcPr>
          <w:p w14:paraId="6A84F95B" w14:textId="77777777" w:rsidR="00AD10A6" w:rsidRPr="005A1017" w:rsidRDefault="00AD10A6" w:rsidP="005A1017">
            <w:pPr>
              <w:jc w:val="center"/>
              <w:rPr>
                <w:rFonts w:eastAsia="MS Mincho"/>
                <w:szCs w:val="22"/>
                <w:lang w:eastAsia="en-US"/>
              </w:rPr>
            </w:pPr>
            <w:r w:rsidRPr="005A1017">
              <w:rPr>
                <w:rFonts w:eastAsia="MS Mincho"/>
                <w:szCs w:val="22"/>
                <w:lang w:eastAsia="en-US"/>
              </w:rPr>
              <w:t>Caso de Prueba</w:t>
            </w:r>
          </w:p>
        </w:tc>
        <w:tc>
          <w:tcPr>
            <w:tcW w:w="447" w:type="dxa"/>
            <w:shd w:val="clear" w:color="auto" w:fill="7F7F7F"/>
          </w:tcPr>
          <w:p w14:paraId="0A5F114C" w14:textId="77777777" w:rsidR="00AD10A6" w:rsidRPr="005A1017" w:rsidRDefault="00AD10A6" w:rsidP="005A1017">
            <w:pPr>
              <w:jc w:val="center"/>
              <w:rPr>
                <w:rFonts w:eastAsia="MS Mincho"/>
                <w:szCs w:val="22"/>
                <w:lang w:eastAsia="en-US"/>
              </w:rPr>
            </w:pPr>
            <w:r w:rsidRPr="005A1017">
              <w:rPr>
                <w:rFonts w:eastAsia="MS Mincho"/>
                <w:szCs w:val="22"/>
                <w:lang w:eastAsia="en-US"/>
              </w:rPr>
              <w:t>S1</w:t>
            </w:r>
          </w:p>
        </w:tc>
        <w:tc>
          <w:tcPr>
            <w:tcW w:w="447" w:type="dxa"/>
            <w:shd w:val="clear" w:color="auto" w:fill="7F7F7F"/>
          </w:tcPr>
          <w:p w14:paraId="7C274009" w14:textId="77777777" w:rsidR="00AD10A6" w:rsidRPr="005A1017" w:rsidRDefault="00AD10A6" w:rsidP="005A1017">
            <w:pPr>
              <w:jc w:val="center"/>
              <w:rPr>
                <w:rFonts w:eastAsia="MS Mincho"/>
                <w:szCs w:val="22"/>
                <w:lang w:eastAsia="en-US"/>
              </w:rPr>
            </w:pPr>
            <w:r w:rsidRPr="005A1017">
              <w:rPr>
                <w:rFonts w:eastAsia="MS Mincho"/>
                <w:szCs w:val="22"/>
                <w:lang w:eastAsia="en-US"/>
              </w:rPr>
              <w:t>S2</w:t>
            </w:r>
          </w:p>
        </w:tc>
        <w:tc>
          <w:tcPr>
            <w:tcW w:w="447" w:type="dxa"/>
            <w:shd w:val="clear" w:color="auto" w:fill="7F7F7F"/>
          </w:tcPr>
          <w:p w14:paraId="08D098A7" w14:textId="77777777" w:rsidR="00AD10A6" w:rsidRPr="005A1017" w:rsidRDefault="00AD10A6" w:rsidP="005A1017">
            <w:pPr>
              <w:jc w:val="center"/>
              <w:rPr>
                <w:rFonts w:eastAsia="MS Mincho"/>
                <w:szCs w:val="22"/>
                <w:lang w:eastAsia="en-US"/>
              </w:rPr>
            </w:pPr>
            <w:r w:rsidRPr="005A1017">
              <w:rPr>
                <w:rFonts w:eastAsia="MS Mincho"/>
                <w:szCs w:val="22"/>
                <w:lang w:eastAsia="en-US"/>
              </w:rPr>
              <w:t>S3</w:t>
            </w:r>
          </w:p>
        </w:tc>
        <w:tc>
          <w:tcPr>
            <w:tcW w:w="447" w:type="dxa"/>
            <w:shd w:val="clear" w:color="auto" w:fill="7F7F7F"/>
          </w:tcPr>
          <w:p w14:paraId="457CEA0D" w14:textId="77777777" w:rsidR="00AD10A6" w:rsidRPr="005A1017" w:rsidRDefault="00AD10A6" w:rsidP="005A1017">
            <w:pPr>
              <w:jc w:val="center"/>
              <w:rPr>
                <w:rFonts w:eastAsia="MS Mincho"/>
                <w:szCs w:val="22"/>
                <w:lang w:eastAsia="en-US"/>
              </w:rPr>
            </w:pPr>
            <w:r w:rsidRPr="005A1017">
              <w:rPr>
                <w:rFonts w:eastAsia="MS Mincho"/>
                <w:szCs w:val="22"/>
                <w:lang w:eastAsia="en-US"/>
              </w:rPr>
              <w:t>S4</w:t>
            </w:r>
          </w:p>
        </w:tc>
        <w:tc>
          <w:tcPr>
            <w:tcW w:w="447" w:type="dxa"/>
            <w:shd w:val="clear" w:color="auto" w:fill="7F7F7F"/>
          </w:tcPr>
          <w:p w14:paraId="642BD514" w14:textId="77777777" w:rsidR="00AD10A6" w:rsidRPr="005A1017" w:rsidRDefault="00AD10A6" w:rsidP="005A1017">
            <w:pPr>
              <w:jc w:val="center"/>
              <w:rPr>
                <w:rFonts w:eastAsia="MS Mincho"/>
                <w:szCs w:val="22"/>
                <w:lang w:eastAsia="en-US"/>
              </w:rPr>
            </w:pPr>
            <w:r w:rsidRPr="005A1017">
              <w:rPr>
                <w:rFonts w:eastAsia="MS Mincho"/>
                <w:szCs w:val="22"/>
                <w:lang w:eastAsia="en-US"/>
              </w:rPr>
              <w:t>S5</w:t>
            </w:r>
          </w:p>
        </w:tc>
        <w:tc>
          <w:tcPr>
            <w:tcW w:w="458" w:type="dxa"/>
            <w:shd w:val="clear" w:color="auto" w:fill="7F7F7F"/>
          </w:tcPr>
          <w:p w14:paraId="009A50BD" w14:textId="77777777" w:rsidR="00AD10A6" w:rsidRPr="005A1017" w:rsidRDefault="00AD10A6" w:rsidP="005A1017">
            <w:pPr>
              <w:jc w:val="center"/>
              <w:rPr>
                <w:rFonts w:eastAsia="MS Mincho"/>
                <w:szCs w:val="22"/>
                <w:lang w:eastAsia="en-US"/>
              </w:rPr>
            </w:pPr>
            <w:r w:rsidRPr="005A1017">
              <w:rPr>
                <w:rFonts w:eastAsia="MS Mincho"/>
                <w:szCs w:val="22"/>
                <w:lang w:eastAsia="en-US"/>
              </w:rPr>
              <w:t>S6</w:t>
            </w:r>
          </w:p>
        </w:tc>
        <w:tc>
          <w:tcPr>
            <w:tcW w:w="447" w:type="dxa"/>
            <w:shd w:val="clear" w:color="auto" w:fill="7F7F7F"/>
          </w:tcPr>
          <w:p w14:paraId="3B18086D" w14:textId="77777777" w:rsidR="00AD10A6" w:rsidRPr="005A1017" w:rsidRDefault="00AD10A6" w:rsidP="005A1017">
            <w:pPr>
              <w:jc w:val="center"/>
              <w:rPr>
                <w:rFonts w:eastAsia="MS Mincho"/>
                <w:szCs w:val="22"/>
                <w:lang w:eastAsia="en-US"/>
              </w:rPr>
            </w:pPr>
            <w:r w:rsidRPr="005A1017">
              <w:rPr>
                <w:rFonts w:eastAsia="MS Mincho"/>
                <w:szCs w:val="22"/>
                <w:lang w:eastAsia="en-US"/>
              </w:rPr>
              <w:t>S7</w:t>
            </w:r>
          </w:p>
        </w:tc>
        <w:tc>
          <w:tcPr>
            <w:tcW w:w="447" w:type="dxa"/>
            <w:shd w:val="clear" w:color="auto" w:fill="7F7F7F"/>
          </w:tcPr>
          <w:p w14:paraId="2408060E" w14:textId="77777777" w:rsidR="00AD10A6" w:rsidRPr="005A1017" w:rsidRDefault="00AD10A6" w:rsidP="005A1017">
            <w:pPr>
              <w:jc w:val="center"/>
              <w:rPr>
                <w:rFonts w:eastAsia="MS Mincho"/>
                <w:szCs w:val="22"/>
                <w:lang w:eastAsia="en-US"/>
              </w:rPr>
            </w:pPr>
            <w:r w:rsidRPr="005A1017">
              <w:rPr>
                <w:rFonts w:eastAsia="MS Mincho"/>
                <w:szCs w:val="22"/>
                <w:lang w:eastAsia="en-US"/>
              </w:rPr>
              <w:t>S8</w:t>
            </w:r>
          </w:p>
        </w:tc>
        <w:tc>
          <w:tcPr>
            <w:tcW w:w="530" w:type="dxa"/>
            <w:shd w:val="clear" w:color="auto" w:fill="7F7F7F"/>
          </w:tcPr>
          <w:p w14:paraId="62DD1ED3" w14:textId="77777777" w:rsidR="00AD10A6" w:rsidRPr="005A1017" w:rsidRDefault="00AD10A6" w:rsidP="005A1017">
            <w:pPr>
              <w:jc w:val="center"/>
              <w:rPr>
                <w:rFonts w:eastAsia="MS Mincho"/>
                <w:szCs w:val="22"/>
                <w:lang w:eastAsia="en-US"/>
              </w:rPr>
            </w:pPr>
            <w:r w:rsidRPr="005A1017">
              <w:rPr>
                <w:rFonts w:eastAsia="MS Mincho"/>
                <w:szCs w:val="22"/>
                <w:lang w:eastAsia="en-US"/>
              </w:rPr>
              <w:t>S9</w:t>
            </w:r>
          </w:p>
        </w:tc>
        <w:tc>
          <w:tcPr>
            <w:tcW w:w="567" w:type="dxa"/>
            <w:shd w:val="clear" w:color="auto" w:fill="7F7F7F"/>
          </w:tcPr>
          <w:p w14:paraId="57F47964" w14:textId="77777777" w:rsidR="00AD10A6" w:rsidRPr="005A1017" w:rsidRDefault="00AD10A6" w:rsidP="005A1017">
            <w:pPr>
              <w:jc w:val="center"/>
              <w:rPr>
                <w:rFonts w:eastAsia="MS Mincho"/>
                <w:szCs w:val="22"/>
                <w:lang w:eastAsia="en-US"/>
              </w:rPr>
            </w:pPr>
            <w:r w:rsidRPr="005A1017">
              <w:rPr>
                <w:rFonts w:eastAsia="MS Mincho"/>
                <w:szCs w:val="22"/>
                <w:lang w:eastAsia="en-US"/>
              </w:rPr>
              <w:t>S10</w:t>
            </w:r>
          </w:p>
        </w:tc>
      </w:tr>
      <w:tr w:rsidR="005A1017" w:rsidRPr="005A1017" w14:paraId="0B8E67E6" w14:textId="77777777" w:rsidTr="005A1017">
        <w:tc>
          <w:tcPr>
            <w:tcW w:w="1661" w:type="dxa"/>
            <w:shd w:val="clear" w:color="auto" w:fill="auto"/>
          </w:tcPr>
          <w:p w14:paraId="6936428D" w14:textId="345B43E1" w:rsidR="00064019" w:rsidRPr="005A1017" w:rsidRDefault="00C45403" w:rsidP="005A1017">
            <w:pPr>
              <w:jc w:val="center"/>
              <w:rPr>
                <w:rFonts w:eastAsia="MS Mincho"/>
                <w:szCs w:val="22"/>
                <w:lang w:eastAsia="en-US"/>
              </w:rPr>
            </w:pPr>
            <w:r w:rsidRPr="005A1017">
              <w:rPr>
                <w:rFonts w:eastAsia="MS Mincho"/>
                <w:szCs w:val="22"/>
                <w:lang w:eastAsia="en-US"/>
              </w:rPr>
              <w:t>1</w:t>
            </w:r>
          </w:p>
        </w:tc>
        <w:tc>
          <w:tcPr>
            <w:tcW w:w="447" w:type="dxa"/>
            <w:shd w:val="clear" w:color="auto" w:fill="auto"/>
          </w:tcPr>
          <w:p w14:paraId="61A3FCDA" w14:textId="6BDE2A88" w:rsidR="00064019" w:rsidRPr="005A1017" w:rsidRDefault="00064019"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6B282B08" w14:textId="75639D47" w:rsidR="00064019" w:rsidRPr="005A1017" w:rsidRDefault="00064019"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7F07CB10" w14:textId="4CE1328E" w:rsidR="00064019" w:rsidRPr="005A1017" w:rsidRDefault="00064019" w:rsidP="005A1017">
            <w:pPr>
              <w:jc w:val="center"/>
              <w:rPr>
                <w:rFonts w:eastAsia="MS Mincho"/>
                <w:szCs w:val="22"/>
                <w:lang w:eastAsia="en-US"/>
              </w:rPr>
            </w:pPr>
            <w:r w:rsidRPr="005A1017">
              <w:rPr>
                <w:rFonts w:eastAsia="MS Mincho"/>
                <w:szCs w:val="22"/>
                <w:lang w:eastAsia="en-US"/>
              </w:rPr>
              <w:t>C</w:t>
            </w:r>
          </w:p>
        </w:tc>
        <w:tc>
          <w:tcPr>
            <w:tcW w:w="447" w:type="dxa"/>
            <w:shd w:val="clear" w:color="auto" w:fill="auto"/>
          </w:tcPr>
          <w:p w14:paraId="69061A13" w14:textId="747C8242" w:rsidR="00064019" w:rsidRPr="005A1017" w:rsidRDefault="00064019"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2A232F15" w14:textId="360472F6" w:rsidR="00064019" w:rsidRPr="005A1017" w:rsidRDefault="00064019" w:rsidP="005A1017">
            <w:pPr>
              <w:jc w:val="center"/>
              <w:rPr>
                <w:rFonts w:eastAsia="MS Mincho"/>
                <w:szCs w:val="22"/>
                <w:lang w:eastAsia="en-US"/>
              </w:rPr>
            </w:pPr>
            <w:r w:rsidRPr="005A1017">
              <w:rPr>
                <w:rFonts w:eastAsia="MS Mincho"/>
                <w:szCs w:val="22"/>
                <w:lang w:eastAsia="en-US"/>
              </w:rPr>
              <w:t>C</w:t>
            </w:r>
          </w:p>
        </w:tc>
        <w:tc>
          <w:tcPr>
            <w:tcW w:w="458" w:type="dxa"/>
            <w:shd w:val="clear" w:color="auto" w:fill="auto"/>
          </w:tcPr>
          <w:p w14:paraId="22D20CDA" w14:textId="1C29A91C" w:rsidR="00064019" w:rsidRPr="005A1017" w:rsidRDefault="00064019"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6F43C0F6" w14:textId="6B4B0B3D" w:rsidR="00064019" w:rsidRPr="005A1017" w:rsidRDefault="00064019" w:rsidP="005A1017">
            <w:pPr>
              <w:jc w:val="center"/>
              <w:rPr>
                <w:rFonts w:eastAsia="MS Mincho"/>
                <w:szCs w:val="22"/>
                <w:lang w:eastAsia="en-US"/>
              </w:rPr>
            </w:pPr>
            <w:r w:rsidRPr="005A1017">
              <w:rPr>
                <w:rFonts w:eastAsia="MS Mincho"/>
                <w:szCs w:val="22"/>
                <w:lang w:eastAsia="en-US"/>
              </w:rPr>
              <w:t>C</w:t>
            </w:r>
          </w:p>
        </w:tc>
        <w:tc>
          <w:tcPr>
            <w:tcW w:w="447" w:type="dxa"/>
            <w:shd w:val="clear" w:color="auto" w:fill="auto"/>
          </w:tcPr>
          <w:p w14:paraId="154E9F4C" w14:textId="10A610B8" w:rsidR="00064019" w:rsidRPr="005A1017" w:rsidRDefault="00064019" w:rsidP="005A1017">
            <w:pPr>
              <w:jc w:val="center"/>
              <w:rPr>
                <w:rFonts w:eastAsia="MS Mincho"/>
                <w:szCs w:val="22"/>
                <w:lang w:eastAsia="en-US"/>
              </w:rPr>
            </w:pPr>
            <w:r w:rsidRPr="005A1017">
              <w:rPr>
                <w:rFonts w:eastAsia="MS Mincho"/>
                <w:szCs w:val="22"/>
                <w:lang w:eastAsia="en-US"/>
              </w:rPr>
              <w:t>F</w:t>
            </w:r>
          </w:p>
        </w:tc>
        <w:tc>
          <w:tcPr>
            <w:tcW w:w="530" w:type="dxa"/>
            <w:shd w:val="clear" w:color="auto" w:fill="auto"/>
          </w:tcPr>
          <w:p w14:paraId="0441D8E4" w14:textId="0DB04C37" w:rsidR="00064019" w:rsidRPr="005A1017" w:rsidRDefault="00064019" w:rsidP="005A1017">
            <w:pPr>
              <w:jc w:val="center"/>
              <w:rPr>
                <w:rFonts w:eastAsia="MS Mincho"/>
                <w:szCs w:val="22"/>
                <w:lang w:eastAsia="en-US"/>
              </w:rPr>
            </w:pPr>
            <w:r w:rsidRPr="005A1017">
              <w:rPr>
                <w:rFonts w:eastAsia="MS Mincho"/>
                <w:szCs w:val="22"/>
                <w:lang w:eastAsia="en-US"/>
              </w:rPr>
              <w:t>F</w:t>
            </w:r>
          </w:p>
        </w:tc>
        <w:tc>
          <w:tcPr>
            <w:tcW w:w="567" w:type="dxa"/>
            <w:shd w:val="clear" w:color="auto" w:fill="auto"/>
          </w:tcPr>
          <w:p w14:paraId="6D2A51BB" w14:textId="2C464DCD" w:rsidR="00064019" w:rsidRPr="005A1017" w:rsidRDefault="00064019" w:rsidP="005A1017">
            <w:pPr>
              <w:jc w:val="center"/>
              <w:rPr>
                <w:rFonts w:eastAsia="MS Mincho"/>
                <w:szCs w:val="22"/>
                <w:lang w:eastAsia="en-US"/>
              </w:rPr>
            </w:pPr>
            <w:r w:rsidRPr="005A1017">
              <w:rPr>
                <w:rFonts w:eastAsia="MS Mincho"/>
                <w:szCs w:val="22"/>
                <w:lang w:eastAsia="en-US"/>
              </w:rPr>
              <w:t>F</w:t>
            </w:r>
          </w:p>
        </w:tc>
      </w:tr>
      <w:tr w:rsidR="005A1017" w:rsidRPr="005A1017" w14:paraId="5A9B091D" w14:textId="77777777" w:rsidTr="005A1017">
        <w:tc>
          <w:tcPr>
            <w:tcW w:w="1661" w:type="dxa"/>
            <w:shd w:val="clear" w:color="auto" w:fill="auto"/>
          </w:tcPr>
          <w:p w14:paraId="7134AADC" w14:textId="5C5F16B2" w:rsidR="000117EA" w:rsidRPr="005A1017" w:rsidRDefault="00C45403" w:rsidP="005A1017">
            <w:pPr>
              <w:jc w:val="center"/>
              <w:rPr>
                <w:rFonts w:eastAsia="MS Mincho"/>
                <w:szCs w:val="22"/>
                <w:lang w:eastAsia="en-US"/>
              </w:rPr>
            </w:pPr>
            <w:r w:rsidRPr="005A1017">
              <w:rPr>
                <w:rFonts w:eastAsia="MS Mincho"/>
                <w:szCs w:val="22"/>
                <w:lang w:eastAsia="en-US"/>
              </w:rPr>
              <w:t>3</w:t>
            </w:r>
          </w:p>
        </w:tc>
        <w:tc>
          <w:tcPr>
            <w:tcW w:w="447" w:type="dxa"/>
            <w:shd w:val="clear" w:color="auto" w:fill="auto"/>
          </w:tcPr>
          <w:p w14:paraId="0C8B9EA1" w14:textId="5FACF98F" w:rsidR="000117EA" w:rsidRPr="005A1017" w:rsidRDefault="000117EA"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63513EC2" w14:textId="281AD40E" w:rsidR="000117EA" w:rsidRPr="005A1017" w:rsidRDefault="000117EA"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3EE18220" w14:textId="1C671312" w:rsidR="000117EA" w:rsidRPr="005A1017" w:rsidRDefault="000117EA" w:rsidP="005A1017">
            <w:pPr>
              <w:jc w:val="center"/>
              <w:rPr>
                <w:rFonts w:eastAsia="MS Mincho"/>
                <w:szCs w:val="22"/>
                <w:lang w:eastAsia="en-US"/>
              </w:rPr>
            </w:pPr>
            <w:r w:rsidRPr="005A1017">
              <w:rPr>
                <w:rFonts w:eastAsia="MS Mincho"/>
                <w:szCs w:val="22"/>
                <w:lang w:eastAsia="en-US"/>
              </w:rPr>
              <w:t>C</w:t>
            </w:r>
          </w:p>
        </w:tc>
        <w:tc>
          <w:tcPr>
            <w:tcW w:w="447" w:type="dxa"/>
            <w:shd w:val="clear" w:color="auto" w:fill="auto"/>
          </w:tcPr>
          <w:p w14:paraId="6C49E3CF" w14:textId="4BA76529" w:rsidR="000117EA" w:rsidRPr="005A1017" w:rsidRDefault="000117EA"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69B56266" w14:textId="18E25B0F" w:rsidR="000117EA" w:rsidRPr="005A1017" w:rsidRDefault="000117EA" w:rsidP="005A1017">
            <w:pPr>
              <w:jc w:val="center"/>
              <w:rPr>
                <w:rFonts w:eastAsia="MS Mincho"/>
                <w:szCs w:val="22"/>
                <w:lang w:eastAsia="en-US"/>
              </w:rPr>
            </w:pPr>
            <w:r w:rsidRPr="005A1017">
              <w:rPr>
                <w:rFonts w:eastAsia="MS Mincho"/>
                <w:szCs w:val="22"/>
                <w:lang w:eastAsia="en-US"/>
              </w:rPr>
              <w:t>C</w:t>
            </w:r>
          </w:p>
        </w:tc>
        <w:tc>
          <w:tcPr>
            <w:tcW w:w="458" w:type="dxa"/>
            <w:shd w:val="clear" w:color="auto" w:fill="auto"/>
          </w:tcPr>
          <w:p w14:paraId="6E8CD9F7" w14:textId="358F1A75" w:rsidR="000117EA" w:rsidRPr="005A1017" w:rsidRDefault="000117EA"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2C92BCB0" w14:textId="100C535A" w:rsidR="000117EA" w:rsidRPr="005A1017" w:rsidRDefault="000117EA"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145D6B68" w14:textId="78D2EBD3" w:rsidR="000117EA" w:rsidRPr="005A1017" w:rsidRDefault="000117EA" w:rsidP="005A1017">
            <w:pPr>
              <w:jc w:val="center"/>
              <w:rPr>
                <w:rFonts w:eastAsia="MS Mincho"/>
                <w:szCs w:val="22"/>
                <w:lang w:eastAsia="en-US"/>
              </w:rPr>
            </w:pPr>
            <w:r w:rsidRPr="005A1017">
              <w:rPr>
                <w:rFonts w:eastAsia="MS Mincho"/>
                <w:szCs w:val="22"/>
                <w:lang w:eastAsia="en-US"/>
              </w:rPr>
              <w:t>C</w:t>
            </w:r>
          </w:p>
        </w:tc>
        <w:tc>
          <w:tcPr>
            <w:tcW w:w="530" w:type="dxa"/>
            <w:shd w:val="clear" w:color="auto" w:fill="auto"/>
          </w:tcPr>
          <w:p w14:paraId="5EEE227C" w14:textId="00477678" w:rsidR="000117EA" w:rsidRPr="005A1017" w:rsidRDefault="000117EA" w:rsidP="005A1017">
            <w:pPr>
              <w:jc w:val="center"/>
              <w:rPr>
                <w:rFonts w:eastAsia="MS Mincho"/>
                <w:szCs w:val="22"/>
                <w:lang w:eastAsia="en-US"/>
              </w:rPr>
            </w:pPr>
            <w:r w:rsidRPr="005A1017">
              <w:rPr>
                <w:rFonts w:eastAsia="MS Mincho"/>
                <w:szCs w:val="22"/>
                <w:lang w:eastAsia="en-US"/>
              </w:rPr>
              <w:t>F</w:t>
            </w:r>
          </w:p>
        </w:tc>
        <w:tc>
          <w:tcPr>
            <w:tcW w:w="567" w:type="dxa"/>
            <w:shd w:val="clear" w:color="auto" w:fill="auto"/>
          </w:tcPr>
          <w:p w14:paraId="70ADE79B" w14:textId="087F90AC" w:rsidR="000117EA" w:rsidRPr="005A1017" w:rsidRDefault="000117EA" w:rsidP="005A1017">
            <w:pPr>
              <w:jc w:val="center"/>
              <w:rPr>
                <w:rFonts w:eastAsia="MS Mincho"/>
                <w:szCs w:val="22"/>
                <w:lang w:eastAsia="en-US"/>
              </w:rPr>
            </w:pPr>
            <w:r w:rsidRPr="005A1017">
              <w:rPr>
                <w:rFonts w:eastAsia="MS Mincho"/>
                <w:szCs w:val="22"/>
                <w:lang w:eastAsia="en-US"/>
              </w:rPr>
              <w:t>F</w:t>
            </w:r>
          </w:p>
        </w:tc>
      </w:tr>
      <w:tr w:rsidR="005A1017" w:rsidRPr="005A1017" w14:paraId="02480F80" w14:textId="77777777" w:rsidTr="005A1017">
        <w:tc>
          <w:tcPr>
            <w:tcW w:w="1661" w:type="dxa"/>
            <w:shd w:val="clear" w:color="auto" w:fill="auto"/>
          </w:tcPr>
          <w:p w14:paraId="08B97548" w14:textId="7E176E90" w:rsidR="00F97C10" w:rsidRPr="005A1017" w:rsidRDefault="00C45403" w:rsidP="005A1017">
            <w:pPr>
              <w:jc w:val="center"/>
              <w:rPr>
                <w:rFonts w:eastAsia="MS Mincho"/>
                <w:szCs w:val="22"/>
                <w:lang w:eastAsia="en-US"/>
              </w:rPr>
            </w:pPr>
            <w:r w:rsidRPr="005A1017">
              <w:rPr>
                <w:rFonts w:eastAsia="MS Mincho"/>
                <w:szCs w:val="22"/>
                <w:lang w:eastAsia="en-US"/>
              </w:rPr>
              <w:t>4</w:t>
            </w:r>
          </w:p>
        </w:tc>
        <w:tc>
          <w:tcPr>
            <w:tcW w:w="447" w:type="dxa"/>
            <w:shd w:val="clear" w:color="auto" w:fill="auto"/>
          </w:tcPr>
          <w:p w14:paraId="4DD4F32B" w14:textId="7FFFAA91" w:rsidR="00F97C10" w:rsidRPr="005A1017" w:rsidRDefault="00F97C10"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7D81924F" w14:textId="352ACF89" w:rsidR="00F97C10" w:rsidRPr="005A1017" w:rsidRDefault="00F97C10"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6ED6CACC" w14:textId="366A4737" w:rsidR="00F97C10" w:rsidRPr="005A1017" w:rsidRDefault="00F97C10" w:rsidP="005A1017">
            <w:pPr>
              <w:jc w:val="center"/>
              <w:rPr>
                <w:rFonts w:eastAsia="MS Mincho"/>
                <w:szCs w:val="22"/>
                <w:lang w:eastAsia="en-US"/>
              </w:rPr>
            </w:pPr>
            <w:r w:rsidRPr="005A1017">
              <w:rPr>
                <w:rFonts w:eastAsia="MS Mincho"/>
                <w:szCs w:val="22"/>
                <w:lang w:eastAsia="en-US"/>
              </w:rPr>
              <w:t>C</w:t>
            </w:r>
          </w:p>
        </w:tc>
        <w:tc>
          <w:tcPr>
            <w:tcW w:w="447" w:type="dxa"/>
            <w:shd w:val="clear" w:color="auto" w:fill="auto"/>
          </w:tcPr>
          <w:p w14:paraId="412ED5BE" w14:textId="38C6AA5F" w:rsidR="00F97C10" w:rsidRPr="005A1017" w:rsidRDefault="00F97C10"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3CCAA793" w14:textId="0E14AD7C" w:rsidR="00F97C10" w:rsidRPr="005A1017" w:rsidRDefault="00F97C10" w:rsidP="005A1017">
            <w:pPr>
              <w:jc w:val="center"/>
              <w:rPr>
                <w:rFonts w:eastAsia="MS Mincho"/>
                <w:szCs w:val="22"/>
                <w:lang w:eastAsia="en-US"/>
              </w:rPr>
            </w:pPr>
            <w:r w:rsidRPr="005A1017">
              <w:rPr>
                <w:rFonts w:eastAsia="MS Mincho"/>
                <w:szCs w:val="22"/>
                <w:lang w:eastAsia="en-US"/>
              </w:rPr>
              <w:t>C</w:t>
            </w:r>
          </w:p>
        </w:tc>
        <w:tc>
          <w:tcPr>
            <w:tcW w:w="458" w:type="dxa"/>
            <w:shd w:val="clear" w:color="auto" w:fill="auto"/>
          </w:tcPr>
          <w:p w14:paraId="458B8C2B" w14:textId="7E8A8A34" w:rsidR="00F97C10" w:rsidRPr="005A1017" w:rsidRDefault="00F97C10"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158D1854" w14:textId="1E93F879" w:rsidR="00F97C10" w:rsidRPr="005A1017" w:rsidRDefault="00F97C10"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60EB05A9" w14:textId="54118C04" w:rsidR="00F97C10" w:rsidRPr="005A1017" w:rsidRDefault="00F97C10" w:rsidP="005A1017">
            <w:pPr>
              <w:jc w:val="center"/>
              <w:rPr>
                <w:rFonts w:eastAsia="MS Mincho"/>
                <w:szCs w:val="22"/>
                <w:lang w:eastAsia="en-US"/>
              </w:rPr>
            </w:pPr>
            <w:r w:rsidRPr="005A1017">
              <w:rPr>
                <w:rFonts w:eastAsia="MS Mincho"/>
                <w:szCs w:val="22"/>
                <w:lang w:eastAsia="en-US"/>
              </w:rPr>
              <w:t>F</w:t>
            </w:r>
          </w:p>
        </w:tc>
        <w:tc>
          <w:tcPr>
            <w:tcW w:w="530" w:type="dxa"/>
            <w:shd w:val="clear" w:color="auto" w:fill="auto"/>
          </w:tcPr>
          <w:p w14:paraId="3345189C" w14:textId="5B9C7A79" w:rsidR="00F97C10" w:rsidRPr="005A1017" w:rsidRDefault="00F97C10" w:rsidP="005A1017">
            <w:pPr>
              <w:jc w:val="center"/>
              <w:rPr>
                <w:rFonts w:eastAsia="MS Mincho"/>
                <w:szCs w:val="22"/>
                <w:lang w:eastAsia="en-US"/>
              </w:rPr>
            </w:pPr>
            <w:r w:rsidRPr="005A1017">
              <w:rPr>
                <w:rFonts w:eastAsia="MS Mincho"/>
                <w:szCs w:val="22"/>
                <w:lang w:eastAsia="en-US"/>
              </w:rPr>
              <w:t>F</w:t>
            </w:r>
          </w:p>
        </w:tc>
        <w:tc>
          <w:tcPr>
            <w:tcW w:w="567" w:type="dxa"/>
            <w:shd w:val="clear" w:color="auto" w:fill="auto"/>
          </w:tcPr>
          <w:p w14:paraId="7CCDE7F1" w14:textId="09E6EDEA" w:rsidR="00F97C10" w:rsidRPr="005A1017" w:rsidRDefault="00F97C10" w:rsidP="005A1017">
            <w:pPr>
              <w:jc w:val="center"/>
              <w:rPr>
                <w:rFonts w:eastAsia="MS Mincho"/>
                <w:szCs w:val="22"/>
                <w:lang w:eastAsia="en-US"/>
              </w:rPr>
            </w:pPr>
            <w:r w:rsidRPr="005A1017">
              <w:rPr>
                <w:rFonts w:eastAsia="MS Mincho"/>
                <w:szCs w:val="22"/>
                <w:lang w:eastAsia="en-US"/>
              </w:rPr>
              <w:t>C</w:t>
            </w:r>
          </w:p>
        </w:tc>
      </w:tr>
      <w:tr w:rsidR="005A1017" w:rsidRPr="005A1017" w14:paraId="0D31D4F5" w14:textId="77777777" w:rsidTr="005A1017">
        <w:tc>
          <w:tcPr>
            <w:tcW w:w="1661" w:type="dxa"/>
            <w:shd w:val="clear" w:color="auto" w:fill="auto"/>
          </w:tcPr>
          <w:p w14:paraId="21875A39" w14:textId="74301F22" w:rsidR="00AD10A6" w:rsidRPr="005A1017" w:rsidRDefault="00C45403" w:rsidP="005A1017">
            <w:pPr>
              <w:jc w:val="center"/>
              <w:rPr>
                <w:rFonts w:eastAsia="MS Mincho"/>
                <w:szCs w:val="22"/>
                <w:lang w:eastAsia="en-US"/>
              </w:rPr>
            </w:pPr>
            <w:r w:rsidRPr="005A1017">
              <w:rPr>
                <w:rFonts w:eastAsia="MS Mincho"/>
                <w:szCs w:val="22"/>
                <w:lang w:eastAsia="en-US"/>
              </w:rPr>
              <w:t>5</w:t>
            </w:r>
          </w:p>
        </w:tc>
        <w:tc>
          <w:tcPr>
            <w:tcW w:w="447" w:type="dxa"/>
            <w:shd w:val="clear" w:color="auto" w:fill="auto"/>
          </w:tcPr>
          <w:p w14:paraId="609D0371" w14:textId="77777777" w:rsidR="00AD10A6" w:rsidRPr="005A1017" w:rsidRDefault="00AD10A6"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0299E284" w14:textId="77777777" w:rsidR="00AD10A6" w:rsidRPr="005A1017" w:rsidRDefault="00AD10A6"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64939AF9" w14:textId="77777777" w:rsidR="00AD10A6" w:rsidRPr="005A1017" w:rsidRDefault="00AD10A6" w:rsidP="005A1017">
            <w:pPr>
              <w:jc w:val="center"/>
              <w:rPr>
                <w:rFonts w:eastAsia="MS Mincho"/>
                <w:szCs w:val="22"/>
                <w:lang w:eastAsia="en-US"/>
              </w:rPr>
            </w:pPr>
            <w:r w:rsidRPr="005A1017">
              <w:rPr>
                <w:rFonts w:eastAsia="MS Mincho"/>
                <w:szCs w:val="22"/>
                <w:lang w:eastAsia="en-US"/>
              </w:rPr>
              <w:t>C</w:t>
            </w:r>
          </w:p>
        </w:tc>
        <w:tc>
          <w:tcPr>
            <w:tcW w:w="447" w:type="dxa"/>
            <w:shd w:val="clear" w:color="auto" w:fill="auto"/>
          </w:tcPr>
          <w:p w14:paraId="0DAD2512" w14:textId="77777777" w:rsidR="00AD10A6" w:rsidRPr="005A1017" w:rsidRDefault="00AD10A6" w:rsidP="005A1017">
            <w:pPr>
              <w:jc w:val="center"/>
              <w:rPr>
                <w:rFonts w:eastAsia="MS Mincho"/>
                <w:szCs w:val="22"/>
                <w:lang w:eastAsia="en-US"/>
              </w:rPr>
            </w:pPr>
            <w:r w:rsidRPr="005A1017">
              <w:rPr>
                <w:rFonts w:eastAsia="MS Mincho"/>
                <w:szCs w:val="22"/>
                <w:lang w:eastAsia="en-US"/>
              </w:rPr>
              <w:t>C</w:t>
            </w:r>
          </w:p>
        </w:tc>
        <w:tc>
          <w:tcPr>
            <w:tcW w:w="447" w:type="dxa"/>
            <w:shd w:val="clear" w:color="auto" w:fill="auto"/>
          </w:tcPr>
          <w:p w14:paraId="4673C927" w14:textId="77777777" w:rsidR="00AD10A6" w:rsidRPr="005A1017" w:rsidRDefault="00AD10A6" w:rsidP="005A1017">
            <w:pPr>
              <w:jc w:val="center"/>
              <w:rPr>
                <w:rFonts w:eastAsia="MS Mincho"/>
                <w:szCs w:val="22"/>
                <w:lang w:eastAsia="en-US"/>
              </w:rPr>
            </w:pPr>
            <w:r w:rsidRPr="005A1017">
              <w:rPr>
                <w:rFonts w:eastAsia="MS Mincho"/>
                <w:szCs w:val="22"/>
                <w:lang w:eastAsia="en-US"/>
              </w:rPr>
              <w:t>F</w:t>
            </w:r>
          </w:p>
        </w:tc>
        <w:tc>
          <w:tcPr>
            <w:tcW w:w="458" w:type="dxa"/>
            <w:shd w:val="clear" w:color="auto" w:fill="auto"/>
          </w:tcPr>
          <w:p w14:paraId="62F8BE0C" w14:textId="77777777" w:rsidR="00AD10A6" w:rsidRPr="005A1017" w:rsidRDefault="00AD10A6"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7B9FCD3D" w14:textId="77777777" w:rsidR="00AD10A6" w:rsidRPr="005A1017" w:rsidRDefault="00AD10A6"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3C91992B" w14:textId="77777777" w:rsidR="00AD10A6" w:rsidRPr="005A1017" w:rsidRDefault="00AD10A6" w:rsidP="005A1017">
            <w:pPr>
              <w:jc w:val="center"/>
              <w:rPr>
                <w:rFonts w:eastAsia="MS Mincho"/>
                <w:szCs w:val="22"/>
                <w:lang w:eastAsia="en-US"/>
              </w:rPr>
            </w:pPr>
            <w:r w:rsidRPr="005A1017">
              <w:rPr>
                <w:rFonts w:eastAsia="MS Mincho"/>
                <w:szCs w:val="22"/>
                <w:lang w:eastAsia="en-US"/>
              </w:rPr>
              <w:t>F</w:t>
            </w:r>
          </w:p>
        </w:tc>
        <w:tc>
          <w:tcPr>
            <w:tcW w:w="530" w:type="dxa"/>
            <w:shd w:val="clear" w:color="auto" w:fill="auto"/>
          </w:tcPr>
          <w:p w14:paraId="38ADD1C6" w14:textId="77777777" w:rsidR="00AD10A6" w:rsidRPr="005A1017" w:rsidRDefault="00AD10A6" w:rsidP="005A1017">
            <w:pPr>
              <w:jc w:val="center"/>
              <w:rPr>
                <w:rFonts w:eastAsia="MS Mincho"/>
                <w:szCs w:val="22"/>
                <w:lang w:eastAsia="en-US"/>
              </w:rPr>
            </w:pPr>
            <w:r w:rsidRPr="005A1017">
              <w:rPr>
                <w:rFonts w:eastAsia="MS Mincho"/>
                <w:szCs w:val="22"/>
                <w:lang w:eastAsia="en-US"/>
              </w:rPr>
              <w:t>C</w:t>
            </w:r>
          </w:p>
        </w:tc>
        <w:tc>
          <w:tcPr>
            <w:tcW w:w="567" w:type="dxa"/>
            <w:shd w:val="clear" w:color="auto" w:fill="auto"/>
          </w:tcPr>
          <w:p w14:paraId="7F5579E2" w14:textId="77777777" w:rsidR="00AD10A6" w:rsidRPr="005A1017" w:rsidRDefault="00AD10A6" w:rsidP="005A1017">
            <w:pPr>
              <w:jc w:val="center"/>
              <w:rPr>
                <w:rFonts w:eastAsia="MS Mincho"/>
                <w:szCs w:val="22"/>
                <w:lang w:eastAsia="en-US"/>
              </w:rPr>
            </w:pPr>
            <w:r w:rsidRPr="005A1017">
              <w:rPr>
                <w:rFonts w:eastAsia="MS Mincho"/>
                <w:szCs w:val="22"/>
                <w:lang w:eastAsia="en-US"/>
              </w:rPr>
              <w:t>F</w:t>
            </w:r>
          </w:p>
        </w:tc>
      </w:tr>
      <w:tr w:rsidR="005A1017" w:rsidRPr="005A1017" w14:paraId="2956CB3B" w14:textId="77777777" w:rsidTr="005A1017">
        <w:tc>
          <w:tcPr>
            <w:tcW w:w="1661" w:type="dxa"/>
            <w:shd w:val="clear" w:color="auto" w:fill="auto"/>
          </w:tcPr>
          <w:p w14:paraId="4BC3663D" w14:textId="7FA8A282" w:rsidR="00AD10A6" w:rsidRPr="005A1017" w:rsidRDefault="00C45403" w:rsidP="005A1017">
            <w:pPr>
              <w:jc w:val="center"/>
              <w:rPr>
                <w:rFonts w:eastAsia="MS Mincho"/>
                <w:szCs w:val="22"/>
                <w:lang w:eastAsia="en-US"/>
              </w:rPr>
            </w:pPr>
            <w:r w:rsidRPr="005A1017">
              <w:rPr>
                <w:rFonts w:eastAsia="MS Mincho"/>
                <w:szCs w:val="22"/>
                <w:lang w:eastAsia="en-US"/>
              </w:rPr>
              <w:t>6</w:t>
            </w:r>
          </w:p>
        </w:tc>
        <w:tc>
          <w:tcPr>
            <w:tcW w:w="447" w:type="dxa"/>
            <w:shd w:val="clear" w:color="auto" w:fill="auto"/>
          </w:tcPr>
          <w:p w14:paraId="22360495" w14:textId="77777777" w:rsidR="00AD10A6" w:rsidRPr="005A1017" w:rsidRDefault="00AD10A6" w:rsidP="005A1017">
            <w:pPr>
              <w:jc w:val="center"/>
              <w:rPr>
                <w:rFonts w:eastAsia="MS Mincho"/>
                <w:szCs w:val="22"/>
                <w:lang w:eastAsia="en-US"/>
              </w:rPr>
            </w:pPr>
            <w:r w:rsidRPr="005A1017">
              <w:rPr>
                <w:rFonts w:eastAsia="MS Mincho"/>
                <w:szCs w:val="22"/>
                <w:lang w:eastAsia="en-US"/>
              </w:rPr>
              <w:t>C</w:t>
            </w:r>
          </w:p>
        </w:tc>
        <w:tc>
          <w:tcPr>
            <w:tcW w:w="447" w:type="dxa"/>
            <w:shd w:val="clear" w:color="auto" w:fill="auto"/>
          </w:tcPr>
          <w:p w14:paraId="0D5A9A7B" w14:textId="77777777" w:rsidR="00AD10A6" w:rsidRPr="005A1017" w:rsidRDefault="00AD10A6"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67E505B2" w14:textId="77777777" w:rsidR="00AD10A6" w:rsidRPr="005A1017" w:rsidRDefault="00AD10A6"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58187386" w14:textId="77777777" w:rsidR="00AD10A6" w:rsidRPr="005A1017" w:rsidRDefault="00AD10A6"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3D14D12B" w14:textId="77777777" w:rsidR="00AD10A6" w:rsidRPr="005A1017" w:rsidRDefault="00AD10A6" w:rsidP="005A1017">
            <w:pPr>
              <w:jc w:val="center"/>
              <w:rPr>
                <w:rFonts w:eastAsia="MS Mincho"/>
                <w:szCs w:val="22"/>
                <w:lang w:eastAsia="en-US"/>
              </w:rPr>
            </w:pPr>
            <w:r w:rsidRPr="005A1017">
              <w:rPr>
                <w:rFonts w:eastAsia="MS Mincho"/>
                <w:szCs w:val="22"/>
                <w:lang w:eastAsia="en-US"/>
              </w:rPr>
              <w:t>C</w:t>
            </w:r>
          </w:p>
        </w:tc>
        <w:tc>
          <w:tcPr>
            <w:tcW w:w="458" w:type="dxa"/>
            <w:shd w:val="clear" w:color="auto" w:fill="auto"/>
          </w:tcPr>
          <w:p w14:paraId="62A93144" w14:textId="77777777" w:rsidR="00AD10A6" w:rsidRPr="005A1017" w:rsidRDefault="00AD10A6" w:rsidP="005A1017">
            <w:pPr>
              <w:jc w:val="center"/>
              <w:rPr>
                <w:rFonts w:eastAsia="MS Mincho"/>
                <w:szCs w:val="22"/>
                <w:lang w:eastAsia="en-US"/>
              </w:rPr>
            </w:pPr>
            <w:r w:rsidRPr="005A1017">
              <w:rPr>
                <w:rFonts w:eastAsia="MS Mincho"/>
                <w:szCs w:val="22"/>
                <w:lang w:eastAsia="en-US"/>
              </w:rPr>
              <w:t>C</w:t>
            </w:r>
          </w:p>
        </w:tc>
        <w:tc>
          <w:tcPr>
            <w:tcW w:w="447" w:type="dxa"/>
            <w:shd w:val="clear" w:color="auto" w:fill="auto"/>
          </w:tcPr>
          <w:p w14:paraId="0FD3E4F5" w14:textId="77777777" w:rsidR="00AD10A6" w:rsidRPr="005A1017" w:rsidRDefault="00AD10A6"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4F034A05" w14:textId="77777777" w:rsidR="00AD10A6" w:rsidRPr="005A1017" w:rsidRDefault="00AD10A6" w:rsidP="005A1017">
            <w:pPr>
              <w:jc w:val="center"/>
              <w:rPr>
                <w:rFonts w:eastAsia="MS Mincho"/>
                <w:szCs w:val="22"/>
                <w:lang w:eastAsia="en-US"/>
              </w:rPr>
            </w:pPr>
            <w:r w:rsidRPr="005A1017">
              <w:rPr>
                <w:rFonts w:eastAsia="MS Mincho"/>
                <w:szCs w:val="22"/>
                <w:lang w:eastAsia="en-US"/>
              </w:rPr>
              <w:t>F</w:t>
            </w:r>
          </w:p>
        </w:tc>
        <w:tc>
          <w:tcPr>
            <w:tcW w:w="530" w:type="dxa"/>
            <w:shd w:val="clear" w:color="auto" w:fill="auto"/>
          </w:tcPr>
          <w:p w14:paraId="4C3B7270" w14:textId="77777777" w:rsidR="00AD10A6" w:rsidRPr="005A1017" w:rsidRDefault="00AD10A6" w:rsidP="005A1017">
            <w:pPr>
              <w:jc w:val="center"/>
              <w:rPr>
                <w:rFonts w:eastAsia="MS Mincho"/>
                <w:szCs w:val="22"/>
                <w:lang w:eastAsia="en-US"/>
              </w:rPr>
            </w:pPr>
            <w:r w:rsidRPr="005A1017">
              <w:rPr>
                <w:rFonts w:eastAsia="MS Mincho"/>
                <w:szCs w:val="22"/>
                <w:lang w:eastAsia="en-US"/>
              </w:rPr>
              <w:t>F</w:t>
            </w:r>
          </w:p>
        </w:tc>
        <w:tc>
          <w:tcPr>
            <w:tcW w:w="567" w:type="dxa"/>
            <w:shd w:val="clear" w:color="auto" w:fill="auto"/>
          </w:tcPr>
          <w:p w14:paraId="1FA21D9D" w14:textId="77777777" w:rsidR="00AD10A6" w:rsidRPr="005A1017" w:rsidRDefault="00AD10A6" w:rsidP="005A1017">
            <w:pPr>
              <w:jc w:val="center"/>
              <w:rPr>
                <w:rFonts w:eastAsia="MS Mincho"/>
                <w:szCs w:val="22"/>
                <w:lang w:eastAsia="en-US"/>
              </w:rPr>
            </w:pPr>
            <w:r w:rsidRPr="005A1017">
              <w:rPr>
                <w:rFonts w:eastAsia="MS Mincho"/>
                <w:szCs w:val="22"/>
                <w:lang w:eastAsia="en-US"/>
              </w:rPr>
              <w:t>F</w:t>
            </w:r>
          </w:p>
        </w:tc>
      </w:tr>
      <w:tr w:rsidR="005A1017" w:rsidRPr="005A1017" w14:paraId="207FAE49" w14:textId="77777777" w:rsidTr="005A1017">
        <w:tc>
          <w:tcPr>
            <w:tcW w:w="1661" w:type="dxa"/>
            <w:shd w:val="clear" w:color="auto" w:fill="auto"/>
          </w:tcPr>
          <w:p w14:paraId="01BF5CF2" w14:textId="60023C28" w:rsidR="00AD10A6" w:rsidRPr="005A1017" w:rsidRDefault="00C45403" w:rsidP="005A1017">
            <w:pPr>
              <w:jc w:val="center"/>
              <w:rPr>
                <w:rFonts w:eastAsia="MS Mincho"/>
                <w:szCs w:val="22"/>
                <w:lang w:eastAsia="en-US"/>
              </w:rPr>
            </w:pPr>
            <w:r w:rsidRPr="005A1017">
              <w:rPr>
                <w:rFonts w:eastAsia="MS Mincho"/>
                <w:szCs w:val="22"/>
                <w:lang w:eastAsia="en-US"/>
              </w:rPr>
              <w:t>8</w:t>
            </w:r>
          </w:p>
        </w:tc>
        <w:tc>
          <w:tcPr>
            <w:tcW w:w="447" w:type="dxa"/>
            <w:shd w:val="clear" w:color="auto" w:fill="auto"/>
          </w:tcPr>
          <w:p w14:paraId="255D6078" w14:textId="77777777" w:rsidR="00AD10A6" w:rsidRPr="005A1017" w:rsidRDefault="00AD10A6"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0A4AAA0D" w14:textId="77777777" w:rsidR="00AD10A6" w:rsidRPr="005A1017" w:rsidRDefault="00AD10A6" w:rsidP="005A1017">
            <w:pPr>
              <w:jc w:val="center"/>
              <w:rPr>
                <w:rFonts w:eastAsia="MS Mincho"/>
                <w:szCs w:val="22"/>
                <w:lang w:eastAsia="en-US"/>
              </w:rPr>
            </w:pPr>
            <w:r w:rsidRPr="005A1017">
              <w:rPr>
                <w:rFonts w:eastAsia="MS Mincho"/>
                <w:szCs w:val="22"/>
                <w:lang w:eastAsia="en-US"/>
              </w:rPr>
              <w:t>C</w:t>
            </w:r>
          </w:p>
        </w:tc>
        <w:tc>
          <w:tcPr>
            <w:tcW w:w="447" w:type="dxa"/>
            <w:shd w:val="clear" w:color="auto" w:fill="auto"/>
          </w:tcPr>
          <w:p w14:paraId="6D6A5FA7" w14:textId="77777777" w:rsidR="00AD10A6" w:rsidRPr="005A1017" w:rsidRDefault="00AD10A6"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24E48CF2" w14:textId="77777777" w:rsidR="00AD10A6" w:rsidRPr="005A1017" w:rsidRDefault="00AD10A6"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6EFFDC61" w14:textId="77777777" w:rsidR="00AD10A6" w:rsidRPr="005A1017" w:rsidRDefault="00AD10A6" w:rsidP="005A1017">
            <w:pPr>
              <w:jc w:val="center"/>
              <w:rPr>
                <w:rFonts w:eastAsia="MS Mincho"/>
                <w:szCs w:val="22"/>
                <w:lang w:eastAsia="en-US"/>
              </w:rPr>
            </w:pPr>
            <w:r w:rsidRPr="005A1017">
              <w:rPr>
                <w:rFonts w:eastAsia="MS Mincho"/>
                <w:szCs w:val="22"/>
                <w:lang w:eastAsia="en-US"/>
              </w:rPr>
              <w:t>F</w:t>
            </w:r>
          </w:p>
        </w:tc>
        <w:tc>
          <w:tcPr>
            <w:tcW w:w="458" w:type="dxa"/>
            <w:shd w:val="clear" w:color="auto" w:fill="auto"/>
          </w:tcPr>
          <w:p w14:paraId="68B6657B" w14:textId="77777777" w:rsidR="00AD10A6" w:rsidRPr="005A1017" w:rsidRDefault="00AD10A6"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385FFD6B" w14:textId="77777777" w:rsidR="00AD10A6" w:rsidRPr="005A1017" w:rsidRDefault="00AD10A6"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5589D4A0" w14:textId="77777777" w:rsidR="00AD10A6" w:rsidRPr="005A1017" w:rsidRDefault="00AD10A6" w:rsidP="005A1017">
            <w:pPr>
              <w:jc w:val="center"/>
              <w:rPr>
                <w:rFonts w:eastAsia="MS Mincho"/>
                <w:szCs w:val="22"/>
                <w:lang w:eastAsia="en-US"/>
              </w:rPr>
            </w:pPr>
            <w:r w:rsidRPr="005A1017">
              <w:rPr>
                <w:rFonts w:eastAsia="MS Mincho"/>
                <w:szCs w:val="22"/>
                <w:lang w:eastAsia="en-US"/>
              </w:rPr>
              <w:t>F</w:t>
            </w:r>
          </w:p>
        </w:tc>
        <w:tc>
          <w:tcPr>
            <w:tcW w:w="530" w:type="dxa"/>
            <w:shd w:val="clear" w:color="auto" w:fill="auto"/>
          </w:tcPr>
          <w:p w14:paraId="23AEE767" w14:textId="77777777" w:rsidR="00AD10A6" w:rsidRPr="005A1017" w:rsidRDefault="00AD10A6" w:rsidP="005A1017">
            <w:pPr>
              <w:jc w:val="center"/>
              <w:rPr>
                <w:rFonts w:eastAsia="MS Mincho"/>
                <w:szCs w:val="22"/>
                <w:lang w:eastAsia="en-US"/>
              </w:rPr>
            </w:pPr>
            <w:r w:rsidRPr="005A1017">
              <w:rPr>
                <w:rFonts w:eastAsia="MS Mincho"/>
                <w:szCs w:val="22"/>
                <w:lang w:eastAsia="en-US"/>
              </w:rPr>
              <w:t>F</w:t>
            </w:r>
          </w:p>
        </w:tc>
        <w:tc>
          <w:tcPr>
            <w:tcW w:w="567" w:type="dxa"/>
            <w:shd w:val="clear" w:color="auto" w:fill="auto"/>
          </w:tcPr>
          <w:p w14:paraId="07F015C4" w14:textId="77777777" w:rsidR="00AD10A6" w:rsidRPr="005A1017" w:rsidRDefault="00AD10A6" w:rsidP="00A70E74">
            <w:pPr>
              <w:jc w:val="center"/>
              <w:rPr>
                <w:rFonts w:eastAsia="MS Mincho"/>
                <w:szCs w:val="22"/>
                <w:lang w:eastAsia="en-US"/>
              </w:rPr>
            </w:pPr>
            <w:r w:rsidRPr="005A1017">
              <w:rPr>
                <w:rFonts w:eastAsia="MS Mincho"/>
                <w:szCs w:val="22"/>
                <w:lang w:eastAsia="en-US"/>
              </w:rPr>
              <w:t>F</w:t>
            </w:r>
          </w:p>
        </w:tc>
      </w:tr>
    </w:tbl>
    <w:p w14:paraId="1CC71B84" w14:textId="77777777" w:rsidR="008B75F6" w:rsidRDefault="008B75F6" w:rsidP="00DD0045"/>
    <w:p w14:paraId="07243C11" w14:textId="77777777" w:rsidR="00436E78" w:rsidRDefault="00436E78" w:rsidP="00DD0045"/>
    <w:p w14:paraId="52F6D545" w14:textId="77777777" w:rsidR="00436E78" w:rsidRDefault="00436E78" w:rsidP="00DD0045"/>
    <w:p w14:paraId="2F56F11C" w14:textId="77777777" w:rsidR="00436E78" w:rsidRDefault="00436E78" w:rsidP="00DD0045"/>
    <w:p w14:paraId="1D68911E" w14:textId="77777777" w:rsidR="00436E78" w:rsidRDefault="00436E78" w:rsidP="00DD0045"/>
    <w:p w14:paraId="76B979DF" w14:textId="77777777" w:rsidR="00436E78" w:rsidRDefault="00436E78" w:rsidP="00DD0045"/>
    <w:p w14:paraId="4B55F4E6" w14:textId="77777777" w:rsidR="00436E78" w:rsidRDefault="00436E78" w:rsidP="00DD0045"/>
    <w:p w14:paraId="2E6D2FFA" w14:textId="59EB3E6A" w:rsidR="00A70E74" w:rsidRDefault="00A70E74" w:rsidP="00A70E74">
      <w:pPr>
        <w:pStyle w:val="Descripcin"/>
        <w:framePr w:hSpace="141" w:wrap="around" w:vAnchor="text" w:hAnchor="page" w:x="4960" w:y="169"/>
      </w:pPr>
      <w:bookmarkStart w:id="10" w:name="_Toc184332988"/>
      <w:r>
        <w:t xml:space="preserve">Tabla </w:t>
      </w:r>
      <w:r>
        <w:fldChar w:fldCharType="begin"/>
      </w:r>
      <w:r>
        <w:instrText xml:space="preserve"> SEQ Tabla \* ARABIC </w:instrText>
      </w:r>
      <w:r>
        <w:fldChar w:fldCharType="separate"/>
      </w:r>
      <w:r w:rsidR="004B33FF">
        <w:rPr>
          <w:noProof/>
        </w:rPr>
        <w:t>4</w:t>
      </w:r>
      <w:r>
        <w:fldChar w:fldCharType="end"/>
      </w:r>
      <w:r>
        <w:t>: Cobertura de Decisiones</w:t>
      </w:r>
      <w:bookmarkEnd w:id="10"/>
    </w:p>
    <w:p w14:paraId="5286CF08" w14:textId="77777777" w:rsidR="00436E78" w:rsidRDefault="00436E78" w:rsidP="00DD0045"/>
    <w:p w14:paraId="1FE49315" w14:textId="77777777" w:rsidR="00A70E74" w:rsidRDefault="00A70E74" w:rsidP="00DD0045"/>
    <w:p w14:paraId="4CB6A605" w14:textId="77777777" w:rsidR="00436E78" w:rsidRDefault="00436E78" w:rsidP="00DD0045"/>
    <w:p w14:paraId="604D3A84" w14:textId="77777777" w:rsidR="00436E78" w:rsidRDefault="00436E78" w:rsidP="00DD0045"/>
    <w:p w14:paraId="341B4786" w14:textId="77777777" w:rsidR="00436E78" w:rsidRDefault="00436E78" w:rsidP="00DD0045"/>
    <w:p w14:paraId="5938835D" w14:textId="56BA1D5B" w:rsidR="00436E78" w:rsidRDefault="00436E78" w:rsidP="00436E78">
      <w:pPr>
        <w:pStyle w:val="Ttulo2"/>
        <w:numPr>
          <w:ilvl w:val="0"/>
          <w:numId w:val="4"/>
        </w:numPr>
      </w:pPr>
      <w:bookmarkStart w:id="11" w:name="_Toc184332103"/>
      <w:r>
        <w:lastRenderedPageBreak/>
        <w:t>Cobertura de Condiciones</w:t>
      </w:r>
      <w:bookmarkEnd w:id="11"/>
    </w:p>
    <w:p w14:paraId="585E6CC2" w14:textId="1ECF1E14" w:rsidR="00436E78" w:rsidRDefault="002F6184" w:rsidP="00436E78">
      <w:r>
        <w:t xml:space="preserve">Uso la misma tabla a modo de resumen para cada </w:t>
      </w:r>
      <w:r w:rsidR="007E5CA6">
        <w:t>tipo de cobertura</w:t>
      </w:r>
      <w:r w:rsidR="00146A7C">
        <w:t xml:space="preserve"> </w:t>
      </w:r>
      <w:r>
        <w:t>aunque no cambie</w:t>
      </w:r>
      <w:r w:rsidR="00146A7C">
        <w:t>, debido a que solo tenemos una clase en donde se desarrollan todos los métodos.</w:t>
      </w:r>
    </w:p>
    <w:p w14:paraId="375A42B6" w14:textId="77777777" w:rsidR="00FC4348" w:rsidRPr="00436E78" w:rsidRDefault="00FC4348" w:rsidP="00436E7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4111"/>
        <w:gridCol w:w="3543"/>
      </w:tblGrid>
      <w:tr w:rsidR="005A1017" w:rsidRPr="00C43E35" w14:paraId="268A9BEA" w14:textId="77777777">
        <w:tc>
          <w:tcPr>
            <w:tcW w:w="1985" w:type="dxa"/>
            <w:shd w:val="clear" w:color="auto" w:fill="7F7F7F"/>
          </w:tcPr>
          <w:p w14:paraId="6300407A" w14:textId="77777777" w:rsidR="00BE245A" w:rsidRPr="005A1017" w:rsidRDefault="00BE245A" w:rsidP="00E27E88">
            <w:pPr>
              <w:rPr>
                <w:rFonts w:eastAsia="MS Mincho"/>
                <w:szCs w:val="22"/>
                <w:lang w:eastAsia="en-US"/>
              </w:rPr>
            </w:pPr>
            <w:r w:rsidRPr="005A1017">
              <w:rPr>
                <w:rFonts w:eastAsia="MS Mincho"/>
                <w:szCs w:val="22"/>
                <w:lang w:eastAsia="en-US"/>
              </w:rPr>
              <w:t>Método</w:t>
            </w:r>
          </w:p>
        </w:tc>
        <w:tc>
          <w:tcPr>
            <w:tcW w:w="4111" w:type="dxa"/>
            <w:shd w:val="clear" w:color="auto" w:fill="7F7F7F"/>
          </w:tcPr>
          <w:p w14:paraId="1BB66502" w14:textId="77777777" w:rsidR="00BE245A" w:rsidRPr="005A1017" w:rsidRDefault="00BE245A" w:rsidP="00E27E88">
            <w:pPr>
              <w:rPr>
                <w:rFonts w:eastAsia="MS Mincho"/>
                <w:szCs w:val="22"/>
                <w:lang w:eastAsia="en-US"/>
              </w:rPr>
            </w:pPr>
            <w:r w:rsidRPr="005A1017">
              <w:rPr>
                <w:rFonts w:eastAsia="MS Mincho"/>
                <w:szCs w:val="22"/>
                <w:lang w:eastAsia="en-US"/>
              </w:rPr>
              <w:t>Condición Cubierta</w:t>
            </w:r>
          </w:p>
        </w:tc>
        <w:tc>
          <w:tcPr>
            <w:tcW w:w="3543" w:type="dxa"/>
            <w:shd w:val="clear" w:color="auto" w:fill="7F7F7F"/>
          </w:tcPr>
          <w:p w14:paraId="3F4DCBA7" w14:textId="77777777" w:rsidR="00BE245A" w:rsidRPr="005A1017" w:rsidRDefault="00BE245A" w:rsidP="00E27E88">
            <w:pPr>
              <w:rPr>
                <w:rFonts w:eastAsia="MS Mincho"/>
                <w:szCs w:val="22"/>
                <w:lang w:eastAsia="en-US"/>
              </w:rPr>
            </w:pPr>
            <w:r w:rsidRPr="005A1017">
              <w:rPr>
                <w:rFonts w:eastAsia="MS Mincho"/>
                <w:szCs w:val="22"/>
                <w:lang w:eastAsia="en-US"/>
              </w:rPr>
              <w:t>Prueba que la Cubre</w:t>
            </w:r>
          </w:p>
        </w:tc>
      </w:tr>
      <w:tr w:rsidR="005A1017" w:rsidRPr="00C43E35" w14:paraId="00C5741F" w14:textId="77777777" w:rsidTr="005A1017">
        <w:tc>
          <w:tcPr>
            <w:tcW w:w="1985" w:type="dxa"/>
            <w:shd w:val="clear" w:color="auto" w:fill="auto"/>
          </w:tcPr>
          <w:p w14:paraId="2E8C161C" w14:textId="77777777" w:rsidR="00BE245A" w:rsidRPr="005A1017" w:rsidRDefault="00BE245A" w:rsidP="005A1017">
            <w:pPr>
              <w:jc w:val="left"/>
              <w:rPr>
                <w:rFonts w:eastAsia="MS Mincho"/>
                <w:szCs w:val="22"/>
                <w:lang w:eastAsia="en-US"/>
              </w:rPr>
            </w:pPr>
            <w:proofErr w:type="spellStart"/>
            <w:r w:rsidRPr="005A1017">
              <w:rPr>
                <w:rFonts w:eastAsia="MS Mincho"/>
                <w:szCs w:val="22"/>
                <w:lang w:eastAsia="en-US"/>
              </w:rPr>
              <w:t>isTriangle</w:t>
            </w:r>
            <w:proofErr w:type="spellEnd"/>
            <w:r w:rsidRPr="005A1017">
              <w:rPr>
                <w:rFonts w:eastAsia="MS Mincho"/>
                <w:szCs w:val="22"/>
                <w:lang w:eastAsia="en-US"/>
              </w:rPr>
              <w:t>()</w:t>
            </w:r>
          </w:p>
        </w:tc>
        <w:tc>
          <w:tcPr>
            <w:tcW w:w="4111" w:type="dxa"/>
            <w:shd w:val="clear" w:color="auto" w:fill="auto"/>
          </w:tcPr>
          <w:p w14:paraId="4F38E931" w14:textId="77777777" w:rsidR="00BE245A" w:rsidRPr="005A1017" w:rsidRDefault="00BE245A" w:rsidP="005A1017">
            <w:pPr>
              <w:jc w:val="left"/>
              <w:rPr>
                <w:rFonts w:eastAsia="MS Mincho"/>
                <w:szCs w:val="22"/>
                <w:lang w:eastAsia="en-US"/>
              </w:rPr>
            </w:pPr>
            <w:r w:rsidRPr="005A1017">
              <w:rPr>
                <w:rFonts w:eastAsia="MS Mincho"/>
                <w:szCs w:val="22"/>
                <w:lang w:eastAsia="en-US"/>
              </w:rPr>
              <w:t>Lados negativos o cero (retorna false)</w:t>
            </w:r>
          </w:p>
        </w:tc>
        <w:tc>
          <w:tcPr>
            <w:tcW w:w="3543" w:type="dxa"/>
            <w:shd w:val="clear" w:color="auto" w:fill="auto"/>
          </w:tcPr>
          <w:p w14:paraId="5556DF68" w14:textId="77777777" w:rsidR="00BE245A" w:rsidRPr="005A1017" w:rsidRDefault="00BE245A" w:rsidP="005A1017">
            <w:pPr>
              <w:jc w:val="left"/>
              <w:rPr>
                <w:rFonts w:eastAsia="MS Mincho"/>
                <w:szCs w:val="22"/>
                <w:lang w:eastAsia="en-US"/>
              </w:rPr>
            </w:pPr>
            <w:proofErr w:type="spellStart"/>
            <w:r w:rsidRPr="005A1017">
              <w:rPr>
                <w:rFonts w:eastAsia="MS Mincho"/>
                <w:szCs w:val="22"/>
                <w:lang w:eastAsia="en-US"/>
              </w:rPr>
              <w:t>testTrianguloLadosNegativos</w:t>
            </w:r>
            <w:proofErr w:type="spellEnd"/>
            <w:r w:rsidRPr="005A1017">
              <w:rPr>
                <w:rFonts w:eastAsia="MS Mincho"/>
                <w:szCs w:val="22"/>
                <w:lang w:eastAsia="en-US"/>
              </w:rPr>
              <w:t xml:space="preserve">, </w:t>
            </w:r>
            <w:proofErr w:type="spellStart"/>
            <w:r w:rsidRPr="005A1017">
              <w:rPr>
                <w:rFonts w:eastAsia="MS Mincho"/>
                <w:szCs w:val="22"/>
                <w:lang w:eastAsia="en-US"/>
              </w:rPr>
              <w:t>testTrianguloLadosCero</w:t>
            </w:r>
            <w:proofErr w:type="spellEnd"/>
          </w:p>
        </w:tc>
      </w:tr>
      <w:tr w:rsidR="005A1017" w:rsidRPr="00C43E35" w14:paraId="444EEB13" w14:textId="77777777" w:rsidTr="005A1017">
        <w:tc>
          <w:tcPr>
            <w:tcW w:w="1985" w:type="dxa"/>
            <w:shd w:val="clear" w:color="auto" w:fill="auto"/>
          </w:tcPr>
          <w:p w14:paraId="32048CD9" w14:textId="77777777" w:rsidR="00BE245A" w:rsidRPr="005A1017" w:rsidRDefault="00BE245A" w:rsidP="005A1017">
            <w:pPr>
              <w:jc w:val="left"/>
              <w:rPr>
                <w:rFonts w:eastAsia="MS Mincho"/>
                <w:szCs w:val="22"/>
                <w:lang w:eastAsia="en-US"/>
              </w:rPr>
            </w:pPr>
            <w:proofErr w:type="spellStart"/>
            <w:r w:rsidRPr="005A1017">
              <w:rPr>
                <w:rFonts w:eastAsia="MS Mincho"/>
                <w:szCs w:val="22"/>
                <w:lang w:eastAsia="en-US"/>
              </w:rPr>
              <w:t>isTriangle</w:t>
            </w:r>
            <w:proofErr w:type="spellEnd"/>
            <w:r w:rsidRPr="005A1017">
              <w:rPr>
                <w:rFonts w:eastAsia="MS Mincho"/>
                <w:szCs w:val="22"/>
                <w:lang w:eastAsia="en-US"/>
              </w:rPr>
              <w:t>()</w:t>
            </w:r>
          </w:p>
        </w:tc>
        <w:tc>
          <w:tcPr>
            <w:tcW w:w="4111" w:type="dxa"/>
            <w:shd w:val="clear" w:color="auto" w:fill="auto"/>
          </w:tcPr>
          <w:p w14:paraId="739C3486" w14:textId="77777777" w:rsidR="00BE245A" w:rsidRPr="005A1017" w:rsidRDefault="00BE245A" w:rsidP="005A1017">
            <w:pPr>
              <w:jc w:val="left"/>
              <w:rPr>
                <w:rFonts w:eastAsia="MS Mincho"/>
                <w:szCs w:val="22"/>
                <w:lang w:eastAsia="en-US"/>
              </w:rPr>
            </w:pPr>
            <w:r w:rsidRPr="005A1017">
              <w:rPr>
                <w:rFonts w:eastAsia="MS Mincho"/>
                <w:szCs w:val="22"/>
                <w:lang w:eastAsia="en-US"/>
              </w:rPr>
              <w:t>Desigualdad triangular (retorna false si la suma de dos lados no supera el tercer lado)</w:t>
            </w:r>
          </w:p>
        </w:tc>
        <w:tc>
          <w:tcPr>
            <w:tcW w:w="3543" w:type="dxa"/>
            <w:shd w:val="clear" w:color="auto" w:fill="auto"/>
          </w:tcPr>
          <w:p w14:paraId="4A980043" w14:textId="77777777" w:rsidR="00BE245A" w:rsidRPr="005A1017" w:rsidRDefault="00BE245A" w:rsidP="005A1017">
            <w:pPr>
              <w:jc w:val="left"/>
              <w:rPr>
                <w:rFonts w:eastAsia="MS Mincho"/>
                <w:szCs w:val="22"/>
                <w:lang w:eastAsia="en-US"/>
              </w:rPr>
            </w:pPr>
            <w:proofErr w:type="spellStart"/>
            <w:r w:rsidRPr="005A1017">
              <w:rPr>
                <w:rFonts w:eastAsia="MS Mincho"/>
                <w:szCs w:val="22"/>
                <w:lang w:eastAsia="en-US"/>
              </w:rPr>
              <w:t>testTrianguloLadoDemasiadoLargo</w:t>
            </w:r>
            <w:proofErr w:type="spellEnd"/>
            <w:r w:rsidRPr="005A1017">
              <w:rPr>
                <w:rFonts w:eastAsia="MS Mincho"/>
                <w:szCs w:val="22"/>
                <w:lang w:eastAsia="en-US"/>
              </w:rPr>
              <w:t xml:space="preserve">, </w:t>
            </w:r>
            <w:proofErr w:type="spellStart"/>
            <w:r w:rsidRPr="005A1017">
              <w:rPr>
                <w:rFonts w:eastAsia="MS Mincho"/>
                <w:szCs w:val="22"/>
                <w:lang w:eastAsia="en-US"/>
              </w:rPr>
              <w:t>testTrianguloLadosSumaIgual</w:t>
            </w:r>
            <w:proofErr w:type="spellEnd"/>
          </w:p>
        </w:tc>
      </w:tr>
      <w:tr w:rsidR="005A1017" w:rsidRPr="00C43E35" w14:paraId="71188033" w14:textId="77777777" w:rsidTr="005A1017">
        <w:tc>
          <w:tcPr>
            <w:tcW w:w="1985" w:type="dxa"/>
            <w:shd w:val="clear" w:color="auto" w:fill="auto"/>
          </w:tcPr>
          <w:p w14:paraId="229CFE7D" w14:textId="77777777" w:rsidR="00BE245A" w:rsidRPr="005A1017" w:rsidRDefault="00BE245A" w:rsidP="005A1017">
            <w:pPr>
              <w:jc w:val="left"/>
              <w:rPr>
                <w:rFonts w:eastAsia="MS Mincho"/>
                <w:szCs w:val="22"/>
                <w:lang w:eastAsia="en-US"/>
              </w:rPr>
            </w:pPr>
            <w:proofErr w:type="spellStart"/>
            <w:r w:rsidRPr="005A1017">
              <w:rPr>
                <w:rFonts w:eastAsia="MS Mincho"/>
                <w:szCs w:val="22"/>
                <w:lang w:eastAsia="en-US"/>
              </w:rPr>
              <w:t>isTriangle</w:t>
            </w:r>
            <w:proofErr w:type="spellEnd"/>
            <w:r w:rsidRPr="005A1017">
              <w:rPr>
                <w:rFonts w:eastAsia="MS Mincho"/>
                <w:szCs w:val="22"/>
                <w:lang w:eastAsia="en-US"/>
              </w:rPr>
              <w:t>()</w:t>
            </w:r>
          </w:p>
        </w:tc>
        <w:tc>
          <w:tcPr>
            <w:tcW w:w="4111" w:type="dxa"/>
            <w:shd w:val="clear" w:color="auto" w:fill="auto"/>
          </w:tcPr>
          <w:p w14:paraId="7BDBB8EE" w14:textId="77777777" w:rsidR="00BE245A" w:rsidRPr="005A1017" w:rsidRDefault="00BE245A" w:rsidP="005A1017">
            <w:pPr>
              <w:jc w:val="left"/>
              <w:rPr>
                <w:rFonts w:eastAsia="MS Mincho"/>
                <w:szCs w:val="22"/>
                <w:lang w:eastAsia="en-US"/>
              </w:rPr>
            </w:pPr>
            <w:r w:rsidRPr="005A1017">
              <w:rPr>
                <w:rFonts w:eastAsia="MS Mincho"/>
                <w:szCs w:val="22"/>
                <w:lang w:eastAsia="en-US"/>
              </w:rPr>
              <w:t>Retorno true cuando el triángulo es válido</w:t>
            </w:r>
          </w:p>
        </w:tc>
        <w:tc>
          <w:tcPr>
            <w:tcW w:w="3543" w:type="dxa"/>
            <w:shd w:val="clear" w:color="auto" w:fill="auto"/>
          </w:tcPr>
          <w:p w14:paraId="37527327" w14:textId="77777777" w:rsidR="00BE245A" w:rsidRPr="005A1017" w:rsidRDefault="00BE245A" w:rsidP="005A1017">
            <w:pPr>
              <w:jc w:val="left"/>
              <w:rPr>
                <w:rFonts w:eastAsia="MS Mincho"/>
                <w:szCs w:val="22"/>
                <w:lang w:eastAsia="en-US"/>
              </w:rPr>
            </w:pPr>
            <w:r w:rsidRPr="005A1017">
              <w:rPr>
                <w:rFonts w:eastAsia="MS Mincho"/>
                <w:szCs w:val="22"/>
                <w:lang w:eastAsia="en-US"/>
              </w:rPr>
              <w:t xml:space="preserve">Todos los casos válidos de triángulos: </w:t>
            </w:r>
            <w:proofErr w:type="spellStart"/>
            <w:r w:rsidRPr="005A1017">
              <w:rPr>
                <w:rFonts w:eastAsia="MS Mincho"/>
                <w:szCs w:val="22"/>
                <w:lang w:eastAsia="en-US"/>
              </w:rPr>
              <w:t>testEquilatero</w:t>
            </w:r>
            <w:proofErr w:type="spellEnd"/>
            <w:r w:rsidRPr="005A1017">
              <w:rPr>
                <w:rFonts w:eastAsia="MS Mincho"/>
                <w:szCs w:val="22"/>
                <w:lang w:eastAsia="en-US"/>
              </w:rPr>
              <w:t xml:space="preserve">, </w:t>
            </w:r>
            <w:proofErr w:type="spellStart"/>
            <w:r w:rsidRPr="005A1017">
              <w:rPr>
                <w:rFonts w:eastAsia="MS Mincho"/>
                <w:szCs w:val="22"/>
                <w:lang w:eastAsia="en-US"/>
              </w:rPr>
              <w:t>testNotEquilatero</w:t>
            </w:r>
            <w:proofErr w:type="spellEnd"/>
            <w:r w:rsidRPr="005A1017">
              <w:rPr>
                <w:rFonts w:eastAsia="MS Mincho"/>
                <w:szCs w:val="22"/>
                <w:lang w:eastAsia="en-US"/>
              </w:rPr>
              <w:t xml:space="preserve">, </w:t>
            </w:r>
            <w:proofErr w:type="spellStart"/>
            <w:r w:rsidRPr="005A1017">
              <w:rPr>
                <w:rFonts w:eastAsia="MS Mincho"/>
                <w:szCs w:val="22"/>
                <w:lang w:eastAsia="en-US"/>
              </w:rPr>
              <w:t>testIsosceles</w:t>
            </w:r>
            <w:proofErr w:type="spellEnd"/>
            <w:r w:rsidRPr="005A1017">
              <w:rPr>
                <w:rFonts w:eastAsia="MS Mincho"/>
                <w:szCs w:val="22"/>
                <w:lang w:eastAsia="en-US"/>
              </w:rPr>
              <w:t xml:space="preserve">, </w:t>
            </w:r>
            <w:proofErr w:type="spellStart"/>
            <w:r w:rsidRPr="005A1017">
              <w:rPr>
                <w:rFonts w:eastAsia="MS Mincho"/>
                <w:szCs w:val="22"/>
                <w:lang w:eastAsia="en-US"/>
              </w:rPr>
              <w:t>testEscaleno</w:t>
            </w:r>
            <w:proofErr w:type="spellEnd"/>
            <w:r w:rsidRPr="005A1017">
              <w:rPr>
                <w:rFonts w:eastAsia="MS Mincho"/>
                <w:szCs w:val="22"/>
                <w:lang w:eastAsia="en-US"/>
              </w:rPr>
              <w:t xml:space="preserve">, </w:t>
            </w:r>
            <w:proofErr w:type="spellStart"/>
            <w:r w:rsidRPr="005A1017">
              <w:rPr>
                <w:rFonts w:eastAsia="MS Mincho"/>
                <w:szCs w:val="22"/>
                <w:lang w:eastAsia="en-US"/>
              </w:rPr>
              <w:t>testRectangulo</w:t>
            </w:r>
            <w:proofErr w:type="spellEnd"/>
          </w:p>
        </w:tc>
      </w:tr>
      <w:tr w:rsidR="005A1017" w:rsidRPr="00C43E35" w14:paraId="781C7E88" w14:textId="77777777" w:rsidTr="005A1017">
        <w:tc>
          <w:tcPr>
            <w:tcW w:w="1985" w:type="dxa"/>
            <w:shd w:val="clear" w:color="auto" w:fill="auto"/>
          </w:tcPr>
          <w:p w14:paraId="53FB06FB" w14:textId="77777777" w:rsidR="00BE245A" w:rsidRPr="005A1017" w:rsidRDefault="00BE245A" w:rsidP="005A1017">
            <w:pPr>
              <w:jc w:val="left"/>
              <w:rPr>
                <w:rFonts w:eastAsia="MS Mincho"/>
                <w:szCs w:val="22"/>
                <w:lang w:eastAsia="en-US"/>
              </w:rPr>
            </w:pPr>
            <w:proofErr w:type="spellStart"/>
            <w:r w:rsidRPr="005A1017">
              <w:rPr>
                <w:rFonts w:eastAsia="MS Mincho"/>
                <w:szCs w:val="22"/>
                <w:lang w:eastAsia="en-US"/>
              </w:rPr>
              <w:t>isRightTriangle</w:t>
            </w:r>
            <w:proofErr w:type="spellEnd"/>
            <w:r w:rsidRPr="005A1017">
              <w:rPr>
                <w:rFonts w:eastAsia="MS Mincho"/>
                <w:szCs w:val="22"/>
                <w:lang w:eastAsia="en-US"/>
              </w:rPr>
              <w:t>()</w:t>
            </w:r>
          </w:p>
        </w:tc>
        <w:tc>
          <w:tcPr>
            <w:tcW w:w="4111" w:type="dxa"/>
            <w:shd w:val="clear" w:color="auto" w:fill="auto"/>
          </w:tcPr>
          <w:p w14:paraId="6047BF19" w14:textId="77777777" w:rsidR="00BE245A" w:rsidRPr="005A1017" w:rsidRDefault="00BE245A" w:rsidP="005A1017">
            <w:pPr>
              <w:jc w:val="left"/>
              <w:rPr>
                <w:rFonts w:eastAsia="MS Mincho"/>
                <w:szCs w:val="22"/>
                <w:lang w:eastAsia="en-US"/>
              </w:rPr>
            </w:pPr>
            <w:r w:rsidRPr="005A1017">
              <w:rPr>
                <w:rFonts w:eastAsia="MS Mincho"/>
                <w:szCs w:val="22"/>
                <w:lang w:eastAsia="en-US"/>
              </w:rPr>
              <w:t>Cumple el teorema de Pitágoras (triángulo rectángulo)</w:t>
            </w:r>
          </w:p>
        </w:tc>
        <w:tc>
          <w:tcPr>
            <w:tcW w:w="3543" w:type="dxa"/>
            <w:shd w:val="clear" w:color="auto" w:fill="auto"/>
          </w:tcPr>
          <w:p w14:paraId="3B7AFBD9" w14:textId="77777777" w:rsidR="00BE245A" w:rsidRPr="005A1017" w:rsidRDefault="00BE245A" w:rsidP="005A1017">
            <w:pPr>
              <w:jc w:val="left"/>
              <w:rPr>
                <w:rFonts w:eastAsia="MS Mincho"/>
                <w:szCs w:val="22"/>
                <w:lang w:eastAsia="en-US"/>
              </w:rPr>
            </w:pPr>
            <w:proofErr w:type="spellStart"/>
            <w:r w:rsidRPr="005A1017">
              <w:rPr>
                <w:rFonts w:eastAsia="MS Mincho"/>
                <w:szCs w:val="22"/>
                <w:lang w:eastAsia="en-US"/>
              </w:rPr>
              <w:t>testRectangulo</w:t>
            </w:r>
            <w:proofErr w:type="spellEnd"/>
            <w:r w:rsidRPr="005A1017">
              <w:rPr>
                <w:rFonts w:eastAsia="MS Mincho"/>
                <w:szCs w:val="22"/>
                <w:lang w:eastAsia="en-US"/>
              </w:rPr>
              <w:t xml:space="preserve">, </w:t>
            </w:r>
            <w:proofErr w:type="spellStart"/>
            <w:r w:rsidRPr="005A1017">
              <w:rPr>
                <w:rFonts w:eastAsia="MS Mincho"/>
                <w:szCs w:val="22"/>
                <w:lang w:eastAsia="en-US"/>
              </w:rPr>
              <w:t>testTrianguloIsoscelesRectangulo</w:t>
            </w:r>
            <w:proofErr w:type="spellEnd"/>
          </w:p>
        </w:tc>
      </w:tr>
      <w:tr w:rsidR="005A1017" w:rsidRPr="00C43E35" w14:paraId="1D3D1B75" w14:textId="77777777" w:rsidTr="005A1017">
        <w:tc>
          <w:tcPr>
            <w:tcW w:w="1985" w:type="dxa"/>
            <w:shd w:val="clear" w:color="auto" w:fill="auto"/>
          </w:tcPr>
          <w:p w14:paraId="782F2B47" w14:textId="77777777" w:rsidR="00BE245A" w:rsidRPr="005A1017" w:rsidRDefault="00BE245A" w:rsidP="005A1017">
            <w:pPr>
              <w:jc w:val="left"/>
              <w:rPr>
                <w:rFonts w:eastAsia="MS Mincho"/>
                <w:szCs w:val="22"/>
                <w:lang w:eastAsia="en-US"/>
              </w:rPr>
            </w:pPr>
            <w:proofErr w:type="spellStart"/>
            <w:r w:rsidRPr="005A1017">
              <w:rPr>
                <w:rFonts w:eastAsia="MS Mincho"/>
                <w:szCs w:val="22"/>
                <w:lang w:eastAsia="en-US"/>
              </w:rPr>
              <w:t>getTriangleType</w:t>
            </w:r>
            <w:proofErr w:type="spellEnd"/>
            <w:r w:rsidRPr="005A1017">
              <w:rPr>
                <w:rFonts w:eastAsia="MS Mincho"/>
                <w:szCs w:val="22"/>
                <w:lang w:eastAsia="en-US"/>
              </w:rPr>
              <w:t>()</w:t>
            </w:r>
          </w:p>
        </w:tc>
        <w:tc>
          <w:tcPr>
            <w:tcW w:w="4111" w:type="dxa"/>
            <w:shd w:val="clear" w:color="auto" w:fill="auto"/>
          </w:tcPr>
          <w:p w14:paraId="449C3702" w14:textId="77777777" w:rsidR="00BE245A" w:rsidRPr="005A1017" w:rsidRDefault="00BE245A" w:rsidP="005A1017">
            <w:pPr>
              <w:jc w:val="left"/>
              <w:rPr>
                <w:rFonts w:eastAsia="MS Mincho"/>
                <w:szCs w:val="22"/>
                <w:lang w:eastAsia="en-US"/>
              </w:rPr>
            </w:pPr>
            <w:r w:rsidRPr="005A1017">
              <w:rPr>
                <w:rFonts w:eastAsia="MS Mincho"/>
                <w:szCs w:val="22"/>
                <w:lang w:eastAsia="en-US"/>
              </w:rPr>
              <w:t>Verifica si el triángulo es inválido (no cumple las condiciones de lados válidos)</w:t>
            </w:r>
          </w:p>
        </w:tc>
        <w:tc>
          <w:tcPr>
            <w:tcW w:w="3543" w:type="dxa"/>
            <w:shd w:val="clear" w:color="auto" w:fill="auto"/>
          </w:tcPr>
          <w:p w14:paraId="37F71714" w14:textId="77777777" w:rsidR="00BE245A" w:rsidRPr="005A1017" w:rsidRDefault="00BE245A" w:rsidP="005A1017">
            <w:pPr>
              <w:jc w:val="left"/>
              <w:rPr>
                <w:rFonts w:eastAsia="MS Mincho"/>
                <w:szCs w:val="22"/>
                <w:lang w:eastAsia="en-US"/>
              </w:rPr>
            </w:pPr>
            <w:proofErr w:type="spellStart"/>
            <w:r w:rsidRPr="005A1017">
              <w:rPr>
                <w:rFonts w:eastAsia="MS Mincho"/>
                <w:szCs w:val="22"/>
                <w:lang w:eastAsia="en-US"/>
              </w:rPr>
              <w:t>testTrianguloLadosNegativos</w:t>
            </w:r>
            <w:proofErr w:type="spellEnd"/>
            <w:r w:rsidRPr="005A1017">
              <w:rPr>
                <w:rFonts w:eastAsia="MS Mincho"/>
                <w:szCs w:val="22"/>
                <w:lang w:eastAsia="en-US"/>
              </w:rPr>
              <w:t xml:space="preserve">, </w:t>
            </w:r>
            <w:proofErr w:type="spellStart"/>
            <w:r w:rsidRPr="005A1017">
              <w:rPr>
                <w:rFonts w:eastAsia="MS Mincho"/>
                <w:szCs w:val="22"/>
                <w:lang w:eastAsia="en-US"/>
              </w:rPr>
              <w:t>testTrianguloLadosCero</w:t>
            </w:r>
            <w:proofErr w:type="spellEnd"/>
            <w:r w:rsidRPr="005A1017">
              <w:rPr>
                <w:rFonts w:eastAsia="MS Mincho"/>
                <w:szCs w:val="22"/>
                <w:lang w:eastAsia="en-US"/>
              </w:rPr>
              <w:t xml:space="preserve">, </w:t>
            </w:r>
            <w:proofErr w:type="spellStart"/>
            <w:r w:rsidRPr="005A1017">
              <w:rPr>
                <w:rFonts w:eastAsia="MS Mincho"/>
                <w:szCs w:val="22"/>
                <w:lang w:eastAsia="en-US"/>
              </w:rPr>
              <w:t>testTrianguloLadoDemasiadoLargo</w:t>
            </w:r>
            <w:proofErr w:type="spellEnd"/>
          </w:p>
        </w:tc>
      </w:tr>
      <w:tr w:rsidR="005A1017" w:rsidRPr="00C43E35" w14:paraId="336DED58" w14:textId="77777777" w:rsidTr="005A1017">
        <w:tc>
          <w:tcPr>
            <w:tcW w:w="1985" w:type="dxa"/>
            <w:shd w:val="clear" w:color="auto" w:fill="auto"/>
          </w:tcPr>
          <w:p w14:paraId="4C530C07" w14:textId="77777777" w:rsidR="00BE245A" w:rsidRPr="005A1017" w:rsidRDefault="00BE245A" w:rsidP="005A1017">
            <w:pPr>
              <w:jc w:val="left"/>
              <w:rPr>
                <w:rFonts w:eastAsia="MS Mincho"/>
                <w:szCs w:val="22"/>
                <w:lang w:eastAsia="en-US"/>
              </w:rPr>
            </w:pPr>
            <w:proofErr w:type="spellStart"/>
            <w:r w:rsidRPr="005A1017">
              <w:rPr>
                <w:rFonts w:eastAsia="MS Mincho"/>
                <w:szCs w:val="22"/>
                <w:lang w:eastAsia="en-US"/>
              </w:rPr>
              <w:t>getTriangleType</w:t>
            </w:r>
            <w:proofErr w:type="spellEnd"/>
            <w:r w:rsidRPr="005A1017">
              <w:rPr>
                <w:rFonts w:eastAsia="MS Mincho"/>
                <w:szCs w:val="22"/>
                <w:lang w:eastAsia="en-US"/>
              </w:rPr>
              <w:t>()</w:t>
            </w:r>
          </w:p>
        </w:tc>
        <w:tc>
          <w:tcPr>
            <w:tcW w:w="4111" w:type="dxa"/>
            <w:shd w:val="clear" w:color="auto" w:fill="auto"/>
          </w:tcPr>
          <w:p w14:paraId="29014F0C" w14:textId="77777777" w:rsidR="00BE245A" w:rsidRPr="005A1017" w:rsidRDefault="00BE245A" w:rsidP="005A1017">
            <w:pPr>
              <w:jc w:val="left"/>
              <w:rPr>
                <w:rFonts w:eastAsia="MS Mincho"/>
                <w:szCs w:val="22"/>
                <w:lang w:eastAsia="en-US"/>
              </w:rPr>
            </w:pPr>
            <w:r w:rsidRPr="005A1017">
              <w:rPr>
                <w:rFonts w:eastAsia="MS Mincho"/>
                <w:szCs w:val="22"/>
                <w:lang w:eastAsia="en-US"/>
              </w:rPr>
              <w:t>Triángulo equilátero (todos los lados iguales)</w:t>
            </w:r>
          </w:p>
        </w:tc>
        <w:tc>
          <w:tcPr>
            <w:tcW w:w="3543" w:type="dxa"/>
            <w:shd w:val="clear" w:color="auto" w:fill="auto"/>
          </w:tcPr>
          <w:p w14:paraId="3242456B" w14:textId="77777777" w:rsidR="00BE245A" w:rsidRPr="005A1017" w:rsidRDefault="00BE245A" w:rsidP="005A1017">
            <w:pPr>
              <w:jc w:val="left"/>
              <w:rPr>
                <w:rFonts w:eastAsia="MS Mincho"/>
                <w:szCs w:val="22"/>
                <w:lang w:eastAsia="en-US"/>
              </w:rPr>
            </w:pPr>
            <w:proofErr w:type="spellStart"/>
            <w:r w:rsidRPr="005A1017">
              <w:rPr>
                <w:rFonts w:eastAsia="MS Mincho"/>
                <w:szCs w:val="22"/>
                <w:lang w:eastAsia="en-US"/>
              </w:rPr>
              <w:t>testEquilatero</w:t>
            </w:r>
            <w:proofErr w:type="spellEnd"/>
          </w:p>
        </w:tc>
      </w:tr>
      <w:tr w:rsidR="005A1017" w:rsidRPr="00C43E35" w14:paraId="087EFDEC" w14:textId="77777777" w:rsidTr="005A1017">
        <w:tc>
          <w:tcPr>
            <w:tcW w:w="1985" w:type="dxa"/>
            <w:shd w:val="clear" w:color="auto" w:fill="auto"/>
          </w:tcPr>
          <w:p w14:paraId="1B3709C9" w14:textId="77777777" w:rsidR="00BE245A" w:rsidRPr="005A1017" w:rsidRDefault="00BE245A" w:rsidP="005A1017">
            <w:pPr>
              <w:jc w:val="left"/>
              <w:rPr>
                <w:rFonts w:eastAsia="MS Mincho"/>
                <w:szCs w:val="22"/>
                <w:lang w:eastAsia="en-US"/>
              </w:rPr>
            </w:pPr>
            <w:proofErr w:type="spellStart"/>
            <w:r w:rsidRPr="005A1017">
              <w:rPr>
                <w:rFonts w:eastAsia="MS Mincho"/>
                <w:szCs w:val="22"/>
                <w:lang w:eastAsia="en-US"/>
              </w:rPr>
              <w:t>getTriangleType</w:t>
            </w:r>
            <w:proofErr w:type="spellEnd"/>
            <w:r w:rsidRPr="005A1017">
              <w:rPr>
                <w:rFonts w:eastAsia="MS Mincho"/>
                <w:szCs w:val="22"/>
                <w:lang w:eastAsia="en-US"/>
              </w:rPr>
              <w:t>()</w:t>
            </w:r>
          </w:p>
        </w:tc>
        <w:tc>
          <w:tcPr>
            <w:tcW w:w="4111" w:type="dxa"/>
            <w:shd w:val="clear" w:color="auto" w:fill="auto"/>
          </w:tcPr>
          <w:p w14:paraId="297F1C11" w14:textId="77777777" w:rsidR="00BE245A" w:rsidRPr="005A1017" w:rsidRDefault="00BE245A" w:rsidP="005A1017">
            <w:pPr>
              <w:jc w:val="left"/>
              <w:rPr>
                <w:rFonts w:eastAsia="MS Mincho"/>
                <w:szCs w:val="22"/>
                <w:lang w:eastAsia="en-US"/>
              </w:rPr>
            </w:pPr>
            <w:r w:rsidRPr="005A1017">
              <w:rPr>
                <w:rFonts w:eastAsia="MS Mincho"/>
                <w:szCs w:val="22"/>
                <w:lang w:eastAsia="en-US"/>
              </w:rPr>
              <w:t>Triángulo isósceles (dos lados iguales)</w:t>
            </w:r>
          </w:p>
        </w:tc>
        <w:tc>
          <w:tcPr>
            <w:tcW w:w="3543" w:type="dxa"/>
            <w:shd w:val="clear" w:color="auto" w:fill="auto"/>
          </w:tcPr>
          <w:p w14:paraId="0C648CEC" w14:textId="77777777" w:rsidR="00BE245A" w:rsidRPr="005A1017" w:rsidRDefault="00BE245A" w:rsidP="005A1017">
            <w:pPr>
              <w:jc w:val="left"/>
              <w:rPr>
                <w:rFonts w:eastAsia="MS Mincho"/>
                <w:szCs w:val="22"/>
                <w:lang w:eastAsia="en-US"/>
              </w:rPr>
            </w:pPr>
            <w:proofErr w:type="spellStart"/>
            <w:r w:rsidRPr="005A1017">
              <w:rPr>
                <w:rFonts w:eastAsia="MS Mincho"/>
                <w:szCs w:val="22"/>
                <w:lang w:eastAsia="en-US"/>
              </w:rPr>
              <w:t>testNotEquilatero</w:t>
            </w:r>
            <w:proofErr w:type="spellEnd"/>
            <w:r w:rsidRPr="005A1017">
              <w:rPr>
                <w:rFonts w:eastAsia="MS Mincho"/>
                <w:szCs w:val="22"/>
                <w:lang w:eastAsia="en-US"/>
              </w:rPr>
              <w:t xml:space="preserve">, </w:t>
            </w:r>
            <w:proofErr w:type="spellStart"/>
            <w:r w:rsidRPr="005A1017">
              <w:rPr>
                <w:rFonts w:eastAsia="MS Mincho"/>
                <w:szCs w:val="22"/>
                <w:lang w:eastAsia="en-US"/>
              </w:rPr>
              <w:t>testIsosceles</w:t>
            </w:r>
            <w:proofErr w:type="spellEnd"/>
          </w:p>
        </w:tc>
      </w:tr>
      <w:tr w:rsidR="005A1017" w:rsidRPr="00C43E35" w14:paraId="39404D12" w14:textId="77777777" w:rsidTr="005A1017">
        <w:tc>
          <w:tcPr>
            <w:tcW w:w="1985" w:type="dxa"/>
            <w:shd w:val="clear" w:color="auto" w:fill="auto"/>
          </w:tcPr>
          <w:p w14:paraId="0AE00574" w14:textId="77777777" w:rsidR="00BE245A" w:rsidRPr="005A1017" w:rsidRDefault="00BE245A" w:rsidP="005A1017">
            <w:pPr>
              <w:jc w:val="left"/>
              <w:rPr>
                <w:rFonts w:eastAsia="MS Mincho"/>
                <w:szCs w:val="22"/>
                <w:lang w:eastAsia="en-US"/>
              </w:rPr>
            </w:pPr>
            <w:proofErr w:type="spellStart"/>
            <w:r w:rsidRPr="005A1017">
              <w:rPr>
                <w:rFonts w:eastAsia="MS Mincho"/>
                <w:szCs w:val="22"/>
                <w:lang w:eastAsia="en-US"/>
              </w:rPr>
              <w:t>getTriangleType</w:t>
            </w:r>
            <w:proofErr w:type="spellEnd"/>
            <w:r w:rsidRPr="005A1017">
              <w:rPr>
                <w:rFonts w:eastAsia="MS Mincho"/>
                <w:szCs w:val="22"/>
                <w:lang w:eastAsia="en-US"/>
              </w:rPr>
              <w:t>()</w:t>
            </w:r>
          </w:p>
        </w:tc>
        <w:tc>
          <w:tcPr>
            <w:tcW w:w="4111" w:type="dxa"/>
            <w:shd w:val="clear" w:color="auto" w:fill="auto"/>
          </w:tcPr>
          <w:p w14:paraId="4F3DE7E4" w14:textId="77777777" w:rsidR="00BE245A" w:rsidRPr="005A1017" w:rsidRDefault="00BE245A" w:rsidP="005A1017">
            <w:pPr>
              <w:jc w:val="left"/>
              <w:rPr>
                <w:rFonts w:eastAsia="MS Mincho"/>
                <w:szCs w:val="22"/>
                <w:lang w:eastAsia="en-US"/>
              </w:rPr>
            </w:pPr>
            <w:r w:rsidRPr="005A1017">
              <w:rPr>
                <w:rFonts w:eastAsia="MS Mincho"/>
                <w:szCs w:val="22"/>
                <w:lang w:eastAsia="en-US"/>
              </w:rPr>
              <w:t>Triángulo rectángulo (cumple el teorema de Pitágoras)</w:t>
            </w:r>
          </w:p>
        </w:tc>
        <w:tc>
          <w:tcPr>
            <w:tcW w:w="3543" w:type="dxa"/>
            <w:shd w:val="clear" w:color="auto" w:fill="auto"/>
          </w:tcPr>
          <w:p w14:paraId="14F5EAE0" w14:textId="77777777" w:rsidR="00BE245A" w:rsidRPr="005A1017" w:rsidRDefault="00BE245A" w:rsidP="005A1017">
            <w:pPr>
              <w:jc w:val="left"/>
              <w:rPr>
                <w:rFonts w:eastAsia="MS Mincho"/>
                <w:szCs w:val="22"/>
                <w:lang w:eastAsia="en-US"/>
              </w:rPr>
            </w:pPr>
            <w:proofErr w:type="spellStart"/>
            <w:r w:rsidRPr="005A1017">
              <w:rPr>
                <w:rFonts w:eastAsia="MS Mincho"/>
                <w:szCs w:val="22"/>
                <w:lang w:eastAsia="en-US"/>
              </w:rPr>
              <w:t>testRectangulo</w:t>
            </w:r>
            <w:proofErr w:type="spellEnd"/>
            <w:r w:rsidRPr="005A1017">
              <w:rPr>
                <w:rFonts w:eastAsia="MS Mincho"/>
                <w:szCs w:val="22"/>
                <w:lang w:eastAsia="en-US"/>
              </w:rPr>
              <w:t xml:space="preserve">, </w:t>
            </w:r>
            <w:proofErr w:type="spellStart"/>
            <w:r w:rsidRPr="005A1017">
              <w:rPr>
                <w:rFonts w:eastAsia="MS Mincho"/>
                <w:szCs w:val="22"/>
                <w:lang w:eastAsia="en-US"/>
              </w:rPr>
              <w:t>testTrianguloIsoscelesRectangulo</w:t>
            </w:r>
            <w:proofErr w:type="spellEnd"/>
          </w:p>
        </w:tc>
      </w:tr>
      <w:tr w:rsidR="005A1017" w:rsidRPr="00C43E35" w14:paraId="18B5B04E" w14:textId="77777777" w:rsidTr="005A1017">
        <w:tc>
          <w:tcPr>
            <w:tcW w:w="1985" w:type="dxa"/>
            <w:shd w:val="clear" w:color="auto" w:fill="auto"/>
          </w:tcPr>
          <w:p w14:paraId="72D98021" w14:textId="77777777" w:rsidR="00BE245A" w:rsidRPr="005A1017" w:rsidRDefault="00BE245A" w:rsidP="005A1017">
            <w:pPr>
              <w:jc w:val="left"/>
              <w:rPr>
                <w:rFonts w:eastAsia="MS Mincho"/>
                <w:szCs w:val="22"/>
                <w:lang w:eastAsia="en-US"/>
              </w:rPr>
            </w:pPr>
            <w:proofErr w:type="spellStart"/>
            <w:r w:rsidRPr="005A1017">
              <w:rPr>
                <w:rFonts w:eastAsia="MS Mincho"/>
                <w:szCs w:val="22"/>
                <w:lang w:eastAsia="en-US"/>
              </w:rPr>
              <w:t>getTriangleType</w:t>
            </w:r>
            <w:proofErr w:type="spellEnd"/>
            <w:r w:rsidRPr="005A1017">
              <w:rPr>
                <w:rFonts w:eastAsia="MS Mincho"/>
                <w:szCs w:val="22"/>
                <w:lang w:eastAsia="en-US"/>
              </w:rPr>
              <w:t>()</w:t>
            </w:r>
          </w:p>
        </w:tc>
        <w:tc>
          <w:tcPr>
            <w:tcW w:w="4111" w:type="dxa"/>
            <w:shd w:val="clear" w:color="auto" w:fill="auto"/>
          </w:tcPr>
          <w:p w14:paraId="1D1574F7" w14:textId="77777777" w:rsidR="00BE245A" w:rsidRPr="005A1017" w:rsidRDefault="00BE245A" w:rsidP="005A1017">
            <w:pPr>
              <w:jc w:val="left"/>
              <w:rPr>
                <w:rFonts w:eastAsia="MS Mincho"/>
                <w:szCs w:val="22"/>
                <w:lang w:eastAsia="en-US"/>
              </w:rPr>
            </w:pPr>
            <w:r w:rsidRPr="005A1017">
              <w:rPr>
                <w:rFonts w:eastAsia="MS Mincho"/>
                <w:szCs w:val="22"/>
                <w:lang w:eastAsia="en-US"/>
              </w:rPr>
              <w:t>Triángulo escaleno (sin lados iguales y no rectángulo)</w:t>
            </w:r>
          </w:p>
        </w:tc>
        <w:tc>
          <w:tcPr>
            <w:tcW w:w="3543" w:type="dxa"/>
            <w:shd w:val="clear" w:color="auto" w:fill="auto"/>
          </w:tcPr>
          <w:p w14:paraId="5B34EEB0" w14:textId="77777777" w:rsidR="00BE245A" w:rsidRPr="005A1017" w:rsidRDefault="00BE245A" w:rsidP="00A70E74">
            <w:pPr>
              <w:jc w:val="left"/>
              <w:rPr>
                <w:rFonts w:eastAsia="MS Mincho"/>
                <w:szCs w:val="22"/>
                <w:lang w:eastAsia="en-US"/>
              </w:rPr>
            </w:pPr>
            <w:proofErr w:type="spellStart"/>
            <w:r w:rsidRPr="005A1017">
              <w:rPr>
                <w:rFonts w:eastAsia="MS Mincho"/>
                <w:szCs w:val="22"/>
                <w:lang w:eastAsia="en-US"/>
              </w:rPr>
              <w:t>testEscaleno</w:t>
            </w:r>
            <w:proofErr w:type="spellEnd"/>
          </w:p>
        </w:tc>
      </w:tr>
    </w:tbl>
    <w:p w14:paraId="4AE13315" w14:textId="2A852DE1" w:rsidR="001930D6" w:rsidRDefault="00A70E74" w:rsidP="00A70E74">
      <w:pPr>
        <w:pStyle w:val="Descripcin"/>
        <w:jc w:val="center"/>
      </w:pPr>
      <w:bookmarkStart w:id="12" w:name="_Toc184332989"/>
      <w:r>
        <w:t xml:space="preserve">Tabla </w:t>
      </w:r>
      <w:r>
        <w:fldChar w:fldCharType="begin"/>
      </w:r>
      <w:r>
        <w:instrText xml:space="preserve"> SEQ Tabla \* ARABIC </w:instrText>
      </w:r>
      <w:r>
        <w:fldChar w:fldCharType="separate"/>
      </w:r>
      <w:r w:rsidR="004B33FF">
        <w:rPr>
          <w:noProof/>
        </w:rPr>
        <w:t>5</w:t>
      </w:r>
      <w:r>
        <w:fldChar w:fldCharType="end"/>
      </w:r>
      <w:r>
        <w:t xml:space="preserve">: Resumen Clase </w:t>
      </w:r>
      <w:proofErr w:type="spellStart"/>
      <w:r>
        <w:t>Triangle</w:t>
      </w:r>
      <w:proofErr w:type="spellEnd"/>
      <w:r>
        <w:t xml:space="preserve"> 3</w:t>
      </w:r>
      <w:bookmarkEnd w:id="12"/>
    </w:p>
    <w:p w14:paraId="1F257365" w14:textId="77777777" w:rsidR="00A70E74" w:rsidRPr="00A70E74" w:rsidRDefault="00A70E74" w:rsidP="00A70E74"/>
    <w:p w14:paraId="0BE059A0" w14:textId="57017770" w:rsidR="001930D6" w:rsidRDefault="001930D6" w:rsidP="00DD0045">
      <w:r>
        <w:t>Haremos el mismo procedimiento que en la cobertura de decisiones:</w:t>
      </w:r>
    </w:p>
    <w:p w14:paraId="6D67E643" w14:textId="77777777" w:rsidR="00A02C5E" w:rsidRDefault="00A02C5E" w:rsidP="00DD0045"/>
    <w:tbl>
      <w:tblPr>
        <w:tblpPr w:leftFromText="141" w:rightFromText="141" w:vertAnchor="text" w:horzAnchor="margin" w:tblpXSpec="center"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1"/>
        <w:gridCol w:w="449"/>
        <w:gridCol w:w="449"/>
        <w:gridCol w:w="449"/>
        <w:gridCol w:w="449"/>
        <w:gridCol w:w="449"/>
        <w:gridCol w:w="458"/>
        <w:gridCol w:w="449"/>
        <w:gridCol w:w="449"/>
        <w:gridCol w:w="530"/>
        <w:gridCol w:w="567"/>
      </w:tblGrid>
      <w:tr w:rsidR="00000000" w:rsidRPr="005A1017" w14:paraId="4791B86B" w14:textId="77777777">
        <w:tc>
          <w:tcPr>
            <w:tcW w:w="1661" w:type="dxa"/>
            <w:shd w:val="clear" w:color="auto" w:fill="7F7F7F"/>
          </w:tcPr>
          <w:p w14:paraId="17D3D101" w14:textId="77777777" w:rsidR="00A02C5E" w:rsidRPr="005A1017" w:rsidRDefault="00A02C5E" w:rsidP="005A1017">
            <w:pPr>
              <w:jc w:val="center"/>
              <w:rPr>
                <w:rFonts w:eastAsia="MS Mincho"/>
                <w:szCs w:val="22"/>
                <w:lang w:eastAsia="en-US"/>
              </w:rPr>
            </w:pPr>
            <w:r w:rsidRPr="005A1017">
              <w:rPr>
                <w:rFonts w:eastAsia="MS Mincho"/>
                <w:szCs w:val="22"/>
                <w:lang w:eastAsia="en-US"/>
              </w:rPr>
              <w:t>Caso de Prueba</w:t>
            </w:r>
          </w:p>
        </w:tc>
        <w:tc>
          <w:tcPr>
            <w:tcW w:w="447" w:type="dxa"/>
            <w:shd w:val="clear" w:color="auto" w:fill="7F7F7F"/>
          </w:tcPr>
          <w:p w14:paraId="3405CC63" w14:textId="77777777" w:rsidR="00A02C5E" w:rsidRPr="005A1017" w:rsidRDefault="00A02C5E" w:rsidP="005A1017">
            <w:pPr>
              <w:jc w:val="center"/>
              <w:rPr>
                <w:rFonts w:eastAsia="MS Mincho"/>
                <w:szCs w:val="22"/>
                <w:lang w:eastAsia="en-US"/>
              </w:rPr>
            </w:pPr>
            <w:r w:rsidRPr="005A1017">
              <w:rPr>
                <w:rFonts w:eastAsia="MS Mincho"/>
                <w:szCs w:val="22"/>
                <w:lang w:eastAsia="en-US"/>
              </w:rPr>
              <w:t>S1</w:t>
            </w:r>
          </w:p>
        </w:tc>
        <w:tc>
          <w:tcPr>
            <w:tcW w:w="447" w:type="dxa"/>
            <w:shd w:val="clear" w:color="auto" w:fill="7F7F7F"/>
          </w:tcPr>
          <w:p w14:paraId="5D7EAE35" w14:textId="77777777" w:rsidR="00A02C5E" w:rsidRPr="005A1017" w:rsidRDefault="00A02C5E" w:rsidP="005A1017">
            <w:pPr>
              <w:jc w:val="center"/>
              <w:rPr>
                <w:rFonts w:eastAsia="MS Mincho"/>
                <w:szCs w:val="22"/>
                <w:lang w:eastAsia="en-US"/>
              </w:rPr>
            </w:pPr>
            <w:r w:rsidRPr="005A1017">
              <w:rPr>
                <w:rFonts w:eastAsia="MS Mincho"/>
                <w:szCs w:val="22"/>
                <w:lang w:eastAsia="en-US"/>
              </w:rPr>
              <w:t>S2</w:t>
            </w:r>
          </w:p>
        </w:tc>
        <w:tc>
          <w:tcPr>
            <w:tcW w:w="447" w:type="dxa"/>
            <w:shd w:val="clear" w:color="auto" w:fill="7F7F7F"/>
          </w:tcPr>
          <w:p w14:paraId="5FEE0297" w14:textId="77777777" w:rsidR="00A02C5E" w:rsidRPr="005A1017" w:rsidRDefault="00A02C5E" w:rsidP="005A1017">
            <w:pPr>
              <w:jc w:val="center"/>
              <w:rPr>
                <w:rFonts w:eastAsia="MS Mincho"/>
                <w:szCs w:val="22"/>
                <w:lang w:eastAsia="en-US"/>
              </w:rPr>
            </w:pPr>
            <w:r w:rsidRPr="005A1017">
              <w:rPr>
                <w:rFonts w:eastAsia="MS Mincho"/>
                <w:szCs w:val="22"/>
                <w:lang w:eastAsia="en-US"/>
              </w:rPr>
              <w:t>S3</w:t>
            </w:r>
          </w:p>
        </w:tc>
        <w:tc>
          <w:tcPr>
            <w:tcW w:w="447" w:type="dxa"/>
            <w:shd w:val="clear" w:color="auto" w:fill="7F7F7F"/>
          </w:tcPr>
          <w:p w14:paraId="48E644CE" w14:textId="77777777" w:rsidR="00A02C5E" w:rsidRPr="005A1017" w:rsidRDefault="00A02C5E" w:rsidP="005A1017">
            <w:pPr>
              <w:jc w:val="center"/>
              <w:rPr>
                <w:rFonts w:eastAsia="MS Mincho"/>
                <w:szCs w:val="22"/>
                <w:lang w:eastAsia="en-US"/>
              </w:rPr>
            </w:pPr>
            <w:r w:rsidRPr="005A1017">
              <w:rPr>
                <w:rFonts w:eastAsia="MS Mincho"/>
                <w:szCs w:val="22"/>
                <w:lang w:eastAsia="en-US"/>
              </w:rPr>
              <w:t>S4</w:t>
            </w:r>
          </w:p>
        </w:tc>
        <w:tc>
          <w:tcPr>
            <w:tcW w:w="447" w:type="dxa"/>
            <w:shd w:val="clear" w:color="auto" w:fill="7F7F7F"/>
          </w:tcPr>
          <w:p w14:paraId="44EA6688" w14:textId="77777777" w:rsidR="00A02C5E" w:rsidRPr="005A1017" w:rsidRDefault="00A02C5E" w:rsidP="005A1017">
            <w:pPr>
              <w:jc w:val="center"/>
              <w:rPr>
                <w:rFonts w:eastAsia="MS Mincho"/>
                <w:szCs w:val="22"/>
                <w:lang w:eastAsia="en-US"/>
              </w:rPr>
            </w:pPr>
            <w:r w:rsidRPr="005A1017">
              <w:rPr>
                <w:rFonts w:eastAsia="MS Mincho"/>
                <w:szCs w:val="22"/>
                <w:lang w:eastAsia="en-US"/>
              </w:rPr>
              <w:t>S5</w:t>
            </w:r>
          </w:p>
        </w:tc>
        <w:tc>
          <w:tcPr>
            <w:tcW w:w="458" w:type="dxa"/>
            <w:shd w:val="clear" w:color="auto" w:fill="7F7F7F"/>
          </w:tcPr>
          <w:p w14:paraId="6F6C451F" w14:textId="77777777" w:rsidR="00A02C5E" w:rsidRPr="005A1017" w:rsidRDefault="00A02C5E" w:rsidP="005A1017">
            <w:pPr>
              <w:jc w:val="center"/>
              <w:rPr>
                <w:rFonts w:eastAsia="MS Mincho"/>
                <w:szCs w:val="22"/>
                <w:lang w:eastAsia="en-US"/>
              </w:rPr>
            </w:pPr>
            <w:r w:rsidRPr="005A1017">
              <w:rPr>
                <w:rFonts w:eastAsia="MS Mincho"/>
                <w:szCs w:val="22"/>
                <w:lang w:eastAsia="en-US"/>
              </w:rPr>
              <w:t>S6</w:t>
            </w:r>
          </w:p>
        </w:tc>
        <w:tc>
          <w:tcPr>
            <w:tcW w:w="447" w:type="dxa"/>
            <w:shd w:val="clear" w:color="auto" w:fill="7F7F7F"/>
          </w:tcPr>
          <w:p w14:paraId="27A4AEAC" w14:textId="77777777" w:rsidR="00A02C5E" w:rsidRPr="005A1017" w:rsidRDefault="00A02C5E" w:rsidP="005A1017">
            <w:pPr>
              <w:jc w:val="center"/>
              <w:rPr>
                <w:rFonts w:eastAsia="MS Mincho"/>
                <w:szCs w:val="22"/>
                <w:lang w:eastAsia="en-US"/>
              </w:rPr>
            </w:pPr>
            <w:r w:rsidRPr="005A1017">
              <w:rPr>
                <w:rFonts w:eastAsia="MS Mincho"/>
                <w:szCs w:val="22"/>
                <w:lang w:eastAsia="en-US"/>
              </w:rPr>
              <w:t>S7</w:t>
            </w:r>
          </w:p>
        </w:tc>
        <w:tc>
          <w:tcPr>
            <w:tcW w:w="447" w:type="dxa"/>
            <w:shd w:val="clear" w:color="auto" w:fill="7F7F7F"/>
          </w:tcPr>
          <w:p w14:paraId="73CDD26D" w14:textId="77777777" w:rsidR="00A02C5E" w:rsidRPr="005A1017" w:rsidRDefault="00A02C5E" w:rsidP="005A1017">
            <w:pPr>
              <w:jc w:val="center"/>
              <w:rPr>
                <w:rFonts w:eastAsia="MS Mincho"/>
                <w:szCs w:val="22"/>
                <w:lang w:eastAsia="en-US"/>
              </w:rPr>
            </w:pPr>
            <w:r w:rsidRPr="005A1017">
              <w:rPr>
                <w:rFonts w:eastAsia="MS Mincho"/>
                <w:szCs w:val="22"/>
                <w:lang w:eastAsia="en-US"/>
              </w:rPr>
              <w:t>S8</w:t>
            </w:r>
          </w:p>
        </w:tc>
        <w:tc>
          <w:tcPr>
            <w:tcW w:w="530" w:type="dxa"/>
            <w:shd w:val="clear" w:color="auto" w:fill="7F7F7F"/>
          </w:tcPr>
          <w:p w14:paraId="3A0E868D" w14:textId="77777777" w:rsidR="00A02C5E" w:rsidRPr="005A1017" w:rsidRDefault="00A02C5E" w:rsidP="005A1017">
            <w:pPr>
              <w:jc w:val="center"/>
              <w:rPr>
                <w:rFonts w:eastAsia="MS Mincho"/>
                <w:szCs w:val="22"/>
                <w:lang w:eastAsia="en-US"/>
              </w:rPr>
            </w:pPr>
            <w:r w:rsidRPr="005A1017">
              <w:rPr>
                <w:rFonts w:eastAsia="MS Mincho"/>
                <w:szCs w:val="22"/>
                <w:lang w:eastAsia="en-US"/>
              </w:rPr>
              <w:t>S9</w:t>
            </w:r>
          </w:p>
        </w:tc>
        <w:tc>
          <w:tcPr>
            <w:tcW w:w="567" w:type="dxa"/>
            <w:shd w:val="clear" w:color="auto" w:fill="7F7F7F"/>
          </w:tcPr>
          <w:p w14:paraId="5A4C98E0" w14:textId="77777777" w:rsidR="00A02C5E" w:rsidRPr="005A1017" w:rsidRDefault="00A02C5E" w:rsidP="005A1017">
            <w:pPr>
              <w:jc w:val="center"/>
              <w:rPr>
                <w:rFonts w:eastAsia="MS Mincho"/>
                <w:szCs w:val="22"/>
                <w:lang w:eastAsia="en-US"/>
              </w:rPr>
            </w:pPr>
            <w:r w:rsidRPr="005A1017">
              <w:rPr>
                <w:rFonts w:eastAsia="MS Mincho"/>
                <w:szCs w:val="22"/>
                <w:lang w:eastAsia="en-US"/>
              </w:rPr>
              <w:t>S10</w:t>
            </w:r>
          </w:p>
        </w:tc>
      </w:tr>
      <w:tr w:rsidR="005A1017" w:rsidRPr="005A1017" w14:paraId="2554B8E7" w14:textId="77777777" w:rsidTr="005A1017">
        <w:tc>
          <w:tcPr>
            <w:tcW w:w="1661" w:type="dxa"/>
            <w:shd w:val="clear" w:color="auto" w:fill="auto"/>
          </w:tcPr>
          <w:p w14:paraId="3C5CC20E" w14:textId="77777777" w:rsidR="00A02C5E" w:rsidRPr="005A1017" w:rsidRDefault="00A02C5E" w:rsidP="005A1017">
            <w:pPr>
              <w:jc w:val="center"/>
              <w:rPr>
                <w:rFonts w:eastAsia="MS Mincho"/>
                <w:szCs w:val="22"/>
                <w:lang w:eastAsia="en-US"/>
              </w:rPr>
            </w:pPr>
            <w:r w:rsidRPr="005A1017">
              <w:rPr>
                <w:rFonts w:eastAsia="MS Mincho"/>
                <w:szCs w:val="22"/>
                <w:lang w:eastAsia="en-US"/>
              </w:rPr>
              <w:t>1</w:t>
            </w:r>
          </w:p>
        </w:tc>
        <w:tc>
          <w:tcPr>
            <w:tcW w:w="447" w:type="dxa"/>
            <w:shd w:val="clear" w:color="auto" w:fill="auto"/>
          </w:tcPr>
          <w:p w14:paraId="4D8D5D1D"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433A0D0F"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2513C507" w14:textId="77777777" w:rsidR="00A02C5E" w:rsidRPr="005A1017" w:rsidRDefault="00A02C5E" w:rsidP="005A1017">
            <w:pPr>
              <w:jc w:val="center"/>
              <w:rPr>
                <w:rFonts w:eastAsia="MS Mincho"/>
                <w:szCs w:val="22"/>
                <w:lang w:eastAsia="en-US"/>
              </w:rPr>
            </w:pPr>
            <w:r w:rsidRPr="005A1017">
              <w:rPr>
                <w:rFonts w:eastAsia="MS Mincho"/>
                <w:szCs w:val="22"/>
                <w:lang w:eastAsia="en-US"/>
              </w:rPr>
              <w:t>C</w:t>
            </w:r>
          </w:p>
        </w:tc>
        <w:tc>
          <w:tcPr>
            <w:tcW w:w="447" w:type="dxa"/>
            <w:shd w:val="clear" w:color="auto" w:fill="auto"/>
          </w:tcPr>
          <w:p w14:paraId="027A6973"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2D2C1454" w14:textId="77777777" w:rsidR="00A02C5E" w:rsidRPr="005A1017" w:rsidRDefault="00A02C5E" w:rsidP="005A1017">
            <w:pPr>
              <w:jc w:val="center"/>
              <w:rPr>
                <w:rFonts w:eastAsia="MS Mincho"/>
                <w:szCs w:val="22"/>
                <w:lang w:eastAsia="en-US"/>
              </w:rPr>
            </w:pPr>
            <w:r w:rsidRPr="005A1017">
              <w:rPr>
                <w:rFonts w:eastAsia="MS Mincho"/>
                <w:szCs w:val="22"/>
                <w:lang w:eastAsia="en-US"/>
              </w:rPr>
              <w:t>C</w:t>
            </w:r>
          </w:p>
        </w:tc>
        <w:tc>
          <w:tcPr>
            <w:tcW w:w="458" w:type="dxa"/>
            <w:shd w:val="clear" w:color="auto" w:fill="auto"/>
          </w:tcPr>
          <w:p w14:paraId="0F14B329"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2829F1CE" w14:textId="77777777" w:rsidR="00A02C5E" w:rsidRPr="005A1017" w:rsidRDefault="00A02C5E" w:rsidP="005A1017">
            <w:pPr>
              <w:jc w:val="center"/>
              <w:rPr>
                <w:rFonts w:eastAsia="MS Mincho"/>
                <w:szCs w:val="22"/>
                <w:lang w:eastAsia="en-US"/>
              </w:rPr>
            </w:pPr>
            <w:r w:rsidRPr="005A1017">
              <w:rPr>
                <w:rFonts w:eastAsia="MS Mincho"/>
                <w:szCs w:val="22"/>
                <w:lang w:eastAsia="en-US"/>
              </w:rPr>
              <w:t>C</w:t>
            </w:r>
          </w:p>
        </w:tc>
        <w:tc>
          <w:tcPr>
            <w:tcW w:w="447" w:type="dxa"/>
            <w:shd w:val="clear" w:color="auto" w:fill="auto"/>
          </w:tcPr>
          <w:p w14:paraId="6C2E315E"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530" w:type="dxa"/>
            <w:shd w:val="clear" w:color="auto" w:fill="auto"/>
          </w:tcPr>
          <w:p w14:paraId="4328D291"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567" w:type="dxa"/>
            <w:shd w:val="clear" w:color="auto" w:fill="auto"/>
          </w:tcPr>
          <w:p w14:paraId="1022E26A"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r>
      <w:tr w:rsidR="005A1017" w:rsidRPr="005A1017" w14:paraId="129FED4F" w14:textId="77777777" w:rsidTr="005A1017">
        <w:tc>
          <w:tcPr>
            <w:tcW w:w="1661" w:type="dxa"/>
            <w:shd w:val="clear" w:color="auto" w:fill="auto"/>
          </w:tcPr>
          <w:p w14:paraId="3E4638D4" w14:textId="77777777" w:rsidR="00A02C5E" w:rsidRPr="005A1017" w:rsidRDefault="00A02C5E" w:rsidP="005A1017">
            <w:pPr>
              <w:jc w:val="center"/>
              <w:rPr>
                <w:rFonts w:eastAsia="MS Mincho"/>
                <w:szCs w:val="22"/>
                <w:lang w:eastAsia="en-US"/>
              </w:rPr>
            </w:pPr>
            <w:r w:rsidRPr="005A1017">
              <w:rPr>
                <w:rFonts w:eastAsia="MS Mincho"/>
                <w:szCs w:val="22"/>
                <w:lang w:eastAsia="en-US"/>
              </w:rPr>
              <w:t>3</w:t>
            </w:r>
          </w:p>
        </w:tc>
        <w:tc>
          <w:tcPr>
            <w:tcW w:w="447" w:type="dxa"/>
            <w:shd w:val="clear" w:color="auto" w:fill="auto"/>
          </w:tcPr>
          <w:p w14:paraId="26FEFEB9"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1F7ED3A7"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5F8A7C57" w14:textId="77777777" w:rsidR="00A02C5E" w:rsidRPr="005A1017" w:rsidRDefault="00A02C5E" w:rsidP="005A1017">
            <w:pPr>
              <w:jc w:val="center"/>
              <w:rPr>
                <w:rFonts w:eastAsia="MS Mincho"/>
                <w:szCs w:val="22"/>
                <w:lang w:eastAsia="en-US"/>
              </w:rPr>
            </w:pPr>
            <w:r w:rsidRPr="005A1017">
              <w:rPr>
                <w:rFonts w:eastAsia="MS Mincho"/>
                <w:szCs w:val="22"/>
                <w:lang w:eastAsia="en-US"/>
              </w:rPr>
              <w:t>C</w:t>
            </w:r>
          </w:p>
        </w:tc>
        <w:tc>
          <w:tcPr>
            <w:tcW w:w="447" w:type="dxa"/>
            <w:shd w:val="clear" w:color="auto" w:fill="auto"/>
          </w:tcPr>
          <w:p w14:paraId="5ED10B2B"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14A64A3D" w14:textId="77777777" w:rsidR="00A02C5E" w:rsidRPr="005A1017" w:rsidRDefault="00A02C5E" w:rsidP="005A1017">
            <w:pPr>
              <w:jc w:val="center"/>
              <w:rPr>
                <w:rFonts w:eastAsia="MS Mincho"/>
                <w:szCs w:val="22"/>
                <w:lang w:eastAsia="en-US"/>
              </w:rPr>
            </w:pPr>
            <w:r w:rsidRPr="005A1017">
              <w:rPr>
                <w:rFonts w:eastAsia="MS Mincho"/>
                <w:szCs w:val="22"/>
                <w:lang w:eastAsia="en-US"/>
              </w:rPr>
              <w:t>C</w:t>
            </w:r>
          </w:p>
        </w:tc>
        <w:tc>
          <w:tcPr>
            <w:tcW w:w="458" w:type="dxa"/>
            <w:shd w:val="clear" w:color="auto" w:fill="auto"/>
          </w:tcPr>
          <w:p w14:paraId="4A7AC2ED"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6294E3D9"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04F5EF4D" w14:textId="77777777" w:rsidR="00A02C5E" w:rsidRPr="005A1017" w:rsidRDefault="00A02C5E" w:rsidP="005A1017">
            <w:pPr>
              <w:jc w:val="center"/>
              <w:rPr>
                <w:rFonts w:eastAsia="MS Mincho"/>
                <w:szCs w:val="22"/>
                <w:lang w:eastAsia="en-US"/>
              </w:rPr>
            </w:pPr>
            <w:r w:rsidRPr="005A1017">
              <w:rPr>
                <w:rFonts w:eastAsia="MS Mincho"/>
                <w:szCs w:val="22"/>
                <w:lang w:eastAsia="en-US"/>
              </w:rPr>
              <w:t>C</w:t>
            </w:r>
          </w:p>
        </w:tc>
        <w:tc>
          <w:tcPr>
            <w:tcW w:w="530" w:type="dxa"/>
            <w:shd w:val="clear" w:color="auto" w:fill="auto"/>
          </w:tcPr>
          <w:p w14:paraId="69EA0CED"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567" w:type="dxa"/>
            <w:shd w:val="clear" w:color="auto" w:fill="auto"/>
          </w:tcPr>
          <w:p w14:paraId="52FEC387"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r>
      <w:tr w:rsidR="005A1017" w:rsidRPr="005A1017" w14:paraId="63B0D0F7" w14:textId="77777777" w:rsidTr="005A1017">
        <w:tc>
          <w:tcPr>
            <w:tcW w:w="1661" w:type="dxa"/>
            <w:shd w:val="clear" w:color="auto" w:fill="auto"/>
          </w:tcPr>
          <w:p w14:paraId="1C5FAC52" w14:textId="77777777" w:rsidR="00A02C5E" w:rsidRPr="005A1017" w:rsidRDefault="00A02C5E" w:rsidP="005A1017">
            <w:pPr>
              <w:jc w:val="center"/>
              <w:rPr>
                <w:rFonts w:eastAsia="MS Mincho"/>
                <w:szCs w:val="22"/>
                <w:lang w:eastAsia="en-US"/>
              </w:rPr>
            </w:pPr>
            <w:r w:rsidRPr="005A1017">
              <w:rPr>
                <w:rFonts w:eastAsia="MS Mincho"/>
                <w:szCs w:val="22"/>
                <w:lang w:eastAsia="en-US"/>
              </w:rPr>
              <w:t>4</w:t>
            </w:r>
          </w:p>
        </w:tc>
        <w:tc>
          <w:tcPr>
            <w:tcW w:w="447" w:type="dxa"/>
            <w:shd w:val="clear" w:color="auto" w:fill="auto"/>
          </w:tcPr>
          <w:p w14:paraId="1D62773F"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65855ADD"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47FBCC37" w14:textId="77777777" w:rsidR="00A02C5E" w:rsidRPr="005A1017" w:rsidRDefault="00A02C5E" w:rsidP="005A1017">
            <w:pPr>
              <w:jc w:val="center"/>
              <w:rPr>
                <w:rFonts w:eastAsia="MS Mincho"/>
                <w:szCs w:val="22"/>
                <w:lang w:eastAsia="en-US"/>
              </w:rPr>
            </w:pPr>
            <w:r w:rsidRPr="005A1017">
              <w:rPr>
                <w:rFonts w:eastAsia="MS Mincho"/>
                <w:szCs w:val="22"/>
                <w:lang w:eastAsia="en-US"/>
              </w:rPr>
              <w:t>C</w:t>
            </w:r>
          </w:p>
        </w:tc>
        <w:tc>
          <w:tcPr>
            <w:tcW w:w="447" w:type="dxa"/>
            <w:shd w:val="clear" w:color="auto" w:fill="auto"/>
          </w:tcPr>
          <w:p w14:paraId="21D64475"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340CF440" w14:textId="77777777" w:rsidR="00A02C5E" w:rsidRPr="005A1017" w:rsidRDefault="00A02C5E" w:rsidP="005A1017">
            <w:pPr>
              <w:jc w:val="center"/>
              <w:rPr>
                <w:rFonts w:eastAsia="MS Mincho"/>
                <w:szCs w:val="22"/>
                <w:lang w:eastAsia="en-US"/>
              </w:rPr>
            </w:pPr>
            <w:r w:rsidRPr="005A1017">
              <w:rPr>
                <w:rFonts w:eastAsia="MS Mincho"/>
                <w:szCs w:val="22"/>
                <w:lang w:eastAsia="en-US"/>
              </w:rPr>
              <w:t>C</w:t>
            </w:r>
          </w:p>
        </w:tc>
        <w:tc>
          <w:tcPr>
            <w:tcW w:w="458" w:type="dxa"/>
            <w:shd w:val="clear" w:color="auto" w:fill="auto"/>
          </w:tcPr>
          <w:p w14:paraId="70031A7B"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421BDBB7"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41C8DF36"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530" w:type="dxa"/>
            <w:shd w:val="clear" w:color="auto" w:fill="auto"/>
          </w:tcPr>
          <w:p w14:paraId="5227EB64"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567" w:type="dxa"/>
            <w:shd w:val="clear" w:color="auto" w:fill="auto"/>
          </w:tcPr>
          <w:p w14:paraId="607E2DD3" w14:textId="77777777" w:rsidR="00A02C5E" w:rsidRPr="005A1017" w:rsidRDefault="00A02C5E" w:rsidP="005A1017">
            <w:pPr>
              <w:jc w:val="center"/>
              <w:rPr>
                <w:rFonts w:eastAsia="MS Mincho"/>
                <w:szCs w:val="22"/>
                <w:lang w:eastAsia="en-US"/>
              </w:rPr>
            </w:pPr>
            <w:r w:rsidRPr="005A1017">
              <w:rPr>
                <w:rFonts w:eastAsia="MS Mincho"/>
                <w:szCs w:val="22"/>
                <w:lang w:eastAsia="en-US"/>
              </w:rPr>
              <w:t>C</w:t>
            </w:r>
          </w:p>
        </w:tc>
      </w:tr>
      <w:tr w:rsidR="005A1017" w:rsidRPr="005A1017" w14:paraId="11E362C9" w14:textId="77777777" w:rsidTr="005A1017">
        <w:tc>
          <w:tcPr>
            <w:tcW w:w="1661" w:type="dxa"/>
            <w:shd w:val="clear" w:color="auto" w:fill="auto"/>
          </w:tcPr>
          <w:p w14:paraId="114D815B" w14:textId="77777777" w:rsidR="00A02C5E" w:rsidRPr="005A1017" w:rsidRDefault="00A02C5E" w:rsidP="005A1017">
            <w:pPr>
              <w:jc w:val="center"/>
              <w:rPr>
                <w:rFonts w:eastAsia="MS Mincho"/>
                <w:szCs w:val="22"/>
                <w:lang w:eastAsia="en-US"/>
              </w:rPr>
            </w:pPr>
            <w:r w:rsidRPr="005A1017">
              <w:rPr>
                <w:rFonts w:eastAsia="MS Mincho"/>
                <w:szCs w:val="22"/>
                <w:lang w:eastAsia="en-US"/>
              </w:rPr>
              <w:t>5</w:t>
            </w:r>
          </w:p>
        </w:tc>
        <w:tc>
          <w:tcPr>
            <w:tcW w:w="447" w:type="dxa"/>
            <w:shd w:val="clear" w:color="auto" w:fill="auto"/>
          </w:tcPr>
          <w:p w14:paraId="65682991"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680F91A4"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385324FC" w14:textId="77777777" w:rsidR="00A02C5E" w:rsidRPr="005A1017" w:rsidRDefault="00A02C5E" w:rsidP="005A1017">
            <w:pPr>
              <w:jc w:val="center"/>
              <w:rPr>
                <w:rFonts w:eastAsia="MS Mincho"/>
                <w:szCs w:val="22"/>
                <w:lang w:eastAsia="en-US"/>
              </w:rPr>
            </w:pPr>
            <w:r w:rsidRPr="005A1017">
              <w:rPr>
                <w:rFonts w:eastAsia="MS Mincho"/>
                <w:szCs w:val="22"/>
                <w:lang w:eastAsia="en-US"/>
              </w:rPr>
              <w:t>C</w:t>
            </w:r>
          </w:p>
        </w:tc>
        <w:tc>
          <w:tcPr>
            <w:tcW w:w="447" w:type="dxa"/>
            <w:shd w:val="clear" w:color="auto" w:fill="auto"/>
          </w:tcPr>
          <w:p w14:paraId="68BE9A4E" w14:textId="77777777" w:rsidR="00A02C5E" w:rsidRPr="005A1017" w:rsidRDefault="00A02C5E" w:rsidP="005A1017">
            <w:pPr>
              <w:jc w:val="center"/>
              <w:rPr>
                <w:rFonts w:eastAsia="MS Mincho"/>
                <w:szCs w:val="22"/>
                <w:lang w:eastAsia="en-US"/>
              </w:rPr>
            </w:pPr>
            <w:r w:rsidRPr="005A1017">
              <w:rPr>
                <w:rFonts w:eastAsia="MS Mincho"/>
                <w:szCs w:val="22"/>
                <w:lang w:eastAsia="en-US"/>
              </w:rPr>
              <w:t>C</w:t>
            </w:r>
          </w:p>
        </w:tc>
        <w:tc>
          <w:tcPr>
            <w:tcW w:w="447" w:type="dxa"/>
            <w:shd w:val="clear" w:color="auto" w:fill="auto"/>
          </w:tcPr>
          <w:p w14:paraId="73329C77"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458" w:type="dxa"/>
            <w:shd w:val="clear" w:color="auto" w:fill="auto"/>
          </w:tcPr>
          <w:p w14:paraId="77A98447"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3D448C28"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09C1B7D2"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530" w:type="dxa"/>
            <w:shd w:val="clear" w:color="auto" w:fill="auto"/>
          </w:tcPr>
          <w:p w14:paraId="67B5AC3C" w14:textId="77777777" w:rsidR="00A02C5E" w:rsidRPr="005A1017" w:rsidRDefault="00A02C5E" w:rsidP="005A1017">
            <w:pPr>
              <w:jc w:val="center"/>
              <w:rPr>
                <w:rFonts w:eastAsia="MS Mincho"/>
                <w:szCs w:val="22"/>
                <w:lang w:eastAsia="en-US"/>
              </w:rPr>
            </w:pPr>
            <w:r w:rsidRPr="005A1017">
              <w:rPr>
                <w:rFonts w:eastAsia="MS Mincho"/>
                <w:szCs w:val="22"/>
                <w:lang w:eastAsia="en-US"/>
              </w:rPr>
              <w:t>C</w:t>
            </w:r>
          </w:p>
        </w:tc>
        <w:tc>
          <w:tcPr>
            <w:tcW w:w="567" w:type="dxa"/>
            <w:shd w:val="clear" w:color="auto" w:fill="auto"/>
          </w:tcPr>
          <w:p w14:paraId="3F9D556F"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r>
      <w:tr w:rsidR="005A1017" w:rsidRPr="005A1017" w14:paraId="5E943355" w14:textId="77777777" w:rsidTr="005A1017">
        <w:tc>
          <w:tcPr>
            <w:tcW w:w="1661" w:type="dxa"/>
            <w:shd w:val="clear" w:color="auto" w:fill="auto"/>
          </w:tcPr>
          <w:p w14:paraId="5B517C3B" w14:textId="77777777" w:rsidR="00A02C5E" w:rsidRPr="005A1017" w:rsidRDefault="00A02C5E" w:rsidP="005A1017">
            <w:pPr>
              <w:jc w:val="center"/>
              <w:rPr>
                <w:rFonts w:eastAsia="MS Mincho"/>
                <w:szCs w:val="22"/>
                <w:lang w:eastAsia="en-US"/>
              </w:rPr>
            </w:pPr>
            <w:r w:rsidRPr="005A1017">
              <w:rPr>
                <w:rFonts w:eastAsia="MS Mincho"/>
                <w:szCs w:val="22"/>
                <w:lang w:eastAsia="en-US"/>
              </w:rPr>
              <w:t>6</w:t>
            </w:r>
          </w:p>
        </w:tc>
        <w:tc>
          <w:tcPr>
            <w:tcW w:w="447" w:type="dxa"/>
            <w:shd w:val="clear" w:color="auto" w:fill="auto"/>
          </w:tcPr>
          <w:p w14:paraId="6017BAA6" w14:textId="77777777" w:rsidR="00A02C5E" w:rsidRPr="005A1017" w:rsidRDefault="00A02C5E" w:rsidP="005A1017">
            <w:pPr>
              <w:jc w:val="center"/>
              <w:rPr>
                <w:rFonts w:eastAsia="MS Mincho"/>
                <w:szCs w:val="22"/>
                <w:lang w:eastAsia="en-US"/>
              </w:rPr>
            </w:pPr>
            <w:r w:rsidRPr="005A1017">
              <w:rPr>
                <w:rFonts w:eastAsia="MS Mincho"/>
                <w:szCs w:val="22"/>
                <w:lang w:eastAsia="en-US"/>
              </w:rPr>
              <w:t>C</w:t>
            </w:r>
          </w:p>
        </w:tc>
        <w:tc>
          <w:tcPr>
            <w:tcW w:w="447" w:type="dxa"/>
            <w:shd w:val="clear" w:color="auto" w:fill="auto"/>
          </w:tcPr>
          <w:p w14:paraId="09605CA2"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50CE5CA9"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17C5A6E0"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149F8CEF" w14:textId="77777777" w:rsidR="00A02C5E" w:rsidRPr="005A1017" w:rsidRDefault="00A02C5E" w:rsidP="005A1017">
            <w:pPr>
              <w:jc w:val="center"/>
              <w:rPr>
                <w:rFonts w:eastAsia="MS Mincho"/>
                <w:szCs w:val="22"/>
                <w:lang w:eastAsia="en-US"/>
              </w:rPr>
            </w:pPr>
            <w:r w:rsidRPr="005A1017">
              <w:rPr>
                <w:rFonts w:eastAsia="MS Mincho"/>
                <w:szCs w:val="22"/>
                <w:lang w:eastAsia="en-US"/>
              </w:rPr>
              <w:t>C</w:t>
            </w:r>
          </w:p>
        </w:tc>
        <w:tc>
          <w:tcPr>
            <w:tcW w:w="458" w:type="dxa"/>
            <w:shd w:val="clear" w:color="auto" w:fill="auto"/>
          </w:tcPr>
          <w:p w14:paraId="47EE7115" w14:textId="77777777" w:rsidR="00A02C5E" w:rsidRPr="005A1017" w:rsidRDefault="00A02C5E" w:rsidP="005A1017">
            <w:pPr>
              <w:jc w:val="center"/>
              <w:rPr>
                <w:rFonts w:eastAsia="MS Mincho"/>
                <w:szCs w:val="22"/>
                <w:lang w:eastAsia="en-US"/>
              </w:rPr>
            </w:pPr>
            <w:r w:rsidRPr="005A1017">
              <w:rPr>
                <w:rFonts w:eastAsia="MS Mincho"/>
                <w:szCs w:val="22"/>
                <w:lang w:eastAsia="en-US"/>
              </w:rPr>
              <w:t>C</w:t>
            </w:r>
          </w:p>
        </w:tc>
        <w:tc>
          <w:tcPr>
            <w:tcW w:w="447" w:type="dxa"/>
            <w:shd w:val="clear" w:color="auto" w:fill="auto"/>
          </w:tcPr>
          <w:p w14:paraId="21751EAD"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2526A9D7"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530" w:type="dxa"/>
            <w:shd w:val="clear" w:color="auto" w:fill="auto"/>
          </w:tcPr>
          <w:p w14:paraId="574E7286"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567" w:type="dxa"/>
            <w:shd w:val="clear" w:color="auto" w:fill="auto"/>
          </w:tcPr>
          <w:p w14:paraId="778C5B37"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r>
      <w:tr w:rsidR="005A1017" w:rsidRPr="005A1017" w14:paraId="380B1A00" w14:textId="77777777" w:rsidTr="005A1017">
        <w:tc>
          <w:tcPr>
            <w:tcW w:w="1661" w:type="dxa"/>
            <w:shd w:val="clear" w:color="auto" w:fill="auto"/>
          </w:tcPr>
          <w:p w14:paraId="76822283" w14:textId="77777777" w:rsidR="00A02C5E" w:rsidRPr="005A1017" w:rsidRDefault="00A02C5E" w:rsidP="005A1017">
            <w:pPr>
              <w:jc w:val="center"/>
              <w:rPr>
                <w:rFonts w:eastAsia="MS Mincho"/>
                <w:szCs w:val="22"/>
                <w:lang w:eastAsia="en-US"/>
              </w:rPr>
            </w:pPr>
            <w:r w:rsidRPr="005A1017">
              <w:rPr>
                <w:rFonts w:eastAsia="MS Mincho"/>
                <w:szCs w:val="22"/>
                <w:lang w:eastAsia="en-US"/>
              </w:rPr>
              <w:t>8</w:t>
            </w:r>
          </w:p>
        </w:tc>
        <w:tc>
          <w:tcPr>
            <w:tcW w:w="447" w:type="dxa"/>
            <w:shd w:val="clear" w:color="auto" w:fill="auto"/>
          </w:tcPr>
          <w:p w14:paraId="7972E53C"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47D1337F" w14:textId="77777777" w:rsidR="00A02C5E" w:rsidRPr="005A1017" w:rsidRDefault="00A02C5E" w:rsidP="005A1017">
            <w:pPr>
              <w:jc w:val="center"/>
              <w:rPr>
                <w:rFonts w:eastAsia="MS Mincho"/>
                <w:szCs w:val="22"/>
                <w:lang w:eastAsia="en-US"/>
              </w:rPr>
            </w:pPr>
            <w:r w:rsidRPr="005A1017">
              <w:rPr>
                <w:rFonts w:eastAsia="MS Mincho"/>
                <w:szCs w:val="22"/>
                <w:lang w:eastAsia="en-US"/>
              </w:rPr>
              <w:t>C</w:t>
            </w:r>
          </w:p>
        </w:tc>
        <w:tc>
          <w:tcPr>
            <w:tcW w:w="447" w:type="dxa"/>
            <w:shd w:val="clear" w:color="auto" w:fill="auto"/>
          </w:tcPr>
          <w:p w14:paraId="3FB15CFD"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12492530"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1B245CA9"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458" w:type="dxa"/>
            <w:shd w:val="clear" w:color="auto" w:fill="auto"/>
          </w:tcPr>
          <w:p w14:paraId="5D03780A"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6920FDC2"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447" w:type="dxa"/>
            <w:shd w:val="clear" w:color="auto" w:fill="auto"/>
          </w:tcPr>
          <w:p w14:paraId="31B3EB6C"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530" w:type="dxa"/>
            <w:shd w:val="clear" w:color="auto" w:fill="auto"/>
          </w:tcPr>
          <w:p w14:paraId="5E5B4FF2" w14:textId="77777777" w:rsidR="00A02C5E" w:rsidRPr="005A1017" w:rsidRDefault="00A02C5E" w:rsidP="005A1017">
            <w:pPr>
              <w:jc w:val="center"/>
              <w:rPr>
                <w:rFonts w:eastAsia="MS Mincho"/>
                <w:szCs w:val="22"/>
                <w:lang w:eastAsia="en-US"/>
              </w:rPr>
            </w:pPr>
            <w:r w:rsidRPr="005A1017">
              <w:rPr>
                <w:rFonts w:eastAsia="MS Mincho"/>
                <w:szCs w:val="22"/>
                <w:lang w:eastAsia="en-US"/>
              </w:rPr>
              <w:t>F</w:t>
            </w:r>
          </w:p>
        </w:tc>
        <w:tc>
          <w:tcPr>
            <w:tcW w:w="567" w:type="dxa"/>
            <w:shd w:val="clear" w:color="auto" w:fill="auto"/>
          </w:tcPr>
          <w:p w14:paraId="7016DC37" w14:textId="77777777" w:rsidR="00A02C5E" w:rsidRPr="005A1017" w:rsidRDefault="00A02C5E" w:rsidP="00A70E74">
            <w:pPr>
              <w:jc w:val="center"/>
              <w:rPr>
                <w:rFonts w:eastAsia="MS Mincho"/>
                <w:szCs w:val="22"/>
                <w:lang w:eastAsia="en-US"/>
              </w:rPr>
            </w:pPr>
            <w:r w:rsidRPr="005A1017">
              <w:rPr>
                <w:rFonts w:eastAsia="MS Mincho"/>
                <w:szCs w:val="22"/>
                <w:lang w:eastAsia="en-US"/>
              </w:rPr>
              <w:t>F</w:t>
            </w:r>
          </w:p>
        </w:tc>
      </w:tr>
    </w:tbl>
    <w:p w14:paraId="0A0EE8EA" w14:textId="77777777" w:rsidR="001930D6" w:rsidRDefault="001930D6" w:rsidP="00DD0045"/>
    <w:p w14:paraId="70844A97" w14:textId="77777777" w:rsidR="00853750" w:rsidRDefault="00853750" w:rsidP="00DD0045"/>
    <w:p w14:paraId="79CE2389" w14:textId="77777777" w:rsidR="00853750" w:rsidRDefault="00853750" w:rsidP="00DD0045"/>
    <w:p w14:paraId="61D8343B" w14:textId="77777777" w:rsidR="00853750" w:rsidRDefault="00853750" w:rsidP="00DD0045"/>
    <w:p w14:paraId="6B6E418B" w14:textId="77777777" w:rsidR="00853750" w:rsidRDefault="00853750" w:rsidP="00DD0045"/>
    <w:p w14:paraId="36899F0A" w14:textId="77777777" w:rsidR="00853750" w:rsidRDefault="00853750" w:rsidP="00DD0045"/>
    <w:p w14:paraId="1CA8EEE4" w14:textId="77777777" w:rsidR="00853750" w:rsidRDefault="00853750" w:rsidP="00DD0045"/>
    <w:p w14:paraId="159742BD" w14:textId="5229EB49" w:rsidR="00A70E74" w:rsidRDefault="00A70E74" w:rsidP="00A70E74">
      <w:pPr>
        <w:pStyle w:val="Descripcin"/>
        <w:framePr w:hSpace="141" w:wrap="around" w:vAnchor="text" w:hAnchor="page" w:x="5005" w:y="167"/>
      </w:pPr>
      <w:bookmarkStart w:id="13" w:name="_Toc184332990"/>
      <w:r>
        <w:t xml:space="preserve">Tabla </w:t>
      </w:r>
      <w:r>
        <w:fldChar w:fldCharType="begin"/>
      </w:r>
      <w:r>
        <w:instrText xml:space="preserve"> SEQ Tabla \* ARABIC </w:instrText>
      </w:r>
      <w:r>
        <w:fldChar w:fldCharType="separate"/>
      </w:r>
      <w:r w:rsidR="004B33FF">
        <w:rPr>
          <w:noProof/>
        </w:rPr>
        <w:t>6</w:t>
      </w:r>
      <w:r>
        <w:fldChar w:fldCharType="end"/>
      </w:r>
      <w:r>
        <w:t>: Cobertura de Condiciones</w:t>
      </w:r>
      <w:bookmarkEnd w:id="13"/>
    </w:p>
    <w:p w14:paraId="3E3D5A0A" w14:textId="77777777" w:rsidR="00853750" w:rsidRDefault="00853750" w:rsidP="00DD0045"/>
    <w:p w14:paraId="5D155610" w14:textId="77777777" w:rsidR="00853750" w:rsidRDefault="00853750" w:rsidP="00DD0045"/>
    <w:p w14:paraId="35B52568" w14:textId="77777777" w:rsidR="00853750" w:rsidRDefault="00853750" w:rsidP="00DD0045"/>
    <w:p w14:paraId="2E41D3A9" w14:textId="77777777" w:rsidR="00853750" w:rsidRDefault="00853750" w:rsidP="00DD0045"/>
    <w:p w14:paraId="78F86BE6" w14:textId="77777777" w:rsidR="00853750" w:rsidRDefault="00853750" w:rsidP="00DD0045"/>
    <w:p w14:paraId="3EC26AD3" w14:textId="77777777" w:rsidR="00853750" w:rsidRDefault="00853750" w:rsidP="00DD0045"/>
    <w:p w14:paraId="695134F0" w14:textId="4AC4E32E" w:rsidR="00853750" w:rsidRPr="00853750" w:rsidRDefault="00853750" w:rsidP="00853750">
      <w:pPr>
        <w:pStyle w:val="Ttulo2"/>
        <w:numPr>
          <w:ilvl w:val="0"/>
          <w:numId w:val="4"/>
        </w:numPr>
      </w:pPr>
      <w:bookmarkStart w:id="14" w:name="_Toc184332104"/>
      <w:r>
        <w:lastRenderedPageBreak/>
        <w:t xml:space="preserve">Cobertura de </w:t>
      </w:r>
      <w:r w:rsidRPr="00853750">
        <w:t>Múltiple Condició</w:t>
      </w:r>
      <w:r>
        <w:t>n</w:t>
      </w:r>
      <w:bookmarkEnd w:id="14"/>
    </w:p>
    <w:p w14:paraId="7A96641D" w14:textId="6E742FFE" w:rsidR="009A6AA8" w:rsidRDefault="009A6AA8" w:rsidP="00DD0045">
      <w:r>
        <w:t>Usamos la misma tabla:</w:t>
      </w:r>
    </w:p>
    <w:p w14:paraId="2AA77730" w14:textId="77777777" w:rsidR="009A6AA8" w:rsidRDefault="009A6AA8" w:rsidP="00DD004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4111"/>
        <w:gridCol w:w="3543"/>
      </w:tblGrid>
      <w:tr w:rsidR="005A1017" w:rsidRPr="00C43E35" w14:paraId="3028CF9B" w14:textId="77777777">
        <w:tc>
          <w:tcPr>
            <w:tcW w:w="1985" w:type="dxa"/>
            <w:shd w:val="clear" w:color="auto" w:fill="7F7F7F"/>
          </w:tcPr>
          <w:p w14:paraId="3D253AA7" w14:textId="77777777" w:rsidR="009A6AA8" w:rsidRPr="005A1017" w:rsidRDefault="009A6AA8" w:rsidP="00E27E88">
            <w:pPr>
              <w:rPr>
                <w:rFonts w:eastAsia="MS Mincho"/>
                <w:szCs w:val="22"/>
                <w:lang w:eastAsia="en-US"/>
              </w:rPr>
            </w:pPr>
            <w:r w:rsidRPr="005A1017">
              <w:rPr>
                <w:rFonts w:eastAsia="MS Mincho"/>
                <w:szCs w:val="22"/>
                <w:lang w:eastAsia="en-US"/>
              </w:rPr>
              <w:t>Método</w:t>
            </w:r>
          </w:p>
        </w:tc>
        <w:tc>
          <w:tcPr>
            <w:tcW w:w="4111" w:type="dxa"/>
            <w:shd w:val="clear" w:color="auto" w:fill="7F7F7F"/>
          </w:tcPr>
          <w:p w14:paraId="5847DAC1" w14:textId="77777777" w:rsidR="009A6AA8" w:rsidRPr="005A1017" w:rsidRDefault="009A6AA8" w:rsidP="00E27E88">
            <w:pPr>
              <w:rPr>
                <w:rFonts w:eastAsia="MS Mincho"/>
                <w:szCs w:val="22"/>
                <w:lang w:eastAsia="en-US"/>
              </w:rPr>
            </w:pPr>
            <w:r w:rsidRPr="005A1017">
              <w:rPr>
                <w:rFonts w:eastAsia="MS Mincho"/>
                <w:szCs w:val="22"/>
                <w:lang w:eastAsia="en-US"/>
              </w:rPr>
              <w:t>Condición Cubierta</w:t>
            </w:r>
          </w:p>
        </w:tc>
        <w:tc>
          <w:tcPr>
            <w:tcW w:w="3543" w:type="dxa"/>
            <w:shd w:val="clear" w:color="auto" w:fill="7F7F7F"/>
          </w:tcPr>
          <w:p w14:paraId="579FFFE5" w14:textId="77777777" w:rsidR="009A6AA8" w:rsidRPr="005A1017" w:rsidRDefault="009A6AA8" w:rsidP="00E27E88">
            <w:pPr>
              <w:rPr>
                <w:rFonts w:eastAsia="MS Mincho"/>
                <w:szCs w:val="22"/>
                <w:lang w:eastAsia="en-US"/>
              </w:rPr>
            </w:pPr>
            <w:r w:rsidRPr="005A1017">
              <w:rPr>
                <w:rFonts w:eastAsia="MS Mincho"/>
                <w:szCs w:val="22"/>
                <w:lang w:eastAsia="en-US"/>
              </w:rPr>
              <w:t>Prueba que la Cubre</w:t>
            </w:r>
          </w:p>
        </w:tc>
      </w:tr>
      <w:tr w:rsidR="005A1017" w:rsidRPr="00C43E35" w14:paraId="6CBB65FA" w14:textId="77777777" w:rsidTr="005A1017">
        <w:tc>
          <w:tcPr>
            <w:tcW w:w="1985" w:type="dxa"/>
            <w:shd w:val="clear" w:color="auto" w:fill="auto"/>
          </w:tcPr>
          <w:p w14:paraId="28B137DD" w14:textId="77777777" w:rsidR="009A6AA8" w:rsidRPr="005A1017" w:rsidRDefault="009A6AA8" w:rsidP="005A1017">
            <w:pPr>
              <w:jc w:val="left"/>
              <w:rPr>
                <w:rFonts w:eastAsia="MS Mincho"/>
                <w:szCs w:val="22"/>
                <w:lang w:eastAsia="en-US"/>
              </w:rPr>
            </w:pPr>
            <w:proofErr w:type="spellStart"/>
            <w:r w:rsidRPr="005A1017">
              <w:rPr>
                <w:rFonts w:eastAsia="MS Mincho"/>
                <w:szCs w:val="22"/>
                <w:lang w:eastAsia="en-US"/>
              </w:rPr>
              <w:t>isTriangle</w:t>
            </w:r>
            <w:proofErr w:type="spellEnd"/>
            <w:r w:rsidRPr="005A1017">
              <w:rPr>
                <w:rFonts w:eastAsia="MS Mincho"/>
                <w:szCs w:val="22"/>
                <w:lang w:eastAsia="en-US"/>
              </w:rPr>
              <w:t>()</w:t>
            </w:r>
          </w:p>
        </w:tc>
        <w:tc>
          <w:tcPr>
            <w:tcW w:w="4111" w:type="dxa"/>
            <w:shd w:val="clear" w:color="auto" w:fill="auto"/>
          </w:tcPr>
          <w:p w14:paraId="31B8E8DC" w14:textId="77777777" w:rsidR="009A6AA8" w:rsidRPr="005A1017" w:rsidRDefault="009A6AA8" w:rsidP="005A1017">
            <w:pPr>
              <w:jc w:val="left"/>
              <w:rPr>
                <w:rFonts w:eastAsia="MS Mincho"/>
                <w:szCs w:val="22"/>
                <w:lang w:eastAsia="en-US"/>
              </w:rPr>
            </w:pPr>
            <w:r w:rsidRPr="005A1017">
              <w:rPr>
                <w:rFonts w:eastAsia="MS Mincho"/>
                <w:szCs w:val="22"/>
                <w:lang w:eastAsia="en-US"/>
              </w:rPr>
              <w:t>Lados negativos o cero (retorna false)</w:t>
            </w:r>
          </w:p>
        </w:tc>
        <w:tc>
          <w:tcPr>
            <w:tcW w:w="3543" w:type="dxa"/>
            <w:shd w:val="clear" w:color="auto" w:fill="auto"/>
          </w:tcPr>
          <w:p w14:paraId="1DCA1604" w14:textId="77777777" w:rsidR="009A6AA8" w:rsidRPr="005A1017" w:rsidRDefault="009A6AA8" w:rsidP="005A1017">
            <w:pPr>
              <w:jc w:val="left"/>
              <w:rPr>
                <w:rFonts w:eastAsia="MS Mincho"/>
                <w:szCs w:val="22"/>
                <w:lang w:eastAsia="en-US"/>
              </w:rPr>
            </w:pPr>
            <w:proofErr w:type="spellStart"/>
            <w:r w:rsidRPr="005A1017">
              <w:rPr>
                <w:rFonts w:eastAsia="MS Mincho"/>
                <w:szCs w:val="22"/>
                <w:lang w:eastAsia="en-US"/>
              </w:rPr>
              <w:t>testTrianguloLadosNegativos</w:t>
            </w:r>
            <w:proofErr w:type="spellEnd"/>
            <w:r w:rsidRPr="005A1017">
              <w:rPr>
                <w:rFonts w:eastAsia="MS Mincho"/>
                <w:szCs w:val="22"/>
                <w:lang w:eastAsia="en-US"/>
              </w:rPr>
              <w:t xml:space="preserve">, </w:t>
            </w:r>
            <w:proofErr w:type="spellStart"/>
            <w:r w:rsidRPr="005A1017">
              <w:rPr>
                <w:rFonts w:eastAsia="MS Mincho"/>
                <w:szCs w:val="22"/>
                <w:lang w:eastAsia="en-US"/>
              </w:rPr>
              <w:t>testTrianguloLadosCero</w:t>
            </w:r>
            <w:proofErr w:type="spellEnd"/>
          </w:p>
        </w:tc>
      </w:tr>
      <w:tr w:rsidR="005A1017" w:rsidRPr="00C43E35" w14:paraId="2C3B3AF9" w14:textId="77777777" w:rsidTr="005A1017">
        <w:tc>
          <w:tcPr>
            <w:tcW w:w="1985" w:type="dxa"/>
            <w:shd w:val="clear" w:color="auto" w:fill="auto"/>
          </w:tcPr>
          <w:p w14:paraId="6C440F72" w14:textId="77777777" w:rsidR="009A6AA8" w:rsidRPr="005A1017" w:rsidRDefault="009A6AA8" w:rsidP="005A1017">
            <w:pPr>
              <w:jc w:val="left"/>
              <w:rPr>
                <w:rFonts w:eastAsia="MS Mincho"/>
                <w:szCs w:val="22"/>
                <w:lang w:eastAsia="en-US"/>
              </w:rPr>
            </w:pPr>
            <w:proofErr w:type="spellStart"/>
            <w:r w:rsidRPr="005A1017">
              <w:rPr>
                <w:rFonts w:eastAsia="MS Mincho"/>
                <w:szCs w:val="22"/>
                <w:lang w:eastAsia="en-US"/>
              </w:rPr>
              <w:t>isTriangle</w:t>
            </w:r>
            <w:proofErr w:type="spellEnd"/>
            <w:r w:rsidRPr="005A1017">
              <w:rPr>
                <w:rFonts w:eastAsia="MS Mincho"/>
                <w:szCs w:val="22"/>
                <w:lang w:eastAsia="en-US"/>
              </w:rPr>
              <w:t>()</w:t>
            </w:r>
          </w:p>
        </w:tc>
        <w:tc>
          <w:tcPr>
            <w:tcW w:w="4111" w:type="dxa"/>
            <w:shd w:val="clear" w:color="auto" w:fill="auto"/>
          </w:tcPr>
          <w:p w14:paraId="0A116A59" w14:textId="77777777" w:rsidR="009A6AA8" w:rsidRPr="005A1017" w:rsidRDefault="009A6AA8" w:rsidP="005A1017">
            <w:pPr>
              <w:jc w:val="left"/>
              <w:rPr>
                <w:rFonts w:eastAsia="MS Mincho"/>
                <w:szCs w:val="22"/>
                <w:lang w:eastAsia="en-US"/>
              </w:rPr>
            </w:pPr>
            <w:r w:rsidRPr="005A1017">
              <w:rPr>
                <w:rFonts w:eastAsia="MS Mincho"/>
                <w:szCs w:val="22"/>
                <w:lang w:eastAsia="en-US"/>
              </w:rPr>
              <w:t>Desigualdad triangular (retorna false si la suma de dos lados no supera el tercer lado)</w:t>
            </w:r>
          </w:p>
        </w:tc>
        <w:tc>
          <w:tcPr>
            <w:tcW w:w="3543" w:type="dxa"/>
            <w:shd w:val="clear" w:color="auto" w:fill="auto"/>
          </w:tcPr>
          <w:p w14:paraId="59299B64" w14:textId="77777777" w:rsidR="009A6AA8" w:rsidRPr="005A1017" w:rsidRDefault="009A6AA8" w:rsidP="005A1017">
            <w:pPr>
              <w:jc w:val="left"/>
              <w:rPr>
                <w:rFonts w:eastAsia="MS Mincho"/>
                <w:szCs w:val="22"/>
                <w:lang w:eastAsia="en-US"/>
              </w:rPr>
            </w:pPr>
            <w:proofErr w:type="spellStart"/>
            <w:r w:rsidRPr="005A1017">
              <w:rPr>
                <w:rFonts w:eastAsia="MS Mincho"/>
                <w:szCs w:val="22"/>
                <w:lang w:eastAsia="en-US"/>
              </w:rPr>
              <w:t>testTrianguloLadoDemasiadoLargo</w:t>
            </w:r>
            <w:proofErr w:type="spellEnd"/>
            <w:r w:rsidRPr="005A1017">
              <w:rPr>
                <w:rFonts w:eastAsia="MS Mincho"/>
                <w:szCs w:val="22"/>
                <w:lang w:eastAsia="en-US"/>
              </w:rPr>
              <w:t xml:space="preserve">, </w:t>
            </w:r>
            <w:proofErr w:type="spellStart"/>
            <w:r w:rsidRPr="005A1017">
              <w:rPr>
                <w:rFonts w:eastAsia="MS Mincho"/>
                <w:szCs w:val="22"/>
                <w:lang w:eastAsia="en-US"/>
              </w:rPr>
              <w:t>testTrianguloLadosSumaIgual</w:t>
            </w:r>
            <w:proofErr w:type="spellEnd"/>
          </w:p>
        </w:tc>
      </w:tr>
      <w:tr w:rsidR="005A1017" w:rsidRPr="00C43E35" w14:paraId="5446C42E" w14:textId="77777777" w:rsidTr="005A1017">
        <w:tc>
          <w:tcPr>
            <w:tcW w:w="1985" w:type="dxa"/>
            <w:shd w:val="clear" w:color="auto" w:fill="auto"/>
          </w:tcPr>
          <w:p w14:paraId="77522EA8" w14:textId="77777777" w:rsidR="009A6AA8" w:rsidRPr="005A1017" w:rsidRDefault="009A6AA8" w:rsidP="005A1017">
            <w:pPr>
              <w:jc w:val="left"/>
              <w:rPr>
                <w:rFonts w:eastAsia="MS Mincho"/>
                <w:szCs w:val="22"/>
                <w:lang w:eastAsia="en-US"/>
              </w:rPr>
            </w:pPr>
            <w:proofErr w:type="spellStart"/>
            <w:r w:rsidRPr="005A1017">
              <w:rPr>
                <w:rFonts w:eastAsia="MS Mincho"/>
                <w:szCs w:val="22"/>
                <w:lang w:eastAsia="en-US"/>
              </w:rPr>
              <w:t>isTriangle</w:t>
            </w:r>
            <w:proofErr w:type="spellEnd"/>
            <w:r w:rsidRPr="005A1017">
              <w:rPr>
                <w:rFonts w:eastAsia="MS Mincho"/>
                <w:szCs w:val="22"/>
                <w:lang w:eastAsia="en-US"/>
              </w:rPr>
              <w:t>()</w:t>
            </w:r>
          </w:p>
        </w:tc>
        <w:tc>
          <w:tcPr>
            <w:tcW w:w="4111" w:type="dxa"/>
            <w:shd w:val="clear" w:color="auto" w:fill="auto"/>
          </w:tcPr>
          <w:p w14:paraId="26D4D8D2" w14:textId="77777777" w:rsidR="009A6AA8" w:rsidRPr="005A1017" w:rsidRDefault="009A6AA8" w:rsidP="005A1017">
            <w:pPr>
              <w:jc w:val="left"/>
              <w:rPr>
                <w:rFonts w:eastAsia="MS Mincho"/>
                <w:szCs w:val="22"/>
                <w:lang w:eastAsia="en-US"/>
              </w:rPr>
            </w:pPr>
            <w:r w:rsidRPr="005A1017">
              <w:rPr>
                <w:rFonts w:eastAsia="MS Mincho"/>
                <w:szCs w:val="22"/>
                <w:lang w:eastAsia="en-US"/>
              </w:rPr>
              <w:t>Retorno true cuando el triángulo es válido</w:t>
            </w:r>
          </w:p>
        </w:tc>
        <w:tc>
          <w:tcPr>
            <w:tcW w:w="3543" w:type="dxa"/>
            <w:shd w:val="clear" w:color="auto" w:fill="auto"/>
          </w:tcPr>
          <w:p w14:paraId="4E8EB872" w14:textId="77777777" w:rsidR="009A6AA8" w:rsidRPr="005A1017" w:rsidRDefault="009A6AA8" w:rsidP="005A1017">
            <w:pPr>
              <w:jc w:val="left"/>
              <w:rPr>
                <w:rFonts w:eastAsia="MS Mincho"/>
                <w:szCs w:val="22"/>
                <w:lang w:eastAsia="en-US"/>
              </w:rPr>
            </w:pPr>
            <w:r w:rsidRPr="005A1017">
              <w:rPr>
                <w:rFonts w:eastAsia="MS Mincho"/>
                <w:szCs w:val="22"/>
                <w:lang w:eastAsia="en-US"/>
              </w:rPr>
              <w:t xml:space="preserve">Todos los casos válidos de triángulos: </w:t>
            </w:r>
            <w:proofErr w:type="spellStart"/>
            <w:r w:rsidRPr="005A1017">
              <w:rPr>
                <w:rFonts w:eastAsia="MS Mincho"/>
                <w:szCs w:val="22"/>
                <w:lang w:eastAsia="en-US"/>
              </w:rPr>
              <w:t>testEquilatero</w:t>
            </w:r>
            <w:proofErr w:type="spellEnd"/>
            <w:r w:rsidRPr="005A1017">
              <w:rPr>
                <w:rFonts w:eastAsia="MS Mincho"/>
                <w:szCs w:val="22"/>
                <w:lang w:eastAsia="en-US"/>
              </w:rPr>
              <w:t xml:space="preserve">, </w:t>
            </w:r>
            <w:proofErr w:type="spellStart"/>
            <w:r w:rsidRPr="005A1017">
              <w:rPr>
                <w:rFonts w:eastAsia="MS Mincho"/>
                <w:szCs w:val="22"/>
                <w:lang w:eastAsia="en-US"/>
              </w:rPr>
              <w:t>testNotEquilatero</w:t>
            </w:r>
            <w:proofErr w:type="spellEnd"/>
            <w:r w:rsidRPr="005A1017">
              <w:rPr>
                <w:rFonts w:eastAsia="MS Mincho"/>
                <w:szCs w:val="22"/>
                <w:lang w:eastAsia="en-US"/>
              </w:rPr>
              <w:t xml:space="preserve">, </w:t>
            </w:r>
            <w:proofErr w:type="spellStart"/>
            <w:r w:rsidRPr="005A1017">
              <w:rPr>
                <w:rFonts w:eastAsia="MS Mincho"/>
                <w:szCs w:val="22"/>
                <w:lang w:eastAsia="en-US"/>
              </w:rPr>
              <w:t>testIsosceles</w:t>
            </w:r>
            <w:proofErr w:type="spellEnd"/>
            <w:r w:rsidRPr="005A1017">
              <w:rPr>
                <w:rFonts w:eastAsia="MS Mincho"/>
                <w:szCs w:val="22"/>
                <w:lang w:eastAsia="en-US"/>
              </w:rPr>
              <w:t xml:space="preserve">, </w:t>
            </w:r>
            <w:proofErr w:type="spellStart"/>
            <w:r w:rsidRPr="005A1017">
              <w:rPr>
                <w:rFonts w:eastAsia="MS Mincho"/>
                <w:szCs w:val="22"/>
                <w:lang w:eastAsia="en-US"/>
              </w:rPr>
              <w:t>testEscaleno</w:t>
            </w:r>
            <w:proofErr w:type="spellEnd"/>
            <w:r w:rsidRPr="005A1017">
              <w:rPr>
                <w:rFonts w:eastAsia="MS Mincho"/>
                <w:szCs w:val="22"/>
                <w:lang w:eastAsia="en-US"/>
              </w:rPr>
              <w:t xml:space="preserve">, </w:t>
            </w:r>
            <w:proofErr w:type="spellStart"/>
            <w:r w:rsidRPr="005A1017">
              <w:rPr>
                <w:rFonts w:eastAsia="MS Mincho"/>
                <w:szCs w:val="22"/>
                <w:lang w:eastAsia="en-US"/>
              </w:rPr>
              <w:t>testRectangulo</w:t>
            </w:r>
            <w:proofErr w:type="spellEnd"/>
          </w:p>
        </w:tc>
      </w:tr>
      <w:tr w:rsidR="005A1017" w:rsidRPr="00C43E35" w14:paraId="7925A3A2" w14:textId="77777777" w:rsidTr="005A1017">
        <w:tc>
          <w:tcPr>
            <w:tcW w:w="1985" w:type="dxa"/>
            <w:shd w:val="clear" w:color="auto" w:fill="auto"/>
          </w:tcPr>
          <w:p w14:paraId="39E0FF97" w14:textId="77777777" w:rsidR="009A6AA8" w:rsidRPr="005A1017" w:rsidRDefault="009A6AA8" w:rsidP="005A1017">
            <w:pPr>
              <w:jc w:val="left"/>
              <w:rPr>
                <w:rFonts w:eastAsia="MS Mincho"/>
                <w:szCs w:val="22"/>
                <w:lang w:eastAsia="en-US"/>
              </w:rPr>
            </w:pPr>
            <w:proofErr w:type="spellStart"/>
            <w:r w:rsidRPr="005A1017">
              <w:rPr>
                <w:rFonts w:eastAsia="MS Mincho"/>
                <w:szCs w:val="22"/>
                <w:lang w:eastAsia="en-US"/>
              </w:rPr>
              <w:t>isRightTriangle</w:t>
            </w:r>
            <w:proofErr w:type="spellEnd"/>
            <w:r w:rsidRPr="005A1017">
              <w:rPr>
                <w:rFonts w:eastAsia="MS Mincho"/>
                <w:szCs w:val="22"/>
                <w:lang w:eastAsia="en-US"/>
              </w:rPr>
              <w:t>()</w:t>
            </w:r>
          </w:p>
        </w:tc>
        <w:tc>
          <w:tcPr>
            <w:tcW w:w="4111" w:type="dxa"/>
            <w:shd w:val="clear" w:color="auto" w:fill="auto"/>
          </w:tcPr>
          <w:p w14:paraId="07BA0665" w14:textId="77777777" w:rsidR="009A6AA8" w:rsidRPr="005A1017" w:rsidRDefault="009A6AA8" w:rsidP="005A1017">
            <w:pPr>
              <w:jc w:val="left"/>
              <w:rPr>
                <w:rFonts w:eastAsia="MS Mincho"/>
                <w:szCs w:val="22"/>
                <w:lang w:eastAsia="en-US"/>
              </w:rPr>
            </w:pPr>
            <w:r w:rsidRPr="005A1017">
              <w:rPr>
                <w:rFonts w:eastAsia="MS Mincho"/>
                <w:szCs w:val="22"/>
                <w:lang w:eastAsia="en-US"/>
              </w:rPr>
              <w:t>Cumple el teorema de Pitágoras (triángulo rectángulo)</w:t>
            </w:r>
          </w:p>
        </w:tc>
        <w:tc>
          <w:tcPr>
            <w:tcW w:w="3543" w:type="dxa"/>
            <w:shd w:val="clear" w:color="auto" w:fill="auto"/>
          </w:tcPr>
          <w:p w14:paraId="06940F8F" w14:textId="77777777" w:rsidR="009A6AA8" w:rsidRPr="005A1017" w:rsidRDefault="009A6AA8" w:rsidP="005A1017">
            <w:pPr>
              <w:jc w:val="left"/>
              <w:rPr>
                <w:rFonts w:eastAsia="MS Mincho"/>
                <w:szCs w:val="22"/>
                <w:lang w:eastAsia="en-US"/>
              </w:rPr>
            </w:pPr>
            <w:proofErr w:type="spellStart"/>
            <w:r w:rsidRPr="005A1017">
              <w:rPr>
                <w:rFonts w:eastAsia="MS Mincho"/>
                <w:szCs w:val="22"/>
                <w:lang w:eastAsia="en-US"/>
              </w:rPr>
              <w:t>testRectangulo</w:t>
            </w:r>
            <w:proofErr w:type="spellEnd"/>
            <w:r w:rsidRPr="005A1017">
              <w:rPr>
                <w:rFonts w:eastAsia="MS Mincho"/>
                <w:szCs w:val="22"/>
                <w:lang w:eastAsia="en-US"/>
              </w:rPr>
              <w:t xml:space="preserve">, </w:t>
            </w:r>
            <w:proofErr w:type="spellStart"/>
            <w:r w:rsidRPr="005A1017">
              <w:rPr>
                <w:rFonts w:eastAsia="MS Mincho"/>
                <w:szCs w:val="22"/>
                <w:lang w:eastAsia="en-US"/>
              </w:rPr>
              <w:t>testTrianguloIsoscelesRectangulo</w:t>
            </w:r>
            <w:proofErr w:type="spellEnd"/>
          </w:p>
        </w:tc>
      </w:tr>
      <w:tr w:rsidR="005A1017" w:rsidRPr="00C43E35" w14:paraId="52AB887C" w14:textId="77777777" w:rsidTr="005A1017">
        <w:tc>
          <w:tcPr>
            <w:tcW w:w="1985" w:type="dxa"/>
            <w:shd w:val="clear" w:color="auto" w:fill="auto"/>
          </w:tcPr>
          <w:p w14:paraId="34037104" w14:textId="77777777" w:rsidR="009A6AA8" w:rsidRPr="005A1017" w:rsidRDefault="009A6AA8" w:rsidP="005A1017">
            <w:pPr>
              <w:jc w:val="left"/>
              <w:rPr>
                <w:rFonts w:eastAsia="MS Mincho"/>
                <w:szCs w:val="22"/>
                <w:lang w:eastAsia="en-US"/>
              </w:rPr>
            </w:pPr>
            <w:proofErr w:type="spellStart"/>
            <w:r w:rsidRPr="005A1017">
              <w:rPr>
                <w:rFonts w:eastAsia="MS Mincho"/>
                <w:szCs w:val="22"/>
                <w:lang w:eastAsia="en-US"/>
              </w:rPr>
              <w:t>getTriangleType</w:t>
            </w:r>
            <w:proofErr w:type="spellEnd"/>
            <w:r w:rsidRPr="005A1017">
              <w:rPr>
                <w:rFonts w:eastAsia="MS Mincho"/>
                <w:szCs w:val="22"/>
                <w:lang w:eastAsia="en-US"/>
              </w:rPr>
              <w:t>()</w:t>
            </w:r>
          </w:p>
        </w:tc>
        <w:tc>
          <w:tcPr>
            <w:tcW w:w="4111" w:type="dxa"/>
            <w:shd w:val="clear" w:color="auto" w:fill="auto"/>
          </w:tcPr>
          <w:p w14:paraId="03138757" w14:textId="77777777" w:rsidR="009A6AA8" w:rsidRPr="005A1017" w:rsidRDefault="009A6AA8" w:rsidP="005A1017">
            <w:pPr>
              <w:jc w:val="left"/>
              <w:rPr>
                <w:rFonts w:eastAsia="MS Mincho"/>
                <w:szCs w:val="22"/>
                <w:lang w:eastAsia="en-US"/>
              </w:rPr>
            </w:pPr>
            <w:r w:rsidRPr="005A1017">
              <w:rPr>
                <w:rFonts w:eastAsia="MS Mincho"/>
                <w:szCs w:val="22"/>
                <w:lang w:eastAsia="en-US"/>
              </w:rPr>
              <w:t>Verifica si el triángulo es inválido (no cumple las condiciones de lados válidos)</w:t>
            </w:r>
          </w:p>
        </w:tc>
        <w:tc>
          <w:tcPr>
            <w:tcW w:w="3543" w:type="dxa"/>
            <w:shd w:val="clear" w:color="auto" w:fill="auto"/>
          </w:tcPr>
          <w:p w14:paraId="1F3BC2C3" w14:textId="77777777" w:rsidR="009A6AA8" w:rsidRPr="005A1017" w:rsidRDefault="009A6AA8" w:rsidP="005A1017">
            <w:pPr>
              <w:jc w:val="left"/>
              <w:rPr>
                <w:rFonts w:eastAsia="MS Mincho"/>
                <w:szCs w:val="22"/>
                <w:lang w:eastAsia="en-US"/>
              </w:rPr>
            </w:pPr>
            <w:proofErr w:type="spellStart"/>
            <w:r w:rsidRPr="005A1017">
              <w:rPr>
                <w:rFonts w:eastAsia="MS Mincho"/>
                <w:szCs w:val="22"/>
                <w:lang w:eastAsia="en-US"/>
              </w:rPr>
              <w:t>testTrianguloLadosNegativos</w:t>
            </w:r>
            <w:proofErr w:type="spellEnd"/>
            <w:r w:rsidRPr="005A1017">
              <w:rPr>
                <w:rFonts w:eastAsia="MS Mincho"/>
                <w:szCs w:val="22"/>
                <w:lang w:eastAsia="en-US"/>
              </w:rPr>
              <w:t xml:space="preserve">, </w:t>
            </w:r>
            <w:proofErr w:type="spellStart"/>
            <w:r w:rsidRPr="005A1017">
              <w:rPr>
                <w:rFonts w:eastAsia="MS Mincho"/>
                <w:szCs w:val="22"/>
                <w:lang w:eastAsia="en-US"/>
              </w:rPr>
              <w:t>testTrianguloLadosCero</w:t>
            </w:r>
            <w:proofErr w:type="spellEnd"/>
            <w:r w:rsidRPr="005A1017">
              <w:rPr>
                <w:rFonts w:eastAsia="MS Mincho"/>
                <w:szCs w:val="22"/>
                <w:lang w:eastAsia="en-US"/>
              </w:rPr>
              <w:t xml:space="preserve">, </w:t>
            </w:r>
            <w:proofErr w:type="spellStart"/>
            <w:r w:rsidRPr="005A1017">
              <w:rPr>
                <w:rFonts w:eastAsia="MS Mincho"/>
                <w:szCs w:val="22"/>
                <w:lang w:eastAsia="en-US"/>
              </w:rPr>
              <w:t>testTrianguloLadoDemasiadoLargo</w:t>
            </w:r>
            <w:proofErr w:type="spellEnd"/>
          </w:p>
        </w:tc>
      </w:tr>
      <w:tr w:rsidR="005A1017" w:rsidRPr="00C43E35" w14:paraId="62113C56" w14:textId="77777777" w:rsidTr="005A1017">
        <w:tc>
          <w:tcPr>
            <w:tcW w:w="1985" w:type="dxa"/>
            <w:shd w:val="clear" w:color="auto" w:fill="auto"/>
          </w:tcPr>
          <w:p w14:paraId="199FDF21" w14:textId="77777777" w:rsidR="009A6AA8" w:rsidRPr="005A1017" w:rsidRDefault="009A6AA8" w:rsidP="005A1017">
            <w:pPr>
              <w:jc w:val="left"/>
              <w:rPr>
                <w:rFonts w:eastAsia="MS Mincho"/>
                <w:szCs w:val="22"/>
                <w:lang w:eastAsia="en-US"/>
              </w:rPr>
            </w:pPr>
            <w:proofErr w:type="spellStart"/>
            <w:r w:rsidRPr="005A1017">
              <w:rPr>
                <w:rFonts w:eastAsia="MS Mincho"/>
                <w:szCs w:val="22"/>
                <w:lang w:eastAsia="en-US"/>
              </w:rPr>
              <w:t>getTriangleType</w:t>
            </w:r>
            <w:proofErr w:type="spellEnd"/>
            <w:r w:rsidRPr="005A1017">
              <w:rPr>
                <w:rFonts w:eastAsia="MS Mincho"/>
                <w:szCs w:val="22"/>
                <w:lang w:eastAsia="en-US"/>
              </w:rPr>
              <w:t>()</w:t>
            </w:r>
          </w:p>
        </w:tc>
        <w:tc>
          <w:tcPr>
            <w:tcW w:w="4111" w:type="dxa"/>
            <w:shd w:val="clear" w:color="auto" w:fill="auto"/>
          </w:tcPr>
          <w:p w14:paraId="253FC5EA" w14:textId="77777777" w:rsidR="009A6AA8" w:rsidRPr="005A1017" w:rsidRDefault="009A6AA8" w:rsidP="005A1017">
            <w:pPr>
              <w:jc w:val="left"/>
              <w:rPr>
                <w:rFonts w:eastAsia="MS Mincho"/>
                <w:szCs w:val="22"/>
                <w:lang w:eastAsia="en-US"/>
              </w:rPr>
            </w:pPr>
            <w:r w:rsidRPr="005A1017">
              <w:rPr>
                <w:rFonts w:eastAsia="MS Mincho"/>
                <w:szCs w:val="22"/>
                <w:lang w:eastAsia="en-US"/>
              </w:rPr>
              <w:t>Triángulo equilátero (todos los lados iguales)</w:t>
            </w:r>
          </w:p>
        </w:tc>
        <w:tc>
          <w:tcPr>
            <w:tcW w:w="3543" w:type="dxa"/>
            <w:shd w:val="clear" w:color="auto" w:fill="auto"/>
          </w:tcPr>
          <w:p w14:paraId="1A985C14" w14:textId="77777777" w:rsidR="009A6AA8" w:rsidRPr="005A1017" w:rsidRDefault="009A6AA8" w:rsidP="005A1017">
            <w:pPr>
              <w:jc w:val="left"/>
              <w:rPr>
                <w:rFonts w:eastAsia="MS Mincho"/>
                <w:szCs w:val="22"/>
                <w:lang w:eastAsia="en-US"/>
              </w:rPr>
            </w:pPr>
            <w:proofErr w:type="spellStart"/>
            <w:r w:rsidRPr="005A1017">
              <w:rPr>
                <w:rFonts w:eastAsia="MS Mincho"/>
                <w:szCs w:val="22"/>
                <w:lang w:eastAsia="en-US"/>
              </w:rPr>
              <w:t>testEquilatero</w:t>
            </w:r>
            <w:proofErr w:type="spellEnd"/>
          </w:p>
        </w:tc>
      </w:tr>
      <w:tr w:rsidR="005A1017" w:rsidRPr="00C43E35" w14:paraId="54992891" w14:textId="77777777" w:rsidTr="005A1017">
        <w:tc>
          <w:tcPr>
            <w:tcW w:w="1985" w:type="dxa"/>
            <w:shd w:val="clear" w:color="auto" w:fill="auto"/>
          </w:tcPr>
          <w:p w14:paraId="4A449D9C" w14:textId="77777777" w:rsidR="009A6AA8" w:rsidRPr="005A1017" w:rsidRDefault="009A6AA8" w:rsidP="005A1017">
            <w:pPr>
              <w:jc w:val="left"/>
              <w:rPr>
                <w:rFonts w:eastAsia="MS Mincho"/>
                <w:szCs w:val="22"/>
                <w:lang w:eastAsia="en-US"/>
              </w:rPr>
            </w:pPr>
            <w:proofErr w:type="spellStart"/>
            <w:r w:rsidRPr="005A1017">
              <w:rPr>
                <w:rFonts w:eastAsia="MS Mincho"/>
                <w:szCs w:val="22"/>
                <w:lang w:eastAsia="en-US"/>
              </w:rPr>
              <w:t>getTriangleType</w:t>
            </w:r>
            <w:proofErr w:type="spellEnd"/>
            <w:r w:rsidRPr="005A1017">
              <w:rPr>
                <w:rFonts w:eastAsia="MS Mincho"/>
                <w:szCs w:val="22"/>
                <w:lang w:eastAsia="en-US"/>
              </w:rPr>
              <w:t>()</w:t>
            </w:r>
          </w:p>
        </w:tc>
        <w:tc>
          <w:tcPr>
            <w:tcW w:w="4111" w:type="dxa"/>
            <w:shd w:val="clear" w:color="auto" w:fill="auto"/>
          </w:tcPr>
          <w:p w14:paraId="455F58DE" w14:textId="77777777" w:rsidR="009A6AA8" w:rsidRPr="005A1017" w:rsidRDefault="009A6AA8" w:rsidP="005A1017">
            <w:pPr>
              <w:jc w:val="left"/>
              <w:rPr>
                <w:rFonts w:eastAsia="MS Mincho"/>
                <w:szCs w:val="22"/>
                <w:lang w:eastAsia="en-US"/>
              </w:rPr>
            </w:pPr>
            <w:r w:rsidRPr="005A1017">
              <w:rPr>
                <w:rFonts w:eastAsia="MS Mincho"/>
                <w:szCs w:val="22"/>
                <w:lang w:eastAsia="en-US"/>
              </w:rPr>
              <w:t>Triángulo isósceles (dos lados iguales)</w:t>
            </w:r>
          </w:p>
        </w:tc>
        <w:tc>
          <w:tcPr>
            <w:tcW w:w="3543" w:type="dxa"/>
            <w:shd w:val="clear" w:color="auto" w:fill="auto"/>
          </w:tcPr>
          <w:p w14:paraId="75E10567" w14:textId="77777777" w:rsidR="009A6AA8" w:rsidRPr="005A1017" w:rsidRDefault="009A6AA8" w:rsidP="005A1017">
            <w:pPr>
              <w:jc w:val="left"/>
              <w:rPr>
                <w:rFonts w:eastAsia="MS Mincho"/>
                <w:szCs w:val="22"/>
                <w:lang w:eastAsia="en-US"/>
              </w:rPr>
            </w:pPr>
            <w:proofErr w:type="spellStart"/>
            <w:r w:rsidRPr="005A1017">
              <w:rPr>
                <w:rFonts w:eastAsia="MS Mincho"/>
                <w:szCs w:val="22"/>
                <w:lang w:eastAsia="en-US"/>
              </w:rPr>
              <w:t>testNotEquilatero</w:t>
            </w:r>
            <w:proofErr w:type="spellEnd"/>
            <w:r w:rsidRPr="005A1017">
              <w:rPr>
                <w:rFonts w:eastAsia="MS Mincho"/>
                <w:szCs w:val="22"/>
                <w:lang w:eastAsia="en-US"/>
              </w:rPr>
              <w:t xml:space="preserve">, </w:t>
            </w:r>
            <w:proofErr w:type="spellStart"/>
            <w:r w:rsidRPr="005A1017">
              <w:rPr>
                <w:rFonts w:eastAsia="MS Mincho"/>
                <w:szCs w:val="22"/>
                <w:lang w:eastAsia="en-US"/>
              </w:rPr>
              <w:t>testIsosceles</w:t>
            </w:r>
            <w:proofErr w:type="spellEnd"/>
          </w:p>
        </w:tc>
      </w:tr>
      <w:tr w:rsidR="005A1017" w:rsidRPr="00C43E35" w14:paraId="5CBC9C8A" w14:textId="77777777" w:rsidTr="005A1017">
        <w:tc>
          <w:tcPr>
            <w:tcW w:w="1985" w:type="dxa"/>
            <w:shd w:val="clear" w:color="auto" w:fill="auto"/>
          </w:tcPr>
          <w:p w14:paraId="12B62F1A" w14:textId="77777777" w:rsidR="009A6AA8" w:rsidRPr="005A1017" w:rsidRDefault="009A6AA8" w:rsidP="005A1017">
            <w:pPr>
              <w:jc w:val="left"/>
              <w:rPr>
                <w:rFonts w:eastAsia="MS Mincho"/>
                <w:szCs w:val="22"/>
                <w:lang w:eastAsia="en-US"/>
              </w:rPr>
            </w:pPr>
            <w:proofErr w:type="spellStart"/>
            <w:r w:rsidRPr="005A1017">
              <w:rPr>
                <w:rFonts w:eastAsia="MS Mincho"/>
                <w:szCs w:val="22"/>
                <w:lang w:eastAsia="en-US"/>
              </w:rPr>
              <w:t>getTriangleType</w:t>
            </w:r>
            <w:proofErr w:type="spellEnd"/>
            <w:r w:rsidRPr="005A1017">
              <w:rPr>
                <w:rFonts w:eastAsia="MS Mincho"/>
                <w:szCs w:val="22"/>
                <w:lang w:eastAsia="en-US"/>
              </w:rPr>
              <w:t>()</w:t>
            </w:r>
          </w:p>
        </w:tc>
        <w:tc>
          <w:tcPr>
            <w:tcW w:w="4111" w:type="dxa"/>
            <w:shd w:val="clear" w:color="auto" w:fill="auto"/>
          </w:tcPr>
          <w:p w14:paraId="7239A58D" w14:textId="77777777" w:rsidR="009A6AA8" w:rsidRPr="005A1017" w:rsidRDefault="009A6AA8" w:rsidP="005A1017">
            <w:pPr>
              <w:jc w:val="left"/>
              <w:rPr>
                <w:rFonts w:eastAsia="MS Mincho"/>
                <w:szCs w:val="22"/>
                <w:lang w:eastAsia="en-US"/>
              </w:rPr>
            </w:pPr>
            <w:r w:rsidRPr="005A1017">
              <w:rPr>
                <w:rFonts w:eastAsia="MS Mincho"/>
                <w:szCs w:val="22"/>
                <w:lang w:eastAsia="en-US"/>
              </w:rPr>
              <w:t>Triángulo rectángulo (cumple el teorema de Pitágoras)</w:t>
            </w:r>
          </w:p>
        </w:tc>
        <w:tc>
          <w:tcPr>
            <w:tcW w:w="3543" w:type="dxa"/>
            <w:shd w:val="clear" w:color="auto" w:fill="auto"/>
          </w:tcPr>
          <w:p w14:paraId="2890F967" w14:textId="77777777" w:rsidR="009A6AA8" w:rsidRPr="005A1017" w:rsidRDefault="009A6AA8" w:rsidP="005A1017">
            <w:pPr>
              <w:jc w:val="left"/>
              <w:rPr>
                <w:rFonts w:eastAsia="MS Mincho"/>
                <w:szCs w:val="22"/>
                <w:lang w:eastAsia="en-US"/>
              </w:rPr>
            </w:pPr>
            <w:proofErr w:type="spellStart"/>
            <w:r w:rsidRPr="005A1017">
              <w:rPr>
                <w:rFonts w:eastAsia="MS Mincho"/>
                <w:szCs w:val="22"/>
                <w:lang w:eastAsia="en-US"/>
              </w:rPr>
              <w:t>testRectangulo</w:t>
            </w:r>
            <w:proofErr w:type="spellEnd"/>
            <w:r w:rsidRPr="005A1017">
              <w:rPr>
                <w:rFonts w:eastAsia="MS Mincho"/>
                <w:szCs w:val="22"/>
                <w:lang w:eastAsia="en-US"/>
              </w:rPr>
              <w:t xml:space="preserve">, </w:t>
            </w:r>
            <w:proofErr w:type="spellStart"/>
            <w:r w:rsidRPr="005A1017">
              <w:rPr>
                <w:rFonts w:eastAsia="MS Mincho"/>
                <w:szCs w:val="22"/>
                <w:lang w:eastAsia="en-US"/>
              </w:rPr>
              <w:t>testTrianguloIsoscelesRectangulo</w:t>
            </w:r>
            <w:proofErr w:type="spellEnd"/>
          </w:p>
        </w:tc>
      </w:tr>
      <w:tr w:rsidR="005A1017" w:rsidRPr="00C43E35" w14:paraId="397D9C89" w14:textId="77777777" w:rsidTr="005A1017">
        <w:tc>
          <w:tcPr>
            <w:tcW w:w="1985" w:type="dxa"/>
            <w:shd w:val="clear" w:color="auto" w:fill="auto"/>
          </w:tcPr>
          <w:p w14:paraId="4ACE35D8" w14:textId="77777777" w:rsidR="009A6AA8" w:rsidRPr="005A1017" w:rsidRDefault="009A6AA8" w:rsidP="005A1017">
            <w:pPr>
              <w:jc w:val="left"/>
              <w:rPr>
                <w:rFonts w:eastAsia="MS Mincho"/>
                <w:szCs w:val="22"/>
                <w:lang w:eastAsia="en-US"/>
              </w:rPr>
            </w:pPr>
            <w:proofErr w:type="spellStart"/>
            <w:r w:rsidRPr="005A1017">
              <w:rPr>
                <w:rFonts w:eastAsia="MS Mincho"/>
                <w:szCs w:val="22"/>
                <w:lang w:eastAsia="en-US"/>
              </w:rPr>
              <w:t>getTriangleType</w:t>
            </w:r>
            <w:proofErr w:type="spellEnd"/>
            <w:r w:rsidRPr="005A1017">
              <w:rPr>
                <w:rFonts w:eastAsia="MS Mincho"/>
                <w:szCs w:val="22"/>
                <w:lang w:eastAsia="en-US"/>
              </w:rPr>
              <w:t>()</w:t>
            </w:r>
          </w:p>
        </w:tc>
        <w:tc>
          <w:tcPr>
            <w:tcW w:w="4111" w:type="dxa"/>
            <w:shd w:val="clear" w:color="auto" w:fill="auto"/>
          </w:tcPr>
          <w:p w14:paraId="63F485E5" w14:textId="77777777" w:rsidR="009A6AA8" w:rsidRPr="005A1017" w:rsidRDefault="009A6AA8" w:rsidP="005A1017">
            <w:pPr>
              <w:jc w:val="left"/>
              <w:rPr>
                <w:rFonts w:eastAsia="MS Mincho"/>
                <w:szCs w:val="22"/>
                <w:lang w:eastAsia="en-US"/>
              </w:rPr>
            </w:pPr>
            <w:r w:rsidRPr="005A1017">
              <w:rPr>
                <w:rFonts w:eastAsia="MS Mincho"/>
                <w:szCs w:val="22"/>
                <w:lang w:eastAsia="en-US"/>
              </w:rPr>
              <w:t>Triángulo escaleno (sin lados iguales y no rectángulo)</w:t>
            </w:r>
          </w:p>
        </w:tc>
        <w:tc>
          <w:tcPr>
            <w:tcW w:w="3543" w:type="dxa"/>
            <w:shd w:val="clear" w:color="auto" w:fill="auto"/>
          </w:tcPr>
          <w:p w14:paraId="36C187A5" w14:textId="77777777" w:rsidR="009A6AA8" w:rsidRPr="005A1017" w:rsidRDefault="009A6AA8" w:rsidP="00A70E74">
            <w:pPr>
              <w:jc w:val="left"/>
              <w:rPr>
                <w:rFonts w:eastAsia="MS Mincho"/>
                <w:szCs w:val="22"/>
                <w:lang w:eastAsia="en-US"/>
              </w:rPr>
            </w:pPr>
            <w:proofErr w:type="spellStart"/>
            <w:r w:rsidRPr="005A1017">
              <w:rPr>
                <w:rFonts w:eastAsia="MS Mincho"/>
                <w:szCs w:val="22"/>
                <w:lang w:eastAsia="en-US"/>
              </w:rPr>
              <w:t>testEscaleno</w:t>
            </w:r>
            <w:proofErr w:type="spellEnd"/>
          </w:p>
        </w:tc>
      </w:tr>
    </w:tbl>
    <w:p w14:paraId="21A474E5" w14:textId="511B2BD9" w:rsidR="009A6AA8" w:rsidRDefault="00A70E74" w:rsidP="00A70E74">
      <w:pPr>
        <w:pStyle w:val="Descripcin"/>
        <w:jc w:val="center"/>
      </w:pPr>
      <w:bookmarkStart w:id="15" w:name="_Toc184332991"/>
      <w:r>
        <w:t xml:space="preserve">Tabla </w:t>
      </w:r>
      <w:r>
        <w:fldChar w:fldCharType="begin"/>
      </w:r>
      <w:r>
        <w:instrText xml:space="preserve"> SEQ Tabla \* ARABIC </w:instrText>
      </w:r>
      <w:r>
        <w:fldChar w:fldCharType="separate"/>
      </w:r>
      <w:r w:rsidR="004B33FF">
        <w:rPr>
          <w:noProof/>
        </w:rPr>
        <w:t>7</w:t>
      </w:r>
      <w:r>
        <w:fldChar w:fldCharType="end"/>
      </w:r>
      <w:r>
        <w:t xml:space="preserve">: Resumen Clase </w:t>
      </w:r>
      <w:proofErr w:type="spellStart"/>
      <w:r>
        <w:t>Triangle</w:t>
      </w:r>
      <w:proofErr w:type="spellEnd"/>
      <w:r>
        <w:t xml:space="preserve"> 4</w:t>
      </w:r>
      <w:bookmarkEnd w:id="15"/>
    </w:p>
    <w:p w14:paraId="27076D8E" w14:textId="77777777" w:rsidR="00A70E74" w:rsidRPr="00A70E74" w:rsidRDefault="00A70E74" w:rsidP="00A70E74"/>
    <w:p w14:paraId="163CF47C" w14:textId="77777777" w:rsidR="00A5537D" w:rsidRDefault="009A6AA8" w:rsidP="00A5537D">
      <w:pPr>
        <w:keepNext w:val="0"/>
        <w:spacing w:before="0"/>
        <w:jc w:val="left"/>
      </w:pPr>
      <w:r>
        <w:t xml:space="preserve">En este caso como vamos a hacer combinaciones de varios métodos </w:t>
      </w:r>
      <w:r w:rsidR="009E0881">
        <w:t>les pongo un identificador a modo de simplificar la tabla. La lista de identificadores junto con sus nombres es esta:</w:t>
      </w:r>
    </w:p>
    <w:p w14:paraId="1DF6ADCB" w14:textId="77777777" w:rsidR="00A5537D" w:rsidRDefault="00A5537D" w:rsidP="00A5537D">
      <w:pPr>
        <w:keepNext w:val="0"/>
        <w:spacing w:before="0"/>
        <w:jc w:val="left"/>
      </w:pPr>
    </w:p>
    <w:p w14:paraId="77610828" w14:textId="3B7BF870" w:rsidR="00A5537D" w:rsidRPr="00A5537D" w:rsidRDefault="00A5537D" w:rsidP="00A5537D">
      <w:pPr>
        <w:keepNext w:val="0"/>
        <w:numPr>
          <w:ilvl w:val="0"/>
          <w:numId w:val="11"/>
        </w:numPr>
        <w:spacing w:before="0"/>
        <w:jc w:val="left"/>
      </w:pPr>
      <w:r>
        <w:rPr>
          <w:b/>
          <w:bCs/>
          <w:sz w:val="24"/>
          <w:szCs w:val="24"/>
          <w:lang w:val="es-ES"/>
        </w:rPr>
        <w:t>M</w:t>
      </w:r>
      <w:r w:rsidRPr="00A5537D">
        <w:rPr>
          <w:b/>
          <w:bCs/>
          <w:sz w:val="24"/>
          <w:szCs w:val="24"/>
          <w:lang w:val="es-ES"/>
        </w:rPr>
        <w:t>C1</w:t>
      </w:r>
      <w:r w:rsidRPr="00A5537D">
        <w:rPr>
          <w:sz w:val="24"/>
          <w:szCs w:val="24"/>
          <w:lang w:val="es-ES"/>
        </w:rPr>
        <w:t>: Lados Negativos o Cero + Desigualdad Triangular</w:t>
      </w:r>
    </w:p>
    <w:p w14:paraId="6082CB29" w14:textId="5836168F" w:rsidR="00A5537D" w:rsidRPr="00A5537D" w:rsidRDefault="00A5537D" w:rsidP="00A5537D">
      <w:pPr>
        <w:keepNext w:val="0"/>
        <w:numPr>
          <w:ilvl w:val="0"/>
          <w:numId w:val="11"/>
        </w:numPr>
        <w:spacing w:before="0"/>
        <w:jc w:val="left"/>
        <w:rPr>
          <w:sz w:val="24"/>
          <w:szCs w:val="24"/>
          <w:lang w:val="es-ES"/>
        </w:rPr>
      </w:pPr>
      <w:r>
        <w:rPr>
          <w:b/>
          <w:bCs/>
          <w:sz w:val="24"/>
          <w:szCs w:val="24"/>
          <w:lang w:val="es-ES"/>
        </w:rPr>
        <w:t>M</w:t>
      </w:r>
      <w:r w:rsidRPr="00A5537D">
        <w:rPr>
          <w:b/>
          <w:bCs/>
          <w:sz w:val="24"/>
          <w:szCs w:val="24"/>
          <w:lang w:val="es-ES"/>
        </w:rPr>
        <w:t>C2</w:t>
      </w:r>
      <w:r w:rsidRPr="00A5537D">
        <w:rPr>
          <w:sz w:val="24"/>
          <w:szCs w:val="24"/>
          <w:lang w:val="es-ES"/>
        </w:rPr>
        <w:t>: Lados Negativos o Cero + Triángulo Válido</w:t>
      </w:r>
    </w:p>
    <w:p w14:paraId="14B8BBA3" w14:textId="2E0C5BF8" w:rsidR="00A5537D" w:rsidRPr="00A5537D" w:rsidRDefault="00A5537D" w:rsidP="00A5537D">
      <w:pPr>
        <w:keepNext w:val="0"/>
        <w:numPr>
          <w:ilvl w:val="0"/>
          <w:numId w:val="11"/>
        </w:numPr>
        <w:spacing w:before="0"/>
        <w:jc w:val="left"/>
        <w:rPr>
          <w:sz w:val="24"/>
          <w:szCs w:val="24"/>
          <w:lang w:val="es-ES"/>
        </w:rPr>
      </w:pPr>
      <w:r>
        <w:rPr>
          <w:b/>
          <w:bCs/>
          <w:sz w:val="24"/>
          <w:szCs w:val="24"/>
          <w:lang w:val="es-ES"/>
        </w:rPr>
        <w:t>M</w:t>
      </w:r>
      <w:r w:rsidRPr="00A5537D">
        <w:rPr>
          <w:b/>
          <w:bCs/>
          <w:sz w:val="24"/>
          <w:szCs w:val="24"/>
          <w:lang w:val="es-ES"/>
        </w:rPr>
        <w:t>C3</w:t>
      </w:r>
      <w:r w:rsidRPr="00A5537D">
        <w:rPr>
          <w:sz w:val="24"/>
          <w:szCs w:val="24"/>
          <w:lang w:val="es-ES"/>
        </w:rPr>
        <w:t>: Lados Negativos o Cero + Teorema de Pitágoras (Rectángulo)</w:t>
      </w:r>
    </w:p>
    <w:p w14:paraId="0E032A98" w14:textId="2B3101C7" w:rsidR="00A5537D" w:rsidRPr="00A5537D" w:rsidRDefault="00A5537D" w:rsidP="00A5537D">
      <w:pPr>
        <w:keepNext w:val="0"/>
        <w:numPr>
          <w:ilvl w:val="0"/>
          <w:numId w:val="11"/>
        </w:numPr>
        <w:spacing w:before="0"/>
        <w:jc w:val="left"/>
        <w:rPr>
          <w:sz w:val="24"/>
          <w:szCs w:val="24"/>
          <w:lang w:val="es-ES"/>
        </w:rPr>
      </w:pPr>
      <w:r>
        <w:rPr>
          <w:b/>
          <w:bCs/>
          <w:sz w:val="24"/>
          <w:szCs w:val="24"/>
          <w:lang w:val="es-ES"/>
        </w:rPr>
        <w:t>M</w:t>
      </w:r>
      <w:r w:rsidRPr="00A5537D">
        <w:rPr>
          <w:b/>
          <w:bCs/>
          <w:sz w:val="24"/>
          <w:szCs w:val="24"/>
          <w:lang w:val="es-ES"/>
        </w:rPr>
        <w:t>C4</w:t>
      </w:r>
      <w:r w:rsidRPr="00A5537D">
        <w:rPr>
          <w:sz w:val="24"/>
          <w:szCs w:val="24"/>
          <w:lang w:val="es-ES"/>
        </w:rPr>
        <w:t>: Lados Negativos o Cero + Triángulo Inválido</w:t>
      </w:r>
    </w:p>
    <w:p w14:paraId="2A85BC8C" w14:textId="121DEA1D" w:rsidR="00A5537D" w:rsidRPr="00A5537D" w:rsidRDefault="00A5537D" w:rsidP="00A5537D">
      <w:pPr>
        <w:keepNext w:val="0"/>
        <w:numPr>
          <w:ilvl w:val="0"/>
          <w:numId w:val="11"/>
        </w:numPr>
        <w:spacing w:before="0"/>
        <w:jc w:val="left"/>
        <w:rPr>
          <w:sz w:val="24"/>
          <w:szCs w:val="24"/>
          <w:lang w:val="es-ES"/>
        </w:rPr>
      </w:pPr>
      <w:r>
        <w:rPr>
          <w:b/>
          <w:bCs/>
          <w:sz w:val="24"/>
          <w:szCs w:val="24"/>
          <w:lang w:val="es-ES"/>
        </w:rPr>
        <w:t>M</w:t>
      </w:r>
      <w:r w:rsidRPr="00A5537D">
        <w:rPr>
          <w:b/>
          <w:bCs/>
          <w:sz w:val="24"/>
          <w:szCs w:val="24"/>
          <w:lang w:val="es-ES"/>
        </w:rPr>
        <w:t>C5</w:t>
      </w:r>
      <w:r w:rsidRPr="00A5537D">
        <w:rPr>
          <w:sz w:val="24"/>
          <w:szCs w:val="24"/>
          <w:lang w:val="es-ES"/>
        </w:rPr>
        <w:t>: Lados Negativos o Cero + Equilátero</w:t>
      </w:r>
    </w:p>
    <w:p w14:paraId="679F0A98" w14:textId="20AB2491" w:rsidR="00A5537D" w:rsidRPr="00A5537D" w:rsidRDefault="00A5537D" w:rsidP="00A5537D">
      <w:pPr>
        <w:keepNext w:val="0"/>
        <w:numPr>
          <w:ilvl w:val="0"/>
          <w:numId w:val="11"/>
        </w:numPr>
        <w:spacing w:before="0"/>
        <w:jc w:val="left"/>
        <w:rPr>
          <w:sz w:val="24"/>
          <w:szCs w:val="24"/>
          <w:lang w:val="es-ES"/>
        </w:rPr>
      </w:pPr>
      <w:r>
        <w:rPr>
          <w:b/>
          <w:bCs/>
          <w:sz w:val="24"/>
          <w:szCs w:val="24"/>
          <w:lang w:val="es-ES"/>
        </w:rPr>
        <w:t>M</w:t>
      </w:r>
      <w:r w:rsidRPr="00A5537D">
        <w:rPr>
          <w:b/>
          <w:bCs/>
          <w:sz w:val="24"/>
          <w:szCs w:val="24"/>
          <w:lang w:val="es-ES"/>
        </w:rPr>
        <w:t>C6</w:t>
      </w:r>
      <w:r w:rsidRPr="00A5537D">
        <w:rPr>
          <w:sz w:val="24"/>
          <w:szCs w:val="24"/>
          <w:lang w:val="es-ES"/>
        </w:rPr>
        <w:t>: Lados Negativos o Cero + Isósceles</w:t>
      </w:r>
    </w:p>
    <w:p w14:paraId="5B664AD9" w14:textId="60A693D5" w:rsidR="00A5537D" w:rsidRPr="00A5537D" w:rsidRDefault="00A5537D" w:rsidP="00A5537D">
      <w:pPr>
        <w:keepNext w:val="0"/>
        <w:numPr>
          <w:ilvl w:val="0"/>
          <w:numId w:val="11"/>
        </w:numPr>
        <w:spacing w:before="0"/>
        <w:jc w:val="left"/>
        <w:rPr>
          <w:sz w:val="24"/>
          <w:szCs w:val="24"/>
          <w:lang w:val="es-ES"/>
        </w:rPr>
      </w:pPr>
      <w:r>
        <w:rPr>
          <w:b/>
          <w:bCs/>
          <w:sz w:val="24"/>
          <w:szCs w:val="24"/>
          <w:lang w:val="es-ES"/>
        </w:rPr>
        <w:t>M</w:t>
      </w:r>
      <w:r w:rsidRPr="00A5537D">
        <w:rPr>
          <w:b/>
          <w:bCs/>
          <w:sz w:val="24"/>
          <w:szCs w:val="24"/>
          <w:lang w:val="es-ES"/>
        </w:rPr>
        <w:t>C7</w:t>
      </w:r>
      <w:r w:rsidRPr="00A5537D">
        <w:rPr>
          <w:sz w:val="24"/>
          <w:szCs w:val="24"/>
          <w:lang w:val="es-ES"/>
        </w:rPr>
        <w:t>: Lados Negativos o Cero + Rectángulo</w:t>
      </w:r>
    </w:p>
    <w:p w14:paraId="7E525AAB" w14:textId="71824551" w:rsidR="00A5537D" w:rsidRPr="00A5537D" w:rsidRDefault="00A5537D" w:rsidP="00A5537D">
      <w:pPr>
        <w:keepNext w:val="0"/>
        <w:numPr>
          <w:ilvl w:val="0"/>
          <w:numId w:val="11"/>
        </w:numPr>
        <w:spacing w:before="0"/>
        <w:jc w:val="left"/>
        <w:rPr>
          <w:sz w:val="24"/>
          <w:szCs w:val="24"/>
          <w:lang w:val="es-ES"/>
        </w:rPr>
      </w:pPr>
      <w:r>
        <w:rPr>
          <w:b/>
          <w:bCs/>
          <w:sz w:val="24"/>
          <w:szCs w:val="24"/>
          <w:lang w:val="es-ES"/>
        </w:rPr>
        <w:t>M</w:t>
      </w:r>
      <w:r w:rsidRPr="00A5537D">
        <w:rPr>
          <w:b/>
          <w:bCs/>
          <w:sz w:val="24"/>
          <w:szCs w:val="24"/>
          <w:lang w:val="es-ES"/>
        </w:rPr>
        <w:t>C8</w:t>
      </w:r>
      <w:r w:rsidRPr="00A5537D">
        <w:rPr>
          <w:sz w:val="24"/>
          <w:szCs w:val="24"/>
          <w:lang w:val="es-ES"/>
        </w:rPr>
        <w:t>: Lados Negativos o Cero + Escaleno</w:t>
      </w:r>
    </w:p>
    <w:p w14:paraId="386D4B48" w14:textId="2DAA26B1" w:rsidR="00A5537D" w:rsidRPr="00A5537D" w:rsidRDefault="00A5537D" w:rsidP="00A5537D">
      <w:pPr>
        <w:keepNext w:val="0"/>
        <w:numPr>
          <w:ilvl w:val="0"/>
          <w:numId w:val="11"/>
        </w:numPr>
        <w:spacing w:before="0"/>
        <w:jc w:val="left"/>
        <w:rPr>
          <w:sz w:val="24"/>
          <w:szCs w:val="24"/>
          <w:lang w:val="es-ES"/>
        </w:rPr>
      </w:pPr>
      <w:r>
        <w:rPr>
          <w:b/>
          <w:bCs/>
          <w:sz w:val="24"/>
          <w:szCs w:val="24"/>
          <w:lang w:val="es-ES"/>
        </w:rPr>
        <w:t>M</w:t>
      </w:r>
      <w:r w:rsidRPr="00A5537D">
        <w:rPr>
          <w:b/>
          <w:bCs/>
          <w:sz w:val="24"/>
          <w:szCs w:val="24"/>
          <w:lang w:val="es-ES"/>
        </w:rPr>
        <w:t>C9</w:t>
      </w:r>
      <w:r w:rsidRPr="00A5537D">
        <w:rPr>
          <w:sz w:val="24"/>
          <w:szCs w:val="24"/>
          <w:lang w:val="es-ES"/>
        </w:rPr>
        <w:t>: Desigualdad Triangular + Triángulo Válido</w:t>
      </w:r>
    </w:p>
    <w:p w14:paraId="53EDD80E" w14:textId="739B2E49" w:rsidR="00A5537D" w:rsidRPr="00A5537D" w:rsidRDefault="00A5537D" w:rsidP="00A5537D">
      <w:pPr>
        <w:keepNext w:val="0"/>
        <w:numPr>
          <w:ilvl w:val="0"/>
          <w:numId w:val="11"/>
        </w:numPr>
        <w:spacing w:before="0"/>
        <w:jc w:val="left"/>
        <w:rPr>
          <w:sz w:val="24"/>
          <w:szCs w:val="24"/>
          <w:lang w:val="es-ES"/>
        </w:rPr>
      </w:pPr>
      <w:r>
        <w:rPr>
          <w:b/>
          <w:bCs/>
          <w:sz w:val="24"/>
          <w:szCs w:val="24"/>
          <w:lang w:val="es-ES"/>
        </w:rPr>
        <w:t>M</w:t>
      </w:r>
      <w:r w:rsidRPr="00A5537D">
        <w:rPr>
          <w:b/>
          <w:bCs/>
          <w:sz w:val="24"/>
          <w:szCs w:val="24"/>
          <w:lang w:val="es-ES"/>
        </w:rPr>
        <w:t>C10</w:t>
      </w:r>
      <w:r w:rsidRPr="00A5537D">
        <w:rPr>
          <w:sz w:val="24"/>
          <w:szCs w:val="24"/>
          <w:lang w:val="es-ES"/>
        </w:rPr>
        <w:t>: Desigualdad Triangular + Teorema de Pitágoras (Rectángulo)</w:t>
      </w:r>
    </w:p>
    <w:p w14:paraId="2E6FCE46" w14:textId="77777777" w:rsidR="00A5537D" w:rsidRDefault="00A5537D" w:rsidP="00A5537D">
      <w:pPr>
        <w:keepNext w:val="0"/>
        <w:numPr>
          <w:ilvl w:val="0"/>
          <w:numId w:val="11"/>
        </w:numPr>
        <w:spacing w:before="0"/>
        <w:jc w:val="left"/>
        <w:rPr>
          <w:sz w:val="24"/>
          <w:szCs w:val="24"/>
          <w:lang w:val="es-ES"/>
        </w:rPr>
      </w:pPr>
      <w:r>
        <w:rPr>
          <w:b/>
          <w:bCs/>
          <w:sz w:val="24"/>
          <w:szCs w:val="24"/>
          <w:lang w:val="es-ES"/>
        </w:rPr>
        <w:t>M</w:t>
      </w:r>
      <w:r w:rsidRPr="00A5537D">
        <w:rPr>
          <w:b/>
          <w:bCs/>
          <w:sz w:val="24"/>
          <w:szCs w:val="24"/>
          <w:lang w:val="es-ES"/>
        </w:rPr>
        <w:t>C11</w:t>
      </w:r>
      <w:r w:rsidRPr="00A5537D">
        <w:rPr>
          <w:sz w:val="24"/>
          <w:szCs w:val="24"/>
          <w:lang w:val="es-ES"/>
        </w:rPr>
        <w:t>: Desigualdad Triangular + Triángulo Inválido</w:t>
      </w:r>
    </w:p>
    <w:p w14:paraId="50EC2AE9" w14:textId="012974BB" w:rsidR="009A6AA8" w:rsidRDefault="00A5537D" w:rsidP="00A5537D">
      <w:pPr>
        <w:keepNext w:val="0"/>
        <w:numPr>
          <w:ilvl w:val="0"/>
          <w:numId w:val="11"/>
        </w:numPr>
        <w:spacing w:before="0"/>
        <w:jc w:val="left"/>
        <w:rPr>
          <w:sz w:val="24"/>
          <w:szCs w:val="24"/>
          <w:lang w:val="es-ES"/>
        </w:rPr>
      </w:pPr>
      <w:r>
        <w:rPr>
          <w:b/>
          <w:bCs/>
          <w:sz w:val="24"/>
          <w:szCs w:val="24"/>
          <w:lang w:val="es-ES"/>
        </w:rPr>
        <w:t>M</w:t>
      </w:r>
      <w:r w:rsidRPr="00A5537D">
        <w:rPr>
          <w:b/>
          <w:bCs/>
          <w:sz w:val="24"/>
          <w:szCs w:val="24"/>
          <w:lang w:val="es-ES"/>
        </w:rPr>
        <w:t>C12</w:t>
      </w:r>
      <w:r w:rsidRPr="00A5537D">
        <w:rPr>
          <w:sz w:val="24"/>
          <w:szCs w:val="24"/>
          <w:lang w:val="es-ES"/>
        </w:rPr>
        <w:t>: Desigualdad Triangular + Escaleno</w:t>
      </w:r>
    </w:p>
    <w:p w14:paraId="40E397CF" w14:textId="77777777" w:rsidR="00A5537D" w:rsidRDefault="00A5537D" w:rsidP="00A5537D">
      <w:pPr>
        <w:keepNext w:val="0"/>
        <w:spacing w:before="0"/>
        <w:jc w:val="left"/>
        <w:rPr>
          <w:sz w:val="24"/>
          <w:szCs w:val="24"/>
          <w:lang w:val="es-ES"/>
        </w:rPr>
      </w:pPr>
    </w:p>
    <w:p w14:paraId="454D753E" w14:textId="77777777" w:rsidR="00A5537D" w:rsidRDefault="00A5537D" w:rsidP="00A5537D">
      <w:pPr>
        <w:keepNext w:val="0"/>
        <w:spacing w:before="0"/>
        <w:jc w:val="left"/>
        <w:rPr>
          <w:sz w:val="24"/>
          <w:szCs w:val="24"/>
          <w:lang w:val="es-ES"/>
        </w:rPr>
      </w:pPr>
    </w:p>
    <w:p w14:paraId="1CE112CA" w14:textId="77777777" w:rsidR="00A5537D" w:rsidRDefault="00A5537D" w:rsidP="00A5537D">
      <w:pPr>
        <w:keepNext w:val="0"/>
        <w:spacing w:before="0"/>
        <w:jc w:val="left"/>
        <w:rPr>
          <w:sz w:val="24"/>
          <w:szCs w:val="24"/>
          <w:lang w:val="es-ES"/>
        </w:rPr>
      </w:pPr>
    </w:p>
    <w:p w14:paraId="2474CBBA" w14:textId="77777777" w:rsidR="00A5537D" w:rsidRDefault="00A5537D" w:rsidP="00A5537D">
      <w:pPr>
        <w:keepNext w:val="0"/>
        <w:spacing w:before="0"/>
        <w:jc w:val="left"/>
        <w:rPr>
          <w:sz w:val="24"/>
          <w:szCs w:val="24"/>
          <w:lang w:val="es-ES"/>
        </w:rPr>
      </w:pPr>
    </w:p>
    <w:p w14:paraId="50890CFE" w14:textId="77777777" w:rsidR="00A5537D" w:rsidRDefault="00A5537D" w:rsidP="00A5537D">
      <w:pPr>
        <w:keepNext w:val="0"/>
        <w:spacing w:before="0"/>
        <w:jc w:val="left"/>
        <w:rPr>
          <w:sz w:val="24"/>
          <w:szCs w:val="24"/>
          <w:lang w:val="es-ES"/>
        </w:rPr>
      </w:pPr>
    </w:p>
    <w:p w14:paraId="2F06F465" w14:textId="77777777" w:rsidR="00A5537D" w:rsidRDefault="00A5537D" w:rsidP="00A5537D">
      <w:pPr>
        <w:keepNext w:val="0"/>
        <w:spacing w:before="0"/>
        <w:jc w:val="left"/>
        <w:rPr>
          <w:sz w:val="24"/>
          <w:szCs w:val="24"/>
          <w:lang w:val="es-E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669"/>
        <w:gridCol w:w="669"/>
        <w:gridCol w:w="669"/>
        <w:gridCol w:w="669"/>
        <w:gridCol w:w="669"/>
        <w:gridCol w:w="669"/>
        <w:gridCol w:w="669"/>
        <w:gridCol w:w="669"/>
        <w:gridCol w:w="669"/>
        <w:gridCol w:w="779"/>
        <w:gridCol w:w="779"/>
        <w:gridCol w:w="779"/>
      </w:tblGrid>
      <w:tr w:rsidR="00000000" w:rsidRPr="00C43E35" w14:paraId="4CF47D1A" w14:textId="77777777">
        <w:tc>
          <w:tcPr>
            <w:tcW w:w="1134" w:type="dxa"/>
            <w:shd w:val="clear" w:color="auto" w:fill="7F7F7F"/>
          </w:tcPr>
          <w:p w14:paraId="4605B2CF" w14:textId="77777777" w:rsidR="00FE43BE" w:rsidRPr="005A1017" w:rsidRDefault="00FE43BE" w:rsidP="00E27E88">
            <w:pPr>
              <w:rPr>
                <w:rFonts w:eastAsia="MS Mincho"/>
                <w:szCs w:val="22"/>
                <w:lang w:eastAsia="en-US"/>
              </w:rPr>
            </w:pPr>
            <w:r w:rsidRPr="005A1017">
              <w:rPr>
                <w:rFonts w:eastAsia="MS Mincho"/>
                <w:szCs w:val="22"/>
                <w:lang w:eastAsia="en-US"/>
              </w:rPr>
              <w:lastRenderedPageBreak/>
              <w:t>Caso de Prueba</w:t>
            </w:r>
          </w:p>
        </w:tc>
        <w:tc>
          <w:tcPr>
            <w:tcW w:w="642" w:type="dxa"/>
            <w:shd w:val="clear" w:color="auto" w:fill="7F7F7F"/>
          </w:tcPr>
          <w:p w14:paraId="63A98331" w14:textId="27CF226E" w:rsidR="00FE43BE" w:rsidRPr="005A1017" w:rsidRDefault="00FE43BE" w:rsidP="00E27E88">
            <w:pPr>
              <w:rPr>
                <w:rFonts w:eastAsia="MS Mincho"/>
                <w:szCs w:val="22"/>
                <w:lang w:eastAsia="en-US"/>
              </w:rPr>
            </w:pPr>
            <w:r w:rsidRPr="005A1017">
              <w:rPr>
                <w:rFonts w:eastAsia="MS Mincho"/>
                <w:szCs w:val="22"/>
                <w:lang w:eastAsia="en-US"/>
              </w:rPr>
              <w:t>MC1</w:t>
            </w:r>
          </w:p>
        </w:tc>
        <w:tc>
          <w:tcPr>
            <w:tcW w:w="665" w:type="dxa"/>
            <w:shd w:val="clear" w:color="auto" w:fill="7F7F7F"/>
          </w:tcPr>
          <w:p w14:paraId="791AE064" w14:textId="0D5FB8A7" w:rsidR="00FE43BE" w:rsidRPr="005A1017" w:rsidRDefault="00FE43BE" w:rsidP="00E27E88">
            <w:pPr>
              <w:rPr>
                <w:rFonts w:eastAsia="MS Mincho"/>
                <w:szCs w:val="22"/>
                <w:lang w:eastAsia="en-US"/>
              </w:rPr>
            </w:pPr>
            <w:r w:rsidRPr="005A1017">
              <w:rPr>
                <w:rFonts w:eastAsia="MS Mincho"/>
                <w:szCs w:val="22"/>
                <w:lang w:eastAsia="en-US"/>
              </w:rPr>
              <w:t>MC2</w:t>
            </w:r>
          </w:p>
        </w:tc>
        <w:tc>
          <w:tcPr>
            <w:tcW w:w="665" w:type="dxa"/>
            <w:shd w:val="clear" w:color="auto" w:fill="7F7F7F"/>
          </w:tcPr>
          <w:p w14:paraId="171F4442" w14:textId="74706610" w:rsidR="00FE43BE" w:rsidRPr="005A1017" w:rsidRDefault="00FE43BE" w:rsidP="00E27E88">
            <w:pPr>
              <w:rPr>
                <w:rFonts w:eastAsia="MS Mincho"/>
                <w:szCs w:val="22"/>
                <w:lang w:eastAsia="en-US"/>
              </w:rPr>
            </w:pPr>
            <w:r w:rsidRPr="005A1017">
              <w:rPr>
                <w:rFonts w:eastAsia="MS Mincho"/>
                <w:szCs w:val="22"/>
                <w:lang w:eastAsia="en-US"/>
              </w:rPr>
              <w:t>MC3</w:t>
            </w:r>
          </w:p>
        </w:tc>
        <w:tc>
          <w:tcPr>
            <w:tcW w:w="665" w:type="dxa"/>
            <w:shd w:val="clear" w:color="auto" w:fill="7F7F7F"/>
          </w:tcPr>
          <w:p w14:paraId="258A490E" w14:textId="42B36443" w:rsidR="00FE43BE" w:rsidRPr="005A1017" w:rsidRDefault="00FE43BE" w:rsidP="00E27E88">
            <w:pPr>
              <w:rPr>
                <w:rFonts w:eastAsia="MS Mincho"/>
                <w:szCs w:val="22"/>
                <w:lang w:eastAsia="en-US"/>
              </w:rPr>
            </w:pPr>
            <w:r w:rsidRPr="005A1017">
              <w:rPr>
                <w:rFonts w:eastAsia="MS Mincho"/>
                <w:szCs w:val="22"/>
                <w:lang w:eastAsia="en-US"/>
              </w:rPr>
              <w:t>MC4</w:t>
            </w:r>
          </w:p>
        </w:tc>
        <w:tc>
          <w:tcPr>
            <w:tcW w:w="665" w:type="dxa"/>
            <w:shd w:val="clear" w:color="auto" w:fill="7F7F7F"/>
          </w:tcPr>
          <w:p w14:paraId="452176F3" w14:textId="074243E9" w:rsidR="00FE43BE" w:rsidRPr="005A1017" w:rsidRDefault="00FE43BE" w:rsidP="00E27E88">
            <w:pPr>
              <w:rPr>
                <w:rFonts w:eastAsia="MS Mincho"/>
                <w:szCs w:val="22"/>
                <w:lang w:eastAsia="en-US"/>
              </w:rPr>
            </w:pPr>
            <w:r w:rsidRPr="005A1017">
              <w:rPr>
                <w:rFonts w:eastAsia="MS Mincho"/>
                <w:szCs w:val="22"/>
                <w:lang w:eastAsia="en-US"/>
              </w:rPr>
              <w:t>MC5</w:t>
            </w:r>
          </w:p>
        </w:tc>
        <w:tc>
          <w:tcPr>
            <w:tcW w:w="665" w:type="dxa"/>
            <w:shd w:val="clear" w:color="auto" w:fill="7F7F7F"/>
          </w:tcPr>
          <w:p w14:paraId="2FDD3274" w14:textId="6030CD76" w:rsidR="00FE43BE" w:rsidRPr="005A1017" w:rsidRDefault="00FE43BE" w:rsidP="00E27E88">
            <w:pPr>
              <w:rPr>
                <w:rFonts w:eastAsia="MS Mincho"/>
                <w:szCs w:val="22"/>
                <w:lang w:eastAsia="en-US"/>
              </w:rPr>
            </w:pPr>
            <w:r w:rsidRPr="005A1017">
              <w:rPr>
                <w:rFonts w:eastAsia="MS Mincho"/>
                <w:szCs w:val="22"/>
                <w:lang w:eastAsia="en-US"/>
              </w:rPr>
              <w:t>MC6</w:t>
            </w:r>
          </w:p>
        </w:tc>
        <w:tc>
          <w:tcPr>
            <w:tcW w:w="665" w:type="dxa"/>
            <w:shd w:val="clear" w:color="auto" w:fill="7F7F7F"/>
          </w:tcPr>
          <w:p w14:paraId="53E54E60" w14:textId="59EA9DA6" w:rsidR="00FE43BE" w:rsidRPr="005A1017" w:rsidRDefault="00FE43BE" w:rsidP="00E27E88">
            <w:pPr>
              <w:rPr>
                <w:rFonts w:eastAsia="MS Mincho"/>
                <w:szCs w:val="22"/>
                <w:lang w:eastAsia="en-US"/>
              </w:rPr>
            </w:pPr>
            <w:r w:rsidRPr="005A1017">
              <w:rPr>
                <w:rFonts w:eastAsia="MS Mincho"/>
                <w:szCs w:val="22"/>
                <w:lang w:eastAsia="en-US"/>
              </w:rPr>
              <w:t>MC7</w:t>
            </w:r>
          </w:p>
        </w:tc>
        <w:tc>
          <w:tcPr>
            <w:tcW w:w="665" w:type="dxa"/>
            <w:shd w:val="clear" w:color="auto" w:fill="7F7F7F"/>
          </w:tcPr>
          <w:p w14:paraId="1EFCA898" w14:textId="5B57C272" w:rsidR="00FE43BE" w:rsidRPr="005A1017" w:rsidRDefault="00FE43BE" w:rsidP="00E27E88">
            <w:pPr>
              <w:rPr>
                <w:rFonts w:eastAsia="MS Mincho"/>
                <w:szCs w:val="22"/>
                <w:lang w:eastAsia="en-US"/>
              </w:rPr>
            </w:pPr>
            <w:r w:rsidRPr="005A1017">
              <w:rPr>
                <w:rFonts w:eastAsia="MS Mincho"/>
                <w:szCs w:val="22"/>
                <w:lang w:eastAsia="en-US"/>
              </w:rPr>
              <w:t>MC8</w:t>
            </w:r>
          </w:p>
        </w:tc>
        <w:tc>
          <w:tcPr>
            <w:tcW w:w="665" w:type="dxa"/>
            <w:shd w:val="clear" w:color="auto" w:fill="7F7F7F"/>
          </w:tcPr>
          <w:p w14:paraId="5DDCA263" w14:textId="18D5EBCB" w:rsidR="00FE43BE" w:rsidRPr="005A1017" w:rsidRDefault="00FE43BE" w:rsidP="00E27E88">
            <w:pPr>
              <w:rPr>
                <w:rFonts w:eastAsia="MS Mincho"/>
                <w:szCs w:val="22"/>
                <w:lang w:eastAsia="en-US"/>
              </w:rPr>
            </w:pPr>
            <w:r w:rsidRPr="005A1017">
              <w:rPr>
                <w:rFonts w:eastAsia="MS Mincho"/>
                <w:szCs w:val="22"/>
                <w:lang w:eastAsia="en-US"/>
              </w:rPr>
              <w:t>MC9</w:t>
            </w:r>
          </w:p>
        </w:tc>
        <w:tc>
          <w:tcPr>
            <w:tcW w:w="763" w:type="dxa"/>
            <w:shd w:val="clear" w:color="auto" w:fill="7F7F7F"/>
          </w:tcPr>
          <w:p w14:paraId="744EA1A1" w14:textId="744D11E4" w:rsidR="00FE43BE" w:rsidRPr="005A1017" w:rsidRDefault="00FE43BE" w:rsidP="00E27E88">
            <w:pPr>
              <w:rPr>
                <w:rFonts w:eastAsia="MS Mincho"/>
                <w:szCs w:val="22"/>
                <w:lang w:eastAsia="en-US"/>
              </w:rPr>
            </w:pPr>
            <w:r w:rsidRPr="005A1017">
              <w:rPr>
                <w:rFonts w:eastAsia="MS Mincho"/>
                <w:szCs w:val="22"/>
                <w:lang w:eastAsia="en-US"/>
              </w:rPr>
              <w:t>MC10</w:t>
            </w:r>
          </w:p>
        </w:tc>
        <w:tc>
          <w:tcPr>
            <w:tcW w:w="763" w:type="dxa"/>
            <w:shd w:val="clear" w:color="auto" w:fill="7F7F7F"/>
          </w:tcPr>
          <w:p w14:paraId="079B8C63" w14:textId="6BD8C8B6" w:rsidR="00FE43BE" w:rsidRPr="005A1017" w:rsidRDefault="00FE43BE" w:rsidP="00E27E88">
            <w:pPr>
              <w:rPr>
                <w:rFonts w:eastAsia="MS Mincho"/>
                <w:szCs w:val="22"/>
                <w:lang w:eastAsia="en-US"/>
              </w:rPr>
            </w:pPr>
            <w:r w:rsidRPr="005A1017">
              <w:rPr>
                <w:rFonts w:eastAsia="MS Mincho"/>
                <w:szCs w:val="22"/>
                <w:lang w:eastAsia="en-US"/>
              </w:rPr>
              <w:t>MC11</w:t>
            </w:r>
          </w:p>
        </w:tc>
        <w:tc>
          <w:tcPr>
            <w:tcW w:w="763" w:type="dxa"/>
            <w:shd w:val="clear" w:color="auto" w:fill="7F7F7F"/>
          </w:tcPr>
          <w:p w14:paraId="75655ED8" w14:textId="21ABFCC0" w:rsidR="00FE43BE" w:rsidRPr="005A1017" w:rsidRDefault="00FE43BE" w:rsidP="00E27E88">
            <w:pPr>
              <w:rPr>
                <w:rFonts w:eastAsia="MS Mincho"/>
                <w:szCs w:val="22"/>
                <w:lang w:eastAsia="en-US"/>
              </w:rPr>
            </w:pPr>
            <w:r w:rsidRPr="005A1017">
              <w:rPr>
                <w:rFonts w:eastAsia="MS Mincho"/>
                <w:szCs w:val="22"/>
                <w:lang w:eastAsia="en-US"/>
              </w:rPr>
              <w:t>MC1</w:t>
            </w:r>
            <w:r w:rsidR="00A26777" w:rsidRPr="005A1017">
              <w:rPr>
                <w:rFonts w:eastAsia="MS Mincho"/>
                <w:szCs w:val="22"/>
                <w:lang w:eastAsia="en-US"/>
              </w:rPr>
              <w:t>2</w:t>
            </w:r>
          </w:p>
        </w:tc>
      </w:tr>
      <w:tr w:rsidR="005A1017" w:rsidRPr="00C43E35" w14:paraId="7869E615" w14:textId="77777777" w:rsidTr="005A1017">
        <w:tc>
          <w:tcPr>
            <w:tcW w:w="1134" w:type="dxa"/>
            <w:shd w:val="clear" w:color="auto" w:fill="auto"/>
          </w:tcPr>
          <w:p w14:paraId="5A70395E" w14:textId="26C29217" w:rsidR="00FE43BE" w:rsidRPr="005A1017" w:rsidRDefault="00FE43BE" w:rsidP="00E27E88">
            <w:pPr>
              <w:rPr>
                <w:rFonts w:eastAsia="MS Mincho"/>
                <w:szCs w:val="22"/>
                <w:lang w:eastAsia="en-US"/>
              </w:rPr>
            </w:pPr>
            <w:r w:rsidRPr="005A1017">
              <w:rPr>
                <w:rFonts w:eastAsia="MS Mincho"/>
                <w:szCs w:val="22"/>
                <w:lang w:eastAsia="en-US"/>
              </w:rPr>
              <w:t>1</w:t>
            </w:r>
          </w:p>
        </w:tc>
        <w:tc>
          <w:tcPr>
            <w:tcW w:w="642" w:type="dxa"/>
            <w:shd w:val="clear" w:color="auto" w:fill="auto"/>
          </w:tcPr>
          <w:p w14:paraId="1E55ACB5"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57CF6243"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665" w:type="dxa"/>
            <w:shd w:val="clear" w:color="auto" w:fill="auto"/>
          </w:tcPr>
          <w:p w14:paraId="49F97B42"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02FA616E"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5A787341"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665" w:type="dxa"/>
            <w:shd w:val="clear" w:color="auto" w:fill="auto"/>
          </w:tcPr>
          <w:p w14:paraId="59EA6A97"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11081BDE"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7F21D488"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4FE37126"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763" w:type="dxa"/>
            <w:shd w:val="clear" w:color="auto" w:fill="auto"/>
          </w:tcPr>
          <w:p w14:paraId="63788F80"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763" w:type="dxa"/>
            <w:shd w:val="clear" w:color="auto" w:fill="auto"/>
          </w:tcPr>
          <w:p w14:paraId="23261365"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763" w:type="dxa"/>
            <w:shd w:val="clear" w:color="auto" w:fill="auto"/>
          </w:tcPr>
          <w:p w14:paraId="06C2C0C4" w14:textId="77777777" w:rsidR="00FE43BE" w:rsidRPr="005A1017" w:rsidRDefault="00FE43BE" w:rsidP="00E27E88">
            <w:pPr>
              <w:rPr>
                <w:rFonts w:eastAsia="MS Mincho"/>
                <w:szCs w:val="22"/>
                <w:lang w:eastAsia="en-US"/>
              </w:rPr>
            </w:pPr>
            <w:r w:rsidRPr="005A1017">
              <w:rPr>
                <w:rFonts w:eastAsia="MS Mincho"/>
                <w:szCs w:val="22"/>
                <w:lang w:eastAsia="en-US"/>
              </w:rPr>
              <w:t>F</w:t>
            </w:r>
          </w:p>
        </w:tc>
      </w:tr>
      <w:tr w:rsidR="005A1017" w:rsidRPr="00C43E35" w14:paraId="0637AA38" w14:textId="77777777" w:rsidTr="005A1017">
        <w:tc>
          <w:tcPr>
            <w:tcW w:w="1134" w:type="dxa"/>
            <w:shd w:val="clear" w:color="auto" w:fill="auto"/>
          </w:tcPr>
          <w:p w14:paraId="11ACAD64" w14:textId="59056551" w:rsidR="00FE43BE" w:rsidRPr="005A1017" w:rsidRDefault="00FE43BE" w:rsidP="00E27E88">
            <w:pPr>
              <w:rPr>
                <w:rFonts w:eastAsia="MS Mincho"/>
                <w:szCs w:val="22"/>
                <w:lang w:eastAsia="en-US"/>
              </w:rPr>
            </w:pPr>
            <w:r w:rsidRPr="005A1017">
              <w:rPr>
                <w:rFonts w:eastAsia="MS Mincho"/>
                <w:szCs w:val="22"/>
                <w:lang w:eastAsia="en-US"/>
              </w:rPr>
              <w:t>2</w:t>
            </w:r>
          </w:p>
        </w:tc>
        <w:tc>
          <w:tcPr>
            <w:tcW w:w="642" w:type="dxa"/>
            <w:shd w:val="clear" w:color="auto" w:fill="auto"/>
          </w:tcPr>
          <w:p w14:paraId="28848F40"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00784D64"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665" w:type="dxa"/>
            <w:shd w:val="clear" w:color="auto" w:fill="auto"/>
          </w:tcPr>
          <w:p w14:paraId="223D9F37"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3111C910"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125B461E"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665" w:type="dxa"/>
            <w:shd w:val="clear" w:color="auto" w:fill="auto"/>
          </w:tcPr>
          <w:p w14:paraId="529D99D1"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665" w:type="dxa"/>
            <w:shd w:val="clear" w:color="auto" w:fill="auto"/>
          </w:tcPr>
          <w:p w14:paraId="0322CFDE"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698D26DA"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671863AB"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763" w:type="dxa"/>
            <w:shd w:val="clear" w:color="auto" w:fill="auto"/>
          </w:tcPr>
          <w:p w14:paraId="2DB48C3C"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763" w:type="dxa"/>
            <w:shd w:val="clear" w:color="auto" w:fill="auto"/>
          </w:tcPr>
          <w:p w14:paraId="0274AFF8"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763" w:type="dxa"/>
            <w:shd w:val="clear" w:color="auto" w:fill="auto"/>
          </w:tcPr>
          <w:p w14:paraId="518F6C39" w14:textId="77777777" w:rsidR="00FE43BE" w:rsidRPr="005A1017" w:rsidRDefault="00FE43BE" w:rsidP="00E27E88">
            <w:pPr>
              <w:rPr>
                <w:rFonts w:eastAsia="MS Mincho"/>
                <w:szCs w:val="22"/>
                <w:lang w:eastAsia="en-US"/>
              </w:rPr>
            </w:pPr>
            <w:r w:rsidRPr="005A1017">
              <w:rPr>
                <w:rFonts w:eastAsia="MS Mincho"/>
                <w:szCs w:val="22"/>
                <w:lang w:eastAsia="en-US"/>
              </w:rPr>
              <w:t>F</w:t>
            </w:r>
          </w:p>
        </w:tc>
      </w:tr>
      <w:tr w:rsidR="005A1017" w:rsidRPr="00C43E35" w14:paraId="7891DDF2" w14:textId="77777777" w:rsidTr="005A1017">
        <w:tc>
          <w:tcPr>
            <w:tcW w:w="1134" w:type="dxa"/>
            <w:shd w:val="clear" w:color="auto" w:fill="auto"/>
          </w:tcPr>
          <w:p w14:paraId="1CAEFB06" w14:textId="45A55A6E" w:rsidR="00FE43BE" w:rsidRPr="005A1017" w:rsidRDefault="00FE43BE" w:rsidP="00E27E88">
            <w:pPr>
              <w:rPr>
                <w:rFonts w:eastAsia="MS Mincho"/>
                <w:szCs w:val="22"/>
                <w:lang w:eastAsia="en-US"/>
              </w:rPr>
            </w:pPr>
            <w:r w:rsidRPr="005A1017">
              <w:rPr>
                <w:rFonts w:eastAsia="MS Mincho"/>
                <w:szCs w:val="22"/>
                <w:lang w:eastAsia="en-US"/>
              </w:rPr>
              <w:t>4</w:t>
            </w:r>
          </w:p>
        </w:tc>
        <w:tc>
          <w:tcPr>
            <w:tcW w:w="642" w:type="dxa"/>
            <w:shd w:val="clear" w:color="auto" w:fill="auto"/>
          </w:tcPr>
          <w:p w14:paraId="7FE0E5A6"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71D714A7"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665" w:type="dxa"/>
            <w:shd w:val="clear" w:color="auto" w:fill="auto"/>
          </w:tcPr>
          <w:p w14:paraId="6340348A"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312C854C"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1402956B"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665" w:type="dxa"/>
            <w:shd w:val="clear" w:color="auto" w:fill="auto"/>
          </w:tcPr>
          <w:p w14:paraId="422AF76C"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0562C401"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3905FEB4"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665" w:type="dxa"/>
            <w:shd w:val="clear" w:color="auto" w:fill="auto"/>
          </w:tcPr>
          <w:p w14:paraId="36091CE7"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763" w:type="dxa"/>
            <w:shd w:val="clear" w:color="auto" w:fill="auto"/>
          </w:tcPr>
          <w:p w14:paraId="16A697C5"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763" w:type="dxa"/>
            <w:shd w:val="clear" w:color="auto" w:fill="auto"/>
          </w:tcPr>
          <w:p w14:paraId="10192FD8"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763" w:type="dxa"/>
            <w:shd w:val="clear" w:color="auto" w:fill="auto"/>
          </w:tcPr>
          <w:p w14:paraId="314D2BB0" w14:textId="77777777" w:rsidR="00FE43BE" w:rsidRPr="005A1017" w:rsidRDefault="00FE43BE" w:rsidP="00E27E88">
            <w:pPr>
              <w:rPr>
                <w:rFonts w:eastAsia="MS Mincho"/>
                <w:szCs w:val="22"/>
                <w:lang w:eastAsia="en-US"/>
              </w:rPr>
            </w:pPr>
            <w:r w:rsidRPr="005A1017">
              <w:rPr>
                <w:rFonts w:eastAsia="MS Mincho"/>
                <w:szCs w:val="22"/>
                <w:lang w:eastAsia="en-US"/>
              </w:rPr>
              <w:t>C</w:t>
            </w:r>
          </w:p>
        </w:tc>
      </w:tr>
      <w:tr w:rsidR="005A1017" w:rsidRPr="00C43E35" w14:paraId="4A905168" w14:textId="77777777" w:rsidTr="005A1017">
        <w:tc>
          <w:tcPr>
            <w:tcW w:w="1134" w:type="dxa"/>
            <w:shd w:val="clear" w:color="auto" w:fill="auto"/>
          </w:tcPr>
          <w:p w14:paraId="0EFC730B" w14:textId="3915C55E" w:rsidR="00FE43BE" w:rsidRPr="005A1017" w:rsidRDefault="00FE43BE" w:rsidP="00E27E88">
            <w:pPr>
              <w:rPr>
                <w:rFonts w:eastAsia="MS Mincho"/>
                <w:szCs w:val="22"/>
                <w:lang w:eastAsia="en-US"/>
              </w:rPr>
            </w:pPr>
            <w:r w:rsidRPr="005A1017">
              <w:rPr>
                <w:rFonts w:eastAsia="MS Mincho"/>
                <w:szCs w:val="22"/>
                <w:lang w:eastAsia="en-US"/>
              </w:rPr>
              <w:t>5</w:t>
            </w:r>
          </w:p>
        </w:tc>
        <w:tc>
          <w:tcPr>
            <w:tcW w:w="642" w:type="dxa"/>
            <w:shd w:val="clear" w:color="auto" w:fill="auto"/>
          </w:tcPr>
          <w:p w14:paraId="05D636A8"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05FB6D5A"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665" w:type="dxa"/>
            <w:shd w:val="clear" w:color="auto" w:fill="auto"/>
          </w:tcPr>
          <w:p w14:paraId="199ED084"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665" w:type="dxa"/>
            <w:shd w:val="clear" w:color="auto" w:fill="auto"/>
          </w:tcPr>
          <w:p w14:paraId="7CB221FB"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665" w:type="dxa"/>
            <w:shd w:val="clear" w:color="auto" w:fill="auto"/>
          </w:tcPr>
          <w:p w14:paraId="58CE85B4"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05EC3D69"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52FC91A7"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3E6C8976"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665" w:type="dxa"/>
            <w:shd w:val="clear" w:color="auto" w:fill="auto"/>
          </w:tcPr>
          <w:p w14:paraId="64E24CE1"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763" w:type="dxa"/>
            <w:shd w:val="clear" w:color="auto" w:fill="auto"/>
          </w:tcPr>
          <w:p w14:paraId="58AC4BD9"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763" w:type="dxa"/>
            <w:shd w:val="clear" w:color="auto" w:fill="auto"/>
          </w:tcPr>
          <w:p w14:paraId="64E6A430"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763" w:type="dxa"/>
            <w:shd w:val="clear" w:color="auto" w:fill="auto"/>
          </w:tcPr>
          <w:p w14:paraId="7F35B5E7" w14:textId="77777777" w:rsidR="00FE43BE" w:rsidRPr="005A1017" w:rsidRDefault="00FE43BE" w:rsidP="00E27E88">
            <w:pPr>
              <w:rPr>
                <w:rFonts w:eastAsia="MS Mincho"/>
                <w:szCs w:val="22"/>
                <w:lang w:eastAsia="en-US"/>
              </w:rPr>
            </w:pPr>
            <w:r w:rsidRPr="005A1017">
              <w:rPr>
                <w:rFonts w:eastAsia="MS Mincho"/>
                <w:szCs w:val="22"/>
                <w:lang w:eastAsia="en-US"/>
              </w:rPr>
              <w:t>F</w:t>
            </w:r>
          </w:p>
        </w:tc>
      </w:tr>
      <w:tr w:rsidR="005A1017" w:rsidRPr="00C43E35" w14:paraId="5E9E7E3E" w14:textId="77777777" w:rsidTr="005A1017">
        <w:tc>
          <w:tcPr>
            <w:tcW w:w="1134" w:type="dxa"/>
            <w:shd w:val="clear" w:color="auto" w:fill="auto"/>
          </w:tcPr>
          <w:p w14:paraId="1D8FF19A" w14:textId="5251C357" w:rsidR="00FE43BE" w:rsidRPr="005A1017" w:rsidRDefault="00FE43BE" w:rsidP="00E27E88">
            <w:pPr>
              <w:rPr>
                <w:rFonts w:eastAsia="MS Mincho"/>
                <w:szCs w:val="22"/>
                <w:lang w:eastAsia="en-US"/>
              </w:rPr>
            </w:pPr>
            <w:r w:rsidRPr="005A1017">
              <w:rPr>
                <w:rFonts w:eastAsia="MS Mincho"/>
                <w:szCs w:val="22"/>
                <w:lang w:eastAsia="en-US"/>
              </w:rPr>
              <w:t>6</w:t>
            </w:r>
          </w:p>
        </w:tc>
        <w:tc>
          <w:tcPr>
            <w:tcW w:w="642" w:type="dxa"/>
            <w:shd w:val="clear" w:color="auto" w:fill="auto"/>
          </w:tcPr>
          <w:p w14:paraId="36346D39"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665" w:type="dxa"/>
            <w:shd w:val="clear" w:color="auto" w:fill="auto"/>
          </w:tcPr>
          <w:p w14:paraId="144EFA1A"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34DD7B7B"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2FD6F4D4"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647B2601"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665" w:type="dxa"/>
            <w:shd w:val="clear" w:color="auto" w:fill="auto"/>
          </w:tcPr>
          <w:p w14:paraId="636DEF05"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0B7779EC"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018D03D1"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19D81B6E"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763" w:type="dxa"/>
            <w:shd w:val="clear" w:color="auto" w:fill="auto"/>
          </w:tcPr>
          <w:p w14:paraId="12A10EC6"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763" w:type="dxa"/>
            <w:shd w:val="clear" w:color="auto" w:fill="auto"/>
          </w:tcPr>
          <w:p w14:paraId="47C08FAB"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763" w:type="dxa"/>
            <w:shd w:val="clear" w:color="auto" w:fill="auto"/>
          </w:tcPr>
          <w:p w14:paraId="41546B20" w14:textId="77777777" w:rsidR="00FE43BE" w:rsidRPr="005A1017" w:rsidRDefault="00FE43BE" w:rsidP="00E27E88">
            <w:pPr>
              <w:rPr>
                <w:rFonts w:eastAsia="MS Mincho"/>
                <w:szCs w:val="22"/>
                <w:lang w:eastAsia="en-US"/>
              </w:rPr>
            </w:pPr>
            <w:r w:rsidRPr="005A1017">
              <w:rPr>
                <w:rFonts w:eastAsia="MS Mincho"/>
                <w:szCs w:val="22"/>
                <w:lang w:eastAsia="en-US"/>
              </w:rPr>
              <w:t>F</w:t>
            </w:r>
          </w:p>
        </w:tc>
      </w:tr>
      <w:tr w:rsidR="005A1017" w:rsidRPr="00C43E35" w14:paraId="6DBCAD6E" w14:textId="77777777" w:rsidTr="005A1017">
        <w:tc>
          <w:tcPr>
            <w:tcW w:w="1134" w:type="dxa"/>
            <w:shd w:val="clear" w:color="auto" w:fill="auto"/>
          </w:tcPr>
          <w:p w14:paraId="57752488" w14:textId="3CB87CD7" w:rsidR="00FE43BE" w:rsidRPr="005A1017" w:rsidRDefault="00FE43BE" w:rsidP="00E27E88">
            <w:pPr>
              <w:rPr>
                <w:rFonts w:eastAsia="MS Mincho"/>
                <w:szCs w:val="22"/>
                <w:lang w:eastAsia="en-US"/>
              </w:rPr>
            </w:pPr>
            <w:r w:rsidRPr="005A1017">
              <w:rPr>
                <w:rFonts w:eastAsia="MS Mincho"/>
                <w:szCs w:val="22"/>
                <w:lang w:eastAsia="en-US"/>
              </w:rPr>
              <w:t>8</w:t>
            </w:r>
          </w:p>
        </w:tc>
        <w:tc>
          <w:tcPr>
            <w:tcW w:w="642" w:type="dxa"/>
            <w:shd w:val="clear" w:color="auto" w:fill="auto"/>
          </w:tcPr>
          <w:p w14:paraId="440747D4"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665B625C"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5AD95529"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5EA4FBC1"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7A5B1099"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665" w:type="dxa"/>
            <w:shd w:val="clear" w:color="auto" w:fill="auto"/>
          </w:tcPr>
          <w:p w14:paraId="1298B698"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07A1A62F"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5F711F0E"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11C14EF4"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763" w:type="dxa"/>
            <w:shd w:val="clear" w:color="auto" w:fill="auto"/>
          </w:tcPr>
          <w:p w14:paraId="3FFEAB93"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763" w:type="dxa"/>
            <w:shd w:val="clear" w:color="auto" w:fill="auto"/>
          </w:tcPr>
          <w:p w14:paraId="28090470"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763" w:type="dxa"/>
            <w:shd w:val="clear" w:color="auto" w:fill="auto"/>
          </w:tcPr>
          <w:p w14:paraId="7CFC14F3" w14:textId="77777777" w:rsidR="00FE43BE" w:rsidRPr="005A1017" w:rsidRDefault="00FE43BE" w:rsidP="00E27E88">
            <w:pPr>
              <w:rPr>
                <w:rFonts w:eastAsia="MS Mincho"/>
                <w:szCs w:val="22"/>
                <w:lang w:eastAsia="en-US"/>
              </w:rPr>
            </w:pPr>
            <w:r w:rsidRPr="005A1017">
              <w:rPr>
                <w:rFonts w:eastAsia="MS Mincho"/>
                <w:szCs w:val="22"/>
                <w:lang w:eastAsia="en-US"/>
              </w:rPr>
              <w:t>F</w:t>
            </w:r>
          </w:p>
        </w:tc>
      </w:tr>
      <w:tr w:rsidR="005A1017" w:rsidRPr="00C43E35" w14:paraId="5E9F30FC" w14:textId="77777777" w:rsidTr="005A1017">
        <w:tc>
          <w:tcPr>
            <w:tcW w:w="1134" w:type="dxa"/>
            <w:shd w:val="clear" w:color="auto" w:fill="auto"/>
          </w:tcPr>
          <w:p w14:paraId="216ABCE8" w14:textId="3E622BFA" w:rsidR="00FE43BE" w:rsidRPr="005A1017" w:rsidRDefault="00FE43BE" w:rsidP="00E27E88">
            <w:pPr>
              <w:rPr>
                <w:rFonts w:eastAsia="MS Mincho"/>
                <w:szCs w:val="22"/>
                <w:lang w:eastAsia="en-US"/>
              </w:rPr>
            </w:pPr>
            <w:r w:rsidRPr="005A1017">
              <w:rPr>
                <w:rFonts w:eastAsia="MS Mincho"/>
                <w:szCs w:val="22"/>
                <w:lang w:eastAsia="en-US"/>
              </w:rPr>
              <w:t>10</w:t>
            </w:r>
          </w:p>
        </w:tc>
        <w:tc>
          <w:tcPr>
            <w:tcW w:w="642" w:type="dxa"/>
            <w:shd w:val="clear" w:color="auto" w:fill="auto"/>
          </w:tcPr>
          <w:p w14:paraId="16DDDD3C"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587D0F2D"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665" w:type="dxa"/>
            <w:shd w:val="clear" w:color="auto" w:fill="auto"/>
          </w:tcPr>
          <w:p w14:paraId="50BC1D05"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665" w:type="dxa"/>
            <w:shd w:val="clear" w:color="auto" w:fill="auto"/>
          </w:tcPr>
          <w:p w14:paraId="5BB22354"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665" w:type="dxa"/>
            <w:shd w:val="clear" w:color="auto" w:fill="auto"/>
          </w:tcPr>
          <w:p w14:paraId="5C02378A"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5C1983CB"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59E1FAB4"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665" w:type="dxa"/>
            <w:shd w:val="clear" w:color="auto" w:fill="auto"/>
          </w:tcPr>
          <w:p w14:paraId="4D5BC42D"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665" w:type="dxa"/>
            <w:shd w:val="clear" w:color="auto" w:fill="auto"/>
          </w:tcPr>
          <w:p w14:paraId="5481C4B1"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763" w:type="dxa"/>
            <w:shd w:val="clear" w:color="auto" w:fill="auto"/>
          </w:tcPr>
          <w:p w14:paraId="1163AC0C"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763" w:type="dxa"/>
            <w:shd w:val="clear" w:color="auto" w:fill="auto"/>
          </w:tcPr>
          <w:p w14:paraId="37CBF17F"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763" w:type="dxa"/>
            <w:shd w:val="clear" w:color="auto" w:fill="auto"/>
          </w:tcPr>
          <w:p w14:paraId="25FC6443" w14:textId="77777777" w:rsidR="00FE43BE" w:rsidRPr="005A1017" w:rsidRDefault="00FE43BE" w:rsidP="00E27E88">
            <w:pPr>
              <w:rPr>
                <w:rFonts w:eastAsia="MS Mincho"/>
                <w:szCs w:val="22"/>
                <w:lang w:eastAsia="en-US"/>
              </w:rPr>
            </w:pPr>
            <w:r w:rsidRPr="005A1017">
              <w:rPr>
                <w:rFonts w:eastAsia="MS Mincho"/>
                <w:szCs w:val="22"/>
                <w:lang w:eastAsia="en-US"/>
              </w:rPr>
              <w:t>F</w:t>
            </w:r>
          </w:p>
        </w:tc>
      </w:tr>
      <w:tr w:rsidR="005A1017" w:rsidRPr="00C43E35" w14:paraId="562DC897" w14:textId="77777777" w:rsidTr="005A1017">
        <w:tc>
          <w:tcPr>
            <w:tcW w:w="1134" w:type="dxa"/>
            <w:shd w:val="clear" w:color="auto" w:fill="auto"/>
          </w:tcPr>
          <w:p w14:paraId="19A19FC9" w14:textId="1CF91C7E" w:rsidR="00FE43BE" w:rsidRPr="005A1017" w:rsidRDefault="00FE43BE" w:rsidP="00E27E88">
            <w:pPr>
              <w:rPr>
                <w:rFonts w:eastAsia="MS Mincho"/>
                <w:szCs w:val="22"/>
                <w:lang w:eastAsia="en-US"/>
              </w:rPr>
            </w:pPr>
            <w:r w:rsidRPr="005A1017">
              <w:rPr>
                <w:rFonts w:eastAsia="MS Mincho"/>
                <w:szCs w:val="22"/>
                <w:lang w:eastAsia="en-US"/>
              </w:rPr>
              <w:t>13</w:t>
            </w:r>
          </w:p>
        </w:tc>
        <w:tc>
          <w:tcPr>
            <w:tcW w:w="642" w:type="dxa"/>
            <w:shd w:val="clear" w:color="auto" w:fill="auto"/>
          </w:tcPr>
          <w:p w14:paraId="687BB410"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6CB7C60B"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665" w:type="dxa"/>
            <w:shd w:val="clear" w:color="auto" w:fill="auto"/>
          </w:tcPr>
          <w:p w14:paraId="613573FA"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665" w:type="dxa"/>
            <w:shd w:val="clear" w:color="auto" w:fill="auto"/>
          </w:tcPr>
          <w:p w14:paraId="5AAF31E2"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0E1992CE"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665" w:type="dxa"/>
            <w:shd w:val="clear" w:color="auto" w:fill="auto"/>
          </w:tcPr>
          <w:p w14:paraId="0621AB4D"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54B560DE"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665" w:type="dxa"/>
            <w:shd w:val="clear" w:color="auto" w:fill="auto"/>
          </w:tcPr>
          <w:p w14:paraId="4D5211D2"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608271B7"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763" w:type="dxa"/>
            <w:shd w:val="clear" w:color="auto" w:fill="auto"/>
          </w:tcPr>
          <w:p w14:paraId="07515DD0"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763" w:type="dxa"/>
            <w:shd w:val="clear" w:color="auto" w:fill="auto"/>
          </w:tcPr>
          <w:p w14:paraId="5788B05B"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763" w:type="dxa"/>
            <w:shd w:val="clear" w:color="auto" w:fill="auto"/>
          </w:tcPr>
          <w:p w14:paraId="31E26AF3" w14:textId="77777777" w:rsidR="00FE43BE" w:rsidRPr="005A1017" w:rsidRDefault="00FE43BE" w:rsidP="00E27E88">
            <w:pPr>
              <w:rPr>
                <w:rFonts w:eastAsia="MS Mincho"/>
                <w:szCs w:val="22"/>
                <w:lang w:eastAsia="en-US"/>
              </w:rPr>
            </w:pPr>
            <w:r w:rsidRPr="005A1017">
              <w:rPr>
                <w:rFonts w:eastAsia="MS Mincho"/>
                <w:szCs w:val="22"/>
                <w:lang w:eastAsia="en-US"/>
              </w:rPr>
              <w:t>C</w:t>
            </w:r>
          </w:p>
        </w:tc>
      </w:tr>
      <w:tr w:rsidR="005A1017" w:rsidRPr="00C43E35" w14:paraId="25FAA441" w14:textId="77777777" w:rsidTr="005A1017">
        <w:tc>
          <w:tcPr>
            <w:tcW w:w="1134" w:type="dxa"/>
            <w:shd w:val="clear" w:color="auto" w:fill="auto"/>
          </w:tcPr>
          <w:p w14:paraId="36ABEB43" w14:textId="5D43F883" w:rsidR="00FE43BE" w:rsidRPr="005A1017" w:rsidRDefault="00FE43BE" w:rsidP="00E27E88">
            <w:pPr>
              <w:rPr>
                <w:rFonts w:eastAsia="MS Mincho"/>
                <w:szCs w:val="22"/>
                <w:lang w:eastAsia="en-US"/>
              </w:rPr>
            </w:pPr>
            <w:r w:rsidRPr="005A1017">
              <w:rPr>
                <w:rFonts w:eastAsia="MS Mincho"/>
                <w:szCs w:val="22"/>
                <w:lang w:eastAsia="en-US"/>
              </w:rPr>
              <w:t>15</w:t>
            </w:r>
          </w:p>
        </w:tc>
        <w:tc>
          <w:tcPr>
            <w:tcW w:w="642" w:type="dxa"/>
            <w:shd w:val="clear" w:color="auto" w:fill="auto"/>
          </w:tcPr>
          <w:p w14:paraId="7C6D27C0"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029AFCB8"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665" w:type="dxa"/>
            <w:shd w:val="clear" w:color="auto" w:fill="auto"/>
          </w:tcPr>
          <w:p w14:paraId="0EDDDE03"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709AD149"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7E5BD733"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665" w:type="dxa"/>
            <w:shd w:val="clear" w:color="auto" w:fill="auto"/>
          </w:tcPr>
          <w:p w14:paraId="245BBF22"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665" w:type="dxa"/>
            <w:shd w:val="clear" w:color="auto" w:fill="auto"/>
          </w:tcPr>
          <w:p w14:paraId="6EC03BB6"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665" w:type="dxa"/>
            <w:shd w:val="clear" w:color="auto" w:fill="auto"/>
          </w:tcPr>
          <w:p w14:paraId="5FBFB671"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665" w:type="dxa"/>
            <w:shd w:val="clear" w:color="auto" w:fill="auto"/>
          </w:tcPr>
          <w:p w14:paraId="58C6FAAB" w14:textId="77777777" w:rsidR="00FE43BE" w:rsidRPr="005A1017" w:rsidRDefault="00FE43BE" w:rsidP="00E27E88">
            <w:pPr>
              <w:rPr>
                <w:rFonts w:eastAsia="MS Mincho"/>
                <w:szCs w:val="22"/>
                <w:lang w:eastAsia="en-US"/>
              </w:rPr>
            </w:pPr>
            <w:r w:rsidRPr="005A1017">
              <w:rPr>
                <w:rFonts w:eastAsia="MS Mincho"/>
                <w:szCs w:val="22"/>
                <w:lang w:eastAsia="en-US"/>
              </w:rPr>
              <w:t>C</w:t>
            </w:r>
          </w:p>
        </w:tc>
        <w:tc>
          <w:tcPr>
            <w:tcW w:w="763" w:type="dxa"/>
            <w:shd w:val="clear" w:color="auto" w:fill="auto"/>
          </w:tcPr>
          <w:p w14:paraId="648B685B"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763" w:type="dxa"/>
            <w:shd w:val="clear" w:color="auto" w:fill="auto"/>
          </w:tcPr>
          <w:p w14:paraId="532F5D06" w14:textId="77777777" w:rsidR="00FE43BE" w:rsidRPr="005A1017" w:rsidRDefault="00FE43BE" w:rsidP="00E27E88">
            <w:pPr>
              <w:rPr>
                <w:rFonts w:eastAsia="MS Mincho"/>
                <w:szCs w:val="22"/>
                <w:lang w:eastAsia="en-US"/>
              </w:rPr>
            </w:pPr>
            <w:r w:rsidRPr="005A1017">
              <w:rPr>
                <w:rFonts w:eastAsia="MS Mincho"/>
                <w:szCs w:val="22"/>
                <w:lang w:eastAsia="en-US"/>
              </w:rPr>
              <w:t>F</w:t>
            </w:r>
          </w:p>
        </w:tc>
        <w:tc>
          <w:tcPr>
            <w:tcW w:w="763" w:type="dxa"/>
            <w:shd w:val="clear" w:color="auto" w:fill="auto"/>
          </w:tcPr>
          <w:p w14:paraId="5B109395" w14:textId="77777777" w:rsidR="00FE43BE" w:rsidRPr="005A1017" w:rsidRDefault="00FE43BE" w:rsidP="00A70E74">
            <w:pPr>
              <w:rPr>
                <w:rFonts w:eastAsia="MS Mincho"/>
                <w:szCs w:val="22"/>
                <w:lang w:eastAsia="en-US"/>
              </w:rPr>
            </w:pPr>
            <w:r w:rsidRPr="005A1017">
              <w:rPr>
                <w:rFonts w:eastAsia="MS Mincho"/>
                <w:szCs w:val="22"/>
                <w:lang w:eastAsia="en-US"/>
              </w:rPr>
              <w:t>C</w:t>
            </w:r>
          </w:p>
        </w:tc>
      </w:tr>
    </w:tbl>
    <w:p w14:paraId="45148B9F" w14:textId="63DF6E27" w:rsidR="00A5537D" w:rsidRDefault="00A70E74" w:rsidP="00A70E74">
      <w:pPr>
        <w:pStyle w:val="Descripcin"/>
        <w:jc w:val="center"/>
        <w:rPr>
          <w:sz w:val="24"/>
          <w:szCs w:val="24"/>
          <w:lang w:val="es-ES"/>
        </w:rPr>
      </w:pPr>
      <w:bookmarkStart w:id="16" w:name="_Toc184332992"/>
      <w:r>
        <w:t xml:space="preserve">Tabla </w:t>
      </w:r>
      <w:r>
        <w:fldChar w:fldCharType="begin"/>
      </w:r>
      <w:r>
        <w:instrText xml:space="preserve"> SEQ Tabla \* ARABIC </w:instrText>
      </w:r>
      <w:r>
        <w:fldChar w:fldCharType="separate"/>
      </w:r>
      <w:r w:rsidR="004B33FF">
        <w:rPr>
          <w:noProof/>
        </w:rPr>
        <w:t>8</w:t>
      </w:r>
      <w:r>
        <w:fldChar w:fldCharType="end"/>
      </w:r>
      <w:r>
        <w:t>: Cobertura de Múltiple Condición</w:t>
      </w:r>
      <w:bookmarkEnd w:id="16"/>
    </w:p>
    <w:p w14:paraId="541BF03C" w14:textId="77777777" w:rsidR="002855C7" w:rsidRDefault="002855C7" w:rsidP="00A26777">
      <w:pPr>
        <w:keepNext w:val="0"/>
        <w:spacing w:before="0"/>
        <w:rPr>
          <w:sz w:val="24"/>
          <w:szCs w:val="24"/>
          <w:lang w:val="es-ES"/>
        </w:rPr>
      </w:pPr>
    </w:p>
    <w:p w14:paraId="699F4F93" w14:textId="77777777" w:rsidR="002855C7" w:rsidRDefault="002855C7" w:rsidP="00A26777">
      <w:pPr>
        <w:keepNext w:val="0"/>
        <w:spacing w:before="0"/>
        <w:rPr>
          <w:sz w:val="24"/>
          <w:szCs w:val="24"/>
          <w:lang w:val="es-ES"/>
        </w:rPr>
      </w:pPr>
    </w:p>
    <w:p w14:paraId="24ABF0DD" w14:textId="77777777" w:rsidR="002855C7" w:rsidRDefault="002855C7" w:rsidP="00A26777">
      <w:pPr>
        <w:keepNext w:val="0"/>
        <w:spacing w:before="0"/>
        <w:rPr>
          <w:sz w:val="24"/>
          <w:szCs w:val="24"/>
          <w:lang w:val="es-ES"/>
        </w:rPr>
      </w:pPr>
    </w:p>
    <w:p w14:paraId="16E13B07" w14:textId="77777777" w:rsidR="002855C7" w:rsidRDefault="002855C7" w:rsidP="00A26777">
      <w:pPr>
        <w:keepNext w:val="0"/>
        <w:spacing w:before="0"/>
        <w:rPr>
          <w:sz w:val="24"/>
          <w:szCs w:val="24"/>
          <w:lang w:val="es-ES"/>
        </w:rPr>
      </w:pPr>
    </w:p>
    <w:p w14:paraId="3E2C21E7" w14:textId="77777777" w:rsidR="002855C7" w:rsidRDefault="002855C7" w:rsidP="00A26777">
      <w:pPr>
        <w:keepNext w:val="0"/>
        <w:spacing w:before="0"/>
        <w:rPr>
          <w:sz w:val="24"/>
          <w:szCs w:val="24"/>
          <w:lang w:val="es-ES"/>
        </w:rPr>
      </w:pPr>
    </w:p>
    <w:p w14:paraId="0A2952C2" w14:textId="77777777" w:rsidR="002855C7" w:rsidRDefault="002855C7" w:rsidP="00A26777">
      <w:pPr>
        <w:keepNext w:val="0"/>
        <w:spacing w:before="0"/>
        <w:rPr>
          <w:sz w:val="24"/>
          <w:szCs w:val="24"/>
          <w:lang w:val="es-ES"/>
        </w:rPr>
      </w:pPr>
    </w:p>
    <w:p w14:paraId="556C62C3" w14:textId="77777777" w:rsidR="002855C7" w:rsidRDefault="002855C7" w:rsidP="00A26777">
      <w:pPr>
        <w:keepNext w:val="0"/>
        <w:spacing w:before="0"/>
        <w:rPr>
          <w:sz w:val="24"/>
          <w:szCs w:val="24"/>
          <w:lang w:val="es-ES"/>
        </w:rPr>
      </w:pPr>
    </w:p>
    <w:p w14:paraId="6D7FD604" w14:textId="77777777" w:rsidR="002855C7" w:rsidRDefault="002855C7" w:rsidP="00A26777">
      <w:pPr>
        <w:keepNext w:val="0"/>
        <w:spacing w:before="0"/>
        <w:rPr>
          <w:sz w:val="24"/>
          <w:szCs w:val="24"/>
          <w:lang w:val="es-ES"/>
        </w:rPr>
      </w:pPr>
    </w:p>
    <w:p w14:paraId="77F5DC1A" w14:textId="77777777" w:rsidR="002855C7" w:rsidRDefault="002855C7" w:rsidP="00A26777">
      <w:pPr>
        <w:keepNext w:val="0"/>
        <w:spacing w:before="0"/>
        <w:rPr>
          <w:sz w:val="24"/>
          <w:szCs w:val="24"/>
          <w:lang w:val="es-ES"/>
        </w:rPr>
      </w:pPr>
    </w:p>
    <w:p w14:paraId="4A54F81F" w14:textId="77777777" w:rsidR="002855C7" w:rsidRDefault="002855C7" w:rsidP="00A26777">
      <w:pPr>
        <w:keepNext w:val="0"/>
        <w:spacing w:before="0"/>
        <w:rPr>
          <w:sz w:val="24"/>
          <w:szCs w:val="24"/>
          <w:lang w:val="es-ES"/>
        </w:rPr>
      </w:pPr>
    </w:p>
    <w:p w14:paraId="2AC69E97" w14:textId="77777777" w:rsidR="002855C7" w:rsidRDefault="002855C7" w:rsidP="00A26777">
      <w:pPr>
        <w:keepNext w:val="0"/>
        <w:spacing w:before="0"/>
        <w:rPr>
          <w:sz w:val="24"/>
          <w:szCs w:val="24"/>
          <w:lang w:val="es-ES"/>
        </w:rPr>
      </w:pPr>
    </w:p>
    <w:p w14:paraId="5468CDBA" w14:textId="77777777" w:rsidR="002855C7" w:rsidRDefault="002855C7" w:rsidP="00A26777">
      <w:pPr>
        <w:keepNext w:val="0"/>
        <w:spacing w:before="0"/>
        <w:rPr>
          <w:sz w:val="24"/>
          <w:szCs w:val="24"/>
          <w:lang w:val="es-ES"/>
        </w:rPr>
      </w:pPr>
    </w:p>
    <w:p w14:paraId="1BAF66F3" w14:textId="77777777" w:rsidR="002855C7" w:rsidRDefault="002855C7" w:rsidP="00A26777">
      <w:pPr>
        <w:keepNext w:val="0"/>
        <w:spacing w:before="0"/>
        <w:rPr>
          <w:sz w:val="24"/>
          <w:szCs w:val="24"/>
          <w:lang w:val="es-ES"/>
        </w:rPr>
      </w:pPr>
    </w:p>
    <w:p w14:paraId="1E8797EE" w14:textId="77777777" w:rsidR="002855C7" w:rsidRDefault="002855C7" w:rsidP="00A26777">
      <w:pPr>
        <w:keepNext w:val="0"/>
        <w:spacing w:before="0"/>
        <w:rPr>
          <w:sz w:val="24"/>
          <w:szCs w:val="24"/>
          <w:lang w:val="es-ES"/>
        </w:rPr>
      </w:pPr>
    </w:p>
    <w:p w14:paraId="67A62828" w14:textId="77777777" w:rsidR="002855C7" w:rsidRDefault="002855C7" w:rsidP="00A26777">
      <w:pPr>
        <w:keepNext w:val="0"/>
        <w:spacing w:before="0"/>
        <w:rPr>
          <w:sz w:val="24"/>
          <w:szCs w:val="24"/>
          <w:lang w:val="es-ES"/>
        </w:rPr>
      </w:pPr>
    </w:p>
    <w:p w14:paraId="24B5AF05" w14:textId="77777777" w:rsidR="002855C7" w:rsidRDefault="002855C7" w:rsidP="00A26777">
      <w:pPr>
        <w:keepNext w:val="0"/>
        <w:spacing w:before="0"/>
        <w:rPr>
          <w:sz w:val="24"/>
          <w:szCs w:val="24"/>
          <w:lang w:val="es-ES"/>
        </w:rPr>
      </w:pPr>
    </w:p>
    <w:p w14:paraId="747BB631" w14:textId="77777777" w:rsidR="002855C7" w:rsidRDefault="002855C7" w:rsidP="00A26777">
      <w:pPr>
        <w:keepNext w:val="0"/>
        <w:spacing w:before="0"/>
        <w:rPr>
          <w:sz w:val="24"/>
          <w:szCs w:val="24"/>
          <w:lang w:val="es-ES"/>
        </w:rPr>
      </w:pPr>
    </w:p>
    <w:p w14:paraId="07913DB0" w14:textId="77777777" w:rsidR="002855C7" w:rsidRDefault="002855C7" w:rsidP="00A26777">
      <w:pPr>
        <w:keepNext w:val="0"/>
        <w:spacing w:before="0"/>
        <w:rPr>
          <w:sz w:val="24"/>
          <w:szCs w:val="24"/>
          <w:lang w:val="es-ES"/>
        </w:rPr>
      </w:pPr>
    </w:p>
    <w:p w14:paraId="736EDD76" w14:textId="77777777" w:rsidR="002855C7" w:rsidRDefault="002855C7" w:rsidP="00A26777">
      <w:pPr>
        <w:keepNext w:val="0"/>
        <w:spacing w:before="0"/>
        <w:rPr>
          <w:sz w:val="24"/>
          <w:szCs w:val="24"/>
          <w:lang w:val="es-ES"/>
        </w:rPr>
      </w:pPr>
    </w:p>
    <w:p w14:paraId="5FD9CE14" w14:textId="77777777" w:rsidR="002855C7" w:rsidRDefault="002855C7" w:rsidP="00A26777">
      <w:pPr>
        <w:keepNext w:val="0"/>
        <w:spacing w:before="0"/>
        <w:rPr>
          <w:sz w:val="24"/>
          <w:szCs w:val="24"/>
          <w:lang w:val="es-ES"/>
        </w:rPr>
      </w:pPr>
    </w:p>
    <w:p w14:paraId="0B88EBD4" w14:textId="77777777" w:rsidR="002855C7" w:rsidRDefault="002855C7" w:rsidP="00A26777">
      <w:pPr>
        <w:keepNext w:val="0"/>
        <w:spacing w:before="0"/>
        <w:rPr>
          <w:sz w:val="24"/>
          <w:szCs w:val="24"/>
          <w:lang w:val="es-ES"/>
        </w:rPr>
      </w:pPr>
    </w:p>
    <w:p w14:paraId="0DC9066E" w14:textId="77777777" w:rsidR="002855C7" w:rsidRDefault="002855C7" w:rsidP="00A26777">
      <w:pPr>
        <w:keepNext w:val="0"/>
        <w:spacing w:before="0"/>
        <w:rPr>
          <w:sz w:val="24"/>
          <w:szCs w:val="24"/>
          <w:lang w:val="es-ES"/>
        </w:rPr>
      </w:pPr>
    </w:p>
    <w:p w14:paraId="01D84DA3" w14:textId="77777777" w:rsidR="002855C7" w:rsidRDefault="002855C7" w:rsidP="00A26777">
      <w:pPr>
        <w:keepNext w:val="0"/>
        <w:spacing w:before="0"/>
        <w:rPr>
          <w:sz w:val="24"/>
          <w:szCs w:val="24"/>
          <w:lang w:val="es-ES"/>
        </w:rPr>
      </w:pPr>
    </w:p>
    <w:p w14:paraId="10C0F099" w14:textId="77777777" w:rsidR="002855C7" w:rsidRDefault="002855C7" w:rsidP="00A26777">
      <w:pPr>
        <w:keepNext w:val="0"/>
        <w:spacing w:before="0"/>
        <w:rPr>
          <w:sz w:val="24"/>
          <w:szCs w:val="24"/>
          <w:lang w:val="es-ES"/>
        </w:rPr>
      </w:pPr>
    </w:p>
    <w:p w14:paraId="6CFFB6AD" w14:textId="77777777" w:rsidR="002855C7" w:rsidRDefault="002855C7" w:rsidP="00A26777">
      <w:pPr>
        <w:keepNext w:val="0"/>
        <w:spacing w:before="0"/>
        <w:rPr>
          <w:sz w:val="24"/>
          <w:szCs w:val="24"/>
          <w:lang w:val="es-ES"/>
        </w:rPr>
      </w:pPr>
    </w:p>
    <w:p w14:paraId="630F96E3" w14:textId="77777777" w:rsidR="002855C7" w:rsidRDefault="002855C7" w:rsidP="00A26777">
      <w:pPr>
        <w:keepNext w:val="0"/>
        <w:spacing w:before="0"/>
        <w:rPr>
          <w:sz w:val="24"/>
          <w:szCs w:val="24"/>
          <w:lang w:val="es-ES"/>
        </w:rPr>
      </w:pPr>
    </w:p>
    <w:p w14:paraId="230B0E24" w14:textId="77777777" w:rsidR="002855C7" w:rsidRDefault="002855C7" w:rsidP="00A26777">
      <w:pPr>
        <w:keepNext w:val="0"/>
        <w:spacing w:before="0"/>
        <w:rPr>
          <w:sz w:val="24"/>
          <w:szCs w:val="24"/>
          <w:lang w:val="es-ES"/>
        </w:rPr>
      </w:pPr>
    </w:p>
    <w:p w14:paraId="3FD5A8EC" w14:textId="77777777" w:rsidR="002855C7" w:rsidRDefault="002855C7" w:rsidP="00A26777">
      <w:pPr>
        <w:keepNext w:val="0"/>
        <w:spacing w:before="0"/>
        <w:rPr>
          <w:sz w:val="24"/>
          <w:szCs w:val="24"/>
          <w:lang w:val="es-ES"/>
        </w:rPr>
      </w:pPr>
    </w:p>
    <w:p w14:paraId="56074E2E" w14:textId="77777777" w:rsidR="002855C7" w:rsidRDefault="002855C7" w:rsidP="00A26777">
      <w:pPr>
        <w:keepNext w:val="0"/>
        <w:spacing w:before="0"/>
        <w:rPr>
          <w:sz w:val="24"/>
          <w:szCs w:val="24"/>
          <w:lang w:val="es-ES"/>
        </w:rPr>
      </w:pPr>
    </w:p>
    <w:p w14:paraId="01FC8C17" w14:textId="77777777" w:rsidR="002855C7" w:rsidRDefault="002855C7" w:rsidP="00A26777">
      <w:pPr>
        <w:keepNext w:val="0"/>
        <w:spacing w:before="0"/>
        <w:rPr>
          <w:sz w:val="24"/>
          <w:szCs w:val="24"/>
          <w:lang w:val="es-ES"/>
        </w:rPr>
      </w:pPr>
    </w:p>
    <w:p w14:paraId="4D9E0980" w14:textId="77777777" w:rsidR="002855C7" w:rsidRDefault="002855C7" w:rsidP="00A26777">
      <w:pPr>
        <w:keepNext w:val="0"/>
        <w:spacing w:before="0"/>
        <w:rPr>
          <w:sz w:val="24"/>
          <w:szCs w:val="24"/>
          <w:lang w:val="es-ES"/>
        </w:rPr>
      </w:pPr>
    </w:p>
    <w:p w14:paraId="0AB83F04" w14:textId="77777777" w:rsidR="002855C7" w:rsidRDefault="002855C7" w:rsidP="00A26777">
      <w:pPr>
        <w:keepNext w:val="0"/>
        <w:spacing w:before="0"/>
        <w:rPr>
          <w:sz w:val="24"/>
          <w:szCs w:val="24"/>
          <w:lang w:val="es-ES"/>
        </w:rPr>
      </w:pPr>
    </w:p>
    <w:p w14:paraId="59ECB578" w14:textId="77777777" w:rsidR="002855C7" w:rsidRDefault="002855C7" w:rsidP="00A26777">
      <w:pPr>
        <w:keepNext w:val="0"/>
        <w:spacing w:before="0"/>
        <w:rPr>
          <w:sz w:val="24"/>
          <w:szCs w:val="24"/>
          <w:lang w:val="es-ES"/>
        </w:rPr>
      </w:pPr>
    </w:p>
    <w:p w14:paraId="71DCC14F" w14:textId="77777777" w:rsidR="002855C7" w:rsidRDefault="002855C7" w:rsidP="00A26777">
      <w:pPr>
        <w:keepNext w:val="0"/>
        <w:spacing w:before="0"/>
        <w:rPr>
          <w:sz w:val="24"/>
          <w:szCs w:val="24"/>
          <w:lang w:val="es-ES"/>
        </w:rPr>
      </w:pPr>
    </w:p>
    <w:p w14:paraId="038A4E14" w14:textId="77777777" w:rsidR="002855C7" w:rsidRDefault="002855C7" w:rsidP="00A26777">
      <w:pPr>
        <w:keepNext w:val="0"/>
        <w:spacing w:before="0"/>
        <w:rPr>
          <w:sz w:val="24"/>
          <w:szCs w:val="24"/>
          <w:lang w:val="es-ES"/>
        </w:rPr>
      </w:pPr>
    </w:p>
    <w:p w14:paraId="5A59487A" w14:textId="77777777" w:rsidR="002855C7" w:rsidRDefault="002855C7" w:rsidP="00A26777">
      <w:pPr>
        <w:keepNext w:val="0"/>
        <w:spacing w:before="0"/>
        <w:rPr>
          <w:sz w:val="24"/>
          <w:szCs w:val="24"/>
          <w:lang w:val="es-ES"/>
        </w:rPr>
      </w:pPr>
    </w:p>
    <w:p w14:paraId="5FF757B2" w14:textId="33EF3D66" w:rsidR="00FE7969" w:rsidRDefault="002855C7" w:rsidP="00FE7969">
      <w:pPr>
        <w:pStyle w:val="Ttulo1"/>
        <w:numPr>
          <w:ilvl w:val="0"/>
          <w:numId w:val="2"/>
        </w:numPr>
        <w:jc w:val="both"/>
      </w:pPr>
      <w:bookmarkStart w:id="17" w:name="_Toc184332105"/>
      <w:r>
        <w:lastRenderedPageBreak/>
        <w:t xml:space="preserve">Proyecto </w:t>
      </w:r>
      <w:r w:rsidR="00FE7969">
        <w:t>CarritoTest</w:t>
      </w:r>
      <w:bookmarkEnd w:id="17"/>
    </w:p>
    <w:p w14:paraId="06E11515" w14:textId="5DC3FB61" w:rsidR="00FE7969" w:rsidRDefault="00FE7969" w:rsidP="00FE7969">
      <w:pPr>
        <w:pStyle w:val="Ttulo2"/>
        <w:numPr>
          <w:ilvl w:val="0"/>
          <w:numId w:val="14"/>
        </w:numPr>
      </w:pPr>
      <w:bookmarkStart w:id="18" w:name="_Toc184332106"/>
      <w:r>
        <w:t>Casos de Prueba</w:t>
      </w:r>
      <w:bookmarkEnd w:id="18"/>
    </w:p>
    <w:p w14:paraId="3CA17829" w14:textId="77777777" w:rsidR="00404932" w:rsidRPr="00404932" w:rsidRDefault="00404932" w:rsidP="005556DB">
      <w:pPr>
        <w:keepNext w:val="0"/>
        <w:numPr>
          <w:ilvl w:val="0"/>
          <w:numId w:val="16"/>
        </w:numPr>
        <w:spacing w:before="0"/>
        <w:rPr>
          <w:sz w:val="24"/>
          <w:szCs w:val="24"/>
        </w:rPr>
      </w:pPr>
      <w:r w:rsidRPr="00404932">
        <w:rPr>
          <w:sz w:val="24"/>
          <w:szCs w:val="24"/>
        </w:rPr>
        <w:t xml:space="preserve">Caso de Prueba 1: </w:t>
      </w:r>
      <w:proofErr w:type="spellStart"/>
      <w:r w:rsidRPr="00404932">
        <w:rPr>
          <w:sz w:val="24"/>
          <w:szCs w:val="24"/>
        </w:rPr>
        <w:t>testCarritoOferta</w:t>
      </w:r>
      <w:proofErr w:type="spellEnd"/>
    </w:p>
    <w:p w14:paraId="198B9A7C" w14:textId="77777777" w:rsidR="00404932" w:rsidRPr="00404932" w:rsidRDefault="00404932" w:rsidP="00404932">
      <w:pPr>
        <w:keepNext w:val="0"/>
        <w:spacing w:before="0"/>
        <w:rPr>
          <w:sz w:val="24"/>
          <w:szCs w:val="24"/>
        </w:rPr>
      </w:pPr>
      <w:r w:rsidRPr="00404932">
        <w:rPr>
          <w:sz w:val="24"/>
          <w:szCs w:val="24"/>
        </w:rPr>
        <w:t>Objetivo: Probar que el producto en oferta se añade correctamente al carrito y se actualiza el total.</w:t>
      </w:r>
    </w:p>
    <w:p w14:paraId="1BB24C82" w14:textId="77777777" w:rsidR="00404932" w:rsidRPr="00404932" w:rsidRDefault="00404932" w:rsidP="00404932">
      <w:pPr>
        <w:keepNext w:val="0"/>
        <w:spacing w:before="0"/>
        <w:rPr>
          <w:sz w:val="24"/>
          <w:szCs w:val="24"/>
        </w:rPr>
      </w:pPr>
      <w:r w:rsidRPr="00404932">
        <w:rPr>
          <w:sz w:val="24"/>
          <w:szCs w:val="24"/>
        </w:rPr>
        <w:t>Condiciones de la prueba: El producto está en el catálogo, está en oferta con un valor de 95, y el carrito ya tiene productos por valor de 100.</w:t>
      </w:r>
    </w:p>
    <w:p w14:paraId="222DD951" w14:textId="77777777" w:rsidR="00404932" w:rsidRPr="00404932" w:rsidRDefault="00404932" w:rsidP="00404932">
      <w:pPr>
        <w:keepNext w:val="0"/>
        <w:spacing w:before="0"/>
        <w:rPr>
          <w:sz w:val="24"/>
          <w:szCs w:val="24"/>
        </w:rPr>
      </w:pPr>
      <w:r w:rsidRPr="00404932">
        <w:rPr>
          <w:sz w:val="24"/>
          <w:szCs w:val="24"/>
        </w:rPr>
        <w:t>Entradas:</w:t>
      </w:r>
    </w:p>
    <w:p w14:paraId="53F6B3D8" w14:textId="77777777" w:rsidR="00404932" w:rsidRPr="00404932" w:rsidRDefault="00404932" w:rsidP="005556DB">
      <w:pPr>
        <w:keepNext w:val="0"/>
        <w:numPr>
          <w:ilvl w:val="0"/>
          <w:numId w:val="15"/>
        </w:numPr>
        <w:spacing w:before="0"/>
        <w:rPr>
          <w:sz w:val="24"/>
          <w:szCs w:val="24"/>
        </w:rPr>
      </w:pPr>
      <w:r w:rsidRPr="00404932">
        <w:rPr>
          <w:sz w:val="24"/>
          <w:szCs w:val="24"/>
        </w:rPr>
        <w:t>Producto: "0001" con precio de 100.00, 1 unidad.</w:t>
      </w:r>
    </w:p>
    <w:p w14:paraId="3A5E40E2" w14:textId="77777777" w:rsidR="00404932" w:rsidRPr="00404932" w:rsidRDefault="00404932" w:rsidP="005556DB">
      <w:pPr>
        <w:keepNext w:val="0"/>
        <w:numPr>
          <w:ilvl w:val="0"/>
          <w:numId w:val="15"/>
        </w:numPr>
        <w:spacing w:before="0"/>
        <w:rPr>
          <w:sz w:val="24"/>
          <w:szCs w:val="24"/>
        </w:rPr>
      </w:pPr>
      <w:r w:rsidRPr="00404932">
        <w:rPr>
          <w:sz w:val="24"/>
          <w:szCs w:val="24"/>
        </w:rPr>
        <w:t>Carrito con total acumulado de 100.00.</w:t>
      </w:r>
    </w:p>
    <w:p w14:paraId="4CEBE8A8" w14:textId="77777777" w:rsidR="00404932" w:rsidRDefault="00404932" w:rsidP="00404932">
      <w:pPr>
        <w:keepNext w:val="0"/>
        <w:spacing w:before="0"/>
        <w:rPr>
          <w:sz w:val="24"/>
          <w:szCs w:val="24"/>
        </w:rPr>
      </w:pPr>
      <w:r w:rsidRPr="00404932">
        <w:rPr>
          <w:sz w:val="24"/>
          <w:szCs w:val="24"/>
        </w:rPr>
        <w:t>Salida Esperada: El total del carrito debería ser 195.00.</w:t>
      </w:r>
    </w:p>
    <w:p w14:paraId="4C34AB4A" w14:textId="77777777" w:rsidR="00404932" w:rsidRPr="00404932" w:rsidRDefault="00404932" w:rsidP="00404932">
      <w:pPr>
        <w:keepNext w:val="0"/>
        <w:spacing w:before="0"/>
        <w:rPr>
          <w:sz w:val="24"/>
          <w:szCs w:val="24"/>
        </w:rPr>
      </w:pPr>
    </w:p>
    <w:p w14:paraId="1149449C" w14:textId="77777777" w:rsidR="00404932" w:rsidRPr="00404932" w:rsidRDefault="00404932" w:rsidP="005556DB">
      <w:pPr>
        <w:keepNext w:val="0"/>
        <w:numPr>
          <w:ilvl w:val="0"/>
          <w:numId w:val="16"/>
        </w:numPr>
        <w:spacing w:before="0"/>
        <w:rPr>
          <w:sz w:val="24"/>
          <w:szCs w:val="24"/>
        </w:rPr>
      </w:pPr>
      <w:r w:rsidRPr="00404932">
        <w:rPr>
          <w:sz w:val="24"/>
          <w:szCs w:val="24"/>
        </w:rPr>
        <w:t xml:space="preserve">Caso de Prueba 2: </w:t>
      </w:r>
      <w:proofErr w:type="spellStart"/>
      <w:r w:rsidRPr="00404932">
        <w:rPr>
          <w:sz w:val="24"/>
          <w:szCs w:val="24"/>
        </w:rPr>
        <w:t>testProductoNoEnCatalogo</w:t>
      </w:r>
      <w:proofErr w:type="spellEnd"/>
    </w:p>
    <w:p w14:paraId="42D9C467" w14:textId="77777777" w:rsidR="00404932" w:rsidRPr="00404932" w:rsidRDefault="00404932" w:rsidP="00404932">
      <w:pPr>
        <w:keepNext w:val="0"/>
        <w:spacing w:before="0"/>
        <w:rPr>
          <w:sz w:val="24"/>
          <w:szCs w:val="24"/>
        </w:rPr>
      </w:pPr>
      <w:r w:rsidRPr="00404932">
        <w:rPr>
          <w:sz w:val="24"/>
          <w:szCs w:val="24"/>
        </w:rPr>
        <w:t>Objetivo: Probar que un producto que no está en el catálogo no puede ser añadido al carrito.</w:t>
      </w:r>
    </w:p>
    <w:p w14:paraId="375071F2" w14:textId="77777777" w:rsidR="00404932" w:rsidRPr="00404932" w:rsidRDefault="00404932" w:rsidP="00404932">
      <w:pPr>
        <w:keepNext w:val="0"/>
        <w:spacing w:before="0"/>
        <w:rPr>
          <w:sz w:val="24"/>
          <w:szCs w:val="24"/>
        </w:rPr>
      </w:pPr>
      <w:r w:rsidRPr="00404932">
        <w:rPr>
          <w:sz w:val="24"/>
          <w:szCs w:val="24"/>
        </w:rPr>
        <w:t>Condiciones de la prueba: El producto no está en el catálogo.</w:t>
      </w:r>
    </w:p>
    <w:p w14:paraId="2430122E" w14:textId="77777777" w:rsidR="00404932" w:rsidRPr="00404932" w:rsidRDefault="00404932" w:rsidP="00404932">
      <w:pPr>
        <w:keepNext w:val="0"/>
        <w:spacing w:before="0"/>
        <w:rPr>
          <w:sz w:val="24"/>
          <w:szCs w:val="24"/>
        </w:rPr>
      </w:pPr>
      <w:r w:rsidRPr="00404932">
        <w:rPr>
          <w:sz w:val="24"/>
          <w:szCs w:val="24"/>
        </w:rPr>
        <w:t>Entradas:</w:t>
      </w:r>
    </w:p>
    <w:p w14:paraId="63362A34" w14:textId="77777777" w:rsidR="00404932" w:rsidRPr="00404932" w:rsidRDefault="00404932" w:rsidP="005556DB">
      <w:pPr>
        <w:keepNext w:val="0"/>
        <w:numPr>
          <w:ilvl w:val="0"/>
          <w:numId w:val="15"/>
        </w:numPr>
        <w:spacing w:before="0"/>
        <w:rPr>
          <w:sz w:val="24"/>
          <w:szCs w:val="24"/>
        </w:rPr>
      </w:pPr>
      <w:r w:rsidRPr="00404932">
        <w:rPr>
          <w:sz w:val="24"/>
          <w:szCs w:val="24"/>
        </w:rPr>
        <w:t>Producto: "0002" con precio de 20.00, 2 unidades.</w:t>
      </w:r>
    </w:p>
    <w:p w14:paraId="2FFDEF46" w14:textId="77777777" w:rsidR="00404932" w:rsidRPr="00404932" w:rsidRDefault="00404932" w:rsidP="005556DB">
      <w:pPr>
        <w:keepNext w:val="0"/>
        <w:numPr>
          <w:ilvl w:val="0"/>
          <w:numId w:val="15"/>
        </w:numPr>
        <w:spacing w:before="0"/>
        <w:rPr>
          <w:sz w:val="24"/>
          <w:szCs w:val="24"/>
        </w:rPr>
      </w:pPr>
      <w:r w:rsidRPr="00404932">
        <w:rPr>
          <w:sz w:val="24"/>
          <w:szCs w:val="24"/>
        </w:rPr>
        <w:t>Carrito con total acumulado de 50.00.</w:t>
      </w:r>
    </w:p>
    <w:p w14:paraId="3BD116DD" w14:textId="77777777" w:rsidR="00404932" w:rsidRDefault="00404932" w:rsidP="00404932">
      <w:pPr>
        <w:keepNext w:val="0"/>
        <w:spacing w:before="0"/>
        <w:rPr>
          <w:sz w:val="24"/>
          <w:szCs w:val="24"/>
        </w:rPr>
      </w:pPr>
      <w:r w:rsidRPr="00404932">
        <w:rPr>
          <w:sz w:val="24"/>
          <w:szCs w:val="24"/>
        </w:rPr>
        <w:t>Salida Esperada: El código de error debe ser 101 y el total del carrito sigue siendo 50.00.</w:t>
      </w:r>
    </w:p>
    <w:p w14:paraId="4E16B23D" w14:textId="77777777" w:rsidR="00404932" w:rsidRPr="00404932" w:rsidRDefault="00404932" w:rsidP="00404932">
      <w:pPr>
        <w:keepNext w:val="0"/>
        <w:spacing w:before="0"/>
        <w:rPr>
          <w:sz w:val="24"/>
          <w:szCs w:val="24"/>
        </w:rPr>
      </w:pPr>
    </w:p>
    <w:p w14:paraId="5F66EC3B" w14:textId="77777777" w:rsidR="00404932" w:rsidRPr="00404932" w:rsidRDefault="00404932" w:rsidP="005556DB">
      <w:pPr>
        <w:keepNext w:val="0"/>
        <w:numPr>
          <w:ilvl w:val="0"/>
          <w:numId w:val="16"/>
        </w:numPr>
        <w:spacing w:before="0"/>
        <w:rPr>
          <w:sz w:val="24"/>
          <w:szCs w:val="24"/>
        </w:rPr>
      </w:pPr>
      <w:r w:rsidRPr="00404932">
        <w:rPr>
          <w:sz w:val="24"/>
          <w:szCs w:val="24"/>
        </w:rPr>
        <w:t xml:space="preserve">Caso de Prueba 3: </w:t>
      </w:r>
      <w:proofErr w:type="spellStart"/>
      <w:r w:rsidRPr="00404932">
        <w:rPr>
          <w:sz w:val="24"/>
          <w:szCs w:val="24"/>
        </w:rPr>
        <w:t>testStockInsuficiente</w:t>
      </w:r>
      <w:proofErr w:type="spellEnd"/>
    </w:p>
    <w:p w14:paraId="0A818C5F" w14:textId="77777777" w:rsidR="00404932" w:rsidRPr="00404932" w:rsidRDefault="00404932" w:rsidP="00404932">
      <w:pPr>
        <w:keepNext w:val="0"/>
        <w:spacing w:before="0"/>
        <w:rPr>
          <w:sz w:val="24"/>
          <w:szCs w:val="24"/>
        </w:rPr>
      </w:pPr>
      <w:r w:rsidRPr="00404932">
        <w:rPr>
          <w:sz w:val="24"/>
          <w:szCs w:val="24"/>
        </w:rPr>
        <w:t>Objetivo: Probar que si el stock es insuficiente, el producto no puede ser añadido al carrito.</w:t>
      </w:r>
    </w:p>
    <w:p w14:paraId="26F2D26F" w14:textId="77777777" w:rsidR="00404932" w:rsidRPr="00404932" w:rsidRDefault="00404932" w:rsidP="00404932">
      <w:pPr>
        <w:keepNext w:val="0"/>
        <w:spacing w:before="0"/>
        <w:rPr>
          <w:sz w:val="24"/>
          <w:szCs w:val="24"/>
        </w:rPr>
      </w:pPr>
      <w:r w:rsidRPr="00404932">
        <w:rPr>
          <w:sz w:val="24"/>
          <w:szCs w:val="24"/>
        </w:rPr>
        <w:t>Condiciones de la prueba: El producto está en el catálogo pero no hay suficiente stock disponible.</w:t>
      </w:r>
    </w:p>
    <w:p w14:paraId="4C7FAF76" w14:textId="77777777" w:rsidR="00404932" w:rsidRPr="00404932" w:rsidRDefault="00404932" w:rsidP="00404932">
      <w:pPr>
        <w:keepNext w:val="0"/>
        <w:spacing w:before="0"/>
        <w:rPr>
          <w:sz w:val="24"/>
          <w:szCs w:val="24"/>
        </w:rPr>
      </w:pPr>
      <w:r w:rsidRPr="00404932">
        <w:rPr>
          <w:sz w:val="24"/>
          <w:szCs w:val="24"/>
        </w:rPr>
        <w:t>Entradas:</w:t>
      </w:r>
    </w:p>
    <w:p w14:paraId="597B121D" w14:textId="77777777" w:rsidR="00404932" w:rsidRPr="00404932" w:rsidRDefault="00404932" w:rsidP="005556DB">
      <w:pPr>
        <w:keepNext w:val="0"/>
        <w:numPr>
          <w:ilvl w:val="0"/>
          <w:numId w:val="15"/>
        </w:numPr>
        <w:spacing w:before="0"/>
        <w:rPr>
          <w:sz w:val="24"/>
          <w:szCs w:val="24"/>
        </w:rPr>
      </w:pPr>
      <w:r w:rsidRPr="00404932">
        <w:rPr>
          <w:sz w:val="24"/>
          <w:szCs w:val="24"/>
        </w:rPr>
        <w:t>Producto: "0003" con precio de 30.00, se intentan añadir 6 unidades.</w:t>
      </w:r>
    </w:p>
    <w:p w14:paraId="6172D0FA" w14:textId="77777777" w:rsidR="00404932" w:rsidRPr="00404932" w:rsidRDefault="00404932" w:rsidP="005556DB">
      <w:pPr>
        <w:keepNext w:val="0"/>
        <w:numPr>
          <w:ilvl w:val="0"/>
          <w:numId w:val="15"/>
        </w:numPr>
        <w:spacing w:before="0"/>
        <w:rPr>
          <w:sz w:val="24"/>
          <w:szCs w:val="24"/>
        </w:rPr>
      </w:pPr>
      <w:r w:rsidRPr="00404932">
        <w:rPr>
          <w:sz w:val="24"/>
          <w:szCs w:val="24"/>
        </w:rPr>
        <w:t>Carrito con total acumulado de 0.00.</w:t>
      </w:r>
    </w:p>
    <w:p w14:paraId="0CC7FCFC" w14:textId="77777777" w:rsidR="00404932" w:rsidRDefault="00404932" w:rsidP="00404932">
      <w:pPr>
        <w:keepNext w:val="0"/>
        <w:spacing w:before="0"/>
        <w:rPr>
          <w:sz w:val="24"/>
          <w:szCs w:val="24"/>
        </w:rPr>
      </w:pPr>
      <w:r w:rsidRPr="00404932">
        <w:rPr>
          <w:sz w:val="24"/>
          <w:szCs w:val="24"/>
        </w:rPr>
        <w:t>Salida Esperada: El código de error debe ser 102 y el total del carrito sigue siendo 0.00.</w:t>
      </w:r>
    </w:p>
    <w:p w14:paraId="16D14477" w14:textId="77777777" w:rsidR="00404932" w:rsidRPr="00404932" w:rsidRDefault="00404932" w:rsidP="00404932">
      <w:pPr>
        <w:keepNext w:val="0"/>
        <w:spacing w:before="0"/>
        <w:rPr>
          <w:sz w:val="24"/>
          <w:szCs w:val="24"/>
        </w:rPr>
      </w:pPr>
    </w:p>
    <w:p w14:paraId="6F41142E" w14:textId="77777777" w:rsidR="00404932" w:rsidRPr="00404932" w:rsidRDefault="00404932" w:rsidP="005556DB">
      <w:pPr>
        <w:keepNext w:val="0"/>
        <w:numPr>
          <w:ilvl w:val="0"/>
          <w:numId w:val="16"/>
        </w:numPr>
        <w:spacing w:before="0"/>
        <w:rPr>
          <w:sz w:val="24"/>
          <w:szCs w:val="24"/>
        </w:rPr>
      </w:pPr>
      <w:r w:rsidRPr="00404932">
        <w:rPr>
          <w:sz w:val="24"/>
          <w:szCs w:val="24"/>
        </w:rPr>
        <w:t xml:space="preserve">Caso de Prueba 4: </w:t>
      </w:r>
      <w:proofErr w:type="spellStart"/>
      <w:r w:rsidRPr="00404932">
        <w:rPr>
          <w:sz w:val="24"/>
          <w:szCs w:val="24"/>
        </w:rPr>
        <w:t>testProductoSinOferta</w:t>
      </w:r>
      <w:proofErr w:type="spellEnd"/>
    </w:p>
    <w:p w14:paraId="2EB0113D" w14:textId="77777777" w:rsidR="00404932" w:rsidRPr="00404932" w:rsidRDefault="00404932" w:rsidP="00404932">
      <w:pPr>
        <w:keepNext w:val="0"/>
        <w:spacing w:before="0"/>
        <w:rPr>
          <w:sz w:val="24"/>
          <w:szCs w:val="24"/>
        </w:rPr>
      </w:pPr>
      <w:r w:rsidRPr="00404932">
        <w:rPr>
          <w:sz w:val="24"/>
          <w:szCs w:val="24"/>
        </w:rPr>
        <w:t>Objetivo: Probar que un producto que no está en oferta se añade al carrito con su precio original.</w:t>
      </w:r>
    </w:p>
    <w:p w14:paraId="3392139F" w14:textId="77777777" w:rsidR="00404932" w:rsidRPr="00404932" w:rsidRDefault="00404932" w:rsidP="00404932">
      <w:pPr>
        <w:keepNext w:val="0"/>
        <w:spacing w:before="0"/>
        <w:rPr>
          <w:sz w:val="24"/>
          <w:szCs w:val="24"/>
        </w:rPr>
      </w:pPr>
      <w:r w:rsidRPr="00404932">
        <w:rPr>
          <w:sz w:val="24"/>
          <w:szCs w:val="24"/>
        </w:rPr>
        <w:t>Condiciones de la prueba: El producto está en el catálogo pero no está en oferta.</w:t>
      </w:r>
    </w:p>
    <w:p w14:paraId="06079906" w14:textId="77777777" w:rsidR="00404932" w:rsidRPr="00404932" w:rsidRDefault="00404932" w:rsidP="00404932">
      <w:pPr>
        <w:keepNext w:val="0"/>
        <w:spacing w:before="0"/>
        <w:rPr>
          <w:sz w:val="24"/>
          <w:szCs w:val="24"/>
        </w:rPr>
      </w:pPr>
      <w:r w:rsidRPr="00404932">
        <w:rPr>
          <w:sz w:val="24"/>
          <w:szCs w:val="24"/>
        </w:rPr>
        <w:t>Entradas:</w:t>
      </w:r>
    </w:p>
    <w:p w14:paraId="6C8641FC" w14:textId="77777777" w:rsidR="00404932" w:rsidRPr="00404932" w:rsidRDefault="00404932" w:rsidP="005556DB">
      <w:pPr>
        <w:keepNext w:val="0"/>
        <w:numPr>
          <w:ilvl w:val="0"/>
          <w:numId w:val="15"/>
        </w:numPr>
        <w:spacing w:before="0"/>
        <w:rPr>
          <w:sz w:val="24"/>
          <w:szCs w:val="24"/>
        </w:rPr>
      </w:pPr>
      <w:r w:rsidRPr="00404932">
        <w:rPr>
          <w:sz w:val="24"/>
          <w:szCs w:val="24"/>
        </w:rPr>
        <w:t>Producto: "0004" con precio de 50.00, 2 unidades.</w:t>
      </w:r>
    </w:p>
    <w:p w14:paraId="759E5356" w14:textId="77777777" w:rsidR="00404932" w:rsidRPr="00404932" w:rsidRDefault="00404932" w:rsidP="005556DB">
      <w:pPr>
        <w:keepNext w:val="0"/>
        <w:numPr>
          <w:ilvl w:val="0"/>
          <w:numId w:val="15"/>
        </w:numPr>
        <w:spacing w:before="0"/>
        <w:rPr>
          <w:sz w:val="24"/>
          <w:szCs w:val="24"/>
        </w:rPr>
      </w:pPr>
      <w:r w:rsidRPr="00404932">
        <w:rPr>
          <w:sz w:val="24"/>
          <w:szCs w:val="24"/>
        </w:rPr>
        <w:t>Carrito con total acumulado de 0.00.</w:t>
      </w:r>
    </w:p>
    <w:p w14:paraId="55EFEE92" w14:textId="77777777" w:rsidR="00404932" w:rsidRDefault="00404932" w:rsidP="00404932">
      <w:pPr>
        <w:keepNext w:val="0"/>
        <w:spacing w:before="0"/>
        <w:rPr>
          <w:sz w:val="24"/>
          <w:szCs w:val="24"/>
        </w:rPr>
      </w:pPr>
      <w:r w:rsidRPr="00404932">
        <w:rPr>
          <w:sz w:val="24"/>
          <w:szCs w:val="24"/>
        </w:rPr>
        <w:t>Salida Esperada: El total del carrito debe ser 100.00.</w:t>
      </w:r>
    </w:p>
    <w:p w14:paraId="2513E4DB" w14:textId="77777777" w:rsidR="00404932" w:rsidRPr="00404932" w:rsidRDefault="00404932" w:rsidP="00404932">
      <w:pPr>
        <w:keepNext w:val="0"/>
        <w:spacing w:before="0"/>
        <w:rPr>
          <w:sz w:val="24"/>
          <w:szCs w:val="24"/>
        </w:rPr>
      </w:pPr>
    </w:p>
    <w:p w14:paraId="70A03944" w14:textId="77777777" w:rsidR="00404932" w:rsidRPr="00404932" w:rsidRDefault="00404932" w:rsidP="005556DB">
      <w:pPr>
        <w:keepNext w:val="0"/>
        <w:numPr>
          <w:ilvl w:val="0"/>
          <w:numId w:val="16"/>
        </w:numPr>
        <w:spacing w:before="0"/>
        <w:rPr>
          <w:sz w:val="24"/>
          <w:szCs w:val="24"/>
        </w:rPr>
      </w:pPr>
      <w:r w:rsidRPr="00404932">
        <w:rPr>
          <w:sz w:val="24"/>
          <w:szCs w:val="24"/>
        </w:rPr>
        <w:t xml:space="preserve">Caso de Prueba 5: </w:t>
      </w:r>
      <w:proofErr w:type="spellStart"/>
      <w:r w:rsidRPr="00404932">
        <w:rPr>
          <w:sz w:val="24"/>
          <w:szCs w:val="24"/>
        </w:rPr>
        <w:t>testProductoEnOferta</w:t>
      </w:r>
      <w:proofErr w:type="spellEnd"/>
    </w:p>
    <w:p w14:paraId="4DC1EAED" w14:textId="77777777" w:rsidR="00404932" w:rsidRPr="00404932" w:rsidRDefault="00404932" w:rsidP="00404932">
      <w:pPr>
        <w:keepNext w:val="0"/>
        <w:spacing w:before="0"/>
        <w:rPr>
          <w:sz w:val="24"/>
          <w:szCs w:val="24"/>
        </w:rPr>
      </w:pPr>
      <w:r w:rsidRPr="00404932">
        <w:rPr>
          <w:sz w:val="24"/>
          <w:szCs w:val="24"/>
        </w:rPr>
        <w:t>Objetivo: Probar que un producto en oferta se añade correctamente al carrito y se aplica el precio de oferta.</w:t>
      </w:r>
    </w:p>
    <w:p w14:paraId="235E5E71" w14:textId="77777777" w:rsidR="00404932" w:rsidRPr="00404932" w:rsidRDefault="00404932" w:rsidP="00404932">
      <w:pPr>
        <w:keepNext w:val="0"/>
        <w:spacing w:before="0"/>
        <w:rPr>
          <w:sz w:val="24"/>
          <w:szCs w:val="24"/>
        </w:rPr>
      </w:pPr>
      <w:r w:rsidRPr="00404932">
        <w:rPr>
          <w:sz w:val="24"/>
          <w:szCs w:val="24"/>
        </w:rPr>
        <w:t>Condiciones de la prueba: El producto está en el catálogo, está en oferta con un valor de 80.00, y el carrito ya tiene productos por valor de 100.</w:t>
      </w:r>
    </w:p>
    <w:p w14:paraId="7659CE71" w14:textId="77777777" w:rsidR="00404932" w:rsidRPr="00404932" w:rsidRDefault="00404932" w:rsidP="00404932">
      <w:pPr>
        <w:keepNext w:val="0"/>
        <w:spacing w:before="0"/>
        <w:rPr>
          <w:sz w:val="24"/>
          <w:szCs w:val="24"/>
        </w:rPr>
      </w:pPr>
      <w:r w:rsidRPr="00404932">
        <w:rPr>
          <w:sz w:val="24"/>
          <w:szCs w:val="24"/>
        </w:rPr>
        <w:t>Entradas:</w:t>
      </w:r>
    </w:p>
    <w:p w14:paraId="6E51CA7F" w14:textId="77777777" w:rsidR="00404932" w:rsidRPr="00404932" w:rsidRDefault="00404932" w:rsidP="005556DB">
      <w:pPr>
        <w:keepNext w:val="0"/>
        <w:numPr>
          <w:ilvl w:val="0"/>
          <w:numId w:val="15"/>
        </w:numPr>
        <w:spacing w:before="0"/>
        <w:rPr>
          <w:sz w:val="24"/>
          <w:szCs w:val="24"/>
        </w:rPr>
      </w:pPr>
      <w:r w:rsidRPr="00404932">
        <w:rPr>
          <w:sz w:val="24"/>
          <w:szCs w:val="24"/>
        </w:rPr>
        <w:t>Producto: "0003" con precio original de 100.00, 2 unidades.</w:t>
      </w:r>
    </w:p>
    <w:p w14:paraId="52D2574E" w14:textId="77777777" w:rsidR="00404932" w:rsidRPr="00404932" w:rsidRDefault="00404932" w:rsidP="005556DB">
      <w:pPr>
        <w:keepNext w:val="0"/>
        <w:numPr>
          <w:ilvl w:val="0"/>
          <w:numId w:val="15"/>
        </w:numPr>
        <w:spacing w:before="0"/>
        <w:rPr>
          <w:sz w:val="24"/>
          <w:szCs w:val="24"/>
        </w:rPr>
      </w:pPr>
      <w:r w:rsidRPr="00404932">
        <w:rPr>
          <w:sz w:val="24"/>
          <w:szCs w:val="24"/>
        </w:rPr>
        <w:t>Carrito con total acumulado de 100.00.</w:t>
      </w:r>
    </w:p>
    <w:p w14:paraId="6A6C3E33" w14:textId="77777777" w:rsidR="00404932" w:rsidRDefault="00404932" w:rsidP="00404932">
      <w:pPr>
        <w:keepNext w:val="0"/>
        <w:spacing w:before="0"/>
        <w:rPr>
          <w:sz w:val="24"/>
          <w:szCs w:val="24"/>
        </w:rPr>
      </w:pPr>
      <w:r w:rsidRPr="00404932">
        <w:rPr>
          <w:sz w:val="24"/>
          <w:szCs w:val="24"/>
        </w:rPr>
        <w:t>Salida Esperada: El total del carrito debería ser 260.00.</w:t>
      </w:r>
    </w:p>
    <w:p w14:paraId="279A59AA" w14:textId="77777777" w:rsidR="00404932" w:rsidRDefault="00404932" w:rsidP="00404932">
      <w:pPr>
        <w:keepNext w:val="0"/>
        <w:spacing w:before="0"/>
        <w:rPr>
          <w:sz w:val="24"/>
          <w:szCs w:val="24"/>
        </w:rPr>
      </w:pPr>
    </w:p>
    <w:p w14:paraId="16A0BCCC" w14:textId="77777777" w:rsidR="00404932" w:rsidRDefault="00404932" w:rsidP="00404932">
      <w:pPr>
        <w:keepNext w:val="0"/>
        <w:spacing w:before="0"/>
        <w:rPr>
          <w:sz w:val="24"/>
          <w:szCs w:val="24"/>
        </w:rPr>
      </w:pPr>
    </w:p>
    <w:p w14:paraId="1BBF5AA5" w14:textId="77777777" w:rsidR="00404932" w:rsidRDefault="00404932" w:rsidP="00404932">
      <w:pPr>
        <w:keepNext w:val="0"/>
        <w:spacing w:before="0"/>
        <w:rPr>
          <w:sz w:val="24"/>
          <w:szCs w:val="24"/>
        </w:rPr>
      </w:pPr>
    </w:p>
    <w:p w14:paraId="3E3C3362" w14:textId="77777777" w:rsidR="00404932" w:rsidRPr="00404932" w:rsidRDefault="00404932" w:rsidP="00404932">
      <w:pPr>
        <w:keepNext w:val="0"/>
        <w:spacing w:before="0"/>
        <w:rPr>
          <w:sz w:val="24"/>
          <w:szCs w:val="24"/>
        </w:rPr>
      </w:pPr>
    </w:p>
    <w:p w14:paraId="559B15D3" w14:textId="77777777" w:rsidR="00404932" w:rsidRPr="00404932" w:rsidRDefault="00404932" w:rsidP="005556DB">
      <w:pPr>
        <w:keepNext w:val="0"/>
        <w:numPr>
          <w:ilvl w:val="0"/>
          <w:numId w:val="16"/>
        </w:numPr>
        <w:spacing w:before="0"/>
        <w:rPr>
          <w:sz w:val="24"/>
          <w:szCs w:val="24"/>
        </w:rPr>
      </w:pPr>
      <w:r w:rsidRPr="00404932">
        <w:rPr>
          <w:sz w:val="24"/>
          <w:szCs w:val="24"/>
        </w:rPr>
        <w:lastRenderedPageBreak/>
        <w:t xml:space="preserve">Caso de Prueba 6: </w:t>
      </w:r>
      <w:proofErr w:type="spellStart"/>
      <w:r w:rsidRPr="00404932">
        <w:rPr>
          <w:sz w:val="24"/>
          <w:szCs w:val="24"/>
        </w:rPr>
        <w:t>testCarritoConOfertaYStockExacto</w:t>
      </w:r>
      <w:proofErr w:type="spellEnd"/>
    </w:p>
    <w:p w14:paraId="39A11DB0" w14:textId="77777777" w:rsidR="00404932" w:rsidRPr="00404932" w:rsidRDefault="00404932" w:rsidP="00404932">
      <w:pPr>
        <w:keepNext w:val="0"/>
        <w:spacing w:before="0"/>
        <w:rPr>
          <w:sz w:val="24"/>
          <w:szCs w:val="24"/>
        </w:rPr>
      </w:pPr>
      <w:r w:rsidRPr="00404932">
        <w:rPr>
          <w:sz w:val="24"/>
          <w:szCs w:val="24"/>
        </w:rPr>
        <w:t>Objetivo: Probar que un producto en oferta y con stock exacto se añade correctamente al carrito.</w:t>
      </w:r>
    </w:p>
    <w:p w14:paraId="74FCC133" w14:textId="77777777" w:rsidR="00404932" w:rsidRPr="00404932" w:rsidRDefault="00404932" w:rsidP="00404932">
      <w:pPr>
        <w:keepNext w:val="0"/>
        <w:spacing w:before="0"/>
        <w:rPr>
          <w:sz w:val="24"/>
          <w:szCs w:val="24"/>
        </w:rPr>
      </w:pPr>
      <w:r w:rsidRPr="00404932">
        <w:rPr>
          <w:sz w:val="24"/>
          <w:szCs w:val="24"/>
        </w:rPr>
        <w:t>Condiciones de la prueba: El producto está en el catálogo, está en oferta con un valor de 80.00, y el stock es exacto a la cantidad requerida.</w:t>
      </w:r>
    </w:p>
    <w:p w14:paraId="1F8CC0AF" w14:textId="77777777" w:rsidR="00404932" w:rsidRPr="00404932" w:rsidRDefault="00404932" w:rsidP="00404932">
      <w:pPr>
        <w:keepNext w:val="0"/>
        <w:spacing w:before="0"/>
        <w:rPr>
          <w:sz w:val="24"/>
          <w:szCs w:val="24"/>
        </w:rPr>
      </w:pPr>
      <w:r w:rsidRPr="00404932">
        <w:rPr>
          <w:sz w:val="24"/>
          <w:szCs w:val="24"/>
        </w:rPr>
        <w:t>Entradas:</w:t>
      </w:r>
    </w:p>
    <w:p w14:paraId="75C8B67D" w14:textId="77777777" w:rsidR="00404932" w:rsidRPr="00404932" w:rsidRDefault="00404932" w:rsidP="005556DB">
      <w:pPr>
        <w:keepNext w:val="0"/>
        <w:numPr>
          <w:ilvl w:val="0"/>
          <w:numId w:val="15"/>
        </w:numPr>
        <w:spacing w:before="0"/>
        <w:rPr>
          <w:sz w:val="24"/>
          <w:szCs w:val="24"/>
        </w:rPr>
      </w:pPr>
      <w:r w:rsidRPr="00404932">
        <w:rPr>
          <w:sz w:val="24"/>
          <w:szCs w:val="24"/>
        </w:rPr>
        <w:t>Producto: "0005" con precio de 100.00, 3 unidades (stock exacto).</w:t>
      </w:r>
    </w:p>
    <w:p w14:paraId="300DCD1A" w14:textId="77777777" w:rsidR="00404932" w:rsidRPr="00404932" w:rsidRDefault="00404932" w:rsidP="005556DB">
      <w:pPr>
        <w:keepNext w:val="0"/>
        <w:numPr>
          <w:ilvl w:val="0"/>
          <w:numId w:val="15"/>
        </w:numPr>
        <w:spacing w:before="0"/>
        <w:rPr>
          <w:sz w:val="24"/>
          <w:szCs w:val="24"/>
        </w:rPr>
      </w:pPr>
      <w:r w:rsidRPr="00404932">
        <w:rPr>
          <w:sz w:val="24"/>
          <w:szCs w:val="24"/>
        </w:rPr>
        <w:t>Carrito con total acumulado de 0.00.</w:t>
      </w:r>
    </w:p>
    <w:p w14:paraId="1C82234F" w14:textId="77777777" w:rsidR="00404932" w:rsidRDefault="00404932" w:rsidP="00404932">
      <w:pPr>
        <w:keepNext w:val="0"/>
        <w:spacing w:before="0"/>
        <w:rPr>
          <w:sz w:val="24"/>
          <w:szCs w:val="24"/>
        </w:rPr>
      </w:pPr>
      <w:r w:rsidRPr="00404932">
        <w:rPr>
          <w:sz w:val="24"/>
          <w:szCs w:val="24"/>
        </w:rPr>
        <w:t>Salida Esperada: El total del carrito debe ser 240.00.</w:t>
      </w:r>
    </w:p>
    <w:p w14:paraId="663192CA" w14:textId="77777777" w:rsidR="00404932" w:rsidRPr="00404932" w:rsidRDefault="00404932" w:rsidP="00404932">
      <w:pPr>
        <w:keepNext w:val="0"/>
        <w:spacing w:before="0"/>
        <w:rPr>
          <w:sz w:val="24"/>
          <w:szCs w:val="24"/>
        </w:rPr>
      </w:pPr>
    </w:p>
    <w:p w14:paraId="47913E67" w14:textId="77777777" w:rsidR="00404932" w:rsidRPr="00404932" w:rsidRDefault="00404932" w:rsidP="005556DB">
      <w:pPr>
        <w:keepNext w:val="0"/>
        <w:numPr>
          <w:ilvl w:val="0"/>
          <w:numId w:val="16"/>
        </w:numPr>
        <w:spacing w:before="0"/>
        <w:rPr>
          <w:sz w:val="24"/>
          <w:szCs w:val="24"/>
        </w:rPr>
      </w:pPr>
      <w:r w:rsidRPr="00404932">
        <w:rPr>
          <w:sz w:val="24"/>
          <w:szCs w:val="24"/>
        </w:rPr>
        <w:t xml:space="preserve">Caso de Prueba 7: </w:t>
      </w:r>
      <w:proofErr w:type="spellStart"/>
      <w:r w:rsidRPr="00404932">
        <w:rPr>
          <w:sz w:val="24"/>
          <w:szCs w:val="24"/>
        </w:rPr>
        <w:t>testActualizacionStock</w:t>
      </w:r>
      <w:proofErr w:type="spellEnd"/>
    </w:p>
    <w:p w14:paraId="2A13D1CE" w14:textId="77777777" w:rsidR="00404932" w:rsidRPr="00404932" w:rsidRDefault="00404932" w:rsidP="00404932">
      <w:pPr>
        <w:keepNext w:val="0"/>
        <w:spacing w:before="0"/>
        <w:rPr>
          <w:sz w:val="24"/>
          <w:szCs w:val="24"/>
        </w:rPr>
      </w:pPr>
      <w:r w:rsidRPr="00404932">
        <w:rPr>
          <w:sz w:val="24"/>
          <w:szCs w:val="24"/>
        </w:rPr>
        <w:t>Objetivo: Probar que el stock del producto se actualiza correctamente cuando se añade al carrito.</w:t>
      </w:r>
    </w:p>
    <w:p w14:paraId="5564A440" w14:textId="77777777" w:rsidR="00404932" w:rsidRPr="00404932" w:rsidRDefault="00404932" w:rsidP="00404932">
      <w:pPr>
        <w:keepNext w:val="0"/>
        <w:spacing w:before="0"/>
        <w:rPr>
          <w:sz w:val="24"/>
          <w:szCs w:val="24"/>
        </w:rPr>
      </w:pPr>
      <w:r w:rsidRPr="00404932">
        <w:rPr>
          <w:sz w:val="24"/>
          <w:szCs w:val="24"/>
        </w:rPr>
        <w:t>Condiciones de la prueba: El producto está en el catálogo, no está en oferta, el stock inicial es 5, y se solicitan 3 unidades.</w:t>
      </w:r>
    </w:p>
    <w:p w14:paraId="10FE11FB" w14:textId="77777777" w:rsidR="00404932" w:rsidRPr="00404932" w:rsidRDefault="00404932" w:rsidP="00404932">
      <w:pPr>
        <w:keepNext w:val="0"/>
        <w:spacing w:before="0"/>
        <w:rPr>
          <w:sz w:val="24"/>
          <w:szCs w:val="24"/>
        </w:rPr>
      </w:pPr>
      <w:r w:rsidRPr="00404932">
        <w:rPr>
          <w:sz w:val="24"/>
          <w:szCs w:val="24"/>
        </w:rPr>
        <w:t>Entradas:</w:t>
      </w:r>
    </w:p>
    <w:p w14:paraId="7E047EC8" w14:textId="77777777" w:rsidR="00404932" w:rsidRPr="00404932" w:rsidRDefault="00404932" w:rsidP="005556DB">
      <w:pPr>
        <w:keepNext w:val="0"/>
        <w:numPr>
          <w:ilvl w:val="0"/>
          <w:numId w:val="15"/>
        </w:numPr>
        <w:spacing w:before="0"/>
        <w:rPr>
          <w:sz w:val="24"/>
          <w:szCs w:val="24"/>
        </w:rPr>
      </w:pPr>
      <w:r w:rsidRPr="00404932">
        <w:rPr>
          <w:sz w:val="24"/>
          <w:szCs w:val="24"/>
        </w:rPr>
        <w:t>Producto: "0005" con precio de 20.00, 3 unidades solicitadas.</w:t>
      </w:r>
    </w:p>
    <w:p w14:paraId="0D80AC21" w14:textId="77777777" w:rsidR="00404932" w:rsidRPr="00404932" w:rsidRDefault="00404932" w:rsidP="005556DB">
      <w:pPr>
        <w:keepNext w:val="0"/>
        <w:numPr>
          <w:ilvl w:val="0"/>
          <w:numId w:val="15"/>
        </w:numPr>
        <w:spacing w:before="0"/>
        <w:rPr>
          <w:sz w:val="24"/>
          <w:szCs w:val="24"/>
        </w:rPr>
      </w:pPr>
      <w:r w:rsidRPr="00404932">
        <w:rPr>
          <w:sz w:val="24"/>
          <w:szCs w:val="24"/>
        </w:rPr>
        <w:t>Carrito con total acumulado de 0.00.</w:t>
      </w:r>
    </w:p>
    <w:p w14:paraId="1C583001" w14:textId="77777777" w:rsidR="00404932" w:rsidRDefault="00404932" w:rsidP="00404932">
      <w:pPr>
        <w:keepNext w:val="0"/>
        <w:spacing w:before="0"/>
        <w:rPr>
          <w:sz w:val="24"/>
          <w:szCs w:val="24"/>
        </w:rPr>
      </w:pPr>
      <w:r w:rsidRPr="00404932">
        <w:rPr>
          <w:sz w:val="24"/>
          <w:szCs w:val="24"/>
        </w:rPr>
        <w:t>Salida Esperada: El stock del producto debe disminuir a 2.</w:t>
      </w:r>
    </w:p>
    <w:p w14:paraId="281FD291" w14:textId="77777777" w:rsidR="00404932" w:rsidRPr="00404932" w:rsidRDefault="00404932" w:rsidP="00404932">
      <w:pPr>
        <w:keepNext w:val="0"/>
        <w:spacing w:before="0"/>
        <w:rPr>
          <w:sz w:val="24"/>
          <w:szCs w:val="24"/>
        </w:rPr>
      </w:pPr>
    </w:p>
    <w:p w14:paraId="7E364ACF" w14:textId="77777777" w:rsidR="00404932" w:rsidRPr="00404932" w:rsidRDefault="00404932" w:rsidP="005556DB">
      <w:pPr>
        <w:keepNext w:val="0"/>
        <w:numPr>
          <w:ilvl w:val="0"/>
          <w:numId w:val="16"/>
        </w:numPr>
        <w:spacing w:before="0"/>
        <w:rPr>
          <w:sz w:val="24"/>
          <w:szCs w:val="24"/>
        </w:rPr>
      </w:pPr>
      <w:r w:rsidRPr="00404932">
        <w:rPr>
          <w:sz w:val="24"/>
          <w:szCs w:val="24"/>
        </w:rPr>
        <w:t xml:space="preserve">Caso de Prueba 8: </w:t>
      </w:r>
      <w:proofErr w:type="spellStart"/>
      <w:r w:rsidRPr="00404932">
        <w:rPr>
          <w:sz w:val="24"/>
          <w:szCs w:val="24"/>
        </w:rPr>
        <w:t>testPrecioOferta</w:t>
      </w:r>
      <w:proofErr w:type="spellEnd"/>
    </w:p>
    <w:p w14:paraId="03E0ED1A" w14:textId="77777777" w:rsidR="00404932" w:rsidRPr="00404932" w:rsidRDefault="00404932" w:rsidP="00404932">
      <w:pPr>
        <w:keepNext w:val="0"/>
        <w:spacing w:before="0"/>
        <w:rPr>
          <w:sz w:val="24"/>
          <w:szCs w:val="24"/>
        </w:rPr>
      </w:pPr>
      <w:r w:rsidRPr="00404932">
        <w:rPr>
          <w:sz w:val="24"/>
          <w:szCs w:val="24"/>
        </w:rPr>
        <w:t>Objetivo: Probar que cuando un producto está en oferta, se aplica el precio de oferta.</w:t>
      </w:r>
    </w:p>
    <w:p w14:paraId="66F4A255" w14:textId="77777777" w:rsidR="00404932" w:rsidRPr="00404932" w:rsidRDefault="00404932" w:rsidP="00404932">
      <w:pPr>
        <w:keepNext w:val="0"/>
        <w:spacing w:before="0"/>
        <w:rPr>
          <w:sz w:val="24"/>
          <w:szCs w:val="24"/>
        </w:rPr>
      </w:pPr>
      <w:r w:rsidRPr="00404932">
        <w:rPr>
          <w:sz w:val="24"/>
          <w:szCs w:val="24"/>
        </w:rPr>
        <w:t>Condiciones de la prueba: El producto está en oferta con un precio de 15.00.</w:t>
      </w:r>
    </w:p>
    <w:p w14:paraId="5204974E" w14:textId="77777777" w:rsidR="00404932" w:rsidRPr="00404932" w:rsidRDefault="00404932" w:rsidP="00404932">
      <w:pPr>
        <w:keepNext w:val="0"/>
        <w:spacing w:before="0"/>
        <w:rPr>
          <w:sz w:val="24"/>
          <w:szCs w:val="24"/>
        </w:rPr>
      </w:pPr>
      <w:r w:rsidRPr="00404932">
        <w:rPr>
          <w:sz w:val="24"/>
          <w:szCs w:val="24"/>
        </w:rPr>
        <w:t>Entradas:</w:t>
      </w:r>
    </w:p>
    <w:p w14:paraId="152D71EA" w14:textId="77777777" w:rsidR="00404932" w:rsidRPr="00404932" w:rsidRDefault="00404932" w:rsidP="005556DB">
      <w:pPr>
        <w:keepNext w:val="0"/>
        <w:numPr>
          <w:ilvl w:val="0"/>
          <w:numId w:val="15"/>
        </w:numPr>
        <w:spacing w:before="0"/>
        <w:rPr>
          <w:sz w:val="24"/>
          <w:szCs w:val="24"/>
        </w:rPr>
      </w:pPr>
      <w:r w:rsidRPr="00404932">
        <w:rPr>
          <w:sz w:val="24"/>
          <w:szCs w:val="24"/>
        </w:rPr>
        <w:t>Producto: "0005" con precio original de 20.00.</w:t>
      </w:r>
    </w:p>
    <w:p w14:paraId="0B77EB0A" w14:textId="77777777" w:rsidR="00404932" w:rsidRDefault="00404932" w:rsidP="00404932">
      <w:pPr>
        <w:keepNext w:val="0"/>
        <w:spacing w:before="0"/>
        <w:rPr>
          <w:sz w:val="24"/>
          <w:szCs w:val="24"/>
        </w:rPr>
      </w:pPr>
      <w:r w:rsidRPr="00404932">
        <w:rPr>
          <w:sz w:val="24"/>
          <w:szCs w:val="24"/>
        </w:rPr>
        <w:t>Salida Esperada: El precio de oferta es 15.00.</w:t>
      </w:r>
    </w:p>
    <w:p w14:paraId="4083FB1D" w14:textId="77777777" w:rsidR="00404932" w:rsidRPr="00404932" w:rsidRDefault="00404932" w:rsidP="00404932">
      <w:pPr>
        <w:keepNext w:val="0"/>
        <w:spacing w:before="0"/>
        <w:rPr>
          <w:sz w:val="24"/>
          <w:szCs w:val="24"/>
        </w:rPr>
      </w:pPr>
    </w:p>
    <w:p w14:paraId="1280879F" w14:textId="77777777" w:rsidR="00404932" w:rsidRPr="00404932" w:rsidRDefault="00404932" w:rsidP="005556DB">
      <w:pPr>
        <w:keepNext w:val="0"/>
        <w:numPr>
          <w:ilvl w:val="0"/>
          <w:numId w:val="16"/>
        </w:numPr>
        <w:spacing w:before="0"/>
        <w:rPr>
          <w:sz w:val="24"/>
          <w:szCs w:val="24"/>
        </w:rPr>
      </w:pPr>
      <w:r w:rsidRPr="00404932">
        <w:rPr>
          <w:sz w:val="24"/>
          <w:szCs w:val="24"/>
        </w:rPr>
        <w:t xml:space="preserve">Caso de Prueba 9: </w:t>
      </w:r>
      <w:proofErr w:type="spellStart"/>
      <w:r w:rsidRPr="00404932">
        <w:rPr>
          <w:sz w:val="24"/>
          <w:szCs w:val="24"/>
        </w:rPr>
        <w:t>testPrecioOriginalCuandoNoHayOferta</w:t>
      </w:r>
      <w:proofErr w:type="spellEnd"/>
    </w:p>
    <w:p w14:paraId="67DF9FF2" w14:textId="77777777" w:rsidR="00404932" w:rsidRPr="00404932" w:rsidRDefault="00404932" w:rsidP="00404932">
      <w:pPr>
        <w:keepNext w:val="0"/>
        <w:spacing w:before="0"/>
        <w:rPr>
          <w:sz w:val="24"/>
          <w:szCs w:val="24"/>
        </w:rPr>
      </w:pPr>
      <w:r w:rsidRPr="00404932">
        <w:rPr>
          <w:sz w:val="24"/>
          <w:szCs w:val="24"/>
        </w:rPr>
        <w:t>Objetivo: Probar que cuando un producto no está en oferta, se devuelve el precio original.</w:t>
      </w:r>
    </w:p>
    <w:p w14:paraId="0908082B" w14:textId="77777777" w:rsidR="00404932" w:rsidRPr="00404932" w:rsidRDefault="00404932" w:rsidP="00404932">
      <w:pPr>
        <w:keepNext w:val="0"/>
        <w:spacing w:before="0"/>
        <w:rPr>
          <w:sz w:val="24"/>
          <w:szCs w:val="24"/>
        </w:rPr>
      </w:pPr>
      <w:r w:rsidRPr="00404932">
        <w:rPr>
          <w:sz w:val="24"/>
          <w:szCs w:val="24"/>
        </w:rPr>
        <w:t>Condiciones de la prueba: El producto no está en oferta.</w:t>
      </w:r>
    </w:p>
    <w:p w14:paraId="142E19C3" w14:textId="77777777" w:rsidR="00404932" w:rsidRPr="00404932" w:rsidRDefault="00404932" w:rsidP="00404932">
      <w:pPr>
        <w:keepNext w:val="0"/>
        <w:spacing w:before="0"/>
        <w:rPr>
          <w:sz w:val="24"/>
          <w:szCs w:val="24"/>
        </w:rPr>
      </w:pPr>
      <w:r w:rsidRPr="00404932">
        <w:rPr>
          <w:sz w:val="24"/>
          <w:szCs w:val="24"/>
        </w:rPr>
        <w:t>Entradas:</w:t>
      </w:r>
    </w:p>
    <w:p w14:paraId="479F13E6" w14:textId="77777777" w:rsidR="00404932" w:rsidRPr="00404932" w:rsidRDefault="00404932" w:rsidP="005556DB">
      <w:pPr>
        <w:keepNext w:val="0"/>
        <w:numPr>
          <w:ilvl w:val="0"/>
          <w:numId w:val="15"/>
        </w:numPr>
        <w:spacing w:before="0"/>
        <w:rPr>
          <w:sz w:val="24"/>
          <w:szCs w:val="24"/>
        </w:rPr>
      </w:pPr>
      <w:r w:rsidRPr="00404932">
        <w:rPr>
          <w:sz w:val="24"/>
          <w:szCs w:val="24"/>
        </w:rPr>
        <w:t>Producto: "0005" con precio original de 20.00.</w:t>
      </w:r>
    </w:p>
    <w:p w14:paraId="3CCB3206" w14:textId="77777777" w:rsidR="00404932" w:rsidRDefault="00404932" w:rsidP="00404932">
      <w:pPr>
        <w:keepNext w:val="0"/>
        <w:spacing w:before="0"/>
        <w:rPr>
          <w:sz w:val="24"/>
          <w:szCs w:val="24"/>
        </w:rPr>
      </w:pPr>
      <w:r w:rsidRPr="00404932">
        <w:rPr>
          <w:sz w:val="24"/>
          <w:szCs w:val="24"/>
        </w:rPr>
        <w:t>Salida Esperada: El precio devuelto debe ser 20.00.</w:t>
      </w:r>
    </w:p>
    <w:p w14:paraId="5D0596E7" w14:textId="77777777" w:rsidR="00404932" w:rsidRPr="00404932" w:rsidRDefault="00404932" w:rsidP="00404932">
      <w:pPr>
        <w:keepNext w:val="0"/>
        <w:spacing w:before="0"/>
        <w:rPr>
          <w:sz w:val="24"/>
          <w:szCs w:val="24"/>
        </w:rPr>
      </w:pPr>
    </w:p>
    <w:p w14:paraId="5A4AF75B" w14:textId="77777777" w:rsidR="00404932" w:rsidRPr="00404932" w:rsidRDefault="00404932" w:rsidP="005556DB">
      <w:pPr>
        <w:keepNext w:val="0"/>
        <w:numPr>
          <w:ilvl w:val="0"/>
          <w:numId w:val="16"/>
        </w:numPr>
        <w:spacing w:before="0"/>
        <w:rPr>
          <w:sz w:val="24"/>
          <w:szCs w:val="24"/>
        </w:rPr>
      </w:pPr>
      <w:r w:rsidRPr="00404932">
        <w:rPr>
          <w:sz w:val="24"/>
          <w:szCs w:val="24"/>
        </w:rPr>
        <w:t xml:space="preserve">Caso de Prueba 10: </w:t>
      </w:r>
      <w:proofErr w:type="spellStart"/>
      <w:r w:rsidRPr="00404932">
        <w:rPr>
          <w:sz w:val="24"/>
          <w:szCs w:val="24"/>
        </w:rPr>
        <w:t>testStockInsuficienteNoDecrementar</w:t>
      </w:r>
      <w:proofErr w:type="spellEnd"/>
    </w:p>
    <w:p w14:paraId="09003C79" w14:textId="77777777" w:rsidR="00404932" w:rsidRPr="00404932" w:rsidRDefault="00404932" w:rsidP="00404932">
      <w:pPr>
        <w:keepNext w:val="0"/>
        <w:spacing w:before="0"/>
        <w:rPr>
          <w:sz w:val="24"/>
          <w:szCs w:val="24"/>
        </w:rPr>
      </w:pPr>
      <w:r w:rsidRPr="00404932">
        <w:rPr>
          <w:sz w:val="24"/>
          <w:szCs w:val="24"/>
        </w:rPr>
        <w:t>Objetivo: Probar que si el stock es insuficiente, no se decrementa el stock y no se añade el producto al carrito.</w:t>
      </w:r>
    </w:p>
    <w:p w14:paraId="691C9C56" w14:textId="77777777" w:rsidR="00404932" w:rsidRPr="00404932" w:rsidRDefault="00404932" w:rsidP="00404932">
      <w:pPr>
        <w:keepNext w:val="0"/>
        <w:spacing w:before="0"/>
        <w:rPr>
          <w:sz w:val="24"/>
          <w:szCs w:val="24"/>
        </w:rPr>
      </w:pPr>
      <w:r w:rsidRPr="00404932">
        <w:rPr>
          <w:sz w:val="24"/>
          <w:szCs w:val="24"/>
        </w:rPr>
        <w:t>Condiciones de la prueba: El producto está en el catálogo, pero el stock disponible es insuficiente.</w:t>
      </w:r>
    </w:p>
    <w:p w14:paraId="09A679CB" w14:textId="77777777" w:rsidR="00404932" w:rsidRPr="00404932" w:rsidRDefault="00404932" w:rsidP="00404932">
      <w:pPr>
        <w:keepNext w:val="0"/>
        <w:spacing w:before="0"/>
        <w:rPr>
          <w:sz w:val="24"/>
          <w:szCs w:val="24"/>
        </w:rPr>
      </w:pPr>
      <w:r w:rsidRPr="00404932">
        <w:rPr>
          <w:sz w:val="24"/>
          <w:szCs w:val="24"/>
        </w:rPr>
        <w:t>Entradas:</w:t>
      </w:r>
    </w:p>
    <w:p w14:paraId="529B1F76" w14:textId="77777777" w:rsidR="00404932" w:rsidRPr="00404932" w:rsidRDefault="00404932" w:rsidP="005556DB">
      <w:pPr>
        <w:keepNext w:val="0"/>
        <w:numPr>
          <w:ilvl w:val="0"/>
          <w:numId w:val="15"/>
        </w:numPr>
        <w:spacing w:before="0"/>
        <w:rPr>
          <w:sz w:val="24"/>
          <w:szCs w:val="24"/>
        </w:rPr>
      </w:pPr>
      <w:r w:rsidRPr="00404932">
        <w:rPr>
          <w:sz w:val="24"/>
          <w:szCs w:val="24"/>
        </w:rPr>
        <w:t>Producto: "0005" con precio de 20.00, 3 unidades disponibles.</w:t>
      </w:r>
    </w:p>
    <w:p w14:paraId="1F23AC3F" w14:textId="054A2A71" w:rsidR="00404932" w:rsidRPr="00404932" w:rsidRDefault="00404932" w:rsidP="005556DB">
      <w:pPr>
        <w:keepNext w:val="0"/>
        <w:numPr>
          <w:ilvl w:val="0"/>
          <w:numId w:val="15"/>
        </w:numPr>
        <w:spacing w:before="0"/>
        <w:rPr>
          <w:sz w:val="24"/>
          <w:szCs w:val="24"/>
        </w:rPr>
      </w:pPr>
      <w:r w:rsidRPr="00404932">
        <w:rPr>
          <w:sz w:val="24"/>
          <w:szCs w:val="24"/>
        </w:rPr>
        <w:t>Carrito con total acumulado de 0.00.</w:t>
      </w:r>
    </w:p>
    <w:p w14:paraId="004E8E3B" w14:textId="77777777" w:rsidR="00404932" w:rsidRDefault="00404932" w:rsidP="00404932">
      <w:pPr>
        <w:keepNext w:val="0"/>
        <w:spacing w:before="0"/>
        <w:rPr>
          <w:sz w:val="24"/>
          <w:szCs w:val="24"/>
        </w:rPr>
      </w:pPr>
      <w:r w:rsidRPr="00404932">
        <w:rPr>
          <w:sz w:val="24"/>
          <w:szCs w:val="24"/>
        </w:rPr>
        <w:t>Salida Esperada: El código de error debe ser 102 y el stock no debe haber cambiado.</w:t>
      </w:r>
    </w:p>
    <w:p w14:paraId="1AF6EC28" w14:textId="77777777" w:rsidR="00404932" w:rsidRPr="00404932" w:rsidRDefault="00404932" w:rsidP="00404932">
      <w:pPr>
        <w:keepNext w:val="0"/>
        <w:spacing w:before="0"/>
        <w:rPr>
          <w:sz w:val="24"/>
          <w:szCs w:val="24"/>
        </w:rPr>
      </w:pPr>
    </w:p>
    <w:p w14:paraId="60B32720" w14:textId="77777777" w:rsidR="00404932" w:rsidRPr="00404932" w:rsidRDefault="00404932" w:rsidP="005556DB">
      <w:pPr>
        <w:keepNext w:val="0"/>
        <w:numPr>
          <w:ilvl w:val="0"/>
          <w:numId w:val="16"/>
        </w:numPr>
        <w:spacing w:before="0"/>
        <w:rPr>
          <w:sz w:val="24"/>
          <w:szCs w:val="24"/>
        </w:rPr>
      </w:pPr>
      <w:r w:rsidRPr="00404932">
        <w:rPr>
          <w:sz w:val="24"/>
          <w:szCs w:val="24"/>
        </w:rPr>
        <w:t xml:space="preserve">Caso de Prueba 11: </w:t>
      </w:r>
      <w:proofErr w:type="spellStart"/>
      <w:r w:rsidRPr="00404932">
        <w:rPr>
          <w:sz w:val="24"/>
          <w:szCs w:val="24"/>
        </w:rPr>
        <w:t>testCarritoVacioOBorde</w:t>
      </w:r>
      <w:proofErr w:type="spellEnd"/>
    </w:p>
    <w:p w14:paraId="53F0F195" w14:textId="77777777" w:rsidR="00404932" w:rsidRPr="00404932" w:rsidRDefault="00404932" w:rsidP="00404932">
      <w:pPr>
        <w:keepNext w:val="0"/>
        <w:spacing w:before="0"/>
        <w:rPr>
          <w:sz w:val="24"/>
          <w:szCs w:val="24"/>
        </w:rPr>
      </w:pPr>
      <w:r w:rsidRPr="00404932">
        <w:rPr>
          <w:sz w:val="24"/>
          <w:szCs w:val="24"/>
        </w:rPr>
        <w:t>Objetivo: Probar que un carrito vacío o con un total cercano a cero se comporta correctamente.</w:t>
      </w:r>
    </w:p>
    <w:p w14:paraId="5D70CC20" w14:textId="77777777" w:rsidR="00404932" w:rsidRPr="00404932" w:rsidRDefault="00404932" w:rsidP="00404932">
      <w:pPr>
        <w:keepNext w:val="0"/>
        <w:spacing w:before="0"/>
        <w:rPr>
          <w:sz w:val="24"/>
          <w:szCs w:val="24"/>
        </w:rPr>
      </w:pPr>
      <w:r w:rsidRPr="00404932">
        <w:rPr>
          <w:sz w:val="24"/>
          <w:szCs w:val="24"/>
        </w:rPr>
        <w:t>Condiciones de la prueba: Intentar añadir 0 productos al carrito.</w:t>
      </w:r>
    </w:p>
    <w:p w14:paraId="4B53D026" w14:textId="77777777" w:rsidR="00404932" w:rsidRPr="00404932" w:rsidRDefault="00404932" w:rsidP="00404932">
      <w:pPr>
        <w:keepNext w:val="0"/>
        <w:spacing w:before="0"/>
        <w:rPr>
          <w:sz w:val="24"/>
          <w:szCs w:val="24"/>
        </w:rPr>
      </w:pPr>
      <w:r w:rsidRPr="00404932">
        <w:rPr>
          <w:sz w:val="24"/>
          <w:szCs w:val="24"/>
        </w:rPr>
        <w:t>Entradas:</w:t>
      </w:r>
    </w:p>
    <w:p w14:paraId="69652A8D" w14:textId="77777777" w:rsidR="00404932" w:rsidRPr="00404932" w:rsidRDefault="00404932" w:rsidP="005556DB">
      <w:pPr>
        <w:keepNext w:val="0"/>
        <w:numPr>
          <w:ilvl w:val="0"/>
          <w:numId w:val="15"/>
        </w:numPr>
        <w:spacing w:before="0"/>
        <w:rPr>
          <w:sz w:val="24"/>
          <w:szCs w:val="24"/>
        </w:rPr>
      </w:pPr>
      <w:r w:rsidRPr="00404932">
        <w:rPr>
          <w:sz w:val="24"/>
          <w:szCs w:val="24"/>
        </w:rPr>
        <w:t>Producto: "0015" con precio de 1.00, 0 unidades.</w:t>
      </w:r>
    </w:p>
    <w:p w14:paraId="691E60E0" w14:textId="77777777" w:rsidR="00404932" w:rsidRPr="00404932" w:rsidRDefault="00404932" w:rsidP="005556DB">
      <w:pPr>
        <w:keepNext w:val="0"/>
        <w:numPr>
          <w:ilvl w:val="0"/>
          <w:numId w:val="15"/>
        </w:numPr>
        <w:spacing w:before="0"/>
        <w:rPr>
          <w:sz w:val="24"/>
          <w:szCs w:val="24"/>
        </w:rPr>
      </w:pPr>
      <w:r w:rsidRPr="00404932">
        <w:rPr>
          <w:sz w:val="24"/>
          <w:szCs w:val="24"/>
        </w:rPr>
        <w:t>Carrito con total acumulado de 0.00.</w:t>
      </w:r>
    </w:p>
    <w:p w14:paraId="4D7762AB" w14:textId="77777777" w:rsidR="00404932" w:rsidRDefault="00404932" w:rsidP="00404932">
      <w:pPr>
        <w:keepNext w:val="0"/>
        <w:spacing w:before="0"/>
        <w:rPr>
          <w:sz w:val="24"/>
          <w:szCs w:val="24"/>
        </w:rPr>
      </w:pPr>
      <w:r w:rsidRPr="00404932">
        <w:rPr>
          <w:sz w:val="24"/>
          <w:szCs w:val="24"/>
        </w:rPr>
        <w:t>Salida Esperada: El total del carrito sigue siendo 0.00.</w:t>
      </w:r>
    </w:p>
    <w:p w14:paraId="42D7FA7A" w14:textId="77777777" w:rsidR="00404932" w:rsidRDefault="00404932" w:rsidP="00404932">
      <w:pPr>
        <w:keepNext w:val="0"/>
        <w:spacing w:before="0"/>
        <w:rPr>
          <w:sz w:val="24"/>
          <w:szCs w:val="24"/>
        </w:rPr>
      </w:pPr>
    </w:p>
    <w:p w14:paraId="09CA381D" w14:textId="77777777" w:rsidR="00404932" w:rsidRDefault="00404932" w:rsidP="00404932">
      <w:pPr>
        <w:keepNext w:val="0"/>
        <w:spacing w:before="0"/>
        <w:rPr>
          <w:sz w:val="24"/>
          <w:szCs w:val="24"/>
        </w:rPr>
      </w:pPr>
    </w:p>
    <w:p w14:paraId="3AD9DC20" w14:textId="77777777" w:rsidR="00404932" w:rsidRDefault="00404932" w:rsidP="00404932">
      <w:pPr>
        <w:keepNext w:val="0"/>
        <w:spacing w:before="0"/>
        <w:rPr>
          <w:sz w:val="24"/>
          <w:szCs w:val="24"/>
        </w:rPr>
      </w:pPr>
    </w:p>
    <w:p w14:paraId="3E3D6263" w14:textId="77777777" w:rsidR="00404932" w:rsidRPr="00404932" w:rsidRDefault="00404932" w:rsidP="00404932">
      <w:pPr>
        <w:keepNext w:val="0"/>
        <w:spacing w:before="0"/>
        <w:rPr>
          <w:sz w:val="24"/>
          <w:szCs w:val="24"/>
        </w:rPr>
      </w:pPr>
    </w:p>
    <w:p w14:paraId="7811062C" w14:textId="77777777" w:rsidR="00404932" w:rsidRPr="00404932" w:rsidRDefault="00404932" w:rsidP="005556DB">
      <w:pPr>
        <w:keepNext w:val="0"/>
        <w:numPr>
          <w:ilvl w:val="0"/>
          <w:numId w:val="16"/>
        </w:numPr>
        <w:spacing w:before="0"/>
        <w:rPr>
          <w:sz w:val="24"/>
          <w:szCs w:val="24"/>
        </w:rPr>
      </w:pPr>
      <w:r w:rsidRPr="00404932">
        <w:rPr>
          <w:sz w:val="24"/>
          <w:szCs w:val="24"/>
        </w:rPr>
        <w:lastRenderedPageBreak/>
        <w:t xml:space="preserve">Caso de Prueba 12: </w:t>
      </w:r>
      <w:proofErr w:type="spellStart"/>
      <w:r w:rsidRPr="00404932">
        <w:rPr>
          <w:sz w:val="24"/>
          <w:szCs w:val="24"/>
        </w:rPr>
        <w:t>testOperacionesConsecutivas</w:t>
      </w:r>
      <w:proofErr w:type="spellEnd"/>
    </w:p>
    <w:p w14:paraId="4026ADD6" w14:textId="77777777" w:rsidR="00404932" w:rsidRPr="00404932" w:rsidRDefault="00404932" w:rsidP="00404932">
      <w:pPr>
        <w:keepNext w:val="0"/>
        <w:spacing w:before="0"/>
        <w:rPr>
          <w:sz w:val="24"/>
          <w:szCs w:val="24"/>
        </w:rPr>
      </w:pPr>
      <w:r w:rsidRPr="00404932">
        <w:rPr>
          <w:sz w:val="24"/>
          <w:szCs w:val="24"/>
        </w:rPr>
        <w:t>Objetivo: Probar que se pueden añadir múltiples productos al carrito de manera consecutiva y el total se calcula correctamente.</w:t>
      </w:r>
    </w:p>
    <w:p w14:paraId="26E7BB4B" w14:textId="77777777" w:rsidR="00404932" w:rsidRPr="00404932" w:rsidRDefault="00404932" w:rsidP="00404932">
      <w:pPr>
        <w:keepNext w:val="0"/>
        <w:spacing w:before="0"/>
        <w:rPr>
          <w:sz w:val="24"/>
          <w:szCs w:val="24"/>
        </w:rPr>
      </w:pPr>
      <w:r w:rsidRPr="00404932">
        <w:rPr>
          <w:sz w:val="24"/>
          <w:szCs w:val="24"/>
        </w:rPr>
        <w:t>Condiciones de la prueba: Añadir múltiples productos consecutivamente.</w:t>
      </w:r>
    </w:p>
    <w:p w14:paraId="2308E9D7" w14:textId="77777777" w:rsidR="00404932" w:rsidRPr="00404932" w:rsidRDefault="00404932" w:rsidP="00404932">
      <w:pPr>
        <w:keepNext w:val="0"/>
        <w:spacing w:before="0"/>
        <w:rPr>
          <w:sz w:val="24"/>
          <w:szCs w:val="24"/>
        </w:rPr>
      </w:pPr>
      <w:r w:rsidRPr="00404932">
        <w:rPr>
          <w:sz w:val="24"/>
          <w:szCs w:val="24"/>
        </w:rPr>
        <w:t>Entradas:</w:t>
      </w:r>
    </w:p>
    <w:p w14:paraId="27FF9C6C" w14:textId="77777777" w:rsidR="00404932" w:rsidRPr="00404932" w:rsidRDefault="00404932" w:rsidP="005556DB">
      <w:pPr>
        <w:keepNext w:val="0"/>
        <w:numPr>
          <w:ilvl w:val="0"/>
          <w:numId w:val="15"/>
        </w:numPr>
        <w:spacing w:before="0"/>
        <w:rPr>
          <w:sz w:val="24"/>
          <w:szCs w:val="24"/>
        </w:rPr>
      </w:pPr>
      <w:r w:rsidRPr="00404932">
        <w:rPr>
          <w:sz w:val="24"/>
          <w:szCs w:val="24"/>
        </w:rPr>
        <w:t>Producto 1: "0016" con precio de 50.00, 2 unidades.</w:t>
      </w:r>
    </w:p>
    <w:p w14:paraId="1420A15F" w14:textId="77777777" w:rsidR="00404932" w:rsidRPr="00404932" w:rsidRDefault="00404932" w:rsidP="005556DB">
      <w:pPr>
        <w:keepNext w:val="0"/>
        <w:numPr>
          <w:ilvl w:val="0"/>
          <w:numId w:val="15"/>
        </w:numPr>
        <w:spacing w:before="0"/>
        <w:rPr>
          <w:sz w:val="24"/>
          <w:szCs w:val="24"/>
        </w:rPr>
      </w:pPr>
      <w:r w:rsidRPr="00404932">
        <w:rPr>
          <w:sz w:val="24"/>
          <w:szCs w:val="24"/>
        </w:rPr>
        <w:t>Producto 2: "0017" con precio de 30.00, 3 unidades.</w:t>
      </w:r>
    </w:p>
    <w:p w14:paraId="42DB6D96" w14:textId="77777777" w:rsidR="00404932" w:rsidRPr="00404932" w:rsidRDefault="00404932" w:rsidP="005556DB">
      <w:pPr>
        <w:keepNext w:val="0"/>
        <w:numPr>
          <w:ilvl w:val="0"/>
          <w:numId w:val="15"/>
        </w:numPr>
        <w:spacing w:before="0"/>
        <w:rPr>
          <w:sz w:val="24"/>
          <w:szCs w:val="24"/>
        </w:rPr>
      </w:pPr>
      <w:r w:rsidRPr="00404932">
        <w:rPr>
          <w:sz w:val="24"/>
          <w:szCs w:val="24"/>
        </w:rPr>
        <w:t>Carrito con total acumulado de 0.00.</w:t>
      </w:r>
    </w:p>
    <w:p w14:paraId="7707F68B" w14:textId="77777777" w:rsidR="00404932" w:rsidRDefault="00404932" w:rsidP="00404932">
      <w:pPr>
        <w:keepNext w:val="0"/>
        <w:spacing w:before="0"/>
        <w:rPr>
          <w:sz w:val="24"/>
          <w:szCs w:val="24"/>
        </w:rPr>
      </w:pPr>
      <w:r w:rsidRPr="00404932">
        <w:rPr>
          <w:sz w:val="24"/>
          <w:szCs w:val="24"/>
        </w:rPr>
        <w:t>Salida Esperada: El total del carrito debe ser 190.00.</w:t>
      </w:r>
    </w:p>
    <w:p w14:paraId="5DDCF437" w14:textId="77777777" w:rsidR="00404932" w:rsidRPr="00404932" w:rsidRDefault="00404932" w:rsidP="00404932">
      <w:pPr>
        <w:keepNext w:val="0"/>
        <w:spacing w:before="0"/>
        <w:rPr>
          <w:sz w:val="24"/>
          <w:szCs w:val="24"/>
        </w:rPr>
      </w:pPr>
    </w:p>
    <w:p w14:paraId="078A37A6" w14:textId="77777777" w:rsidR="00404932" w:rsidRPr="00404932" w:rsidRDefault="00404932" w:rsidP="005556DB">
      <w:pPr>
        <w:keepNext w:val="0"/>
        <w:numPr>
          <w:ilvl w:val="0"/>
          <w:numId w:val="16"/>
        </w:numPr>
        <w:spacing w:before="0"/>
        <w:rPr>
          <w:sz w:val="24"/>
          <w:szCs w:val="24"/>
        </w:rPr>
      </w:pPr>
      <w:r w:rsidRPr="00404932">
        <w:rPr>
          <w:sz w:val="24"/>
          <w:szCs w:val="24"/>
        </w:rPr>
        <w:t xml:space="preserve">Caso de Prueba 13: </w:t>
      </w:r>
      <w:proofErr w:type="spellStart"/>
      <w:r w:rsidRPr="00404932">
        <w:rPr>
          <w:sz w:val="24"/>
          <w:szCs w:val="24"/>
        </w:rPr>
        <w:t>testConcurrencia</w:t>
      </w:r>
      <w:proofErr w:type="spellEnd"/>
    </w:p>
    <w:p w14:paraId="5C85863D" w14:textId="77777777" w:rsidR="00404932" w:rsidRPr="00404932" w:rsidRDefault="00404932" w:rsidP="00404932">
      <w:pPr>
        <w:keepNext w:val="0"/>
        <w:spacing w:before="0"/>
        <w:rPr>
          <w:sz w:val="24"/>
          <w:szCs w:val="24"/>
        </w:rPr>
      </w:pPr>
      <w:r w:rsidRPr="00404932">
        <w:rPr>
          <w:sz w:val="24"/>
          <w:szCs w:val="24"/>
        </w:rPr>
        <w:t>Objetivo: Probar que el carrito maneja correctamente el acceso concurrente y actualiza el total y el stock.</w:t>
      </w:r>
    </w:p>
    <w:p w14:paraId="097BAF13" w14:textId="77777777" w:rsidR="00404932" w:rsidRPr="00404932" w:rsidRDefault="00404932" w:rsidP="00404932">
      <w:pPr>
        <w:keepNext w:val="0"/>
        <w:spacing w:before="0"/>
        <w:rPr>
          <w:sz w:val="24"/>
          <w:szCs w:val="24"/>
        </w:rPr>
      </w:pPr>
      <w:r w:rsidRPr="00404932">
        <w:rPr>
          <w:sz w:val="24"/>
          <w:szCs w:val="24"/>
        </w:rPr>
        <w:t>Condiciones de la prueba: Simular acceso concurrente al carrito.</w:t>
      </w:r>
    </w:p>
    <w:p w14:paraId="68F8285E" w14:textId="77777777" w:rsidR="00404932" w:rsidRPr="00404932" w:rsidRDefault="00404932" w:rsidP="00404932">
      <w:pPr>
        <w:keepNext w:val="0"/>
        <w:spacing w:before="0"/>
        <w:rPr>
          <w:sz w:val="24"/>
          <w:szCs w:val="24"/>
        </w:rPr>
      </w:pPr>
      <w:r w:rsidRPr="00404932">
        <w:rPr>
          <w:sz w:val="24"/>
          <w:szCs w:val="24"/>
        </w:rPr>
        <w:t>Entradas:</w:t>
      </w:r>
    </w:p>
    <w:p w14:paraId="13318E65" w14:textId="77777777" w:rsidR="00404932" w:rsidRPr="00404932" w:rsidRDefault="00404932" w:rsidP="005556DB">
      <w:pPr>
        <w:keepNext w:val="0"/>
        <w:numPr>
          <w:ilvl w:val="0"/>
          <w:numId w:val="15"/>
        </w:numPr>
        <w:spacing w:before="0"/>
        <w:rPr>
          <w:sz w:val="24"/>
          <w:szCs w:val="24"/>
        </w:rPr>
      </w:pPr>
      <w:r w:rsidRPr="00404932">
        <w:rPr>
          <w:sz w:val="24"/>
          <w:szCs w:val="24"/>
        </w:rPr>
        <w:t>Producto: "0018" con precio de 20.00, 5 unidades y 3 unidades solicitadas en el otro hilo.</w:t>
      </w:r>
    </w:p>
    <w:p w14:paraId="6F306FE9" w14:textId="77777777" w:rsidR="00404932" w:rsidRPr="00404932" w:rsidRDefault="00404932" w:rsidP="005556DB">
      <w:pPr>
        <w:keepNext w:val="0"/>
        <w:numPr>
          <w:ilvl w:val="0"/>
          <w:numId w:val="15"/>
        </w:numPr>
        <w:spacing w:before="0"/>
        <w:rPr>
          <w:sz w:val="24"/>
          <w:szCs w:val="24"/>
        </w:rPr>
      </w:pPr>
      <w:r w:rsidRPr="00404932">
        <w:rPr>
          <w:sz w:val="24"/>
          <w:szCs w:val="24"/>
        </w:rPr>
        <w:t>Carrito con total acumulado de 0.00.</w:t>
      </w:r>
    </w:p>
    <w:p w14:paraId="29957734" w14:textId="304238D4" w:rsidR="002855C7" w:rsidRDefault="00404932" w:rsidP="00404932">
      <w:pPr>
        <w:keepNext w:val="0"/>
        <w:spacing w:before="0"/>
        <w:rPr>
          <w:sz w:val="24"/>
          <w:szCs w:val="24"/>
        </w:rPr>
      </w:pPr>
      <w:r w:rsidRPr="00404932">
        <w:rPr>
          <w:sz w:val="24"/>
          <w:szCs w:val="24"/>
        </w:rPr>
        <w:t>Salida Esperada: El total del carrito debe ser 160.00 y el stock debe ser 2.</w:t>
      </w:r>
    </w:p>
    <w:p w14:paraId="155793CF" w14:textId="77777777" w:rsidR="00B66A5D" w:rsidRDefault="00B66A5D" w:rsidP="00404932">
      <w:pPr>
        <w:keepNext w:val="0"/>
        <w:spacing w:before="0"/>
        <w:rPr>
          <w:sz w:val="24"/>
          <w:szCs w:val="24"/>
        </w:rPr>
      </w:pPr>
    </w:p>
    <w:p w14:paraId="7390EA3E" w14:textId="77777777" w:rsidR="00D22E37" w:rsidRDefault="00D22E37" w:rsidP="00404932">
      <w:pPr>
        <w:keepNext w:val="0"/>
        <w:spacing w:before="0"/>
        <w:rPr>
          <w:sz w:val="24"/>
          <w:szCs w:val="24"/>
        </w:rPr>
      </w:pPr>
    </w:p>
    <w:p w14:paraId="0A157CBD" w14:textId="77777777" w:rsidR="00D22E37" w:rsidRDefault="00D22E37" w:rsidP="00404932">
      <w:pPr>
        <w:keepNext w:val="0"/>
        <w:spacing w:before="0"/>
        <w:rPr>
          <w:sz w:val="24"/>
          <w:szCs w:val="24"/>
        </w:rPr>
      </w:pPr>
    </w:p>
    <w:p w14:paraId="3761916B" w14:textId="77777777" w:rsidR="00D22E37" w:rsidRDefault="00D22E37" w:rsidP="00404932">
      <w:pPr>
        <w:keepNext w:val="0"/>
        <w:spacing w:before="0"/>
        <w:rPr>
          <w:sz w:val="24"/>
          <w:szCs w:val="24"/>
        </w:rPr>
      </w:pPr>
    </w:p>
    <w:p w14:paraId="6FBA97B8" w14:textId="77777777" w:rsidR="00D22E37" w:rsidRDefault="00D22E37" w:rsidP="00404932">
      <w:pPr>
        <w:keepNext w:val="0"/>
        <w:spacing w:before="0"/>
        <w:rPr>
          <w:sz w:val="24"/>
          <w:szCs w:val="24"/>
        </w:rPr>
      </w:pPr>
    </w:p>
    <w:p w14:paraId="210CE5F5" w14:textId="77777777" w:rsidR="00D22E37" w:rsidRDefault="00D22E37" w:rsidP="00404932">
      <w:pPr>
        <w:keepNext w:val="0"/>
        <w:spacing w:before="0"/>
        <w:rPr>
          <w:sz w:val="24"/>
          <w:szCs w:val="24"/>
        </w:rPr>
      </w:pPr>
    </w:p>
    <w:p w14:paraId="24F6EFBF" w14:textId="77777777" w:rsidR="00D22E37" w:rsidRDefault="00D22E37" w:rsidP="00404932">
      <w:pPr>
        <w:keepNext w:val="0"/>
        <w:spacing w:before="0"/>
        <w:rPr>
          <w:sz w:val="24"/>
          <w:szCs w:val="24"/>
        </w:rPr>
      </w:pPr>
    </w:p>
    <w:p w14:paraId="427A6C65" w14:textId="77777777" w:rsidR="00D22E37" w:rsidRDefault="00D22E37" w:rsidP="00404932">
      <w:pPr>
        <w:keepNext w:val="0"/>
        <w:spacing w:before="0"/>
        <w:rPr>
          <w:sz w:val="24"/>
          <w:szCs w:val="24"/>
        </w:rPr>
      </w:pPr>
    </w:p>
    <w:p w14:paraId="43077128" w14:textId="77777777" w:rsidR="00D22E37" w:rsidRDefault="00D22E37" w:rsidP="00404932">
      <w:pPr>
        <w:keepNext w:val="0"/>
        <w:spacing w:before="0"/>
        <w:rPr>
          <w:sz w:val="24"/>
          <w:szCs w:val="24"/>
        </w:rPr>
      </w:pPr>
    </w:p>
    <w:p w14:paraId="2B81BC99" w14:textId="77777777" w:rsidR="00D22E37" w:rsidRDefault="00D22E37" w:rsidP="00404932">
      <w:pPr>
        <w:keepNext w:val="0"/>
        <w:spacing w:before="0"/>
        <w:rPr>
          <w:sz w:val="24"/>
          <w:szCs w:val="24"/>
        </w:rPr>
      </w:pPr>
    </w:p>
    <w:p w14:paraId="7A633282" w14:textId="77777777" w:rsidR="00D22E37" w:rsidRDefault="00D22E37" w:rsidP="00404932">
      <w:pPr>
        <w:keepNext w:val="0"/>
        <w:spacing w:before="0"/>
        <w:rPr>
          <w:sz w:val="24"/>
          <w:szCs w:val="24"/>
        </w:rPr>
      </w:pPr>
    </w:p>
    <w:p w14:paraId="68CD4C28" w14:textId="77777777" w:rsidR="00D22E37" w:rsidRDefault="00D22E37" w:rsidP="00404932">
      <w:pPr>
        <w:keepNext w:val="0"/>
        <w:spacing w:before="0"/>
        <w:rPr>
          <w:sz w:val="24"/>
          <w:szCs w:val="24"/>
        </w:rPr>
      </w:pPr>
    </w:p>
    <w:p w14:paraId="4D473B8D" w14:textId="77777777" w:rsidR="00D22E37" w:rsidRDefault="00D22E37" w:rsidP="00404932">
      <w:pPr>
        <w:keepNext w:val="0"/>
        <w:spacing w:before="0"/>
        <w:rPr>
          <w:sz w:val="24"/>
          <w:szCs w:val="24"/>
        </w:rPr>
      </w:pPr>
    </w:p>
    <w:p w14:paraId="4B3C8CF0" w14:textId="77777777" w:rsidR="00D22E37" w:rsidRDefault="00D22E37" w:rsidP="00404932">
      <w:pPr>
        <w:keepNext w:val="0"/>
        <w:spacing w:before="0"/>
        <w:rPr>
          <w:sz w:val="24"/>
          <w:szCs w:val="24"/>
        </w:rPr>
      </w:pPr>
    </w:p>
    <w:p w14:paraId="77FA3194" w14:textId="77777777" w:rsidR="00D22E37" w:rsidRDefault="00D22E37" w:rsidP="00404932">
      <w:pPr>
        <w:keepNext w:val="0"/>
        <w:spacing w:before="0"/>
        <w:rPr>
          <w:sz w:val="24"/>
          <w:szCs w:val="24"/>
        </w:rPr>
      </w:pPr>
    </w:p>
    <w:p w14:paraId="26B81FB0" w14:textId="77777777" w:rsidR="00D22E37" w:rsidRDefault="00D22E37" w:rsidP="00404932">
      <w:pPr>
        <w:keepNext w:val="0"/>
        <w:spacing w:before="0"/>
        <w:rPr>
          <w:sz w:val="24"/>
          <w:szCs w:val="24"/>
        </w:rPr>
      </w:pPr>
    </w:p>
    <w:p w14:paraId="414B105A" w14:textId="77777777" w:rsidR="00D22E37" w:rsidRDefault="00D22E37" w:rsidP="00404932">
      <w:pPr>
        <w:keepNext w:val="0"/>
        <w:spacing w:before="0"/>
        <w:rPr>
          <w:sz w:val="24"/>
          <w:szCs w:val="24"/>
        </w:rPr>
      </w:pPr>
    </w:p>
    <w:p w14:paraId="7CFF3E57" w14:textId="77777777" w:rsidR="00D22E37" w:rsidRDefault="00D22E37" w:rsidP="00404932">
      <w:pPr>
        <w:keepNext w:val="0"/>
        <w:spacing w:before="0"/>
        <w:rPr>
          <w:sz w:val="24"/>
          <w:szCs w:val="24"/>
        </w:rPr>
      </w:pPr>
    </w:p>
    <w:p w14:paraId="266FDD9B" w14:textId="77777777" w:rsidR="00D22E37" w:rsidRDefault="00D22E37" w:rsidP="00404932">
      <w:pPr>
        <w:keepNext w:val="0"/>
        <w:spacing w:before="0"/>
        <w:rPr>
          <w:sz w:val="24"/>
          <w:szCs w:val="24"/>
        </w:rPr>
      </w:pPr>
    </w:p>
    <w:p w14:paraId="76408DB6" w14:textId="77777777" w:rsidR="00D22E37" w:rsidRDefault="00D22E37" w:rsidP="00404932">
      <w:pPr>
        <w:keepNext w:val="0"/>
        <w:spacing w:before="0"/>
        <w:rPr>
          <w:sz w:val="24"/>
          <w:szCs w:val="24"/>
        </w:rPr>
      </w:pPr>
    </w:p>
    <w:p w14:paraId="2493393C" w14:textId="77777777" w:rsidR="00D22E37" w:rsidRDefault="00D22E37" w:rsidP="00404932">
      <w:pPr>
        <w:keepNext w:val="0"/>
        <w:spacing w:before="0"/>
        <w:rPr>
          <w:sz w:val="24"/>
          <w:szCs w:val="24"/>
        </w:rPr>
      </w:pPr>
    </w:p>
    <w:p w14:paraId="1B35EE3B" w14:textId="77777777" w:rsidR="00D22E37" w:rsidRDefault="00D22E37" w:rsidP="00404932">
      <w:pPr>
        <w:keepNext w:val="0"/>
        <w:spacing w:before="0"/>
        <w:rPr>
          <w:sz w:val="24"/>
          <w:szCs w:val="24"/>
        </w:rPr>
      </w:pPr>
    </w:p>
    <w:p w14:paraId="6832F249" w14:textId="77777777" w:rsidR="00D22E37" w:rsidRDefault="00D22E37" w:rsidP="00404932">
      <w:pPr>
        <w:keepNext w:val="0"/>
        <w:spacing w:before="0"/>
        <w:rPr>
          <w:sz w:val="24"/>
          <w:szCs w:val="24"/>
        </w:rPr>
      </w:pPr>
    </w:p>
    <w:p w14:paraId="75D7F9EB" w14:textId="77777777" w:rsidR="00D22E37" w:rsidRDefault="00D22E37" w:rsidP="00404932">
      <w:pPr>
        <w:keepNext w:val="0"/>
        <w:spacing w:before="0"/>
        <w:rPr>
          <w:sz w:val="24"/>
          <w:szCs w:val="24"/>
        </w:rPr>
      </w:pPr>
    </w:p>
    <w:p w14:paraId="62722995" w14:textId="77777777" w:rsidR="00D22E37" w:rsidRDefault="00D22E37" w:rsidP="00404932">
      <w:pPr>
        <w:keepNext w:val="0"/>
        <w:spacing w:before="0"/>
        <w:rPr>
          <w:sz w:val="24"/>
          <w:szCs w:val="24"/>
        </w:rPr>
      </w:pPr>
    </w:p>
    <w:p w14:paraId="2244FBAD" w14:textId="77777777" w:rsidR="00D22E37" w:rsidRDefault="00D22E37" w:rsidP="00404932">
      <w:pPr>
        <w:keepNext w:val="0"/>
        <w:spacing w:before="0"/>
        <w:rPr>
          <w:sz w:val="24"/>
          <w:szCs w:val="24"/>
        </w:rPr>
      </w:pPr>
    </w:p>
    <w:p w14:paraId="465F6321" w14:textId="77777777" w:rsidR="00D22E37" w:rsidRDefault="00D22E37" w:rsidP="00404932">
      <w:pPr>
        <w:keepNext w:val="0"/>
        <w:spacing w:before="0"/>
        <w:rPr>
          <w:sz w:val="24"/>
          <w:szCs w:val="24"/>
        </w:rPr>
      </w:pPr>
    </w:p>
    <w:p w14:paraId="1FFA6298" w14:textId="77777777" w:rsidR="00D22E37" w:rsidRDefault="00D22E37" w:rsidP="00404932">
      <w:pPr>
        <w:keepNext w:val="0"/>
        <w:spacing w:before="0"/>
        <w:rPr>
          <w:sz w:val="24"/>
          <w:szCs w:val="24"/>
        </w:rPr>
      </w:pPr>
    </w:p>
    <w:p w14:paraId="50B2CFD7" w14:textId="77777777" w:rsidR="00D22E37" w:rsidRDefault="00D22E37" w:rsidP="00404932">
      <w:pPr>
        <w:keepNext w:val="0"/>
        <w:spacing w:before="0"/>
        <w:rPr>
          <w:sz w:val="24"/>
          <w:szCs w:val="24"/>
        </w:rPr>
      </w:pPr>
    </w:p>
    <w:p w14:paraId="52EE400F" w14:textId="77777777" w:rsidR="00D22E37" w:rsidRDefault="00D22E37" w:rsidP="00404932">
      <w:pPr>
        <w:keepNext w:val="0"/>
        <w:spacing w:before="0"/>
        <w:rPr>
          <w:sz w:val="24"/>
          <w:szCs w:val="24"/>
        </w:rPr>
      </w:pPr>
    </w:p>
    <w:p w14:paraId="7085F2F3" w14:textId="77777777" w:rsidR="00D22E37" w:rsidRDefault="00D22E37" w:rsidP="00404932">
      <w:pPr>
        <w:keepNext w:val="0"/>
        <w:spacing w:before="0"/>
        <w:rPr>
          <w:sz w:val="24"/>
          <w:szCs w:val="24"/>
        </w:rPr>
      </w:pPr>
    </w:p>
    <w:p w14:paraId="17EC7AC0" w14:textId="77777777" w:rsidR="00D22E37" w:rsidRDefault="00D22E37" w:rsidP="00404932">
      <w:pPr>
        <w:keepNext w:val="0"/>
        <w:spacing w:before="0"/>
        <w:rPr>
          <w:sz w:val="24"/>
          <w:szCs w:val="24"/>
        </w:rPr>
      </w:pPr>
    </w:p>
    <w:p w14:paraId="582B8C7C" w14:textId="5DB97142" w:rsidR="00D22E37" w:rsidRDefault="00457D65" w:rsidP="00D22E37">
      <w:pPr>
        <w:pStyle w:val="Ttulo2"/>
        <w:numPr>
          <w:ilvl w:val="0"/>
          <w:numId w:val="14"/>
        </w:numPr>
      </w:pPr>
      <w:bookmarkStart w:id="19" w:name="_Toc184332107"/>
      <w:r>
        <w:lastRenderedPageBreak/>
        <w:t>Cobertura de Sentencias</w:t>
      </w:r>
      <w:bookmarkEnd w:id="19"/>
    </w:p>
    <w:p w14:paraId="52E05C80" w14:textId="534311A6" w:rsidR="00D22E37" w:rsidRDefault="00DB182E" w:rsidP="00D22E37">
      <w:r>
        <w:t>La tabla identifica claramente los métodos, las condiciones que cubren y los casos de prueba que las ejercitan, lo cual facilita la trazabilidad de las pruebas en el proyecto.</w:t>
      </w:r>
    </w:p>
    <w:p w14:paraId="1D9040A1" w14:textId="77777777" w:rsidR="00DB182E" w:rsidRPr="00D22E37" w:rsidRDefault="00DB182E" w:rsidP="00D22E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6"/>
        <w:gridCol w:w="2194"/>
        <w:gridCol w:w="2517"/>
        <w:gridCol w:w="3467"/>
      </w:tblGrid>
      <w:tr w:rsidR="005A1017" w:rsidRPr="00993A55" w14:paraId="6AAB2BAC" w14:textId="77777777">
        <w:tc>
          <w:tcPr>
            <w:tcW w:w="1682" w:type="dxa"/>
            <w:shd w:val="clear" w:color="auto" w:fill="7F7F7F"/>
          </w:tcPr>
          <w:p w14:paraId="6AED3327" w14:textId="77777777" w:rsidR="00C618A9" w:rsidRPr="005A1017" w:rsidRDefault="00C618A9" w:rsidP="00E27E88">
            <w:pPr>
              <w:rPr>
                <w:rFonts w:eastAsia="MS Mincho"/>
                <w:szCs w:val="22"/>
                <w:lang w:eastAsia="en-US"/>
              </w:rPr>
            </w:pPr>
            <w:r w:rsidRPr="005A1017">
              <w:rPr>
                <w:rFonts w:eastAsia="MS Mincho"/>
                <w:szCs w:val="22"/>
                <w:lang w:eastAsia="en-US"/>
              </w:rPr>
              <w:t>Clase</w:t>
            </w:r>
          </w:p>
        </w:tc>
        <w:tc>
          <w:tcPr>
            <w:tcW w:w="2208" w:type="dxa"/>
            <w:shd w:val="clear" w:color="auto" w:fill="7F7F7F"/>
          </w:tcPr>
          <w:p w14:paraId="28D0424D" w14:textId="77777777" w:rsidR="00C618A9" w:rsidRPr="005A1017" w:rsidRDefault="00C618A9" w:rsidP="00E27E88">
            <w:pPr>
              <w:rPr>
                <w:rFonts w:eastAsia="MS Mincho"/>
                <w:szCs w:val="22"/>
                <w:lang w:eastAsia="en-US"/>
              </w:rPr>
            </w:pPr>
            <w:r w:rsidRPr="005A1017">
              <w:rPr>
                <w:rFonts w:eastAsia="MS Mincho"/>
                <w:szCs w:val="22"/>
                <w:lang w:eastAsia="en-US"/>
              </w:rPr>
              <w:t>Método</w:t>
            </w:r>
          </w:p>
        </w:tc>
        <w:tc>
          <w:tcPr>
            <w:tcW w:w="2597" w:type="dxa"/>
            <w:shd w:val="clear" w:color="auto" w:fill="7F7F7F"/>
          </w:tcPr>
          <w:p w14:paraId="588C4370" w14:textId="77777777" w:rsidR="00C618A9" w:rsidRPr="005A1017" w:rsidRDefault="00C618A9" w:rsidP="00E27E88">
            <w:pPr>
              <w:rPr>
                <w:rFonts w:eastAsia="MS Mincho"/>
                <w:szCs w:val="22"/>
                <w:lang w:eastAsia="en-US"/>
              </w:rPr>
            </w:pPr>
            <w:r w:rsidRPr="005A1017">
              <w:rPr>
                <w:rFonts w:eastAsia="MS Mincho"/>
                <w:szCs w:val="22"/>
                <w:lang w:eastAsia="en-US"/>
              </w:rPr>
              <w:t>Condición Cubierta</w:t>
            </w:r>
          </w:p>
        </w:tc>
        <w:tc>
          <w:tcPr>
            <w:tcW w:w="3367" w:type="dxa"/>
            <w:shd w:val="clear" w:color="auto" w:fill="7F7F7F"/>
          </w:tcPr>
          <w:p w14:paraId="1803F3C3" w14:textId="77777777" w:rsidR="00C618A9" w:rsidRPr="005A1017" w:rsidRDefault="00C618A9" w:rsidP="00E27E88">
            <w:pPr>
              <w:rPr>
                <w:rFonts w:eastAsia="MS Mincho"/>
                <w:szCs w:val="22"/>
                <w:lang w:eastAsia="en-US"/>
              </w:rPr>
            </w:pPr>
            <w:r w:rsidRPr="005A1017">
              <w:rPr>
                <w:rFonts w:eastAsia="MS Mincho"/>
                <w:szCs w:val="22"/>
                <w:lang w:eastAsia="en-US"/>
              </w:rPr>
              <w:t>Prueba que Cubre</w:t>
            </w:r>
          </w:p>
        </w:tc>
      </w:tr>
      <w:tr w:rsidR="005A1017" w:rsidRPr="00993A55" w14:paraId="70D94A9C" w14:textId="77777777" w:rsidTr="005A1017">
        <w:tc>
          <w:tcPr>
            <w:tcW w:w="1682" w:type="dxa"/>
            <w:shd w:val="clear" w:color="auto" w:fill="auto"/>
          </w:tcPr>
          <w:p w14:paraId="43B7494A" w14:textId="77777777" w:rsidR="00C618A9" w:rsidRPr="005A1017" w:rsidRDefault="00C618A9" w:rsidP="00E27E88">
            <w:pPr>
              <w:rPr>
                <w:rFonts w:eastAsia="MS Mincho"/>
                <w:szCs w:val="22"/>
                <w:lang w:eastAsia="en-US"/>
              </w:rPr>
            </w:pPr>
            <w:r w:rsidRPr="005A1017">
              <w:rPr>
                <w:rFonts w:eastAsia="MS Mincho"/>
                <w:szCs w:val="22"/>
                <w:lang w:eastAsia="en-US"/>
              </w:rPr>
              <w:t>Carrito</w:t>
            </w:r>
          </w:p>
        </w:tc>
        <w:tc>
          <w:tcPr>
            <w:tcW w:w="2208" w:type="dxa"/>
            <w:shd w:val="clear" w:color="auto" w:fill="auto"/>
          </w:tcPr>
          <w:p w14:paraId="6983739F" w14:textId="77777777" w:rsidR="00C618A9" w:rsidRPr="005A1017" w:rsidRDefault="00C618A9" w:rsidP="00E27E88">
            <w:pPr>
              <w:rPr>
                <w:rFonts w:eastAsia="MS Mincho"/>
                <w:szCs w:val="22"/>
                <w:lang w:eastAsia="en-US"/>
              </w:rPr>
            </w:pPr>
            <w:proofErr w:type="spellStart"/>
            <w:r w:rsidRPr="005A1017">
              <w:rPr>
                <w:rFonts w:eastAsia="MS Mincho"/>
                <w:szCs w:val="22"/>
                <w:lang w:eastAsia="en-US"/>
              </w:rPr>
              <w:t>nuevoItem</w:t>
            </w:r>
            <w:proofErr w:type="spellEnd"/>
            <w:r w:rsidRPr="005A1017">
              <w:rPr>
                <w:rFonts w:eastAsia="MS Mincho"/>
                <w:szCs w:val="22"/>
                <w:lang w:eastAsia="en-US"/>
              </w:rPr>
              <w:t>()</w:t>
            </w:r>
          </w:p>
        </w:tc>
        <w:tc>
          <w:tcPr>
            <w:tcW w:w="2597" w:type="dxa"/>
            <w:shd w:val="clear" w:color="auto" w:fill="auto"/>
          </w:tcPr>
          <w:p w14:paraId="72F78F7F" w14:textId="77777777" w:rsidR="00C618A9" w:rsidRPr="005A1017" w:rsidRDefault="00C618A9" w:rsidP="00E27E88">
            <w:pPr>
              <w:rPr>
                <w:rFonts w:eastAsia="MS Mincho"/>
                <w:szCs w:val="22"/>
                <w:lang w:eastAsia="en-US"/>
              </w:rPr>
            </w:pPr>
            <w:r w:rsidRPr="005A1017">
              <w:rPr>
                <w:rFonts w:eastAsia="MS Mincho"/>
                <w:szCs w:val="22"/>
                <w:lang w:eastAsia="en-US"/>
              </w:rPr>
              <w:t xml:space="preserve">Actualización del total del carrito al agregar un nuevo </w:t>
            </w:r>
            <w:proofErr w:type="spellStart"/>
            <w:r w:rsidRPr="005A1017">
              <w:rPr>
                <w:rFonts w:eastAsia="MS Mincho"/>
                <w:szCs w:val="22"/>
                <w:lang w:eastAsia="en-US"/>
              </w:rPr>
              <w:t>item</w:t>
            </w:r>
            <w:proofErr w:type="spellEnd"/>
          </w:p>
        </w:tc>
        <w:tc>
          <w:tcPr>
            <w:tcW w:w="3367" w:type="dxa"/>
            <w:shd w:val="clear" w:color="auto" w:fill="auto"/>
          </w:tcPr>
          <w:p w14:paraId="1E48FB31" w14:textId="77777777" w:rsidR="00C618A9" w:rsidRPr="005A1017" w:rsidRDefault="00C618A9" w:rsidP="00E27E88">
            <w:pPr>
              <w:rPr>
                <w:rFonts w:eastAsia="MS Mincho"/>
                <w:szCs w:val="22"/>
                <w:lang w:eastAsia="en-US"/>
              </w:rPr>
            </w:pPr>
            <w:proofErr w:type="spellStart"/>
            <w:r w:rsidRPr="005A1017">
              <w:rPr>
                <w:rFonts w:eastAsia="MS Mincho"/>
                <w:szCs w:val="22"/>
                <w:lang w:eastAsia="en-US"/>
              </w:rPr>
              <w:t>testCarritoOferta</w:t>
            </w:r>
            <w:proofErr w:type="spellEnd"/>
            <w:r w:rsidRPr="005A1017">
              <w:rPr>
                <w:rFonts w:eastAsia="MS Mincho"/>
                <w:szCs w:val="22"/>
                <w:lang w:eastAsia="en-US"/>
              </w:rPr>
              <w:t xml:space="preserve">, </w:t>
            </w:r>
            <w:proofErr w:type="spellStart"/>
            <w:r w:rsidRPr="005A1017">
              <w:rPr>
                <w:rFonts w:eastAsia="MS Mincho"/>
                <w:szCs w:val="22"/>
                <w:lang w:eastAsia="en-US"/>
              </w:rPr>
              <w:t>testProductoSinOferta</w:t>
            </w:r>
            <w:proofErr w:type="spellEnd"/>
            <w:r w:rsidRPr="005A1017">
              <w:rPr>
                <w:rFonts w:eastAsia="MS Mincho"/>
                <w:szCs w:val="22"/>
                <w:lang w:eastAsia="en-US"/>
              </w:rPr>
              <w:t xml:space="preserve">, </w:t>
            </w:r>
            <w:proofErr w:type="spellStart"/>
            <w:r w:rsidRPr="005A1017">
              <w:rPr>
                <w:rFonts w:eastAsia="MS Mincho"/>
                <w:szCs w:val="22"/>
                <w:lang w:eastAsia="en-US"/>
              </w:rPr>
              <w:t>testProductoEnOferta</w:t>
            </w:r>
            <w:proofErr w:type="spellEnd"/>
            <w:r w:rsidRPr="005A1017">
              <w:rPr>
                <w:rFonts w:eastAsia="MS Mincho"/>
                <w:szCs w:val="22"/>
                <w:lang w:eastAsia="en-US"/>
              </w:rPr>
              <w:t xml:space="preserve">, </w:t>
            </w:r>
            <w:proofErr w:type="spellStart"/>
            <w:r w:rsidRPr="005A1017">
              <w:rPr>
                <w:rFonts w:eastAsia="MS Mincho"/>
                <w:szCs w:val="22"/>
                <w:lang w:eastAsia="en-US"/>
              </w:rPr>
              <w:t>testCarritoConOfertaYStockExacto</w:t>
            </w:r>
            <w:proofErr w:type="spellEnd"/>
            <w:r w:rsidRPr="005A1017">
              <w:rPr>
                <w:rFonts w:eastAsia="MS Mincho"/>
                <w:szCs w:val="22"/>
                <w:lang w:eastAsia="en-US"/>
              </w:rPr>
              <w:t xml:space="preserve">, </w:t>
            </w:r>
            <w:proofErr w:type="spellStart"/>
            <w:r w:rsidRPr="005A1017">
              <w:rPr>
                <w:rFonts w:eastAsia="MS Mincho"/>
                <w:szCs w:val="22"/>
                <w:lang w:eastAsia="en-US"/>
              </w:rPr>
              <w:t>testActualizacionStock</w:t>
            </w:r>
            <w:proofErr w:type="spellEnd"/>
          </w:p>
        </w:tc>
      </w:tr>
      <w:tr w:rsidR="005A1017" w:rsidRPr="00993A55" w14:paraId="279A066A" w14:textId="77777777" w:rsidTr="005A1017">
        <w:tc>
          <w:tcPr>
            <w:tcW w:w="1682" w:type="dxa"/>
            <w:shd w:val="clear" w:color="auto" w:fill="auto"/>
          </w:tcPr>
          <w:p w14:paraId="5B102B45" w14:textId="77777777" w:rsidR="00C618A9" w:rsidRPr="005A1017" w:rsidRDefault="00C618A9" w:rsidP="00E27E88">
            <w:pPr>
              <w:rPr>
                <w:rFonts w:eastAsia="MS Mincho"/>
                <w:szCs w:val="22"/>
                <w:lang w:eastAsia="en-US"/>
              </w:rPr>
            </w:pPr>
            <w:proofErr w:type="spellStart"/>
            <w:r w:rsidRPr="005A1017">
              <w:rPr>
                <w:rFonts w:eastAsia="MS Mincho"/>
                <w:szCs w:val="22"/>
                <w:lang w:eastAsia="en-US"/>
              </w:rPr>
              <w:t>ItemCarrito</w:t>
            </w:r>
            <w:proofErr w:type="spellEnd"/>
          </w:p>
        </w:tc>
        <w:tc>
          <w:tcPr>
            <w:tcW w:w="2208" w:type="dxa"/>
            <w:shd w:val="clear" w:color="auto" w:fill="auto"/>
          </w:tcPr>
          <w:p w14:paraId="1658E5CA" w14:textId="77777777" w:rsidR="00C618A9" w:rsidRPr="005A1017" w:rsidRDefault="00C618A9" w:rsidP="00E27E88">
            <w:pPr>
              <w:rPr>
                <w:rFonts w:eastAsia="MS Mincho"/>
                <w:szCs w:val="22"/>
                <w:lang w:eastAsia="en-US"/>
              </w:rPr>
            </w:pPr>
            <w:proofErr w:type="spellStart"/>
            <w:r w:rsidRPr="005A1017">
              <w:rPr>
                <w:rFonts w:eastAsia="MS Mincho"/>
                <w:szCs w:val="22"/>
                <w:lang w:eastAsia="en-US"/>
              </w:rPr>
              <w:t>ItemCarrito</w:t>
            </w:r>
            <w:proofErr w:type="spellEnd"/>
            <w:r w:rsidRPr="005A1017">
              <w:rPr>
                <w:rFonts w:eastAsia="MS Mincho"/>
                <w:szCs w:val="22"/>
                <w:lang w:eastAsia="en-US"/>
              </w:rPr>
              <w:t>()</w:t>
            </w:r>
          </w:p>
        </w:tc>
        <w:tc>
          <w:tcPr>
            <w:tcW w:w="2597" w:type="dxa"/>
            <w:shd w:val="clear" w:color="auto" w:fill="auto"/>
          </w:tcPr>
          <w:p w14:paraId="6B742330" w14:textId="77777777" w:rsidR="00C618A9" w:rsidRPr="005A1017" w:rsidRDefault="00C618A9" w:rsidP="00E27E88">
            <w:pPr>
              <w:rPr>
                <w:rFonts w:eastAsia="MS Mincho"/>
                <w:szCs w:val="22"/>
                <w:lang w:eastAsia="en-US"/>
              </w:rPr>
            </w:pPr>
            <w:r w:rsidRPr="005A1017">
              <w:rPr>
                <w:rFonts w:eastAsia="MS Mincho"/>
                <w:szCs w:val="22"/>
                <w:lang w:eastAsia="en-US"/>
              </w:rPr>
              <w:t xml:space="preserve">Asignación de código, unidades y precio al </w:t>
            </w:r>
            <w:proofErr w:type="spellStart"/>
            <w:r w:rsidRPr="005A1017">
              <w:rPr>
                <w:rFonts w:eastAsia="MS Mincho"/>
                <w:szCs w:val="22"/>
                <w:lang w:eastAsia="en-US"/>
              </w:rPr>
              <w:t>item</w:t>
            </w:r>
            <w:proofErr w:type="spellEnd"/>
          </w:p>
        </w:tc>
        <w:tc>
          <w:tcPr>
            <w:tcW w:w="3367" w:type="dxa"/>
            <w:shd w:val="clear" w:color="auto" w:fill="auto"/>
          </w:tcPr>
          <w:p w14:paraId="6176DA1A" w14:textId="77777777" w:rsidR="00C618A9" w:rsidRPr="005A1017" w:rsidRDefault="00C618A9" w:rsidP="00E27E88">
            <w:pPr>
              <w:rPr>
                <w:rFonts w:eastAsia="MS Mincho"/>
                <w:szCs w:val="22"/>
                <w:lang w:eastAsia="en-US"/>
              </w:rPr>
            </w:pPr>
            <w:r w:rsidRPr="005A1017">
              <w:rPr>
                <w:rFonts w:eastAsia="MS Mincho"/>
                <w:szCs w:val="22"/>
                <w:lang w:eastAsia="en-US"/>
              </w:rPr>
              <w:t xml:space="preserve">Todos los casos que crean un </w:t>
            </w:r>
            <w:proofErr w:type="spellStart"/>
            <w:r w:rsidRPr="005A1017">
              <w:rPr>
                <w:rFonts w:eastAsia="MS Mincho"/>
                <w:szCs w:val="22"/>
                <w:lang w:eastAsia="en-US"/>
              </w:rPr>
              <w:t>ItemCarrito</w:t>
            </w:r>
            <w:proofErr w:type="spellEnd"/>
            <w:r w:rsidRPr="005A1017">
              <w:rPr>
                <w:rFonts w:eastAsia="MS Mincho"/>
                <w:szCs w:val="22"/>
                <w:lang w:eastAsia="en-US"/>
              </w:rPr>
              <w:t>.</w:t>
            </w:r>
          </w:p>
        </w:tc>
      </w:tr>
      <w:tr w:rsidR="005A1017" w:rsidRPr="00993A55" w14:paraId="5D55B0AA" w14:textId="77777777" w:rsidTr="005A1017">
        <w:tc>
          <w:tcPr>
            <w:tcW w:w="1682" w:type="dxa"/>
            <w:shd w:val="clear" w:color="auto" w:fill="auto"/>
          </w:tcPr>
          <w:p w14:paraId="5AF4EAB8" w14:textId="77777777" w:rsidR="00C618A9" w:rsidRPr="005A1017" w:rsidRDefault="00C618A9" w:rsidP="00E27E88">
            <w:pPr>
              <w:rPr>
                <w:rFonts w:eastAsia="MS Mincho"/>
                <w:szCs w:val="22"/>
                <w:lang w:eastAsia="en-US"/>
              </w:rPr>
            </w:pPr>
            <w:r w:rsidRPr="005A1017">
              <w:rPr>
                <w:rFonts w:eastAsia="MS Mincho"/>
                <w:szCs w:val="22"/>
                <w:lang w:eastAsia="en-US"/>
              </w:rPr>
              <w:t>Producto</w:t>
            </w:r>
          </w:p>
        </w:tc>
        <w:tc>
          <w:tcPr>
            <w:tcW w:w="2208" w:type="dxa"/>
            <w:shd w:val="clear" w:color="auto" w:fill="auto"/>
          </w:tcPr>
          <w:p w14:paraId="00DD895D" w14:textId="77777777" w:rsidR="00C618A9" w:rsidRPr="005A1017" w:rsidRDefault="00C618A9" w:rsidP="00E27E88">
            <w:pPr>
              <w:rPr>
                <w:rFonts w:eastAsia="MS Mincho"/>
                <w:szCs w:val="22"/>
                <w:lang w:eastAsia="en-US"/>
              </w:rPr>
            </w:pPr>
            <w:r w:rsidRPr="005A1017">
              <w:rPr>
                <w:rFonts w:eastAsia="MS Mincho"/>
                <w:szCs w:val="22"/>
                <w:lang w:eastAsia="en-US"/>
              </w:rPr>
              <w:t>Producto()</w:t>
            </w:r>
          </w:p>
        </w:tc>
        <w:tc>
          <w:tcPr>
            <w:tcW w:w="2597" w:type="dxa"/>
            <w:shd w:val="clear" w:color="auto" w:fill="auto"/>
          </w:tcPr>
          <w:p w14:paraId="4DEB5335" w14:textId="77777777" w:rsidR="00C618A9" w:rsidRPr="005A1017" w:rsidRDefault="00C618A9" w:rsidP="00E27E88">
            <w:pPr>
              <w:rPr>
                <w:rFonts w:eastAsia="MS Mincho"/>
                <w:szCs w:val="22"/>
                <w:lang w:eastAsia="en-US"/>
              </w:rPr>
            </w:pPr>
            <w:r w:rsidRPr="005A1017">
              <w:rPr>
                <w:rFonts w:eastAsia="MS Mincho"/>
                <w:szCs w:val="22"/>
                <w:lang w:eastAsia="en-US"/>
              </w:rPr>
              <w:t>Asignación de código, stock y precio al producto</w:t>
            </w:r>
          </w:p>
        </w:tc>
        <w:tc>
          <w:tcPr>
            <w:tcW w:w="3367" w:type="dxa"/>
            <w:shd w:val="clear" w:color="auto" w:fill="auto"/>
          </w:tcPr>
          <w:p w14:paraId="57E3E85A" w14:textId="77777777" w:rsidR="00C618A9" w:rsidRPr="005A1017" w:rsidRDefault="00C618A9" w:rsidP="00E27E88">
            <w:pPr>
              <w:rPr>
                <w:rFonts w:eastAsia="MS Mincho"/>
                <w:szCs w:val="22"/>
                <w:lang w:eastAsia="en-US"/>
              </w:rPr>
            </w:pPr>
            <w:r w:rsidRPr="005A1017">
              <w:rPr>
                <w:rFonts w:eastAsia="MS Mincho"/>
                <w:szCs w:val="22"/>
                <w:lang w:eastAsia="en-US"/>
              </w:rPr>
              <w:t>Todos los casos que crean un Producto.</w:t>
            </w:r>
          </w:p>
        </w:tc>
      </w:tr>
      <w:tr w:rsidR="005A1017" w:rsidRPr="00993A55" w14:paraId="20D59533" w14:textId="77777777" w:rsidTr="005A1017">
        <w:tc>
          <w:tcPr>
            <w:tcW w:w="1682" w:type="dxa"/>
            <w:shd w:val="clear" w:color="auto" w:fill="auto"/>
          </w:tcPr>
          <w:p w14:paraId="3B676025" w14:textId="77777777" w:rsidR="00C618A9" w:rsidRPr="005A1017" w:rsidRDefault="00C618A9" w:rsidP="00E27E88">
            <w:pPr>
              <w:rPr>
                <w:rFonts w:eastAsia="MS Mincho"/>
                <w:szCs w:val="22"/>
                <w:lang w:eastAsia="en-US"/>
              </w:rPr>
            </w:pPr>
            <w:r w:rsidRPr="005A1017">
              <w:rPr>
                <w:rFonts w:eastAsia="MS Mincho"/>
                <w:szCs w:val="22"/>
                <w:lang w:eastAsia="en-US"/>
              </w:rPr>
              <w:t>Catalogo</w:t>
            </w:r>
          </w:p>
        </w:tc>
        <w:tc>
          <w:tcPr>
            <w:tcW w:w="2208" w:type="dxa"/>
            <w:shd w:val="clear" w:color="auto" w:fill="auto"/>
          </w:tcPr>
          <w:p w14:paraId="07E044FC" w14:textId="77777777" w:rsidR="00C618A9" w:rsidRPr="005A1017" w:rsidRDefault="00C618A9" w:rsidP="00E27E88">
            <w:pPr>
              <w:rPr>
                <w:rFonts w:eastAsia="MS Mincho"/>
                <w:szCs w:val="22"/>
                <w:lang w:eastAsia="en-US"/>
              </w:rPr>
            </w:pPr>
            <w:proofErr w:type="spellStart"/>
            <w:r w:rsidRPr="005A1017">
              <w:rPr>
                <w:rFonts w:eastAsia="MS Mincho"/>
                <w:szCs w:val="22"/>
                <w:lang w:eastAsia="en-US"/>
              </w:rPr>
              <w:t>existeProducto</w:t>
            </w:r>
            <w:proofErr w:type="spellEnd"/>
            <w:r w:rsidRPr="005A1017">
              <w:rPr>
                <w:rFonts w:eastAsia="MS Mincho"/>
                <w:szCs w:val="22"/>
                <w:lang w:eastAsia="en-US"/>
              </w:rPr>
              <w:t>()</w:t>
            </w:r>
          </w:p>
        </w:tc>
        <w:tc>
          <w:tcPr>
            <w:tcW w:w="2597" w:type="dxa"/>
            <w:shd w:val="clear" w:color="auto" w:fill="auto"/>
          </w:tcPr>
          <w:p w14:paraId="41C32D58" w14:textId="77777777" w:rsidR="00C618A9" w:rsidRPr="005A1017" w:rsidRDefault="00C618A9" w:rsidP="00E27E88">
            <w:pPr>
              <w:rPr>
                <w:rFonts w:eastAsia="MS Mincho"/>
                <w:szCs w:val="22"/>
                <w:lang w:eastAsia="en-US"/>
              </w:rPr>
            </w:pPr>
            <w:r w:rsidRPr="005A1017">
              <w:rPr>
                <w:rFonts w:eastAsia="MS Mincho"/>
                <w:szCs w:val="22"/>
                <w:lang w:eastAsia="en-US"/>
              </w:rPr>
              <w:t>Verifica si el producto existe en el catálogo</w:t>
            </w:r>
          </w:p>
        </w:tc>
        <w:tc>
          <w:tcPr>
            <w:tcW w:w="3367" w:type="dxa"/>
            <w:shd w:val="clear" w:color="auto" w:fill="auto"/>
          </w:tcPr>
          <w:p w14:paraId="77AF72D7" w14:textId="77777777" w:rsidR="00C618A9" w:rsidRPr="005A1017" w:rsidRDefault="00C618A9" w:rsidP="00E27E88">
            <w:pPr>
              <w:rPr>
                <w:rFonts w:eastAsia="MS Mincho"/>
                <w:szCs w:val="22"/>
                <w:lang w:eastAsia="en-US"/>
              </w:rPr>
            </w:pPr>
            <w:proofErr w:type="spellStart"/>
            <w:r w:rsidRPr="005A1017">
              <w:rPr>
                <w:rFonts w:eastAsia="MS Mincho"/>
                <w:szCs w:val="22"/>
                <w:lang w:eastAsia="en-US"/>
              </w:rPr>
              <w:t>testProductoNoEnCatalogo</w:t>
            </w:r>
            <w:proofErr w:type="spellEnd"/>
          </w:p>
        </w:tc>
      </w:tr>
      <w:tr w:rsidR="005A1017" w:rsidRPr="00993A55" w14:paraId="091F7F85" w14:textId="77777777" w:rsidTr="005A1017">
        <w:tc>
          <w:tcPr>
            <w:tcW w:w="1682" w:type="dxa"/>
            <w:shd w:val="clear" w:color="auto" w:fill="auto"/>
          </w:tcPr>
          <w:p w14:paraId="3CC97901" w14:textId="77777777" w:rsidR="00C618A9" w:rsidRPr="005A1017" w:rsidRDefault="00C618A9" w:rsidP="00E27E88">
            <w:pPr>
              <w:rPr>
                <w:rFonts w:eastAsia="MS Mincho"/>
                <w:szCs w:val="22"/>
                <w:lang w:eastAsia="en-US"/>
              </w:rPr>
            </w:pPr>
            <w:r w:rsidRPr="005A1017">
              <w:rPr>
                <w:rFonts w:eastAsia="MS Mincho"/>
                <w:szCs w:val="22"/>
                <w:lang w:eastAsia="en-US"/>
              </w:rPr>
              <w:t>Catalogo</w:t>
            </w:r>
          </w:p>
        </w:tc>
        <w:tc>
          <w:tcPr>
            <w:tcW w:w="2208" w:type="dxa"/>
            <w:shd w:val="clear" w:color="auto" w:fill="auto"/>
          </w:tcPr>
          <w:p w14:paraId="1833ED0A" w14:textId="77777777" w:rsidR="00C618A9" w:rsidRPr="005A1017" w:rsidRDefault="00C618A9" w:rsidP="00E27E88">
            <w:pPr>
              <w:rPr>
                <w:rFonts w:eastAsia="MS Mincho"/>
                <w:szCs w:val="22"/>
                <w:lang w:eastAsia="en-US"/>
              </w:rPr>
            </w:pPr>
            <w:proofErr w:type="spellStart"/>
            <w:r w:rsidRPr="005A1017">
              <w:rPr>
                <w:rFonts w:eastAsia="MS Mincho"/>
                <w:szCs w:val="22"/>
                <w:lang w:eastAsia="en-US"/>
              </w:rPr>
              <w:t>decrementarStock</w:t>
            </w:r>
            <w:proofErr w:type="spellEnd"/>
            <w:r w:rsidRPr="005A1017">
              <w:rPr>
                <w:rFonts w:eastAsia="MS Mincho"/>
                <w:szCs w:val="22"/>
                <w:lang w:eastAsia="en-US"/>
              </w:rPr>
              <w:t>()</w:t>
            </w:r>
          </w:p>
        </w:tc>
        <w:tc>
          <w:tcPr>
            <w:tcW w:w="2597" w:type="dxa"/>
            <w:shd w:val="clear" w:color="auto" w:fill="auto"/>
          </w:tcPr>
          <w:p w14:paraId="1B194BA9" w14:textId="77777777" w:rsidR="00C618A9" w:rsidRPr="005A1017" w:rsidRDefault="00C618A9" w:rsidP="00E27E88">
            <w:pPr>
              <w:rPr>
                <w:rFonts w:eastAsia="MS Mincho"/>
                <w:szCs w:val="22"/>
                <w:lang w:eastAsia="en-US"/>
              </w:rPr>
            </w:pPr>
            <w:r w:rsidRPr="005A1017">
              <w:rPr>
                <w:rFonts w:eastAsia="MS Mincho"/>
                <w:szCs w:val="22"/>
                <w:lang w:eastAsia="en-US"/>
              </w:rPr>
              <w:t>Disminuye el stock del producto en el catálogo (aunque no implementado)</w:t>
            </w:r>
          </w:p>
        </w:tc>
        <w:tc>
          <w:tcPr>
            <w:tcW w:w="3367" w:type="dxa"/>
            <w:shd w:val="clear" w:color="auto" w:fill="auto"/>
          </w:tcPr>
          <w:p w14:paraId="3478609F" w14:textId="77777777" w:rsidR="00C618A9" w:rsidRPr="005A1017" w:rsidRDefault="00C618A9" w:rsidP="00E27E88">
            <w:pPr>
              <w:rPr>
                <w:rFonts w:eastAsia="MS Mincho"/>
                <w:szCs w:val="22"/>
                <w:lang w:eastAsia="en-US"/>
              </w:rPr>
            </w:pPr>
            <w:proofErr w:type="spellStart"/>
            <w:r w:rsidRPr="005A1017">
              <w:rPr>
                <w:rFonts w:eastAsia="MS Mincho"/>
                <w:szCs w:val="22"/>
                <w:lang w:eastAsia="en-US"/>
              </w:rPr>
              <w:t>testActualizacionStock</w:t>
            </w:r>
            <w:proofErr w:type="spellEnd"/>
            <w:r w:rsidRPr="005A1017">
              <w:rPr>
                <w:rFonts w:eastAsia="MS Mincho"/>
                <w:szCs w:val="22"/>
                <w:lang w:eastAsia="en-US"/>
              </w:rPr>
              <w:t xml:space="preserve">, </w:t>
            </w:r>
            <w:proofErr w:type="spellStart"/>
            <w:r w:rsidRPr="005A1017">
              <w:rPr>
                <w:rFonts w:eastAsia="MS Mincho"/>
                <w:szCs w:val="22"/>
                <w:lang w:eastAsia="en-US"/>
              </w:rPr>
              <w:t>testStockInsuficienteNoDecrementar</w:t>
            </w:r>
            <w:proofErr w:type="spellEnd"/>
          </w:p>
        </w:tc>
      </w:tr>
      <w:tr w:rsidR="005A1017" w:rsidRPr="00993A55" w14:paraId="2922022A" w14:textId="77777777" w:rsidTr="005A1017">
        <w:tc>
          <w:tcPr>
            <w:tcW w:w="1682" w:type="dxa"/>
            <w:shd w:val="clear" w:color="auto" w:fill="auto"/>
          </w:tcPr>
          <w:p w14:paraId="186BB6EF" w14:textId="77777777" w:rsidR="00C618A9" w:rsidRPr="005A1017" w:rsidRDefault="00C618A9" w:rsidP="00E27E88">
            <w:pPr>
              <w:rPr>
                <w:rFonts w:eastAsia="MS Mincho"/>
                <w:szCs w:val="22"/>
                <w:lang w:eastAsia="en-US"/>
              </w:rPr>
            </w:pPr>
            <w:proofErr w:type="spellStart"/>
            <w:r w:rsidRPr="005A1017">
              <w:rPr>
                <w:rFonts w:eastAsia="MS Mincho"/>
                <w:szCs w:val="22"/>
                <w:lang w:eastAsia="en-US"/>
              </w:rPr>
              <w:t>ControlCarritos</w:t>
            </w:r>
            <w:proofErr w:type="spellEnd"/>
          </w:p>
        </w:tc>
        <w:tc>
          <w:tcPr>
            <w:tcW w:w="2208" w:type="dxa"/>
            <w:shd w:val="clear" w:color="auto" w:fill="auto"/>
          </w:tcPr>
          <w:p w14:paraId="7755A957" w14:textId="77777777" w:rsidR="00C618A9" w:rsidRPr="005A1017" w:rsidRDefault="00C618A9" w:rsidP="00E27E88">
            <w:pPr>
              <w:rPr>
                <w:rFonts w:eastAsia="MS Mincho"/>
                <w:szCs w:val="22"/>
                <w:lang w:eastAsia="en-US"/>
              </w:rPr>
            </w:pPr>
            <w:proofErr w:type="spellStart"/>
            <w:r w:rsidRPr="005A1017">
              <w:rPr>
                <w:rFonts w:eastAsia="MS Mincho"/>
                <w:szCs w:val="22"/>
                <w:lang w:eastAsia="en-US"/>
              </w:rPr>
              <w:t>introducirProducto</w:t>
            </w:r>
            <w:proofErr w:type="spellEnd"/>
            <w:r w:rsidRPr="005A1017">
              <w:rPr>
                <w:rFonts w:eastAsia="MS Mincho"/>
                <w:szCs w:val="22"/>
                <w:lang w:eastAsia="en-US"/>
              </w:rPr>
              <w:t>()</w:t>
            </w:r>
          </w:p>
        </w:tc>
        <w:tc>
          <w:tcPr>
            <w:tcW w:w="2597" w:type="dxa"/>
            <w:shd w:val="clear" w:color="auto" w:fill="auto"/>
          </w:tcPr>
          <w:p w14:paraId="2C4E697D" w14:textId="77777777" w:rsidR="00C618A9" w:rsidRPr="005A1017" w:rsidRDefault="00C618A9" w:rsidP="00E27E88">
            <w:pPr>
              <w:rPr>
                <w:rFonts w:eastAsia="MS Mincho"/>
                <w:szCs w:val="22"/>
                <w:lang w:eastAsia="en-US"/>
              </w:rPr>
            </w:pPr>
            <w:r w:rsidRPr="005A1017">
              <w:rPr>
                <w:rFonts w:eastAsia="MS Mincho"/>
                <w:szCs w:val="22"/>
                <w:lang w:eastAsia="en-US"/>
              </w:rPr>
              <w:t>Verifica si el producto está en el catálogo</w:t>
            </w:r>
          </w:p>
        </w:tc>
        <w:tc>
          <w:tcPr>
            <w:tcW w:w="3367" w:type="dxa"/>
            <w:shd w:val="clear" w:color="auto" w:fill="auto"/>
          </w:tcPr>
          <w:p w14:paraId="5731B60D" w14:textId="77777777" w:rsidR="00C618A9" w:rsidRPr="005A1017" w:rsidRDefault="00C618A9" w:rsidP="00E27E88">
            <w:pPr>
              <w:rPr>
                <w:rFonts w:eastAsia="MS Mincho"/>
                <w:szCs w:val="22"/>
                <w:lang w:eastAsia="en-US"/>
              </w:rPr>
            </w:pPr>
            <w:proofErr w:type="spellStart"/>
            <w:r w:rsidRPr="005A1017">
              <w:rPr>
                <w:rFonts w:eastAsia="MS Mincho"/>
                <w:szCs w:val="22"/>
                <w:lang w:eastAsia="en-US"/>
              </w:rPr>
              <w:t>testProductoNoEnCatalogo</w:t>
            </w:r>
            <w:proofErr w:type="spellEnd"/>
            <w:r w:rsidRPr="005A1017">
              <w:rPr>
                <w:rFonts w:eastAsia="MS Mincho"/>
                <w:szCs w:val="22"/>
                <w:lang w:eastAsia="en-US"/>
              </w:rPr>
              <w:t xml:space="preserve">, </w:t>
            </w:r>
            <w:proofErr w:type="spellStart"/>
            <w:r w:rsidRPr="005A1017">
              <w:rPr>
                <w:rFonts w:eastAsia="MS Mincho"/>
                <w:szCs w:val="22"/>
                <w:lang w:eastAsia="en-US"/>
              </w:rPr>
              <w:t>testProductoEnOferta</w:t>
            </w:r>
            <w:proofErr w:type="spellEnd"/>
            <w:r w:rsidRPr="005A1017">
              <w:rPr>
                <w:rFonts w:eastAsia="MS Mincho"/>
                <w:szCs w:val="22"/>
                <w:lang w:eastAsia="en-US"/>
              </w:rPr>
              <w:t xml:space="preserve">, </w:t>
            </w:r>
            <w:proofErr w:type="spellStart"/>
            <w:r w:rsidRPr="005A1017">
              <w:rPr>
                <w:rFonts w:eastAsia="MS Mincho"/>
                <w:szCs w:val="22"/>
                <w:lang w:eastAsia="en-US"/>
              </w:rPr>
              <w:t>testCarritoOferta</w:t>
            </w:r>
            <w:proofErr w:type="spellEnd"/>
            <w:r w:rsidRPr="005A1017">
              <w:rPr>
                <w:rFonts w:eastAsia="MS Mincho"/>
                <w:szCs w:val="22"/>
                <w:lang w:eastAsia="en-US"/>
              </w:rPr>
              <w:t xml:space="preserve">, </w:t>
            </w:r>
            <w:proofErr w:type="spellStart"/>
            <w:r w:rsidRPr="005A1017">
              <w:rPr>
                <w:rFonts w:eastAsia="MS Mincho"/>
                <w:szCs w:val="22"/>
                <w:lang w:eastAsia="en-US"/>
              </w:rPr>
              <w:t>testProductoSinOferta</w:t>
            </w:r>
            <w:proofErr w:type="spellEnd"/>
            <w:r w:rsidRPr="005A1017">
              <w:rPr>
                <w:rFonts w:eastAsia="MS Mincho"/>
                <w:szCs w:val="22"/>
                <w:lang w:eastAsia="en-US"/>
              </w:rPr>
              <w:t xml:space="preserve">, </w:t>
            </w:r>
            <w:proofErr w:type="spellStart"/>
            <w:r w:rsidRPr="005A1017">
              <w:rPr>
                <w:rFonts w:eastAsia="MS Mincho"/>
                <w:szCs w:val="22"/>
                <w:lang w:eastAsia="en-US"/>
              </w:rPr>
              <w:t>testStockInsuficiente</w:t>
            </w:r>
            <w:proofErr w:type="spellEnd"/>
          </w:p>
        </w:tc>
      </w:tr>
      <w:tr w:rsidR="005A1017" w:rsidRPr="00993A55" w14:paraId="6DB82FD8" w14:textId="77777777" w:rsidTr="005A1017">
        <w:tc>
          <w:tcPr>
            <w:tcW w:w="1682" w:type="dxa"/>
            <w:shd w:val="clear" w:color="auto" w:fill="auto"/>
          </w:tcPr>
          <w:p w14:paraId="18B9DF40" w14:textId="77777777" w:rsidR="00C618A9" w:rsidRPr="005A1017" w:rsidRDefault="00C618A9" w:rsidP="00E27E88">
            <w:pPr>
              <w:rPr>
                <w:rFonts w:eastAsia="MS Mincho"/>
                <w:szCs w:val="22"/>
                <w:lang w:eastAsia="en-US"/>
              </w:rPr>
            </w:pPr>
            <w:proofErr w:type="spellStart"/>
            <w:r w:rsidRPr="005A1017">
              <w:rPr>
                <w:rFonts w:eastAsia="MS Mincho"/>
                <w:szCs w:val="22"/>
                <w:lang w:eastAsia="en-US"/>
              </w:rPr>
              <w:t>ControlCarritos</w:t>
            </w:r>
            <w:proofErr w:type="spellEnd"/>
          </w:p>
        </w:tc>
        <w:tc>
          <w:tcPr>
            <w:tcW w:w="2208" w:type="dxa"/>
            <w:shd w:val="clear" w:color="auto" w:fill="auto"/>
          </w:tcPr>
          <w:p w14:paraId="2DB6537F" w14:textId="77777777" w:rsidR="00C618A9" w:rsidRPr="005A1017" w:rsidRDefault="00C618A9" w:rsidP="00E27E88">
            <w:pPr>
              <w:rPr>
                <w:rFonts w:eastAsia="MS Mincho"/>
                <w:szCs w:val="22"/>
                <w:lang w:eastAsia="en-US"/>
              </w:rPr>
            </w:pPr>
            <w:proofErr w:type="spellStart"/>
            <w:r w:rsidRPr="005A1017">
              <w:rPr>
                <w:rFonts w:eastAsia="MS Mincho"/>
                <w:szCs w:val="22"/>
                <w:lang w:eastAsia="en-US"/>
              </w:rPr>
              <w:t>introducirProducto</w:t>
            </w:r>
            <w:proofErr w:type="spellEnd"/>
            <w:r w:rsidRPr="005A1017">
              <w:rPr>
                <w:rFonts w:eastAsia="MS Mincho"/>
                <w:szCs w:val="22"/>
                <w:lang w:eastAsia="en-US"/>
              </w:rPr>
              <w:t>()</w:t>
            </w:r>
          </w:p>
        </w:tc>
        <w:tc>
          <w:tcPr>
            <w:tcW w:w="2597" w:type="dxa"/>
            <w:shd w:val="clear" w:color="auto" w:fill="auto"/>
          </w:tcPr>
          <w:p w14:paraId="46AE0049" w14:textId="77777777" w:rsidR="00C618A9" w:rsidRPr="005A1017" w:rsidRDefault="00C618A9" w:rsidP="00E27E88">
            <w:pPr>
              <w:rPr>
                <w:rFonts w:eastAsia="MS Mincho"/>
                <w:szCs w:val="22"/>
                <w:lang w:eastAsia="en-US"/>
              </w:rPr>
            </w:pPr>
            <w:r w:rsidRPr="005A1017">
              <w:rPr>
                <w:rFonts w:eastAsia="MS Mincho"/>
                <w:szCs w:val="22"/>
                <w:lang w:eastAsia="en-US"/>
              </w:rPr>
              <w:t>Verifica si hay suficiente stock del producto</w:t>
            </w:r>
          </w:p>
        </w:tc>
        <w:tc>
          <w:tcPr>
            <w:tcW w:w="3367" w:type="dxa"/>
            <w:shd w:val="clear" w:color="auto" w:fill="auto"/>
          </w:tcPr>
          <w:p w14:paraId="1C4DBF7F" w14:textId="77777777" w:rsidR="00C618A9" w:rsidRPr="005A1017" w:rsidRDefault="00C618A9" w:rsidP="00E27E88">
            <w:pPr>
              <w:rPr>
                <w:rFonts w:eastAsia="MS Mincho"/>
                <w:szCs w:val="22"/>
                <w:lang w:eastAsia="en-US"/>
              </w:rPr>
            </w:pPr>
            <w:proofErr w:type="spellStart"/>
            <w:r w:rsidRPr="005A1017">
              <w:rPr>
                <w:rFonts w:eastAsia="MS Mincho"/>
                <w:szCs w:val="22"/>
                <w:lang w:eastAsia="en-US"/>
              </w:rPr>
              <w:t>testStockInsuficiente</w:t>
            </w:r>
            <w:proofErr w:type="spellEnd"/>
            <w:r w:rsidRPr="005A1017">
              <w:rPr>
                <w:rFonts w:eastAsia="MS Mincho"/>
                <w:szCs w:val="22"/>
                <w:lang w:eastAsia="en-US"/>
              </w:rPr>
              <w:t xml:space="preserve">, </w:t>
            </w:r>
            <w:proofErr w:type="spellStart"/>
            <w:r w:rsidRPr="005A1017">
              <w:rPr>
                <w:rFonts w:eastAsia="MS Mincho"/>
                <w:szCs w:val="22"/>
                <w:lang w:eastAsia="en-US"/>
              </w:rPr>
              <w:t>testStockInsuficienteNoDecrementar</w:t>
            </w:r>
            <w:proofErr w:type="spellEnd"/>
          </w:p>
        </w:tc>
      </w:tr>
      <w:tr w:rsidR="005A1017" w:rsidRPr="00993A55" w14:paraId="5EE1B4D5" w14:textId="77777777" w:rsidTr="005A1017">
        <w:tc>
          <w:tcPr>
            <w:tcW w:w="1682" w:type="dxa"/>
            <w:shd w:val="clear" w:color="auto" w:fill="auto"/>
          </w:tcPr>
          <w:p w14:paraId="4E1060F6" w14:textId="77777777" w:rsidR="00C618A9" w:rsidRPr="005A1017" w:rsidRDefault="00C618A9" w:rsidP="00E27E88">
            <w:pPr>
              <w:rPr>
                <w:rFonts w:eastAsia="MS Mincho"/>
                <w:szCs w:val="22"/>
                <w:lang w:eastAsia="en-US"/>
              </w:rPr>
            </w:pPr>
            <w:proofErr w:type="spellStart"/>
            <w:r w:rsidRPr="005A1017">
              <w:rPr>
                <w:rFonts w:eastAsia="MS Mincho"/>
                <w:szCs w:val="22"/>
                <w:lang w:eastAsia="en-US"/>
              </w:rPr>
              <w:t>ControlCarritos</w:t>
            </w:r>
            <w:proofErr w:type="spellEnd"/>
          </w:p>
        </w:tc>
        <w:tc>
          <w:tcPr>
            <w:tcW w:w="2208" w:type="dxa"/>
            <w:shd w:val="clear" w:color="auto" w:fill="auto"/>
          </w:tcPr>
          <w:p w14:paraId="6564A1FE" w14:textId="77777777" w:rsidR="00C618A9" w:rsidRPr="005A1017" w:rsidRDefault="00C618A9" w:rsidP="00E27E88">
            <w:pPr>
              <w:rPr>
                <w:rFonts w:eastAsia="MS Mincho"/>
                <w:szCs w:val="22"/>
                <w:lang w:eastAsia="en-US"/>
              </w:rPr>
            </w:pPr>
            <w:proofErr w:type="spellStart"/>
            <w:r w:rsidRPr="005A1017">
              <w:rPr>
                <w:rFonts w:eastAsia="MS Mincho"/>
                <w:szCs w:val="22"/>
                <w:lang w:eastAsia="en-US"/>
              </w:rPr>
              <w:t>introducirProducto</w:t>
            </w:r>
            <w:proofErr w:type="spellEnd"/>
            <w:r w:rsidRPr="005A1017">
              <w:rPr>
                <w:rFonts w:eastAsia="MS Mincho"/>
                <w:szCs w:val="22"/>
                <w:lang w:eastAsia="en-US"/>
              </w:rPr>
              <w:t>()</w:t>
            </w:r>
          </w:p>
        </w:tc>
        <w:tc>
          <w:tcPr>
            <w:tcW w:w="2597" w:type="dxa"/>
            <w:shd w:val="clear" w:color="auto" w:fill="auto"/>
          </w:tcPr>
          <w:p w14:paraId="60A78B4D" w14:textId="77777777" w:rsidR="00C618A9" w:rsidRPr="005A1017" w:rsidRDefault="00C618A9" w:rsidP="00E27E88">
            <w:pPr>
              <w:rPr>
                <w:rFonts w:eastAsia="MS Mincho"/>
                <w:szCs w:val="22"/>
                <w:lang w:eastAsia="en-US"/>
              </w:rPr>
            </w:pPr>
            <w:r w:rsidRPr="005A1017">
              <w:rPr>
                <w:rFonts w:eastAsia="MS Mincho"/>
                <w:szCs w:val="22"/>
                <w:lang w:eastAsia="en-US"/>
              </w:rPr>
              <w:t>Aplica el precio de oferta si el producto está en oferta</w:t>
            </w:r>
          </w:p>
        </w:tc>
        <w:tc>
          <w:tcPr>
            <w:tcW w:w="3367" w:type="dxa"/>
            <w:shd w:val="clear" w:color="auto" w:fill="auto"/>
          </w:tcPr>
          <w:p w14:paraId="1697F6BF" w14:textId="77777777" w:rsidR="00C618A9" w:rsidRPr="005A1017" w:rsidRDefault="00C618A9" w:rsidP="00E27E88">
            <w:pPr>
              <w:rPr>
                <w:rFonts w:eastAsia="MS Mincho"/>
                <w:szCs w:val="22"/>
                <w:lang w:eastAsia="en-US"/>
              </w:rPr>
            </w:pPr>
            <w:proofErr w:type="spellStart"/>
            <w:r w:rsidRPr="005A1017">
              <w:rPr>
                <w:rFonts w:eastAsia="MS Mincho"/>
                <w:szCs w:val="22"/>
                <w:lang w:eastAsia="en-US"/>
              </w:rPr>
              <w:t>testProductoEnOferta</w:t>
            </w:r>
            <w:proofErr w:type="spellEnd"/>
            <w:r w:rsidRPr="005A1017">
              <w:rPr>
                <w:rFonts w:eastAsia="MS Mincho"/>
                <w:szCs w:val="22"/>
                <w:lang w:eastAsia="en-US"/>
              </w:rPr>
              <w:t xml:space="preserve">, </w:t>
            </w:r>
            <w:proofErr w:type="spellStart"/>
            <w:r w:rsidRPr="005A1017">
              <w:rPr>
                <w:rFonts w:eastAsia="MS Mincho"/>
                <w:szCs w:val="22"/>
                <w:lang w:eastAsia="en-US"/>
              </w:rPr>
              <w:t>testPrecioOferta</w:t>
            </w:r>
            <w:proofErr w:type="spellEnd"/>
          </w:p>
        </w:tc>
      </w:tr>
      <w:tr w:rsidR="005A1017" w:rsidRPr="00993A55" w14:paraId="4290D7A5" w14:textId="77777777" w:rsidTr="005A1017">
        <w:tc>
          <w:tcPr>
            <w:tcW w:w="1682" w:type="dxa"/>
            <w:shd w:val="clear" w:color="auto" w:fill="auto"/>
          </w:tcPr>
          <w:p w14:paraId="13E3391B" w14:textId="77777777" w:rsidR="00C618A9" w:rsidRPr="005A1017" w:rsidRDefault="00C618A9" w:rsidP="00E27E88">
            <w:pPr>
              <w:rPr>
                <w:rFonts w:eastAsia="MS Mincho"/>
                <w:szCs w:val="22"/>
                <w:lang w:eastAsia="en-US"/>
              </w:rPr>
            </w:pPr>
            <w:proofErr w:type="spellStart"/>
            <w:r w:rsidRPr="005A1017">
              <w:rPr>
                <w:rFonts w:eastAsia="MS Mincho"/>
                <w:szCs w:val="22"/>
                <w:lang w:eastAsia="en-US"/>
              </w:rPr>
              <w:t>ControlCarritos</w:t>
            </w:r>
            <w:proofErr w:type="spellEnd"/>
          </w:p>
        </w:tc>
        <w:tc>
          <w:tcPr>
            <w:tcW w:w="2208" w:type="dxa"/>
            <w:shd w:val="clear" w:color="auto" w:fill="auto"/>
          </w:tcPr>
          <w:p w14:paraId="0F127F9A" w14:textId="77777777" w:rsidR="00C618A9" w:rsidRPr="005A1017" w:rsidRDefault="00C618A9" w:rsidP="00E27E88">
            <w:pPr>
              <w:rPr>
                <w:rFonts w:eastAsia="MS Mincho"/>
                <w:szCs w:val="22"/>
                <w:lang w:eastAsia="en-US"/>
              </w:rPr>
            </w:pPr>
            <w:proofErr w:type="spellStart"/>
            <w:r w:rsidRPr="005A1017">
              <w:rPr>
                <w:rFonts w:eastAsia="MS Mincho"/>
                <w:szCs w:val="22"/>
                <w:lang w:eastAsia="en-US"/>
              </w:rPr>
              <w:t>introducirProducto</w:t>
            </w:r>
            <w:proofErr w:type="spellEnd"/>
            <w:r w:rsidRPr="005A1017">
              <w:rPr>
                <w:rFonts w:eastAsia="MS Mincho"/>
                <w:szCs w:val="22"/>
                <w:lang w:eastAsia="en-US"/>
              </w:rPr>
              <w:t>()</w:t>
            </w:r>
          </w:p>
        </w:tc>
        <w:tc>
          <w:tcPr>
            <w:tcW w:w="2597" w:type="dxa"/>
            <w:shd w:val="clear" w:color="auto" w:fill="auto"/>
          </w:tcPr>
          <w:p w14:paraId="53B5F2AA" w14:textId="77777777" w:rsidR="00C618A9" w:rsidRPr="005A1017" w:rsidRDefault="00C618A9" w:rsidP="00E27E88">
            <w:pPr>
              <w:rPr>
                <w:rFonts w:eastAsia="MS Mincho"/>
                <w:szCs w:val="22"/>
                <w:lang w:eastAsia="en-US"/>
              </w:rPr>
            </w:pPr>
            <w:r w:rsidRPr="005A1017">
              <w:rPr>
                <w:rFonts w:eastAsia="MS Mincho"/>
                <w:szCs w:val="22"/>
                <w:lang w:eastAsia="en-US"/>
              </w:rPr>
              <w:t>Calcula el precio normal del producto si no está en oferta</w:t>
            </w:r>
          </w:p>
        </w:tc>
        <w:tc>
          <w:tcPr>
            <w:tcW w:w="3367" w:type="dxa"/>
            <w:shd w:val="clear" w:color="auto" w:fill="auto"/>
          </w:tcPr>
          <w:p w14:paraId="062B34AF" w14:textId="77777777" w:rsidR="00C618A9" w:rsidRPr="005A1017" w:rsidRDefault="00C618A9" w:rsidP="00E27E88">
            <w:pPr>
              <w:rPr>
                <w:rFonts w:eastAsia="MS Mincho"/>
                <w:szCs w:val="22"/>
                <w:lang w:eastAsia="en-US"/>
              </w:rPr>
            </w:pPr>
            <w:proofErr w:type="spellStart"/>
            <w:r w:rsidRPr="005A1017">
              <w:rPr>
                <w:rFonts w:eastAsia="MS Mincho"/>
                <w:szCs w:val="22"/>
                <w:lang w:eastAsia="en-US"/>
              </w:rPr>
              <w:t>testProductoSinOferta</w:t>
            </w:r>
            <w:proofErr w:type="spellEnd"/>
          </w:p>
        </w:tc>
      </w:tr>
      <w:tr w:rsidR="005A1017" w:rsidRPr="00993A55" w14:paraId="1DF009CF" w14:textId="77777777" w:rsidTr="005A1017">
        <w:tc>
          <w:tcPr>
            <w:tcW w:w="1682" w:type="dxa"/>
            <w:shd w:val="clear" w:color="auto" w:fill="auto"/>
          </w:tcPr>
          <w:p w14:paraId="49ADA603" w14:textId="77777777" w:rsidR="00C618A9" w:rsidRPr="005A1017" w:rsidRDefault="00C618A9" w:rsidP="00E27E88">
            <w:pPr>
              <w:rPr>
                <w:rFonts w:eastAsia="MS Mincho"/>
                <w:szCs w:val="22"/>
                <w:lang w:eastAsia="en-US"/>
              </w:rPr>
            </w:pPr>
            <w:proofErr w:type="spellStart"/>
            <w:r w:rsidRPr="005A1017">
              <w:rPr>
                <w:rFonts w:eastAsia="MS Mincho"/>
                <w:szCs w:val="22"/>
                <w:lang w:eastAsia="en-US"/>
              </w:rPr>
              <w:t>ControlCarritos</w:t>
            </w:r>
            <w:proofErr w:type="spellEnd"/>
          </w:p>
        </w:tc>
        <w:tc>
          <w:tcPr>
            <w:tcW w:w="2208" w:type="dxa"/>
            <w:shd w:val="clear" w:color="auto" w:fill="auto"/>
          </w:tcPr>
          <w:p w14:paraId="25C6AF76" w14:textId="77777777" w:rsidR="00C618A9" w:rsidRPr="005A1017" w:rsidRDefault="00C618A9" w:rsidP="00E27E88">
            <w:pPr>
              <w:rPr>
                <w:rFonts w:eastAsia="MS Mincho"/>
                <w:szCs w:val="22"/>
                <w:lang w:eastAsia="en-US"/>
              </w:rPr>
            </w:pPr>
            <w:proofErr w:type="spellStart"/>
            <w:r w:rsidRPr="005A1017">
              <w:rPr>
                <w:rFonts w:eastAsia="MS Mincho"/>
                <w:szCs w:val="22"/>
                <w:lang w:eastAsia="en-US"/>
              </w:rPr>
              <w:t>introducirProducto</w:t>
            </w:r>
            <w:proofErr w:type="spellEnd"/>
            <w:r w:rsidRPr="005A1017">
              <w:rPr>
                <w:rFonts w:eastAsia="MS Mincho"/>
                <w:szCs w:val="22"/>
                <w:lang w:eastAsia="en-US"/>
              </w:rPr>
              <w:t>()</w:t>
            </w:r>
          </w:p>
        </w:tc>
        <w:tc>
          <w:tcPr>
            <w:tcW w:w="2597" w:type="dxa"/>
            <w:shd w:val="clear" w:color="auto" w:fill="auto"/>
          </w:tcPr>
          <w:p w14:paraId="52460AB2" w14:textId="77777777" w:rsidR="00C618A9" w:rsidRPr="005A1017" w:rsidRDefault="00C618A9" w:rsidP="00E27E88">
            <w:pPr>
              <w:rPr>
                <w:rFonts w:eastAsia="MS Mincho"/>
                <w:szCs w:val="22"/>
                <w:lang w:eastAsia="en-US"/>
              </w:rPr>
            </w:pPr>
            <w:r w:rsidRPr="005A1017">
              <w:rPr>
                <w:rFonts w:eastAsia="MS Mincho"/>
                <w:szCs w:val="22"/>
                <w:lang w:eastAsia="en-US"/>
              </w:rPr>
              <w:t>Verifica que el stock se actualice correctamente al añadir productos</w:t>
            </w:r>
          </w:p>
        </w:tc>
        <w:tc>
          <w:tcPr>
            <w:tcW w:w="3367" w:type="dxa"/>
            <w:shd w:val="clear" w:color="auto" w:fill="auto"/>
          </w:tcPr>
          <w:p w14:paraId="64153DC8" w14:textId="77777777" w:rsidR="00C618A9" w:rsidRPr="005A1017" w:rsidRDefault="00C618A9" w:rsidP="00E27E88">
            <w:pPr>
              <w:rPr>
                <w:rFonts w:eastAsia="MS Mincho"/>
                <w:szCs w:val="22"/>
                <w:lang w:eastAsia="en-US"/>
              </w:rPr>
            </w:pPr>
            <w:proofErr w:type="spellStart"/>
            <w:r w:rsidRPr="005A1017">
              <w:rPr>
                <w:rFonts w:eastAsia="MS Mincho"/>
                <w:szCs w:val="22"/>
                <w:lang w:eastAsia="en-US"/>
              </w:rPr>
              <w:t>testActualizacionStock</w:t>
            </w:r>
            <w:proofErr w:type="spellEnd"/>
          </w:p>
        </w:tc>
      </w:tr>
      <w:tr w:rsidR="005A1017" w:rsidRPr="00993A55" w14:paraId="04D6F8B7" w14:textId="77777777" w:rsidTr="005A1017">
        <w:tc>
          <w:tcPr>
            <w:tcW w:w="1682" w:type="dxa"/>
            <w:shd w:val="clear" w:color="auto" w:fill="auto"/>
          </w:tcPr>
          <w:p w14:paraId="1CB5101C" w14:textId="77777777" w:rsidR="00C618A9" w:rsidRPr="005A1017" w:rsidRDefault="00C618A9" w:rsidP="00E27E88">
            <w:pPr>
              <w:rPr>
                <w:rFonts w:eastAsia="MS Mincho"/>
                <w:szCs w:val="22"/>
                <w:lang w:eastAsia="en-US"/>
              </w:rPr>
            </w:pPr>
            <w:proofErr w:type="spellStart"/>
            <w:r w:rsidRPr="005A1017">
              <w:rPr>
                <w:rFonts w:eastAsia="MS Mincho"/>
                <w:szCs w:val="22"/>
                <w:lang w:eastAsia="en-US"/>
              </w:rPr>
              <w:t>ControlOfertas</w:t>
            </w:r>
            <w:proofErr w:type="spellEnd"/>
          </w:p>
        </w:tc>
        <w:tc>
          <w:tcPr>
            <w:tcW w:w="2208" w:type="dxa"/>
            <w:shd w:val="clear" w:color="auto" w:fill="auto"/>
          </w:tcPr>
          <w:p w14:paraId="6937C7B4" w14:textId="77777777" w:rsidR="00C618A9" w:rsidRPr="005A1017" w:rsidRDefault="00C618A9" w:rsidP="00E27E88">
            <w:pPr>
              <w:rPr>
                <w:rFonts w:eastAsia="MS Mincho"/>
                <w:szCs w:val="22"/>
                <w:lang w:eastAsia="en-US"/>
              </w:rPr>
            </w:pPr>
            <w:proofErr w:type="spellStart"/>
            <w:r w:rsidRPr="005A1017">
              <w:rPr>
                <w:rFonts w:eastAsia="MS Mincho"/>
                <w:szCs w:val="22"/>
                <w:lang w:eastAsia="en-US"/>
              </w:rPr>
              <w:t>enOferta</w:t>
            </w:r>
            <w:proofErr w:type="spellEnd"/>
            <w:r w:rsidRPr="005A1017">
              <w:rPr>
                <w:rFonts w:eastAsia="MS Mincho"/>
                <w:szCs w:val="22"/>
                <w:lang w:eastAsia="en-US"/>
              </w:rPr>
              <w:t>()</w:t>
            </w:r>
          </w:p>
        </w:tc>
        <w:tc>
          <w:tcPr>
            <w:tcW w:w="2597" w:type="dxa"/>
            <w:shd w:val="clear" w:color="auto" w:fill="auto"/>
          </w:tcPr>
          <w:p w14:paraId="1BF533D0" w14:textId="77777777" w:rsidR="00C618A9" w:rsidRPr="005A1017" w:rsidRDefault="00C618A9" w:rsidP="00E27E88">
            <w:pPr>
              <w:rPr>
                <w:rFonts w:eastAsia="MS Mincho"/>
                <w:szCs w:val="22"/>
                <w:lang w:eastAsia="en-US"/>
              </w:rPr>
            </w:pPr>
            <w:r w:rsidRPr="005A1017">
              <w:rPr>
                <w:rFonts w:eastAsia="MS Mincho"/>
                <w:szCs w:val="22"/>
                <w:lang w:eastAsia="en-US"/>
              </w:rPr>
              <w:t>Verifica si el producto está en oferta</w:t>
            </w:r>
          </w:p>
        </w:tc>
        <w:tc>
          <w:tcPr>
            <w:tcW w:w="3367" w:type="dxa"/>
            <w:shd w:val="clear" w:color="auto" w:fill="auto"/>
          </w:tcPr>
          <w:p w14:paraId="28D169DC" w14:textId="77777777" w:rsidR="00C618A9" w:rsidRPr="005A1017" w:rsidRDefault="00C618A9" w:rsidP="00E27E88">
            <w:pPr>
              <w:rPr>
                <w:rFonts w:eastAsia="MS Mincho"/>
                <w:szCs w:val="22"/>
                <w:lang w:eastAsia="en-US"/>
              </w:rPr>
            </w:pPr>
            <w:proofErr w:type="spellStart"/>
            <w:r w:rsidRPr="005A1017">
              <w:rPr>
                <w:rFonts w:eastAsia="MS Mincho"/>
                <w:szCs w:val="22"/>
                <w:lang w:eastAsia="en-US"/>
              </w:rPr>
              <w:t>testProductoEnOferta</w:t>
            </w:r>
            <w:proofErr w:type="spellEnd"/>
            <w:r w:rsidRPr="005A1017">
              <w:rPr>
                <w:rFonts w:eastAsia="MS Mincho"/>
                <w:szCs w:val="22"/>
                <w:lang w:eastAsia="en-US"/>
              </w:rPr>
              <w:t xml:space="preserve">, </w:t>
            </w:r>
            <w:proofErr w:type="spellStart"/>
            <w:r w:rsidRPr="005A1017">
              <w:rPr>
                <w:rFonts w:eastAsia="MS Mincho"/>
                <w:szCs w:val="22"/>
                <w:lang w:eastAsia="en-US"/>
              </w:rPr>
              <w:t>testPrecioOferta</w:t>
            </w:r>
            <w:proofErr w:type="spellEnd"/>
          </w:p>
        </w:tc>
      </w:tr>
      <w:tr w:rsidR="005A1017" w:rsidRPr="00993A55" w14:paraId="4B8826D7" w14:textId="77777777" w:rsidTr="005A1017">
        <w:tc>
          <w:tcPr>
            <w:tcW w:w="1682" w:type="dxa"/>
            <w:shd w:val="clear" w:color="auto" w:fill="auto"/>
          </w:tcPr>
          <w:p w14:paraId="46102526" w14:textId="77777777" w:rsidR="00C618A9" w:rsidRPr="005A1017" w:rsidRDefault="00C618A9" w:rsidP="00E27E88">
            <w:pPr>
              <w:rPr>
                <w:rFonts w:eastAsia="MS Mincho"/>
                <w:szCs w:val="22"/>
                <w:lang w:eastAsia="en-US"/>
              </w:rPr>
            </w:pPr>
            <w:proofErr w:type="spellStart"/>
            <w:r w:rsidRPr="005A1017">
              <w:rPr>
                <w:rFonts w:eastAsia="MS Mincho"/>
                <w:szCs w:val="22"/>
                <w:lang w:eastAsia="en-US"/>
              </w:rPr>
              <w:t>ControlOfertas</w:t>
            </w:r>
            <w:proofErr w:type="spellEnd"/>
          </w:p>
        </w:tc>
        <w:tc>
          <w:tcPr>
            <w:tcW w:w="2208" w:type="dxa"/>
            <w:shd w:val="clear" w:color="auto" w:fill="auto"/>
          </w:tcPr>
          <w:p w14:paraId="746E0422" w14:textId="77777777" w:rsidR="00C618A9" w:rsidRPr="005A1017" w:rsidRDefault="00C618A9" w:rsidP="00E27E88">
            <w:pPr>
              <w:rPr>
                <w:rFonts w:eastAsia="MS Mincho"/>
                <w:szCs w:val="22"/>
                <w:lang w:eastAsia="en-US"/>
              </w:rPr>
            </w:pPr>
            <w:proofErr w:type="spellStart"/>
            <w:r w:rsidRPr="005A1017">
              <w:rPr>
                <w:rFonts w:eastAsia="MS Mincho"/>
                <w:szCs w:val="22"/>
                <w:lang w:eastAsia="en-US"/>
              </w:rPr>
              <w:t>precioOferta</w:t>
            </w:r>
            <w:proofErr w:type="spellEnd"/>
            <w:r w:rsidRPr="005A1017">
              <w:rPr>
                <w:rFonts w:eastAsia="MS Mincho"/>
                <w:szCs w:val="22"/>
                <w:lang w:eastAsia="en-US"/>
              </w:rPr>
              <w:t>()</w:t>
            </w:r>
          </w:p>
        </w:tc>
        <w:tc>
          <w:tcPr>
            <w:tcW w:w="2597" w:type="dxa"/>
            <w:shd w:val="clear" w:color="auto" w:fill="auto"/>
          </w:tcPr>
          <w:p w14:paraId="3BA18AAE" w14:textId="77777777" w:rsidR="00C618A9" w:rsidRPr="005A1017" w:rsidRDefault="00C618A9" w:rsidP="00E27E88">
            <w:pPr>
              <w:rPr>
                <w:rFonts w:eastAsia="MS Mincho"/>
                <w:szCs w:val="22"/>
                <w:lang w:eastAsia="en-US"/>
              </w:rPr>
            </w:pPr>
            <w:r w:rsidRPr="005A1017">
              <w:rPr>
                <w:rFonts w:eastAsia="MS Mincho"/>
                <w:szCs w:val="22"/>
                <w:lang w:eastAsia="en-US"/>
              </w:rPr>
              <w:t>Retorna el precio de oferta del producto</w:t>
            </w:r>
          </w:p>
        </w:tc>
        <w:tc>
          <w:tcPr>
            <w:tcW w:w="3367" w:type="dxa"/>
            <w:shd w:val="clear" w:color="auto" w:fill="auto"/>
          </w:tcPr>
          <w:p w14:paraId="3F5218A4" w14:textId="77777777" w:rsidR="00C618A9" w:rsidRPr="005A1017" w:rsidRDefault="00C618A9" w:rsidP="00A70E74">
            <w:pPr>
              <w:rPr>
                <w:rFonts w:eastAsia="MS Mincho"/>
                <w:szCs w:val="22"/>
                <w:lang w:eastAsia="en-US"/>
              </w:rPr>
            </w:pPr>
            <w:proofErr w:type="spellStart"/>
            <w:r w:rsidRPr="005A1017">
              <w:rPr>
                <w:rFonts w:eastAsia="MS Mincho"/>
                <w:szCs w:val="22"/>
                <w:lang w:eastAsia="en-US"/>
              </w:rPr>
              <w:t>testPrecioOferta</w:t>
            </w:r>
            <w:proofErr w:type="spellEnd"/>
          </w:p>
        </w:tc>
      </w:tr>
    </w:tbl>
    <w:p w14:paraId="12E78011" w14:textId="05814E03" w:rsidR="00457D65" w:rsidRDefault="00A70E74" w:rsidP="00A70E74">
      <w:pPr>
        <w:pStyle w:val="Descripcin"/>
        <w:jc w:val="center"/>
      </w:pPr>
      <w:bookmarkStart w:id="20" w:name="_Toc184332993"/>
      <w:r>
        <w:t xml:space="preserve">Tabla </w:t>
      </w:r>
      <w:r>
        <w:fldChar w:fldCharType="begin"/>
      </w:r>
      <w:r>
        <w:instrText xml:space="preserve"> SEQ Tabla \* ARABIC </w:instrText>
      </w:r>
      <w:r>
        <w:fldChar w:fldCharType="separate"/>
      </w:r>
      <w:r w:rsidR="004B33FF">
        <w:rPr>
          <w:noProof/>
        </w:rPr>
        <w:t>9</w:t>
      </w:r>
      <w:r>
        <w:fldChar w:fldCharType="end"/>
      </w:r>
      <w:r>
        <w:t>: Resumen Proyecto Carritos</w:t>
      </w:r>
      <w:bookmarkEnd w:id="20"/>
    </w:p>
    <w:p w14:paraId="338801E3" w14:textId="77777777" w:rsidR="00F573A6" w:rsidRDefault="00F573A6" w:rsidP="00457D65"/>
    <w:p w14:paraId="5BA3C793" w14:textId="77777777" w:rsidR="00A70E74" w:rsidRDefault="00A70E74" w:rsidP="00457D65"/>
    <w:p w14:paraId="7DE03334" w14:textId="77777777" w:rsidR="00A70E74" w:rsidRDefault="00A70E74" w:rsidP="00457D65"/>
    <w:p w14:paraId="70F622E0" w14:textId="77777777" w:rsidR="00A70E74" w:rsidRDefault="00A70E74" w:rsidP="00457D65"/>
    <w:p w14:paraId="28679BB0" w14:textId="77777777" w:rsidR="00A70E74" w:rsidRDefault="00A70E74" w:rsidP="00457D65"/>
    <w:p w14:paraId="3046ABD5" w14:textId="77777777" w:rsidR="00AA4A24" w:rsidRDefault="00FB5FA9" w:rsidP="00AA4A24">
      <w:r>
        <w:lastRenderedPageBreak/>
        <w:t xml:space="preserve">Primero vamos a identificar </w:t>
      </w:r>
      <w:r w:rsidR="00753D99">
        <w:t>las sentencias clave del código y como las cubren los casos de prueba. Aquí presento las sentencias clave:</w:t>
      </w:r>
    </w:p>
    <w:p w14:paraId="3C5D8C54" w14:textId="62F6C73F" w:rsidR="00D375D7" w:rsidRDefault="00D375D7" w:rsidP="00A17785">
      <w:pPr>
        <w:numPr>
          <w:ilvl w:val="0"/>
          <w:numId w:val="19"/>
        </w:numPr>
      </w:pPr>
      <w:r>
        <w:t xml:space="preserve">S1: total = total + </w:t>
      </w:r>
      <w:proofErr w:type="spellStart"/>
      <w:r>
        <w:t>it.getUnidades</w:t>
      </w:r>
      <w:proofErr w:type="spellEnd"/>
      <w:r>
        <w:t xml:space="preserve">() * </w:t>
      </w:r>
      <w:proofErr w:type="spellStart"/>
      <w:r>
        <w:t>it.getPrecio</w:t>
      </w:r>
      <w:proofErr w:type="spellEnd"/>
      <w:r>
        <w:t xml:space="preserve">(); (Carrito: </w:t>
      </w:r>
      <w:proofErr w:type="spellStart"/>
      <w:r>
        <w:t>nuevoItem</w:t>
      </w:r>
      <w:proofErr w:type="spellEnd"/>
      <w:r>
        <w:t>)</w:t>
      </w:r>
    </w:p>
    <w:p w14:paraId="6BDD4037" w14:textId="77777777" w:rsidR="00D375D7" w:rsidRDefault="00D375D7" w:rsidP="00A17785">
      <w:pPr>
        <w:numPr>
          <w:ilvl w:val="0"/>
          <w:numId w:val="19"/>
        </w:numPr>
      </w:pPr>
      <w:r>
        <w:t xml:space="preserve">S2: </w:t>
      </w:r>
      <w:proofErr w:type="spellStart"/>
      <w:r>
        <w:t>codigo</w:t>
      </w:r>
      <w:proofErr w:type="spellEnd"/>
      <w:r>
        <w:t xml:space="preserve"> = </w:t>
      </w:r>
      <w:proofErr w:type="spellStart"/>
      <w:r>
        <w:t>cod</w:t>
      </w:r>
      <w:proofErr w:type="spellEnd"/>
      <w:r>
        <w:t>; (</w:t>
      </w:r>
      <w:proofErr w:type="spellStart"/>
      <w:r>
        <w:t>ItemCarrito</w:t>
      </w:r>
      <w:proofErr w:type="spellEnd"/>
      <w:r>
        <w:t>: Constructor)</w:t>
      </w:r>
    </w:p>
    <w:p w14:paraId="21F565AF" w14:textId="77777777" w:rsidR="00D375D7" w:rsidRDefault="00D375D7" w:rsidP="00A17785">
      <w:pPr>
        <w:numPr>
          <w:ilvl w:val="0"/>
          <w:numId w:val="19"/>
        </w:numPr>
      </w:pPr>
      <w:r>
        <w:t xml:space="preserve">S3: unidades = </w:t>
      </w:r>
      <w:proofErr w:type="spellStart"/>
      <w:r>
        <w:t>uni</w:t>
      </w:r>
      <w:proofErr w:type="spellEnd"/>
      <w:r>
        <w:t>; (</w:t>
      </w:r>
      <w:proofErr w:type="spellStart"/>
      <w:r>
        <w:t>ItemCarrito</w:t>
      </w:r>
      <w:proofErr w:type="spellEnd"/>
      <w:r>
        <w:t>: Constructor)</w:t>
      </w:r>
    </w:p>
    <w:p w14:paraId="5E4AAD09" w14:textId="77777777" w:rsidR="00D375D7" w:rsidRDefault="00D375D7" w:rsidP="00A17785">
      <w:pPr>
        <w:numPr>
          <w:ilvl w:val="0"/>
          <w:numId w:val="19"/>
        </w:numPr>
      </w:pPr>
      <w:r>
        <w:t>S4: precio = pre; (</w:t>
      </w:r>
      <w:proofErr w:type="spellStart"/>
      <w:r>
        <w:t>ItemCarrito</w:t>
      </w:r>
      <w:proofErr w:type="spellEnd"/>
      <w:r>
        <w:t>: Constructor)</w:t>
      </w:r>
    </w:p>
    <w:p w14:paraId="71DD1087" w14:textId="77777777" w:rsidR="00D375D7" w:rsidRDefault="00D375D7" w:rsidP="00A17785">
      <w:pPr>
        <w:numPr>
          <w:ilvl w:val="0"/>
          <w:numId w:val="19"/>
        </w:numPr>
      </w:pPr>
      <w:r>
        <w:t xml:space="preserve">S5: </w:t>
      </w:r>
      <w:proofErr w:type="spellStart"/>
      <w:r>
        <w:t>codigo</w:t>
      </w:r>
      <w:proofErr w:type="spellEnd"/>
      <w:r>
        <w:t xml:space="preserve"> = </w:t>
      </w:r>
      <w:proofErr w:type="spellStart"/>
      <w:r>
        <w:t>codPro</w:t>
      </w:r>
      <w:proofErr w:type="spellEnd"/>
      <w:r>
        <w:t>; (Producto: Constructor)</w:t>
      </w:r>
    </w:p>
    <w:p w14:paraId="48CFF837" w14:textId="77777777" w:rsidR="00D375D7" w:rsidRPr="00D375D7" w:rsidRDefault="00D375D7" w:rsidP="00A17785">
      <w:pPr>
        <w:numPr>
          <w:ilvl w:val="0"/>
          <w:numId w:val="19"/>
        </w:numPr>
        <w:rPr>
          <w:lang w:val="en-US"/>
        </w:rPr>
      </w:pPr>
      <w:r w:rsidRPr="00D375D7">
        <w:rPr>
          <w:lang w:val="en-US"/>
        </w:rPr>
        <w:t xml:space="preserve">S6: stock = </w:t>
      </w:r>
      <w:proofErr w:type="spellStart"/>
      <w:r w:rsidRPr="00D375D7">
        <w:rPr>
          <w:lang w:val="en-US"/>
        </w:rPr>
        <w:t>stockPro</w:t>
      </w:r>
      <w:proofErr w:type="spellEnd"/>
      <w:r w:rsidRPr="00D375D7">
        <w:rPr>
          <w:lang w:val="en-US"/>
        </w:rPr>
        <w:t>; (</w:t>
      </w:r>
      <w:proofErr w:type="spellStart"/>
      <w:r w:rsidRPr="00D375D7">
        <w:rPr>
          <w:lang w:val="en-US"/>
        </w:rPr>
        <w:t>Producto</w:t>
      </w:r>
      <w:proofErr w:type="spellEnd"/>
      <w:r w:rsidRPr="00D375D7">
        <w:rPr>
          <w:lang w:val="en-US"/>
        </w:rPr>
        <w:t>: Constructor)</w:t>
      </w:r>
    </w:p>
    <w:p w14:paraId="6D72227B" w14:textId="77777777" w:rsidR="00D375D7" w:rsidRDefault="00D375D7" w:rsidP="00A17785">
      <w:pPr>
        <w:numPr>
          <w:ilvl w:val="0"/>
          <w:numId w:val="19"/>
        </w:numPr>
      </w:pPr>
      <w:r>
        <w:t xml:space="preserve">S7: precio = </w:t>
      </w:r>
      <w:proofErr w:type="spellStart"/>
      <w:r>
        <w:t>precioPro</w:t>
      </w:r>
      <w:proofErr w:type="spellEnd"/>
      <w:r>
        <w:t>; (Producto: Constructor)</w:t>
      </w:r>
    </w:p>
    <w:p w14:paraId="4EA1B3FB" w14:textId="77777777" w:rsidR="00D375D7" w:rsidRDefault="00D375D7" w:rsidP="00A17785">
      <w:pPr>
        <w:numPr>
          <w:ilvl w:val="0"/>
          <w:numId w:val="19"/>
        </w:numPr>
      </w:pPr>
      <w:r>
        <w:t xml:space="preserve">S8: </w:t>
      </w:r>
      <w:proofErr w:type="spellStart"/>
      <w:r>
        <w:t>return</w:t>
      </w:r>
      <w:proofErr w:type="spellEnd"/>
      <w:r>
        <w:t xml:space="preserve"> </w:t>
      </w:r>
      <w:proofErr w:type="spellStart"/>
      <w:r>
        <w:t>existePro</w:t>
      </w:r>
      <w:proofErr w:type="spellEnd"/>
      <w:r>
        <w:t xml:space="preserve">; (Catalogo: </w:t>
      </w:r>
      <w:proofErr w:type="spellStart"/>
      <w:r>
        <w:t>existeProducto</w:t>
      </w:r>
      <w:proofErr w:type="spellEnd"/>
      <w:r>
        <w:t>)</w:t>
      </w:r>
    </w:p>
    <w:p w14:paraId="2C828238" w14:textId="77777777" w:rsidR="00D375D7" w:rsidRDefault="00D375D7" w:rsidP="00A17785">
      <w:pPr>
        <w:numPr>
          <w:ilvl w:val="0"/>
          <w:numId w:val="19"/>
        </w:numPr>
      </w:pPr>
      <w:r>
        <w:t xml:space="preserve">S9: // No acción (vacío) (Catalogo: </w:t>
      </w:r>
      <w:proofErr w:type="spellStart"/>
      <w:r>
        <w:t>decrementarStock</w:t>
      </w:r>
      <w:proofErr w:type="spellEnd"/>
      <w:r>
        <w:t>)</w:t>
      </w:r>
    </w:p>
    <w:p w14:paraId="25CA769C" w14:textId="77777777" w:rsidR="00D375D7" w:rsidRDefault="00D375D7" w:rsidP="00A17785">
      <w:pPr>
        <w:numPr>
          <w:ilvl w:val="0"/>
          <w:numId w:val="19"/>
        </w:numPr>
      </w:pPr>
      <w:r>
        <w:t xml:space="preserve">S10: </w:t>
      </w:r>
      <w:proofErr w:type="spellStart"/>
      <w:r>
        <w:t>double</w:t>
      </w:r>
      <w:proofErr w:type="spellEnd"/>
      <w:r>
        <w:t xml:space="preserve"> precio; (</w:t>
      </w:r>
      <w:proofErr w:type="spellStart"/>
      <w:r>
        <w:t>ControlCarritos</w:t>
      </w:r>
      <w:proofErr w:type="spellEnd"/>
      <w:r>
        <w:t xml:space="preserve">: </w:t>
      </w:r>
      <w:proofErr w:type="spellStart"/>
      <w:r>
        <w:t>introducirProducto</w:t>
      </w:r>
      <w:proofErr w:type="spellEnd"/>
      <w:r>
        <w:t>)</w:t>
      </w:r>
    </w:p>
    <w:p w14:paraId="63351776" w14:textId="77777777" w:rsidR="00D375D7" w:rsidRDefault="00D375D7" w:rsidP="00A17785">
      <w:pPr>
        <w:numPr>
          <w:ilvl w:val="0"/>
          <w:numId w:val="19"/>
        </w:numPr>
      </w:pPr>
      <w:r>
        <w:t xml:space="preserve">S11: </w:t>
      </w:r>
      <w:proofErr w:type="spellStart"/>
      <w:r>
        <w:t>if</w:t>
      </w:r>
      <w:proofErr w:type="spellEnd"/>
      <w:r>
        <w:t xml:space="preserve"> (!</w:t>
      </w:r>
      <w:proofErr w:type="spellStart"/>
      <w:r>
        <w:t>catalogo.existeProducto</w:t>
      </w:r>
      <w:proofErr w:type="spellEnd"/>
      <w:r>
        <w:t>(pro)) (</w:t>
      </w:r>
      <w:proofErr w:type="spellStart"/>
      <w:r>
        <w:t>ControlCarritos</w:t>
      </w:r>
      <w:proofErr w:type="spellEnd"/>
      <w:r>
        <w:t xml:space="preserve">: </w:t>
      </w:r>
      <w:proofErr w:type="spellStart"/>
      <w:r>
        <w:t>existeProducto</w:t>
      </w:r>
      <w:proofErr w:type="spellEnd"/>
      <w:r>
        <w:t>)</w:t>
      </w:r>
    </w:p>
    <w:p w14:paraId="06D1ED13" w14:textId="77777777" w:rsidR="00D375D7" w:rsidRPr="003E2961" w:rsidRDefault="00D375D7" w:rsidP="00A17785">
      <w:pPr>
        <w:numPr>
          <w:ilvl w:val="0"/>
          <w:numId w:val="19"/>
        </w:numPr>
        <w:rPr>
          <w:lang w:val="en-US"/>
        </w:rPr>
      </w:pPr>
      <w:r w:rsidRPr="003E2961">
        <w:rPr>
          <w:lang w:val="en-US"/>
        </w:rPr>
        <w:t>S12: if (</w:t>
      </w:r>
      <w:proofErr w:type="spellStart"/>
      <w:r w:rsidRPr="003E2961">
        <w:rPr>
          <w:lang w:val="en-US"/>
        </w:rPr>
        <w:t>unidades</w:t>
      </w:r>
      <w:proofErr w:type="spellEnd"/>
      <w:r w:rsidRPr="003E2961">
        <w:rPr>
          <w:lang w:val="en-US"/>
        </w:rPr>
        <w:t xml:space="preserve"> &gt; </w:t>
      </w:r>
      <w:proofErr w:type="spellStart"/>
      <w:r w:rsidRPr="003E2961">
        <w:rPr>
          <w:lang w:val="en-US"/>
        </w:rPr>
        <w:t>pro.getStock</w:t>
      </w:r>
      <w:proofErr w:type="spellEnd"/>
      <w:r w:rsidRPr="003E2961">
        <w:rPr>
          <w:lang w:val="en-US"/>
        </w:rPr>
        <w:t>()) (</w:t>
      </w:r>
      <w:proofErr w:type="spellStart"/>
      <w:r w:rsidRPr="003E2961">
        <w:rPr>
          <w:lang w:val="en-US"/>
        </w:rPr>
        <w:t>ControlCarritos</w:t>
      </w:r>
      <w:proofErr w:type="spellEnd"/>
      <w:r w:rsidRPr="003E2961">
        <w:rPr>
          <w:lang w:val="en-US"/>
        </w:rPr>
        <w:t xml:space="preserve">: </w:t>
      </w:r>
      <w:proofErr w:type="spellStart"/>
      <w:r w:rsidRPr="003E2961">
        <w:rPr>
          <w:lang w:val="en-US"/>
        </w:rPr>
        <w:t>verificar</w:t>
      </w:r>
      <w:proofErr w:type="spellEnd"/>
      <w:r w:rsidRPr="003E2961">
        <w:rPr>
          <w:lang w:val="en-US"/>
        </w:rPr>
        <w:t xml:space="preserve"> stock)</w:t>
      </w:r>
    </w:p>
    <w:p w14:paraId="3E80B843" w14:textId="77777777" w:rsidR="00D375D7" w:rsidRDefault="00D375D7" w:rsidP="00A17785">
      <w:pPr>
        <w:numPr>
          <w:ilvl w:val="0"/>
          <w:numId w:val="19"/>
        </w:numPr>
      </w:pPr>
      <w:r>
        <w:t xml:space="preserve">S13: </w:t>
      </w:r>
      <w:proofErr w:type="spellStart"/>
      <w:r>
        <w:t>if</w:t>
      </w:r>
      <w:proofErr w:type="spellEnd"/>
      <w:r>
        <w:t xml:space="preserve"> (</w:t>
      </w:r>
      <w:proofErr w:type="spellStart"/>
      <w:r>
        <w:t>controlOfertas.enOferta</w:t>
      </w:r>
      <w:proofErr w:type="spellEnd"/>
      <w:r>
        <w:t>(pro)) (</w:t>
      </w:r>
      <w:proofErr w:type="spellStart"/>
      <w:r>
        <w:t>ControlCarritos</w:t>
      </w:r>
      <w:proofErr w:type="spellEnd"/>
      <w:r>
        <w:t>: comprobar oferta)</w:t>
      </w:r>
    </w:p>
    <w:p w14:paraId="6B29AB51" w14:textId="77777777" w:rsidR="00D375D7" w:rsidRDefault="00D375D7" w:rsidP="00A17785">
      <w:pPr>
        <w:numPr>
          <w:ilvl w:val="0"/>
          <w:numId w:val="19"/>
        </w:numPr>
      </w:pPr>
      <w:r>
        <w:t xml:space="preserve">S14: precio = </w:t>
      </w:r>
      <w:proofErr w:type="spellStart"/>
      <w:r>
        <w:t>controlOfertas.precioOferta</w:t>
      </w:r>
      <w:proofErr w:type="spellEnd"/>
      <w:r>
        <w:t>(pro); (</w:t>
      </w:r>
      <w:proofErr w:type="spellStart"/>
      <w:r>
        <w:t>ControlCarritos</w:t>
      </w:r>
      <w:proofErr w:type="spellEnd"/>
      <w:r>
        <w:t>: aplicar precio de oferta)</w:t>
      </w:r>
    </w:p>
    <w:p w14:paraId="389E3F7B" w14:textId="77777777" w:rsidR="00D375D7" w:rsidRDefault="00D375D7" w:rsidP="00A17785">
      <w:pPr>
        <w:numPr>
          <w:ilvl w:val="0"/>
          <w:numId w:val="19"/>
        </w:numPr>
      </w:pPr>
      <w:r>
        <w:t xml:space="preserve">S15: precio = </w:t>
      </w:r>
      <w:proofErr w:type="spellStart"/>
      <w:r>
        <w:t>pro.getPrecio</w:t>
      </w:r>
      <w:proofErr w:type="spellEnd"/>
      <w:r>
        <w:t>(); (</w:t>
      </w:r>
      <w:proofErr w:type="spellStart"/>
      <w:r>
        <w:t>ControlCarritos</w:t>
      </w:r>
      <w:proofErr w:type="spellEnd"/>
      <w:r>
        <w:t>: aplicar precio normal)</w:t>
      </w:r>
    </w:p>
    <w:p w14:paraId="29F631AB" w14:textId="77777777" w:rsidR="00D375D7" w:rsidRDefault="00D375D7" w:rsidP="00A17785">
      <w:pPr>
        <w:numPr>
          <w:ilvl w:val="0"/>
          <w:numId w:val="19"/>
        </w:numPr>
      </w:pPr>
      <w:r>
        <w:t xml:space="preserve">S16: </w:t>
      </w:r>
      <w:proofErr w:type="spellStart"/>
      <w:r>
        <w:t>ItemCarrito</w:t>
      </w:r>
      <w:proofErr w:type="spellEnd"/>
      <w:r>
        <w:t xml:space="preserve"> </w:t>
      </w:r>
      <w:proofErr w:type="spellStart"/>
      <w:r>
        <w:t>it</w:t>
      </w:r>
      <w:proofErr w:type="spellEnd"/>
      <w:r>
        <w:t xml:space="preserve"> = new </w:t>
      </w:r>
      <w:proofErr w:type="spellStart"/>
      <w:r>
        <w:t>ItemCarrito</w:t>
      </w:r>
      <w:proofErr w:type="spellEnd"/>
      <w:r>
        <w:t>(</w:t>
      </w:r>
      <w:proofErr w:type="spellStart"/>
      <w:r>
        <w:t>pro.getCodigo</w:t>
      </w:r>
      <w:proofErr w:type="spellEnd"/>
      <w:r>
        <w:t>(), unidades, precio); (</w:t>
      </w:r>
      <w:proofErr w:type="spellStart"/>
      <w:r>
        <w:t>ControlCarritos</w:t>
      </w:r>
      <w:proofErr w:type="spellEnd"/>
      <w:r>
        <w:t xml:space="preserve">: crear </w:t>
      </w:r>
      <w:proofErr w:type="spellStart"/>
      <w:r>
        <w:t>ItemCarrito</w:t>
      </w:r>
      <w:proofErr w:type="spellEnd"/>
      <w:r>
        <w:t>)</w:t>
      </w:r>
    </w:p>
    <w:p w14:paraId="64DC3ABF" w14:textId="77777777" w:rsidR="00D375D7" w:rsidRPr="00D375D7" w:rsidRDefault="00D375D7" w:rsidP="00A17785">
      <w:pPr>
        <w:numPr>
          <w:ilvl w:val="0"/>
          <w:numId w:val="19"/>
        </w:numPr>
        <w:rPr>
          <w:lang w:val="en-US"/>
        </w:rPr>
      </w:pPr>
      <w:r w:rsidRPr="00D375D7">
        <w:rPr>
          <w:lang w:val="en-US"/>
        </w:rPr>
        <w:t xml:space="preserve">S17: </w:t>
      </w:r>
      <w:proofErr w:type="spellStart"/>
      <w:r w:rsidRPr="00D375D7">
        <w:rPr>
          <w:lang w:val="en-US"/>
        </w:rPr>
        <w:t>car.nuevoItem</w:t>
      </w:r>
      <w:proofErr w:type="spellEnd"/>
      <w:r w:rsidRPr="00D375D7">
        <w:rPr>
          <w:lang w:val="en-US"/>
        </w:rPr>
        <w:t>(it); (</w:t>
      </w:r>
      <w:proofErr w:type="spellStart"/>
      <w:r w:rsidRPr="00D375D7">
        <w:rPr>
          <w:lang w:val="en-US"/>
        </w:rPr>
        <w:t>ControlCarritos</w:t>
      </w:r>
      <w:proofErr w:type="spellEnd"/>
      <w:r w:rsidRPr="00D375D7">
        <w:rPr>
          <w:lang w:val="en-US"/>
        </w:rPr>
        <w:t xml:space="preserve">: </w:t>
      </w:r>
      <w:proofErr w:type="spellStart"/>
      <w:r w:rsidRPr="00D375D7">
        <w:rPr>
          <w:lang w:val="en-US"/>
        </w:rPr>
        <w:t>agregar</w:t>
      </w:r>
      <w:proofErr w:type="spellEnd"/>
      <w:r w:rsidRPr="00D375D7">
        <w:rPr>
          <w:lang w:val="en-US"/>
        </w:rPr>
        <w:t xml:space="preserve"> item al </w:t>
      </w:r>
      <w:proofErr w:type="spellStart"/>
      <w:r w:rsidRPr="00D375D7">
        <w:rPr>
          <w:lang w:val="en-US"/>
        </w:rPr>
        <w:t>carrito</w:t>
      </w:r>
      <w:proofErr w:type="spellEnd"/>
      <w:r w:rsidRPr="00D375D7">
        <w:rPr>
          <w:lang w:val="en-US"/>
        </w:rPr>
        <w:t>)</w:t>
      </w:r>
    </w:p>
    <w:p w14:paraId="6FC6921E" w14:textId="77777777" w:rsidR="00D375D7" w:rsidRDefault="00D375D7" w:rsidP="00A17785">
      <w:pPr>
        <w:numPr>
          <w:ilvl w:val="0"/>
          <w:numId w:val="19"/>
        </w:numPr>
      </w:pPr>
      <w:r>
        <w:t xml:space="preserve">S18: </w:t>
      </w:r>
      <w:proofErr w:type="spellStart"/>
      <w:r>
        <w:t>catalogo.decrementarStock</w:t>
      </w:r>
      <w:proofErr w:type="spellEnd"/>
      <w:r>
        <w:t>(pro, unidades); (</w:t>
      </w:r>
      <w:proofErr w:type="spellStart"/>
      <w:r>
        <w:t>ControlCarritos</w:t>
      </w:r>
      <w:proofErr w:type="spellEnd"/>
      <w:r>
        <w:t>: decrementar stock)</w:t>
      </w:r>
    </w:p>
    <w:p w14:paraId="3D3100DC" w14:textId="2FE075D8" w:rsidR="00753D99" w:rsidRDefault="00D375D7" w:rsidP="00A17785">
      <w:pPr>
        <w:numPr>
          <w:ilvl w:val="0"/>
          <w:numId w:val="19"/>
        </w:numPr>
      </w:pPr>
      <w:r>
        <w:t xml:space="preserve">S19: </w:t>
      </w:r>
      <w:proofErr w:type="spellStart"/>
      <w:r>
        <w:t>return</w:t>
      </w:r>
      <w:proofErr w:type="spellEnd"/>
      <w:r>
        <w:t xml:space="preserve"> 0; (</w:t>
      </w:r>
      <w:proofErr w:type="spellStart"/>
      <w:r>
        <w:t>ControlCarritos</w:t>
      </w:r>
      <w:proofErr w:type="spellEnd"/>
      <w:r>
        <w:t>: retorno)</w:t>
      </w:r>
    </w:p>
    <w:p w14:paraId="09ECFB4D" w14:textId="77777777" w:rsidR="00F573A6" w:rsidRDefault="00F573A6" w:rsidP="00AA4A24"/>
    <w:p w14:paraId="46DA1E06" w14:textId="3D112DE6" w:rsidR="00B030EA" w:rsidRDefault="00B030EA" w:rsidP="00457D65">
      <w:r>
        <w:t>Ahora vamos a presentar los casos de prueba:</w:t>
      </w:r>
    </w:p>
    <w:p w14:paraId="0CB7C5ED" w14:textId="77777777" w:rsidR="00AA4A24" w:rsidRDefault="00AA4A24" w:rsidP="00AA4A24">
      <w:pPr>
        <w:numPr>
          <w:ilvl w:val="0"/>
          <w:numId w:val="18"/>
        </w:numPr>
      </w:pPr>
      <w:r>
        <w:t xml:space="preserve">Caso de prueba 1: </w:t>
      </w:r>
      <w:proofErr w:type="spellStart"/>
      <w:r>
        <w:t>testCarritoOferta</w:t>
      </w:r>
      <w:proofErr w:type="spellEnd"/>
    </w:p>
    <w:p w14:paraId="0130D7F0" w14:textId="77777777" w:rsidR="00AA4A24" w:rsidRDefault="00AA4A24" w:rsidP="00AA4A24">
      <w:pPr>
        <w:numPr>
          <w:ilvl w:val="0"/>
          <w:numId w:val="18"/>
        </w:numPr>
      </w:pPr>
      <w:r>
        <w:t xml:space="preserve">Caso de prueba 2: </w:t>
      </w:r>
      <w:proofErr w:type="spellStart"/>
      <w:r>
        <w:t>testProductoNoEnCatalogo</w:t>
      </w:r>
      <w:proofErr w:type="spellEnd"/>
    </w:p>
    <w:p w14:paraId="49D8C690" w14:textId="77777777" w:rsidR="00AA4A24" w:rsidRDefault="00AA4A24" w:rsidP="00AA4A24">
      <w:pPr>
        <w:numPr>
          <w:ilvl w:val="0"/>
          <w:numId w:val="18"/>
        </w:numPr>
      </w:pPr>
      <w:r>
        <w:t xml:space="preserve">Caso de prueba 3: </w:t>
      </w:r>
      <w:proofErr w:type="spellStart"/>
      <w:r>
        <w:t>testStockInsuficiente</w:t>
      </w:r>
      <w:proofErr w:type="spellEnd"/>
    </w:p>
    <w:p w14:paraId="1C465AE2" w14:textId="77777777" w:rsidR="00AA4A24" w:rsidRDefault="00AA4A24" w:rsidP="00AA4A24">
      <w:pPr>
        <w:numPr>
          <w:ilvl w:val="0"/>
          <w:numId w:val="18"/>
        </w:numPr>
      </w:pPr>
      <w:r>
        <w:t xml:space="preserve">Caso de prueba 4: </w:t>
      </w:r>
      <w:proofErr w:type="spellStart"/>
      <w:r>
        <w:t>testProductoSinOferta</w:t>
      </w:r>
      <w:proofErr w:type="spellEnd"/>
    </w:p>
    <w:p w14:paraId="52194380" w14:textId="77777777" w:rsidR="00AA4A24" w:rsidRDefault="00AA4A24" w:rsidP="00AA4A24">
      <w:pPr>
        <w:numPr>
          <w:ilvl w:val="0"/>
          <w:numId w:val="18"/>
        </w:numPr>
      </w:pPr>
      <w:r>
        <w:t xml:space="preserve">Caso de prueba 5: </w:t>
      </w:r>
      <w:proofErr w:type="spellStart"/>
      <w:r>
        <w:t>testProductoEnOferta</w:t>
      </w:r>
      <w:proofErr w:type="spellEnd"/>
    </w:p>
    <w:p w14:paraId="2E3F7691" w14:textId="77777777" w:rsidR="00AA4A24" w:rsidRDefault="00AA4A24" w:rsidP="00AA4A24">
      <w:pPr>
        <w:numPr>
          <w:ilvl w:val="0"/>
          <w:numId w:val="18"/>
        </w:numPr>
      </w:pPr>
      <w:r>
        <w:t xml:space="preserve">Caso de prueba 6: </w:t>
      </w:r>
      <w:proofErr w:type="spellStart"/>
      <w:r>
        <w:t>testCarritoConOfertaYStockExacto</w:t>
      </w:r>
      <w:proofErr w:type="spellEnd"/>
    </w:p>
    <w:p w14:paraId="53B4762F" w14:textId="77777777" w:rsidR="00AA4A24" w:rsidRDefault="00AA4A24" w:rsidP="00AA4A24">
      <w:pPr>
        <w:numPr>
          <w:ilvl w:val="0"/>
          <w:numId w:val="18"/>
        </w:numPr>
      </w:pPr>
      <w:r>
        <w:t xml:space="preserve">Caso de prueba 7: </w:t>
      </w:r>
      <w:proofErr w:type="spellStart"/>
      <w:r>
        <w:t>testActualizacionStock</w:t>
      </w:r>
      <w:proofErr w:type="spellEnd"/>
    </w:p>
    <w:p w14:paraId="4D26DD4A" w14:textId="77777777" w:rsidR="00AA4A24" w:rsidRDefault="00AA4A24" w:rsidP="00AA4A24">
      <w:pPr>
        <w:numPr>
          <w:ilvl w:val="0"/>
          <w:numId w:val="18"/>
        </w:numPr>
      </w:pPr>
      <w:r>
        <w:t xml:space="preserve">Caso de prueba 8: </w:t>
      </w:r>
      <w:proofErr w:type="spellStart"/>
      <w:r>
        <w:t>testPrecioOferta</w:t>
      </w:r>
      <w:proofErr w:type="spellEnd"/>
    </w:p>
    <w:p w14:paraId="67042F28" w14:textId="77777777" w:rsidR="00AA4A24" w:rsidRDefault="00AA4A24" w:rsidP="00AA4A24">
      <w:pPr>
        <w:numPr>
          <w:ilvl w:val="0"/>
          <w:numId w:val="18"/>
        </w:numPr>
      </w:pPr>
      <w:r>
        <w:t xml:space="preserve">Caso de prueba 9: </w:t>
      </w:r>
      <w:proofErr w:type="spellStart"/>
      <w:r>
        <w:t>testPrecioOriginalCuandoNoHayOferta</w:t>
      </w:r>
      <w:proofErr w:type="spellEnd"/>
    </w:p>
    <w:p w14:paraId="2691F21E" w14:textId="77777777" w:rsidR="00AA4A24" w:rsidRDefault="00AA4A24" w:rsidP="00AA4A24">
      <w:pPr>
        <w:numPr>
          <w:ilvl w:val="0"/>
          <w:numId w:val="18"/>
        </w:numPr>
      </w:pPr>
      <w:r>
        <w:t xml:space="preserve">Caso de prueba 10: </w:t>
      </w:r>
      <w:proofErr w:type="spellStart"/>
      <w:r>
        <w:t>testStockInsuficienteNoDecrementar</w:t>
      </w:r>
      <w:proofErr w:type="spellEnd"/>
    </w:p>
    <w:p w14:paraId="4802218B" w14:textId="77777777" w:rsidR="00AA4A24" w:rsidRDefault="00AA4A24" w:rsidP="00AA4A24">
      <w:pPr>
        <w:numPr>
          <w:ilvl w:val="0"/>
          <w:numId w:val="18"/>
        </w:numPr>
      </w:pPr>
      <w:r>
        <w:t xml:space="preserve">Caso de prueba 11: </w:t>
      </w:r>
      <w:proofErr w:type="spellStart"/>
      <w:r>
        <w:t>testCarritoVacioOBorde</w:t>
      </w:r>
      <w:proofErr w:type="spellEnd"/>
    </w:p>
    <w:p w14:paraId="14CDB7A0" w14:textId="77777777" w:rsidR="00AA4A24" w:rsidRDefault="00AA4A24" w:rsidP="00AA4A24">
      <w:pPr>
        <w:numPr>
          <w:ilvl w:val="0"/>
          <w:numId w:val="18"/>
        </w:numPr>
      </w:pPr>
      <w:r>
        <w:t xml:space="preserve">Caso de prueba 12: </w:t>
      </w:r>
      <w:proofErr w:type="spellStart"/>
      <w:r>
        <w:t>testOperacionesConsecutivas</w:t>
      </w:r>
      <w:proofErr w:type="spellEnd"/>
    </w:p>
    <w:p w14:paraId="08C42760" w14:textId="330A3EB5" w:rsidR="00B030EA" w:rsidRDefault="00AA4A24" w:rsidP="00AA4A24">
      <w:pPr>
        <w:numPr>
          <w:ilvl w:val="0"/>
          <w:numId w:val="18"/>
        </w:numPr>
      </w:pPr>
      <w:r>
        <w:t xml:space="preserve">Caso de prueba 13: </w:t>
      </w:r>
      <w:proofErr w:type="spellStart"/>
      <w:r>
        <w:t>testConcurrencia</w:t>
      </w:r>
      <w:proofErr w:type="spellEnd"/>
    </w:p>
    <w:p w14:paraId="5D16AA8F" w14:textId="77777777" w:rsidR="007E5F75" w:rsidRDefault="007E5F75" w:rsidP="007E5F75"/>
    <w:p w14:paraId="44369DCD" w14:textId="484780F5" w:rsidR="007E5F75" w:rsidRDefault="007E5F75" w:rsidP="007E5F75"/>
    <w:p w14:paraId="62E1681D" w14:textId="77777777" w:rsidR="007E5F75" w:rsidRDefault="007E5F75" w:rsidP="007E5F75"/>
    <w:p w14:paraId="7F149FF1" w14:textId="1A5C0C91" w:rsidR="000902B7" w:rsidRDefault="007E5F75" w:rsidP="007E5F75">
      <w:r>
        <w:lastRenderedPageBreak/>
        <w:t xml:space="preserve">Generamos una tabla </w:t>
      </w:r>
      <w:r w:rsidR="00421A25">
        <w:t xml:space="preserve">con cada </w:t>
      </w:r>
      <w:r w:rsidR="000902B7">
        <w:t xml:space="preserve">caso de prueba y las sentencias. Marcamos con </w:t>
      </w:r>
      <w:r w:rsidR="000902B7" w:rsidRPr="001A5D0C">
        <w:t>una X las celdas en las que se cumple dicha sentencia</w:t>
      </w:r>
      <w:r w:rsidR="000902B7">
        <w:t>:</w:t>
      </w:r>
    </w:p>
    <w:p w14:paraId="6C75A8EF" w14:textId="77777777" w:rsidR="00B16D2F" w:rsidRDefault="00B16D2F" w:rsidP="007E5F75"/>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
        <w:gridCol w:w="449"/>
        <w:gridCol w:w="449"/>
        <w:gridCol w:w="449"/>
        <w:gridCol w:w="449"/>
        <w:gridCol w:w="449"/>
        <w:gridCol w:w="449"/>
        <w:gridCol w:w="449"/>
        <w:gridCol w:w="449"/>
        <w:gridCol w:w="449"/>
        <w:gridCol w:w="559"/>
        <w:gridCol w:w="559"/>
        <w:gridCol w:w="559"/>
        <w:gridCol w:w="559"/>
        <w:gridCol w:w="559"/>
        <w:gridCol w:w="559"/>
        <w:gridCol w:w="559"/>
        <w:gridCol w:w="559"/>
        <w:gridCol w:w="559"/>
        <w:gridCol w:w="559"/>
      </w:tblGrid>
      <w:tr w:rsidR="00000000" w:rsidRPr="00993A55" w14:paraId="3EC865F2" w14:textId="77777777">
        <w:trPr>
          <w:trHeight w:val="393"/>
        </w:trPr>
        <w:tc>
          <w:tcPr>
            <w:tcW w:w="424" w:type="dxa"/>
            <w:shd w:val="clear" w:color="auto" w:fill="7F7F7F"/>
          </w:tcPr>
          <w:p w14:paraId="20419030" w14:textId="0FB1815D" w:rsidR="003D17A0" w:rsidRPr="005A1017" w:rsidRDefault="00D57005" w:rsidP="00E27E88">
            <w:pPr>
              <w:rPr>
                <w:rFonts w:eastAsia="MS Mincho"/>
                <w:szCs w:val="22"/>
                <w:lang w:eastAsia="en-US"/>
              </w:rPr>
            </w:pPr>
            <w:r w:rsidRPr="005A1017">
              <w:rPr>
                <w:rFonts w:eastAsia="MS Mincho"/>
                <w:szCs w:val="22"/>
                <w:lang w:eastAsia="en-US"/>
              </w:rPr>
              <w:t>CP</w:t>
            </w:r>
          </w:p>
        </w:tc>
        <w:tc>
          <w:tcPr>
            <w:tcW w:w="408" w:type="dxa"/>
            <w:shd w:val="clear" w:color="auto" w:fill="7F7F7F"/>
          </w:tcPr>
          <w:p w14:paraId="0E4556C9" w14:textId="77777777" w:rsidR="003D17A0" w:rsidRPr="005A1017" w:rsidRDefault="003D17A0" w:rsidP="00E27E88">
            <w:pPr>
              <w:rPr>
                <w:rFonts w:eastAsia="MS Mincho"/>
                <w:szCs w:val="22"/>
                <w:lang w:eastAsia="en-US"/>
              </w:rPr>
            </w:pPr>
            <w:r w:rsidRPr="005A1017">
              <w:rPr>
                <w:rFonts w:eastAsia="MS Mincho"/>
                <w:szCs w:val="22"/>
                <w:lang w:eastAsia="en-US"/>
              </w:rPr>
              <w:t>S1</w:t>
            </w:r>
          </w:p>
        </w:tc>
        <w:tc>
          <w:tcPr>
            <w:tcW w:w="408" w:type="dxa"/>
            <w:shd w:val="clear" w:color="auto" w:fill="7F7F7F"/>
          </w:tcPr>
          <w:p w14:paraId="151F0C3A" w14:textId="77777777" w:rsidR="003D17A0" w:rsidRPr="005A1017" w:rsidRDefault="003D17A0" w:rsidP="00E27E88">
            <w:pPr>
              <w:rPr>
                <w:rFonts w:eastAsia="MS Mincho"/>
                <w:szCs w:val="22"/>
                <w:lang w:eastAsia="en-US"/>
              </w:rPr>
            </w:pPr>
            <w:r w:rsidRPr="005A1017">
              <w:rPr>
                <w:rFonts w:eastAsia="MS Mincho"/>
                <w:szCs w:val="22"/>
                <w:lang w:eastAsia="en-US"/>
              </w:rPr>
              <w:t>S2</w:t>
            </w:r>
          </w:p>
        </w:tc>
        <w:tc>
          <w:tcPr>
            <w:tcW w:w="408" w:type="dxa"/>
            <w:shd w:val="clear" w:color="auto" w:fill="7F7F7F"/>
          </w:tcPr>
          <w:p w14:paraId="6324D12E" w14:textId="77777777" w:rsidR="003D17A0" w:rsidRPr="005A1017" w:rsidRDefault="003D17A0" w:rsidP="00E27E88">
            <w:pPr>
              <w:rPr>
                <w:rFonts w:eastAsia="MS Mincho"/>
                <w:szCs w:val="22"/>
                <w:lang w:eastAsia="en-US"/>
              </w:rPr>
            </w:pPr>
            <w:r w:rsidRPr="005A1017">
              <w:rPr>
                <w:rFonts w:eastAsia="MS Mincho"/>
                <w:szCs w:val="22"/>
                <w:lang w:eastAsia="en-US"/>
              </w:rPr>
              <w:t>S3</w:t>
            </w:r>
          </w:p>
        </w:tc>
        <w:tc>
          <w:tcPr>
            <w:tcW w:w="408" w:type="dxa"/>
            <w:shd w:val="clear" w:color="auto" w:fill="7F7F7F"/>
          </w:tcPr>
          <w:p w14:paraId="1679AFD3" w14:textId="77777777" w:rsidR="003D17A0" w:rsidRPr="005A1017" w:rsidRDefault="003D17A0" w:rsidP="00E27E88">
            <w:pPr>
              <w:rPr>
                <w:rFonts w:eastAsia="MS Mincho"/>
                <w:szCs w:val="22"/>
                <w:lang w:eastAsia="en-US"/>
              </w:rPr>
            </w:pPr>
            <w:r w:rsidRPr="005A1017">
              <w:rPr>
                <w:rFonts w:eastAsia="MS Mincho"/>
                <w:szCs w:val="22"/>
                <w:lang w:eastAsia="en-US"/>
              </w:rPr>
              <w:t>S4</w:t>
            </w:r>
          </w:p>
        </w:tc>
        <w:tc>
          <w:tcPr>
            <w:tcW w:w="408" w:type="dxa"/>
            <w:shd w:val="clear" w:color="auto" w:fill="7F7F7F"/>
          </w:tcPr>
          <w:p w14:paraId="555AEA86" w14:textId="77777777" w:rsidR="003D17A0" w:rsidRPr="005A1017" w:rsidRDefault="003D17A0" w:rsidP="00E27E88">
            <w:pPr>
              <w:rPr>
                <w:rFonts w:eastAsia="MS Mincho"/>
                <w:szCs w:val="22"/>
                <w:lang w:eastAsia="en-US"/>
              </w:rPr>
            </w:pPr>
            <w:r w:rsidRPr="005A1017">
              <w:rPr>
                <w:rFonts w:eastAsia="MS Mincho"/>
                <w:szCs w:val="22"/>
                <w:lang w:eastAsia="en-US"/>
              </w:rPr>
              <w:t>S5</w:t>
            </w:r>
          </w:p>
        </w:tc>
        <w:tc>
          <w:tcPr>
            <w:tcW w:w="408" w:type="dxa"/>
            <w:shd w:val="clear" w:color="auto" w:fill="7F7F7F"/>
          </w:tcPr>
          <w:p w14:paraId="1BE3EB5A" w14:textId="77777777" w:rsidR="003D17A0" w:rsidRPr="005A1017" w:rsidRDefault="003D17A0" w:rsidP="00E27E88">
            <w:pPr>
              <w:rPr>
                <w:rFonts w:eastAsia="MS Mincho"/>
                <w:szCs w:val="22"/>
                <w:lang w:eastAsia="en-US"/>
              </w:rPr>
            </w:pPr>
            <w:r w:rsidRPr="005A1017">
              <w:rPr>
                <w:rFonts w:eastAsia="MS Mincho"/>
                <w:szCs w:val="22"/>
                <w:lang w:eastAsia="en-US"/>
              </w:rPr>
              <w:t>S6</w:t>
            </w:r>
          </w:p>
        </w:tc>
        <w:tc>
          <w:tcPr>
            <w:tcW w:w="408" w:type="dxa"/>
            <w:shd w:val="clear" w:color="auto" w:fill="7F7F7F"/>
          </w:tcPr>
          <w:p w14:paraId="11C898EA" w14:textId="77777777" w:rsidR="003D17A0" w:rsidRPr="005A1017" w:rsidRDefault="003D17A0" w:rsidP="00E27E88">
            <w:pPr>
              <w:rPr>
                <w:rFonts w:eastAsia="MS Mincho"/>
                <w:szCs w:val="22"/>
                <w:lang w:eastAsia="en-US"/>
              </w:rPr>
            </w:pPr>
            <w:r w:rsidRPr="005A1017">
              <w:rPr>
                <w:rFonts w:eastAsia="MS Mincho"/>
                <w:szCs w:val="22"/>
                <w:lang w:eastAsia="en-US"/>
              </w:rPr>
              <w:t>S7</w:t>
            </w:r>
          </w:p>
        </w:tc>
        <w:tc>
          <w:tcPr>
            <w:tcW w:w="408" w:type="dxa"/>
            <w:shd w:val="clear" w:color="auto" w:fill="7F7F7F"/>
          </w:tcPr>
          <w:p w14:paraId="579F0BD8" w14:textId="77777777" w:rsidR="003D17A0" w:rsidRPr="005A1017" w:rsidRDefault="003D17A0" w:rsidP="00E27E88">
            <w:pPr>
              <w:rPr>
                <w:rFonts w:eastAsia="MS Mincho"/>
                <w:szCs w:val="22"/>
                <w:lang w:eastAsia="en-US"/>
              </w:rPr>
            </w:pPr>
            <w:r w:rsidRPr="005A1017">
              <w:rPr>
                <w:rFonts w:eastAsia="MS Mincho"/>
                <w:szCs w:val="22"/>
                <w:lang w:eastAsia="en-US"/>
              </w:rPr>
              <w:t>S8</w:t>
            </w:r>
          </w:p>
        </w:tc>
        <w:tc>
          <w:tcPr>
            <w:tcW w:w="408" w:type="dxa"/>
            <w:shd w:val="clear" w:color="auto" w:fill="7F7F7F"/>
          </w:tcPr>
          <w:p w14:paraId="0B963836" w14:textId="77777777" w:rsidR="003D17A0" w:rsidRPr="005A1017" w:rsidRDefault="003D17A0" w:rsidP="00E27E88">
            <w:pPr>
              <w:rPr>
                <w:rFonts w:eastAsia="MS Mincho"/>
                <w:szCs w:val="22"/>
                <w:lang w:eastAsia="en-US"/>
              </w:rPr>
            </w:pPr>
            <w:r w:rsidRPr="005A1017">
              <w:rPr>
                <w:rFonts w:eastAsia="MS Mincho"/>
                <w:szCs w:val="22"/>
                <w:lang w:eastAsia="en-US"/>
              </w:rPr>
              <w:t>S9</w:t>
            </w:r>
          </w:p>
        </w:tc>
        <w:tc>
          <w:tcPr>
            <w:tcW w:w="519" w:type="dxa"/>
            <w:shd w:val="clear" w:color="auto" w:fill="7F7F7F"/>
          </w:tcPr>
          <w:p w14:paraId="1CF721D2" w14:textId="77777777" w:rsidR="003D17A0" w:rsidRPr="005A1017" w:rsidRDefault="003D17A0" w:rsidP="00E27E88">
            <w:pPr>
              <w:rPr>
                <w:rFonts w:eastAsia="MS Mincho"/>
                <w:szCs w:val="22"/>
                <w:lang w:eastAsia="en-US"/>
              </w:rPr>
            </w:pPr>
            <w:r w:rsidRPr="005A1017">
              <w:rPr>
                <w:rFonts w:eastAsia="MS Mincho"/>
                <w:szCs w:val="22"/>
                <w:lang w:eastAsia="en-US"/>
              </w:rPr>
              <w:t>S10</w:t>
            </w:r>
          </w:p>
        </w:tc>
        <w:tc>
          <w:tcPr>
            <w:tcW w:w="519" w:type="dxa"/>
            <w:shd w:val="clear" w:color="auto" w:fill="7F7F7F"/>
          </w:tcPr>
          <w:p w14:paraId="4FD94397" w14:textId="77777777" w:rsidR="003D17A0" w:rsidRPr="005A1017" w:rsidRDefault="003D17A0" w:rsidP="00E27E88">
            <w:pPr>
              <w:rPr>
                <w:rFonts w:eastAsia="MS Mincho"/>
                <w:szCs w:val="22"/>
                <w:lang w:eastAsia="en-US"/>
              </w:rPr>
            </w:pPr>
            <w:r w:rsidRPr="005A1017">
              <w:rPr>
                <w:rFonts w:eastAsia="MS Mincho"/>
                <w:szCs w:val="22"/>
                <w:lang w:eastAsia="en-US"/>
              </w:rPr>
              <w:t>S11</w:t>
            </w:r>
          </w:p>
        </w:tc>
        <w:tc>
          <w:tcPr>
            <w:tcW w:w="519" w:type="dxa"/>
            <w:shd w:val="clear" w:color="auto" w:fill="7F7F7F"/>
          </w:tcPr>
          <w:p w14:paraId="5D02CA93" w14:textId="77777777" w:rsidR="003D17A0" w:rsidRPr="005A1017" w:rsidRDefault="003D17A0" w:rsidP="00E27E88">
            <w:pPr>
              <w:rPr>
                <w:rFonts w:eastAsia="MS Mincho"/>
                <w:szCs w:val="22"/>
                <w:lang w:eastAsia="en-US"/>
              </w:rPr>
            </w:pPr>
            <w:r w:rsidRPr="005A1017">
              <w:rPr>
                <w:rFonts w:eastAsia="MS Mincho"/>
                <w:szCs w:val="22"/>
                <w:lang w:eastAsia="en-US"/>
              </w:rPr>
              <w:t>S12</w:t>
            </w:r>
          </w:p>
        </w:tc>
        <w:tc>
          <w:tcPr>
            <w:tcW w:w="519" w:type="dxa"/>
            <w:shd w:val="clear" w:color="auto" w:fill="7F7F7F"/>
          </w:tcPr>
          <w:p w14:paraId="4F22579F" w14:textId="77777777" w:rsidR="003D17A0" w:rsidRPr="005A1017" w:rsidRDefault="003D17A0" w:rsidP="00E27E88">
            <w:pPr>
              <w:rPr>
                <w:rFonts w:eastAsia="MS Mincho"/>
                <w:szCs w:val="22"/>
                <w:lang w:eastAsia="en-US"/>
              </w:rPr>
            </w:pPr>
            <w:r w:rsidRPr="005A1017">
              <w:rPr>
                <w:rFonts w:eastAsia="MS Mincho"/>
                <w:szCs w:val="22"/>
                <w:lang w:eastAsia="en-US"/>
              </w:rPr>
              <w:t>S13</w:t>
            </w:r>
          </w:p>
        </w:tc>
        <w:tc>
          <w:tcPr>
            <w:tcW w:w="519" w:type="dxa"/>
            <w:shd w:val="clear" w:color="auto" w:fill="7F7F7F"/>
          </w:tcPr>
          <w:p w14:paraId="73885004" w14:textId="77777777" w:rsidR="003D17A0" w:rsidRPr="005A1017" w:rsidRDefault="003D17A0" w:rsidP="00E27E88">
            <w:pPr>
              <w:rPr>
                <w:rFonts w:eastAsia="MS Mincho"/>
                <w:szCs w:val="22"/>
                <w:lang w:eastAsia="en-US"/>
              </w:rPr>
            </w:pPr>
            <w:r w:rsidRPr="005A1017">
              <w:rPr>
                <w:rFonts w:eastAsia="MS Mincho"/>
                <w:szCs w:val="22"/>
                <w:lang w:eastAsia="en-US"/>
              </w:rPr>
              <w:t>S14</w:t>
            </w:r>
          </w:p>
        </w:tc>
        <w:tc>
          <w:tcPr>
            <w:tcW w:w="519" w:type="dxa"/>
            <w:shd w:val="clear" w:color="auto" w:fill="7F7F7F"/>
          </w:tcPr>
          <w:p w14:paraId="4F72A0D0" w14:textId="77777777" w:rsidR="003D17A0" w:rsidRPr="005A1017" w:rsidRDefault="003D17A0" w:rsidP="00E27E88">
            <w:pPr>
              <w:rPr>
                <w:rFonts w:eastAsia="MS Mincho"/>
                <w:szCs w:val="22"/>
                <w:lang w:eastAsia="en-US"/>
              </w:rPr>
            </w:pPr>
            <w:r w:rsidRPr="005A1017">
              <w:rPr>
                <w:rFonts w:eastAsia="MS Mincho"/>
                <w:szCs w:val="22"/>
                <w:lang w:eastAsia="en-US"/>
              </w:rPr>
              <w:t>S15</w:t>
            </w:r>
          </w:p>
        </w:tc>
        <w:tc>
          <w:tcPr>
            <w:tcW w:w="519" w:type="dxa"/>
            <w:shd w:val="clear" w:color="auto" w:fill="7F7F7F"/>
          </w:tcPr>
          <w:p w14:paraId="7B903309" w14:textId="77777777" w:rsidR="003D17A0" w:rsidRPr="005A1017" w:rsidRDefault="003D17A0" w:rsidP="00E27E88">
            <w:pPr>
              <w:rPr>
                <w:rFonts w:eastAsia="MS Mincho"/>
                <w:szCs w:val="22"/>
                <w:lang w:eastAsia="en-US"/>
              </w:rPr>
            </w:pPr>
            <w:r w:rsidRPr="005A1017">
              <w:rPr>
                <w:rFonts w:eastAsia="MS Mincho"/>
                <w:szCs w:val="22"/>
                <w:lang w:eastAsia="en-US"/>
              </w:rPr>
              <w:t>S16</w:t>
            </w:r>
          </w:p>
        </w:tc>
        <w:tc>
          <w:tcPr>
            <w:tcW w:w="519" w:type="dxa"/>
            <w:shd w:val="clear" w:color="auto" w:fill="7F7F7F"/>
          </w:tcPr>
          <w:p w14:paraId="6602DA8D" w14:textId="77777777" w:rsidR="003D17A0" w:rsidRPr="005A1017" w:rsidRDefault="003D17A0" w:rsidP="00E27E88">
            <w:pPr>
              <w:rPr>
                <w:rFonts w:eastAsia="MS Mincho"/>
                <w:szCs w:val="22"/>
                <w:lang w:eastAsia="en-US"/>
              </w:rPr>
            </w:pPr>
            <w:r w:rsidRPr="005A1017">
              <w:rPr>
                <w:rFonts w:eastAsia="MS Mincho"/>
                <w:szCs w:val="22"/>
                <w:lang w:eastAsia="en-US"/>
              </w:rPr>
              <w:t>S17</w:t>
            </w:r>
          </w:p>
        </w:tc>
        <w:tc>
          <w:tcPr>
            <w:tcW w:w="519" w:type="dxa"/>
            <w:shd w:val="clear" w:color="auto" w:fill="7F7F7F"/>
          </w:tcPr>
          <w:p w14:paraId="16873DD9" w14:textId="77777777" w:rsidR="003D17A0" w:rsidRPr="005A1017" w:rsidRDefault="003D17A0" w:rsidP="00E27E88">
            <w:pPr>
              <w:rPr>
                <w:rFonts w:eastAsia="MS Mincho"/>
                <w:szCs w:val="22"/>
                <w:lang w:eastAsia="en-US"/>
              </w:rPr>
            </w:pPr>
            <w:r w:rsidRPr="005A1017">
              <w:rPr>
                <w:rFonts w:eastAsia="MS Mincho"/>
                <w:szCs w:val="22"/>
                <w:lang w:eastAsia="en-US"/>
              </w:rPr>
              <w:t>S18</w:t>
            </w:r>
          </w:p>
        </w:tc>
        <w:tc>
          <w:tcPr>
            <w:tcW w:w="519" w:type="dxa"/>
            <w:shd w:val="clear" w:color="auto" w:fill="7F7F7F"/>
          </w:tcPr>
          <w:p w14:paraId="5D5C7384" w14:textId="77777777" w:rsidR="003D17A0" w:rsidRPr="005A1017" w:rsidRDefault="003D17A0" w:rsidP="00E27E88">
            <w:pPr>
              <w:rPr>
                <w:rFonts w:eastAsia="MS Mincho"/>
                <w:szCs w:val="22"/>
                <w:lang w:eastAsia="en-US"/>
              </w:rPr>
            </w:pPr>
            <w:r w:rsidRPr="005A1017">
              <w:rPr>
                <w:rFonts w:eastAsia="MS Mincho"/>
                <w:szCs w:val="22"/>
                <w:lang w:eastAsia="en-US"/>
              </w:rPr>
              <w:t>S19</w:t>
            </w:r>
          </w:p>
        </w:tc>
      </w:tr>
      <w:tr w:rsidR="005A1017" w:rsidRPr="00993A55" w14:paraId="05DDE7FA" w14:textId="77777777" w:rsidTr="005A1017">
        <w:trPr>
          <w:trHeight w:val="393"/>
        </w:trPr>
        <w:tc>
          <w:tcPr>
            <w:tcW w:w="424" w:type="dxa"/>
            <w:shd w:val="clear" w:color="auto" w:fill="auto"/>
          </w:tcPr>
          <w:p w14:paraId="28FBCA56" w14:textId="77777777" w:rsidR="003D17A0" w:rsidRPr="005A1017" w:rsidRDefault="003D17A0" w:rsidP="00E27E88">
            <w:pPr>
              <w:rPr>
                <w:rFonts w:eastAsia="MS Mincho"/>
                <w:szCs w:val="22"/>
                <w:lang w:eastAsia="en-US"/>
              </w:rPr>
            </w:pPr>
            <w:r w:rsidRPr="005A1017">
              <w:rPr>
                <w:rFonts w:eastAsia="MS Mincho"/>
                <w:szCs w:val="22"/>
                <w:lang w:eastAsia="en-US"/>
              </w:rPr>
              <w:t>1</w:t>
            </w:r>
          </w:p>
        </w:tc>
        <w:tc>
          <w:tcPr>
            <w:tcW w:w="408" w:type="dxa"/>
            <w:shd w:val="clear" w:color="auto" w:fill="auto"/>
          </w:tcPr>
          <w:p w14:paraId="5E8DFB6A"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07F2F7DD" w14:textId="77777777" w:rsidR="003D17A0" w:rsidRPr="005A1017" w:rsidRDefault="003D17A0" w:rsidP="00E27E88">
            <w:pPr>
              <w:rPr>
                <w:rFonts w:eastAsia="MS Mincho"/>
                <w:szCs w:val="22"/>
                <w:lang w:eastAsia="en-US"/>
              </w:rPr>
            </w:pPr>
          </w:p>
        </w:tc>
        <w:tc>
          <w:tcPr>
            <w:tcW w:w="408" w:type="dxa"/>
            <w:shd w:val="clear" w:color="auto" w:fill="auto"/>
          </w:tcPr>
          <w:p w14:paraId="0F1B9169" w14:textId="77777777" w:rsidR="003D17A0" w:rsidRPr="005A1017" w:rsidRDefault="003D17A0" w:rsidP="00E27E88">
            <w:pPr>
              <w:rPr>
                <w:rFonts w:eastAsia="MS Mincho"/>
                <w:szCs w:val="22"/>
                <w:lang w:eastAsia="en-US"/>
              </w:rPr>
            </w:pPr>
          </w:p>
        </w:tc>
        <w:tc>
          <w:tcPr>
            <w:tcW w:w="408" w:type="dxa"/>
            <w:shd w:val="clear" w:color="auto" w:fill="auto"/>
          </w:tcPr>
          <w:p w14:paraId="2FA61E7F" w14:textId="77777777" w:rsidR="003D17A0" w:rsidRPr="005A1017" w:rsidRDefault="003D17A0" w:rsidP="00E27E88">
            <w:pPr>
              <w:rPr>
                <w:rFonts w:eastAsia="MS Mincho"/>
                <w:szCs w:val="22"/>
                <w:lang w:eastAsia="en-US"/>
              </w:rPr>
            </w:pPr>
          </w:p>
        </w:tc>
        <w:tc>
          <w:tcPr>
            <w:tcW w:w="408" w:type="dxa"/>
            <w:shd w:val="clear" w:color="auto" w:fill="auto"/>
          </w:tcPr>
          <w:p w14:paraId="12ECAE34"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1CE3BFFC" w14:textId="77777777" w:rsidR="003D17A0" w:rsidRPr="005A1017" w:rsidRDefault="003D17A0" w:rsidP="00E27E88">
            <w:pPr>
              <w:rPr>
                <w:rFonts w:eastAsia="MS Mincho"/>
                <w:szCs w:val="22"/>
                <w:lang w:eastAsia="en-US"/>
              </w:rPr>
            </w:pPr>
          </w:p>
        </w:tc>
        <w:tc>
          <w:tcPr>
            <w:tcW w:w="408" w:type="dxa"/>
            <w:shd w:val="clear" w:color="auto" w:fill="auto"/>
          </w:tcPr>
          <w:p w14:paraId="6848D7C6"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4D8AADBB" w14:textId="77777777" w:rsidR="003D17A0" w:rsidRPr="005A1017" w:rsidRDefault="003D17A0" w:rsidP="00E27E88">
            <w:pPr>
              <w:rPr>
                <w:rFonts w:eastAsia="MS Mincho"/>
                <w:szCs w:val="22"/>
                <w:lang w:eastAsia="en-US"/>
              </w:rPr>
            </w:pPr>
          </w:p>
        </w:tc>
        <w:tc>
          <w:tcPr>
            <w:tcW w:w="408" w:type="dxa"/>
            <w:shd w:val="clear" w:color="auto" w:fill="auto"/>
          </w:tcPr>
          <w:p w14:paraId="5C37C0DD" w14:textId="77777777" w:rsidR="003D17A0" w:rsidRPr="005A1017" w:rsidRDefault="003D17A0" w:rsidP="00E27E88">
            <w:pPr>
              <w:rPr>
                <w:rFonts w:eastAsia="MS Mincho"/>
                <w:szCs w:val="22"/>
                <w:lang w:eastAsia="en-US"/>
              </w:rPr>
            </w:pPr>
          </w:p>
        </w:tc>
        <w:tc>
          <w:tcPr>
            <w:tcW w:w="519" w:type="dxa"/>
            <w:shd w:val="clear" w:color="auto" w:fill="auto"/>
          </w:tcPr>
          <w:p w14:paraId="61EEC7A2"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206D7A87"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23025D5E"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2CC4AE33"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105BA635"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27040444"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60246357"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6F03FB1C"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06C560B4" w14:textId="2753BC91" w:rsidR="003D17A0" w:rsidRPr="005A1017" w:rsidRDefault="00E3119B"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5D1B92DC" w14:textId="79D162FE" w:rsidR="003D17A0" w:rsidRPr="005A1017" w:rsidRDefault="003D17A0" w:rsidP="00E27E88">
            <w:pPr>
              <w:rPr>
                <w:rFonts w:eastAsia="MS Mincho"/>
                <w:szCs w:val="22"/>
                <w:lang w:eastAsia="en-US"/>
              </w:rPr>
            </w:pPr>
          </w:p>
        </w:tc>
      </w:tr>
      <w:tr w:rsidR="005A1017" w:rsidRPr="00993A55" w14:paraId="60F22273" w14:textId="77777777" w:rsidTr="005A1017">
        <w:trPr>
          <w:trHeight w:val="393"/>
        </w:trPr>
        <w:tc>
          <w:tcPr>
            <w:tcW w:w="424" w:type="dxa"/>
            <w:shd w:val="clear" w:color="auto" w:fill="auto"/>
          </w:tcPr>
          <w:p w14:paraId="2D19246F" w14:textId="77777777" w:rsidR="003D17A0" w:rsidRPr="005A1017" w:rsidRDefault="003D17A0" w:rsidP="00E27E88">
            <w:pPr>
              <w:rPr>
                <w:rFonts w:eastAsia="MS Mincho"/>
                <w:szCs w:val="22"/>
                <w:lang w:eastAsia="en-US"/>
              </w:rPr>
            </w:pPr>
            <w:r w:rsidRPr="005A1017">
              <w:rPr>
                <w:rFonts w:eastAsia="MS Mincho"/>
                <w:szCs w:val="22"/>
                <w:lang w:eastAsia="en-US"/>
              </w:rPr>
              <w:t>2</w:t>
            </w:r>
          </w:p>
        </w:tc>
        <w:tc>
          <w:tcPr>
            <w:tcW w:w="408" w:type="dxa"/>
            <w:shd w:val="clear" w:color="auto" w:fill="auto"/>
          </w:tcPr>
          <w:p w14:paraId="38977C28"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2682EF76" w14:textId="046244EA" w:rsidR="003D17A0" w:rsidRPr="005A1017" w:rsidRDefault="009B745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08294F0C" w14:textId="77777777" w:rsidR="003D17A0" w:rsidRPr="005A1017" w:rsidRDefault="003D17A0" w:rsidP="00E27E88">
            <w:pPr>
              <w:rPr>
                <w:rFonts w:eastAsia="MS Mincho"/>
                <w:szCs w:val="22"/>
                <w:lang w:eastAsia="en-US"/>
              </w:rPr>
            </w:pPr>
          </w:p>
        </w:tc>
        <w:tc>
          <w:tcPr>
            <w:tcW w:w="408" w:type="dxa"/>
            <w:shd w:val="clear" w:color="auto" w:fill="auto"/>
          </w:tcPr>
          <w:p w14:paraId="33CA3648" w14:textId="77777777" w:rsidR="003D17A0" w:rsidRPr="005A1017" w:rsidRDefault="003D17A0" w:rsidP="00E27E88">
            <w:pPr>
              <w:rPr>
                <w:rFonts w:eastAsia="MS Mincho"/>
                <w:szCs w:val="22"/>
                <w:lang w:eastAsia="en-US"/>
              </w:rPr>
            </w:pPr>
          </w:p>
        </w:tc>
        <w:tc>
          <w:tcPr>
            <w:tcW w:w="408" w:type="dxa"/>
            <w:shd w:val="clear" w:color="auto" w:fill="auto"/>
          </w:tcPr>
          <w:p w14:paraId="6F914776"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336F7BDE"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56EFD32E" w14:textId="77777777" w:rsidR="003D17A0" w:rsidRPr="005A1017" w:rsidRDefault="003D17A0" w:rsidP="00E27E88">
            <w:pPr>
              <w:rPr>
                <w:rFonts w:eastAsia="MS Mincho"/>
                <w:szCs w:val="22"/>
                <w:lang w:eastAsia="en-US"/>
              </w:rPr>
            </w:pPr>
          </w:p>
        </w:tc>
        <w:tc>
          <w:tcPr>
            <w:tcW w:w="408" w:type="dxa"/>
            <w:shd w:val="clear" w:color="auto" w:fill="auto"/>
          </w:tcPr>
          <w:p w14:paraId="49857C41" w14:textId="77777777" w:rsidR="003D17A0" w:rsidRPr="005A1017" w:rsidRDefault="003D17A0" w:rsidP="00E27E88">
            <w:pPr>
              <w:rPr>
                <w:rFonts w:eastAsia="MS Mincho"/>
                <w:szCs w:val="22"/>
                <w:lang w:eastAsia="en-US"/>
              </w:rPr>
            </w:pPr>
          </w:p>
        </w:tc>
        <w:tc>
          <w:tcPr>
            <w:tcW w:w="408" w:type="dxa"/>
            <w:shd w:val="clear" w:color="auto" w:fill="auto"/>
          </w:tcPr>
          <w:p w14:paraId="20FC9CB6" w14:textId="77777777" w:rsidR="003D17A0" w:rsidRPr="005A1017" w:rsidRDefault="003D17A0" w:rsidP="00E27E88">
            <w:pPr>
              <w:rPr>
                <w:rFonts w:eastAsia="MS Mincho"/>
                <w:szCs w:val="22"/>
                <w:lang w:eastAsia="en-US"/>
              </w:rPr>
            </w:pPr>
          </w:p>
        </w:tc>
        <w:tc>
          <w:tcPr>
            <w:tcW w:w="519" w:type="dxa"/>
            <w:shd w:val="clear" w:color="auto" w:fill="auto"/>
          </w:tcPr>
          <w:p w14:paraId="1614B674"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33A84CCB"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5A96DA9E" w14:textId="77777777" w:rsidR="003D17A0" w:rsidRPr="005A1017" w:rsidRDefault="003D17A0" w:rsidP="00E27E88">
            <w:pPr>
              <w:rPr>
                <w:rFonts w:eastAsia="MS Mincho"/>
                <w:szCs w:val="22"/>
                <w:lang w:eastAsia="en-US"/>
              </w:rPr>
            </w:pPr>
          </w:p>
        </w:tc>
        <w:tc>
          <w:tcPr>
            <w:tcW w:w="519" w:type="dxa"/>
            <w:shd w:val="clear" w:color="auto" w:fill="auto"/>
          </w:tcPr>
          <w:p w14:paraId="684DB530" w14:textId="77777777" w:rsidR="003D17A0" w:rsidRPr="005A1017" w:rsidRDefault="003D17A0" w:rsidP="00E27E88">
            <w:pPr>
              <w:rPr>
                <w:rFonts w:eastAsia="MS Mincho"/>
                <w:szCs w:val="22"/>
                <w:lang w:eastAsia="en-US"/>
              </w:rPr>
            </w:pPr>
          </w:p>
        </w:tc>
        <w:tc>
          <w:tcPr>
            <w:tcW w:w="519" w:type="dxa"/>
            <w:shd w:val="clear" w:color="auto" w:fill="auto"/>
          </w:tcPr>
          <w:p w14:paraId="082CF1D2"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3F45B0AC"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6F9796D7"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2582A693" w14:textId="5ED8DE7D" w:rsidR="003D17A0" w:rsidRPr="005A1017" w:rsidRDefault="003D17A0" w:rsidP="00E27E88">
            <w:pPr>
              <w:rPr>
                <w:rFonts w:eastAsia="MS Mincho"/>
                <w:szCs w:val="22"/>
                <w:lang w:eastAsia="en-US"/>
              </w:rPr>
            </w:pPr>
          </w:p>
        </w:tc>
        <w:tc>
          <w:tcPr>
            <w:tcW w:w="519" w:type="dxa"/>
            <w:shd w:val="clear" w:color="auto" w:fill="auto"/>
          </w:tcPr>
          <w:p w14:paraId="203D219B" w14:textId="668481D4" w:rsidR="003D17A0" w:rsidRPr="005A1017" w:rsidRDefault="002D122D"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643F06BB" w14:textId="7757AE94" w:rsidR="003D17A0" w:rsidRPr="005A1017" w:rsidRDefault="003D17A0" w:rsidP="00E27E88">
            <w:pPr>
              <w:rPr>
                <w:rFonts w:eastAsia="MS Mincho"/>
                <w:szCs w:val="22"/>
                <w:lang w:eastAsia="en-US"/>
              </w:rPr>
            </w:pPr>
          </w:p>
        </w:tc>
      </w:tr>
      <w:tr w:rsidR="005A1017" w:rsidRPr="00993A55" w14:paraId="189B2C9F" w14:textId="77777777" w:rsidTr="005A1017">
        <w:trPr>
          <w:trHeight w:val="377"/>
        </w:trPr>
        <w:tc>
          <w:tcPr>
            <w:tcW w:w="424" w:type="dxa"/>
            <w:shd w:val="clear" w:color="auto" w:fill="auto"/>
          </w:tcPr>
          <w:p w14:paraId="442092E8" w14:textId="77777777" w:rsidR="003D17A0" w:rsidRPr="005A1017" w:rsidRDefault="003D17A0" w:rsidP="00E27E88">
            <w:pPr>
              <w:rPr>
                <w:rFonts w:eastAsia="MS Mincho"/>
                <w:szCs w:val="22"/>
                <w:lang w:eastAsia="en-US"/>
              </w:rPr>
            </w:pPr>
            <w:r w:rsidRPr="005A1017">
              <w:rPr>
                <w:rFonts w:eastAsia="MS Mincho"/>
                <w:szCs w:val="22"/>
                <w:lang w:eastAsia="en-US"/>
              </w:rPr>
              <w:t>3</w:t>
            </w:r>
          </w:p>
        </w:tc>
        <w:tc>
          <w:tcPr>
            <w:tcW w:w="408" w:type="dxa"/>
            <w:shd w:val="clear" w:color="auto" w:fill="auto"/>
          </w:tcPr>
          <w:p w14:paraId="30B0B529"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0622A86F" w14:textId="48FA8260" w:rsidR="003D17A0" w:rsidRPr="005A1017" w:rsidRDefault="009B745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7AA46930" w14:textId="77777777" w:rsidR="003D17A0" w:rsidRPr="005A1017" w:rsidRDefault="003D17A0" w:rsidP="00E27E88">
            <w:pPr>
              <w:rPr>
                <w:rFonts w:eastAsia="MS Mincho"/>
                <w:szCs w:val="22"/>
                <w:lang w:eastAsia="en-US"/>
              </w:rPr>
            </w:pPr>
          </w:p>
        </w:tc>
        <w:tc>
          <w:tcPr>
            <w:tcW w:w="408" w:type="dxa"/>
            <w:shd w:val="clear" w:color="auto" w:fill="auto"/>
          </w:tcPr>
          <w:p w14:paraId="10643F7D" w14:textId="77777777" w:rsidR="003D17A0" w:rsidRPr="005A1017" w:rsidRDefault="003D17A0" w:rsidP="00E27E88">
            <w:pPr>
              <w:rPr>
                <w:rFonts w:eastAsia="MS Mincho"/>
                <w:szCs w:val="22"/>
                <w:lang w:eastAsia="en-US"/>
              </w:rPr>
            </w:pPr>
          </w:p>
        </w:tc>
        <w:tc>
          <w:tcPr>
            <w:tcW w:w="408" w:type="dxa"/>
            <w:shd w:val="clear" w:color="auto" w:fill="auto"/>
          </w:tcPr>
          <w:p w14:paraId="70E46B5C"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05F7972B"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066F1215" w14:textId="77777777" w:rsidR="003D17A0" w:rsidRPr="005A1017" w:rsidRDefault="003D17A0" w:rsidP="00E27E88">
            <w:pPr>
              <w:rPr>
                <w:rFonts w:eastAsia="MS Mincho"/>
                <w:szCs w:val="22"/>
                <w:lang w:eastAsia="en-US"/>
              </w:rPr>
            </w:pPr>
          </w:p>
        </w:tc>
        <w:tc>
          <w:tcPr>
            <w:tcW w:w="408" w:type="dxa"/>
            <w:shd w:val="clear" w:color="auto" w:fill="auto"/>
          </w:tcPr>
          <w:p w14:paraId="6E1571B7" w14:textId="77777777" w:rsidR="003D17A0" w:rsidRPr="005A1017" w:rsidRDefault="003D17A0" w:rsidP="00E27E88">
            <w:pPr>
              <w:rPr>
                <w:rFonts w:eastAsia="MS Mincho"/>
                <w:szCs w:val="22"/>
                <w:lang w:eastAsia="en-US"/>
              </w:rPr>
            </w:pPr>
          </w:p>
        </w:tc>
        <w:tc>
          <w:tcPr>
            <w:tcW w:w="408" w:type="dxa"/>
            <w:shd w:val="clear" w:color="auto" w:fill="auto"/>
          </w:tcPr>
          <w:p w14:paraId="47B85B43" w14:textId="77777777" w:rsidR="003D17A0" w:rsidRPr="005A1017" w:rsidRDefault="003D17A0" w:rsidP="00E27E88">
            <w:pPr>
              <w:rPr>
                <w:rFonts w:eastAsia="MS Mincho"/>
                <w:szCs w:val="22"/>
                <w:lang w:eastAsia="en-US"/>
              </w:rPr>
            </w:pPr>
          </w:p>
        </w:tc>
        <w:tc>
          <w:tcPr>
            <w:tcW w:w="519" w:type="dxa"/>
            <w:shd w:val="clear" w:color="auto" w:fill="auto"/>
          </w:tcPr>
          <w:p w14:paraId="0691F4D5"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286A3A8A"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0E548B97" w14:textId="77777777" w:rsidR="003D17A0" w:rsidRPr="005A1017" w:rsidRDefault="003D17A0" w:rsidP="00E27E88">
            <w:pPr>
              <w:rPr>
                <w:rFonts w:eastAsia="MS Mincho"/>
                <w:szCs w:val="22"/>
                <w:lang w:eastAsia="en-US"/>
              </w:rPr>
            </w:pPr>
          </w:p>
        </w:tc>
        <w:tc>
          <w:tcPr>
            <w:tcW w:w="519" w:type="dxa"/>
            <w:shd w:val="clear" w:color="auto" w:fill="auto"/>
          </w:tcPr>
          <w:p w14:paraId="5C7BCFF5" w14:textId="77777777" w:rsidR="003D17A0" w:rsidRPr="005A1017" w:rsidRDefault="003D17A0" w:rsidP="00E27E88">
            <w:pPr>
              <w:rPr>
                <w:rFonts w:eastAsia="MS Mincho"/>
                <w:szCs w:val="22"/>
                <w:lang w:eastAsia="en-US"/>
              </w:rPr>
            </w:pPr>
          </w:p>
        </w:tc>
        <w:tc>
          <w:tcPr>
            <w:tcW w:w="519" w:type="dxa"/>
            <w:shd w:val="clear" w:color="auto" w:fill="auto"/>
          </w:tcPr>
          <w:p w14:paraId="14E5DB60"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511D9E88"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7857AB22"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564D2E7D" w14:textId="40DC4F1B" w:rsidR="003D17A0" w:rsidRPr="005A1017" w:rsidRDefault="003D17A0" w:rsidP="00E27E88">
            <w:pPr>
              <w:rPr>
                <w:rFonts w:eastAsia="MS Mincho"/>
                <w:szCs w:val="22"/>
                <w:lang w:eastAsia="en-US"/>
              </w:rPr>
            </w:pPr>
          </w:p>
        </w:tc>
        <w:tc>
          <w:tcPr>
            <w:tcW w:w="519" w:type="dxa"/>
            <w:shd w:val="clear" w:color="auto" w:fill="auto"/>
          </w:tcPr>
          <w:p w14:paraId="69FD440E" w14:textId="0475908A" w:rsidR="003D17A0" w:rsidRPr="005A1017" w:rsidRDefault="002D122D"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3428B457" w14:textId="31FDF974" w:rsidR="003D17A0" w:rsidRPr="005A1017" w:rsidRDefault="003D17A0" w:rsidP="00E27E88">
            <w:pPr>
              <w:rPr>
                <w:rFonts w:eastAsia="MS Mincho"/>
                <w:szCs w:val="22"/>
                <w:lang w:eastAsia="en-US"/>
              </w:rPr>
            </w:pPr>
          </w:p>
        </w:tc>
      </w:tr>
      <w:tr w:rsidR="005A1017" w:rsidRPr="00993A55" w14:paraId="1EDA6479" w14:textId="77777777" w:rsidTr="005A1017">
        <w:trPr>
          <w:trHeight w:val="393"/>
        </w:trPr>
        <w:tc>
          <w:tcPr>
            <w:tcW w:w="424" w:type="dxa"/>
            <w:shd w:val="clear" w:color="auto" w:fill="auto"/>
          </w:tcPr>
          <w:p w14:paraId="140BA063" w14:textId="77777777" w:rsidR="003D17A0" w:rsidRPr="005A1017" w:rsidRDefault="003D17A0" w:rsidP="00E27E88">
            <w:pPr>
              <w:rPr>
                <w:rFonts w:eastAsia="MS Mincho"/>
                <w:szCs w:val="22"/>
                <w:lang w:eastAsia="en-US"/>
              </w:rPr>
            </w:pPr>
            <w:r w:rsidRPr="005A1017">
              <w:rPr>
                <w:rFonts w:eastAsia="MS Mincho"/>
                <w:szCs w:val="22"/>
                <w:lang w:eastAsia="en-US"/>
              </w:rPr>
              <w:t>4</w:t>
            </w:r>
          </w:p>
        </w:tc>
        <w:tc>
          <w:tcPr>
            <w:tcW w:w="408" w:type="dxa"/>
            <w:shd w:val="clear" w:color="auto" w:fill="auto"/>
          </w:tcPr>
          <w:p w14:paraId="1D14BA87"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3F44883D" w14:textId="77777777" w:rsidR="003D17A0" w:rsidRPr="005A1017" w:rsidRDefault="003D17A0" w:rsidP="00E27E88">
            <w:pPr>
              <w:rPr>
                <w:rFonts w:eastAsia="MS Mincho"/>
                <w:szCs w:val="22"/>
                <w:lang w:eastAsia="en-US"/>
              </w:rPr>
            </w:pPr>
          </w:p>
        </w:tc>
        <w:tc>
          <w:tcPr>
            <w:tcW w:w="408" w:type="dxa"/>
            <w:shd w:val="clear" w:color="auto" w:fill="auto"/>
          </w:tcPr>
          <w:p w14:paraId="432B52AB" w14:textId="77777777" w:rsidR="003D17A0" w:rsidRPr="005A1017" w:rsidRDefault="003D17A0" w:rsidP="00E27E88">
            <w:pPr>
              <w:rPr>
                <w:rFonts w:eastAsia="MS Mincho"/>
                <w:szCs w:val="22"/>
                <w:lang w:eastAsia="en-US"/>
              </w:rPr>
            </w:pPr>
          </w:p>
        </w:tc>
        <w:tc>
          <w:tcPr>
            <w:tcW w:w="408" w:type="dxa"/>
            <w:shd w:val="clear" w:color="auto" w:fill="auto"/>
          </w:tcPr>
          <w:p w14:paraId="700F4109" w14:textId="77777777" w:rsidR="003D17A0" w:rsidRPr="005A1017" w:rsidRDefault="003D17A0" w:rsidP="00E27E88">
            <w:pPr>
              <w:rPr>
                <w:rFonts w:eastAsia="MS Mincho"/>
                <w:szCs w:val="22"/>
                <w:lang w:eastAsia="en-US"/>
              </w:rPr>
            </w:pPr>
          </w:p>
        </w:tc>
        <w:tc>
          <w:tcPr>
            <w:tcW w:w="408" w:type="dxa"/>
            <w:shd w:val="clear" w:color="auto" w:fill="auto"/>
          </w:tcPr>
          <w:p w14:paraId="143EEB16"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4CCD655C" w14:textId="77777777" w:rsidR="003D17A0" w:rsidRPr="005A1017" w:rsidRDefault="003D17A0" w:rsidP="00E27E88">
            <w:pPr>
              <w:rPr>
                <w:rFonts w:eastAsia="MS Mincho"/>
                <w:szCs w:val="22"/>
                <w:lang w:eastAsia="en-US"/>
              </w:rPr>
            </w:pPr>
          </w:p>
        </w:tc>
        <w:tc>
          <w:tcPr>
            <w:tcW w:w="408" w:type="dxa"/>
            <w:shd w:val="clear" w:color="auto" w:fill="auto"/>
          </w:tcPr>
          <w:p w14:paraId="7EB6675D" w14:textId="77777777" w:rsidR="003D17A0" w:rsidRPr="005A1017" w:rsidRDefault="003D17A0" w:rsidP="00E27E88">
            <w:pPr>
              <w:rPr>
                <w:rFonts w:eastAsia="MS Mincho"/>
                <w:szCs w:val="22"/>
                <w:lang w:eastAsia="en-US"/>
              </w:rPr>
            </w:pPr>
          </w:p>
        </w:tc>
        <w:tc>
          <w:tcPr>
            <w:tcW w:w="408" w:type="dxa"/>
            <w:shd w:val="clear" w:color="auto" w:fill="auto"/>
          </w:tcPr>
          <w:p w14:paraId="36A85F09"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7452A6AC"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21D0FC7D" w14:textId="77777777" w:rsidR="003D17A0" w:rsidRPr="005A1017" w:rsidRDefault="003D17A0" w:rsidP="00E27E88">
            <w:pPr>
              <w:rPr>
                <w:rFonts w:eastAsia="MS Mincho"/>
                <w:szCs w:val="22"/>
                <w:lang w:eastAsia="en-US"/>
              </w:rPr>
            </w:pPr>
          </w:p>
        </w:tc>
        <w:tc>
          <w:tcPr>
            <w:tcW w:w="519" w:type="dxa"/>
            <w:shd w:val="clear" w:color="auto" w:fill="auto"/>
          </w:tcPr>
          <w:p w14:paraId="6972FF61"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7BBC2060"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7B32F18A"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6C694646"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1DB9D11C"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7C97E560"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6A479BA5"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582AE7E0" w14:textId="2D36AE8A" w:rsidR="003D17A0" w:rsidRPr="005A1017" w:rsidRDefault="002D122D"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010E5B8A" w14:textId="60A84222" w:rsidR="003D17A0" w:rsidRPr="005A1017" w:rsidRDefault="003D17A0" w:rsidP="00E27E88">
            <w:pPr>
              <w:rPr>
                <w:rFonts w:eastAsia="MS Mincho"/>
                <w:szCs w:val="22"/>
                <w:lang w:eastAsia="en-US"/>
              </w:rPr>
            </w:pPr>
          </w:p>
        </w:tc>
      </w:tr>
      <w:tr w:rsidR="005A1017" w:rsidRPr="00993A55" w14:paraId="09F40B04" w14:textId="77777777" w:rsidTr="005A1017">
        <w:trPr>
          <w:trHeight w:val="393"/>
        </w:trPr>
        <w:tc>
          <w:tcPr>
            <w:tcW w:w="424" w:type="dxa"/>
            <w:shd w:val="clear" w:color="auto" w:fill="auto"/>
          </w:tcPr>
          <w:p w14:paraId="3B4D374C" w14:textId="77777777" w:rsidR="003D17A0" w:rsidRPr="005A1017" w:rsidRDefault="003D17A0" w:rsidP="00E27E88">
            <w:pPr>
              <w:rPr>
                <w:rFonts w:eastAsia="MS Mincho"/>
                <w:szCs w:val="22"/>
                <w:lang w:eastAsia="en-US"/>
              </w:rPr>
            </w:pPr>
            <w:r w:rsidRPr="005A1017">
              <w:rPr>
                <w:rFonts w:eastAsia="MS Mincho"/>
                <w:szCs w:val="22"/>
                <w:lang w:eastAsia="en-US"/>
              </w:rPr>
              <w:t>5</w:t>
            </w:r>
          </w:p>
        </w:tc>
        <w:tc>
          <w:tcPr>
            <w:tcW w:w="408" w:type="dxa"/>
            <w:shd w:val="clear" w:color="auto" w:fill="auto"/>
          </w:tcPr>
          <w:p w14:paraId="1C4F2C93"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246DC9FD" w14:textId="77777777" w:rsidR="003D17A0" w:rsidRPr="005A1017" w:rsidRDefault="003D17A0" w:rsidP="00E27E88">
            <w:pPr>
              <w:rPr>
                <w:rFonts w:eastAsia="MS Mincho"/>
                <w:szCs w:val="22"/>
                <w:lang w:eastAsia="en-US"/>
              </w:rPr>
            </w:pPr>
          </w:p>
        </w:tc>
        <w:tc>
          <w:tcPr>
            <w:tcW w:w="408" w:type="dxa"/>
            <w:shd w:val="clear" w:color="auto" w:fill="auto"/>
          </w:tcPr>
          <w:p w14:paraId="22EAA66F"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1EFFBAA8"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53A879B3" w14:textId="77777777" w:rsidR="003D17A0" w:rsidRPr="005A1017" w:rsidRDefault="003D17A0" w:rsidP="00E27E88">
            <w:pPr>
              <w:rPr>
                <w:rFonts w:eastAsia="MS Mincho"/>
                <w:szCs w:val="22"/>
                <w:lang w:eastAsia="en-US"/>
              </w:rPr>
            </w:pPr>
          </w:p>
        </w:tc>
        <w:tc>
          <w:tcPr>
            <w:tcW w:w="408" w:type="dxa"/>
            <w:shd w:val="clear" w:color="auto" w:fill="auto"/>
          </w:tcPr>
          <w:p w14:paraId="0151AA7D" w14:textId="77777777" w:rsidR="003D17A0" w:rsidRPr="005A1017" w:rsidRDefault="003D17A0" w:rsidP="00E27E88">
            <w:pPr>
              <w:rPr>
                <w:rFonts w:eastAsia="MS Mincho"/>
                <w:szCs w:val="22"/>
                <w:lang w:eastAsia="en-US"/>
              </w:rPr>
            </w:pPr>
          </w:p>
        </w:tc>
        <w:tc>
          <w:tcPr>
            <w:tcW w:w="408" w:type="dxa"/>
            <w:shd w:val="clear" w:color="auto" w:fill="auto"/>
          </w:tcPr>
          <w:p w14:paraId="35062473"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47B11B9B" w14:textId="77777777" w:rsidR="003D17A0" w:rsidRPr="005A1017" w:rsidRDefault="003D17A0" w:rsidP="00E27E88">
            <w:pPr>
              <w:rPr>
                <w:rFonts w:eastAsia="MS Mincho"/>
                <w:szCs w:val="22"/>
                <w:lang w:eastAsia="en-US"/>
              </w:rPr>
            </w:pPr>
          </w:p>
        </w:tc>
        <w:tc>
          <w:tcPr>
            <w:tcW w:w="408" w:type="dxa"/>
            <w:shd w:val="clear" w:color="auto" w:fill="auto"/>
          </w:tcPr>
          <w:p w14:paraId="707CE7C1"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02D3C291"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10DBD413"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5C639480"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7344DACC"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338ABE52"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6CB40D27"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5269884E" w14:textId="77777777" w:rsidR="003D17A0" w:rsidRPr="005A1017" w:rsidRDefault="003D17A0" w:rsidP="00E27E88">
            <w:pPr>
              <w:rPr>
                <w:rFonts w:eastAsia="MS Mincho"/>
                <w:szCs w:val="22"/>
                <w:lang w:eastAsia="en-US"/>
              </w:rPr>
            </w:pPr>
          </w:p>
        </w:tc>
        <w:tc>
          <w:tcPr>
            <w:tcW w:w="519" w:type="dxa"/>
            <w:shd w:val="clear" w:color="auto" w:fill="auto"/>
          </w:tcPr>
          <w:p w14:paraId="359EEAFC" w14:textId="688A8A0F" w:rsidR="003D17A0" w:rsidRPr="005A1017" w:rsidRDefault="003D17A0" w:rsidP="00E27E88">
            <w:pPr>
              <w:rPr>
                <w:rFonts w:eastAsia="MS Mincho"/>
                <w:szCs w:val="22"/>
                <w:lang w:eastAsia="en-US"/>
              </w:rPr>
            </w:pPr>
          </w:p>
        </w:tc>
        <w:tc>
          <w:tcPr>
            <w:tcW w:w="519" w:type="dxa"/>
            <w:shd w:val="clear" w:color="auto" w:fill="auto"/>
          </w:tcPr>
          <w:p w14:paraId="2CA98670" w14:textId="0F0ABB70" w:rsidR="003D17A0" w:rsidRPr="005A1017" w:rsidRDefault="00E3119B"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7E9735B3" w14:textId="70CF9498" w:rsidR="003D17A0" w:rsidRPr="005A1017" w:rsidRDefault="003D17A0" w:rsidP="00E27E88">
            <w:pPr>
              <w:rPr>
                <w:rFonts w:eastAsia="MS Mincho"/>
                <w:szCs w:val="22"/>
                <w:lang w:eastAsia="en-US"/>
              </w:rPr>
            </w:pPr>
          </w:p>
        </w:tc>
      </w:tr>
      <w:tr w:rsidR="005A1017" w:rsidRPr="00993A55" w14:paraId="0E76F0FB" w14:textId="77777777" w:rsidTr="005A1017">
        <w:trPr>
          <w:trHeight w:val="393"/>
        </w:trPr>
        <w:tc>
          <w:tcPr>
            <w:tcW w:w="424" w:type="dxa"/>
            <w:shd w:val="clear" w:color="auto" w:fill="auto"/>
          </w:tcPr>
          <w:p w14:paraId="72575D03" w14:textId="77777777" w:rsidR="003D17A0" w:rsidRPr="005A1017" w:rsidRDefault="003D17A0" w:rsidP="00E27E88">
            <w:pPr>
              <w:rPr>
                <w:rFonts w:eastAsia="MS Mincho"/>
                <w:szCs w:val="22"/>
                <w:lang w:eastAsia="en-US"/>
              </w:rPr>
            </w:pPr>
            <w:r w:rsidRPr="005A1017">
              <w:rPr>
                <w:rFonts w:eastAsia="MS Mincho"/>
                <w:szCs w:val="22"/>
                <w:lang w:eastAsia="en-US"/>
              </w:rPr>
              <w:t>6</w:t>
            </w:r>
          </w:p>
        </w:tc>
        <w:tc>
          <w:tcPr>
            <w:tcW w:w="408" w:type="dxa"/>
            <w:shd w:val="clear" w:color="auto" w:fill="auto"/>
          </w:tcPr>
          <w:p w14:paraId="1C981DA6" w14:textId="77777777" w:rsidR="003D17A0" w:rsidRPr="005A1017" w:rsidRDefault="003D17A0" w:rsidP="00E27E88">
            <w:pPr>
              <w:rPr>
                <w:rFonts w:eastAsia="MS Mincho"/>
                <w:szCs w:val="22"/>
                <w:lang w:eastAsia="en-US"/>
              </w:rPr>
            </w:pPr>
          </w:p>
        </w:tc>
        <w:tc>
          <w:tcPr>
            <w:tcW w:w="408" w:type="dxa"/>
            <w:shd w:val="clear" w:color="auto" w:fill="auto"/>
          </w:tcPr>
          <w:p w14:paraId="12B62FF7" w14:textId="77777777" w:rsidR="003D17A0" w:rsidRPr="005A1017" w:rsidRDefault="003D17A0" w:rsidP="00E27E88">
            <w:pPr>
              <w:rPr>
                <w:rFonts w:eastAsia="MS Mincho"/>
                <w:szCs w:val="22"/>
                <w:lang w:eastAsia="en-US"/>
              </w:rPr>
            </w:pPr>
          </w:p>
        </w:tc>
        <w:tc>
          <w:tcPr>
            <w:tcW w:w="408" w:type="dxa"/>
            <w:shd w:val="clear" w:color="auto" w:fill="auto"/>
          </w:tcPr>
          <w:p w14:paraId="725AD538" w14:textId="77777777" w:rsidR="003D17A0" w:rsidRPr="005A1017" w:rsidRDefault="003D17A0" w:rsidP="00E27E88">
            <w:pPr>
              <w:rPr>
                <w:rFonts w:eastAsia="MS Mincho"/>
                <w:szCs w:val="22"/>
                <w:lang w:eastAsia="en-US"/>
              </w:rPr>
            </w:pPr>
          </w:p>
        </w:tc>
        <w:tc>
          <w:tcPr>
            <w:tcW w:w="408" w:type="dxa"/>
            <w:shd w:val="clear" w:color="auto" w:fill="auto"/>
          </w:tcPr>
          <w:p w14:paraId="21B2B1EB"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5F603F7D" w14:textId="77777777" w:rsidR="003D17A0" w:rsidRPr="005A1017" w:rsidRDefault="003D17A0" w:rsidP="00E27E88">
            <w:pPr>
              <w:rPr>
                <w:rFonts w:eastAsia="MS Mincho"/>
                <w:szCs w:val="22"/>
                <w:lang w:eastAsia="en-US"/>
              </w:rPr>
            </w:pPr>
          </w:p>
        </w:tc>
        <w:tc>
          <w:tcPr>
            <w:tcW w:w="408" w:type="dxa"/>
            <w:shd w:val="clear" w:color="auto" w:fill="auto"/>
          </w:tcPr>
          <w:p w14:paraId="0A708451"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1990CC1A" w14:textId="77777777" w:rsidR="003D17A0" w:rsidRPr="005A1017" w:rsidRDefault="003D17A0" w:rsidP="00E27E88">
            <w:pPr>
              <w:rPr>
                <w:rFonts w:eastAsia="MS Mincho"/>
                <w:szCs w:val="22"/>
                <w:lang w:eastAsia="en-US"/>
              </w:rPr>
            </w:pPr>
          </w:p>
        </w:tc>
        <w:tc>
          <w:tcPr>
            <w:tcW w:w="408" w:type="dxa"/>
            <w:shd w:val="clear" w:color="auto" w:fill="auto"/>
          </w:tcPr>
          <w:p w14:paraId="62F2CF85"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18100580" w14:textId="77777777" w:rsidR="003D17A0" w:rsidRPr="005A1017" w:rsidRDefault="003D17A0" w:rsidP="00E27E88">
            <w:pPr>
              <w:rPr>
                <w:rFonts w:eastAsia="MS Mincho"/>
                <w:szCs w:val="22"/>
                <w:lang w:eastAsia="en-US"/>
              </w:rPr>
            </w:pPr>
          </w:p>
        </w:tc>
        <w:tc>
          <w:tcPr>
            <w:tcW w:w="519" w:type="dxa"/>
            <w:shd w:val="clear" w:color="auto" w:fill="auto"/>
          </w:tcPr>
          <w:p w14:paraId="39AFAD5B" w14:textId="77777777" w:rsidR="003D17A0" w:rsidRPr="005A1017" w:rsidRDefault="003D17A0" w:rsidP="00E27E88">
            <w:pPr>
              <w:rPr>
                <w:rFonts w:eastAsia="MS Mincho"/>
                <w:szCs w:val="22"/>
                <w:lang w:eastAsia="en-US"/>
              </w:rPr>
            </w:pPr>
          </w:p>
        </w:tc>
        <w:tc>
          <w:tcPr>
            <w:tcW w:w="519" w:type="dxa"/>
            <w:shd w:val="clear" w:color="auto" w:fill="auto"/>
          </w:tcPr>
          <w:p w14:paraId="239A5C32" w14:textId="77777777" w:rsidR="003D17A0" w:rsidRPr="005A1017" w:rsidRDefault="003D17A0" w:rsidP="00E27E88">
            <w:pPr>
              <w:rPr>
                <w:rFonts w:eastAsia="MS Mincho"/>
                <w:szCs w:val="22"/>
                <w:lang w:eastAsia="en-US"/>
              </w:rPr>
            </w:pPr>
          </w:p>
        </w:tc>
        <w:tc>
          <w:tcPr>
            <w:tcW w:w="519" w:type="dxa"/>
            <w:shd w:val="clear" w:color="auto" w:fill="auto"/>
          </w:tcPr>
          <w:p w14:paraId="73CF9F5C" w14:textId="26FCBA80" w:rsidR="003D17A0" w:rsidRPr="005A1017" w:rsidRDefault="003D17A0" w:rsidP="00E27E88">
            <w:pPr>
              <w:rPr>
                <w:rFonts w:eastAsia="MS Mincho"/>
                <w:szCs w:val="22"/>
                <w:lang w:eastAsia="en-US"/>
              </w:rPr>
            </w:pPr>
          </w:p>
        </w:tc>
        <w:tc>
          <w:tcPr>
            <w:tcW w:w="519" w:type="dxa"/>
            <w:shd w:val="clear" w:color="auto" w:fill="auto"/>
          </w:tcPr>
          <w:p w14:paraId="7F218B46" w14:textId="1794BB42" w:rsidR="003D17A0" w:rsidRPr="005A1017" w:rsidRDefault="00CE10AB"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44E8EA33" w14:textId="3276EDFC" w:rsidR="003D17A0" w:rsidRPr="005A1017" w:rsidRDefault="003D17A0" w:rsidP="00E27E88">
            <w:pPr>
              <w:rPr>
                <w:rFonts w:eastAsia="MS Mincho"/>
                <w:szCs w:val="22"/>
                <w:lang w:eastAsia="en-US"/>
              </w:rPr>
            </w:pPr>
          </w:p>
        </w:tc>
        <w:tc>
          <w:tcPr>
            <w:tcW w:w="519" w:type="dxa"/>
            <w:shd w:val="clear" w:color="auto" w:fill="auto"/>
          </w:tcPr>
          <w:p w14:paraId="366D846A"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227DA0D7"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489012C6"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5A2D1862" w14:textId="29C57E0C" w:rsidR="003D17A0" w:rsidRPr="005A1017" w:rsidRDefault="00E3119B"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0F0D5B5E" w14:textId="6B1C29B2" w:rsidR="003D17A0" w:rsidRPr="005A1017" w:rsidRDefault="00294655" w:rsidP="00E27E88">
            <w:pPr>
              <w:rPr>
                <w:rFonts w:eastAsia="MS Mincho"/>
                <w:szCs w:val="22"/>
                <w:lang w:eastAsia="en-US"/>
              </w:rPr>
            </w:pPr>
            <w:r w:rsidRPr="005A1017">
              <w:rPr>
                <w:rFonts w:eastAsia="MS Mincho"/>
                <w:szCs w:val="22"/>
                <w:lang w:eastAsia="en-US"/>
              </w:rPr>
              <w:t>x</w:t>
            </w:r>
          </w:p>
        </w:tc>
      </w:tr>
      <w:tr w:rsidR="005A1017" w:rsidRPr="00993A55" w14:paraId="70844BD4" w14:textId="77777777" w:rsidTr="005A1017">
        <w:trPr>
          <w:trHeight w:val="393"/>
        </w:trPr>
        <w:tc>
          <w:tcPr>
            <w:tcW w:w="424" w:type="dxa"/>
            <w:shd w:val="clear" w:color="auto" w:fill="auto"/>
          </w:tcPr>
          <w:p w14:paraId="040779C5" w14:textId="77777777" w:rsidR="003D17A0" w:rsidRPr="005A1017" w:rsidRDefault="003D17A0" w:rsidP="00E27E88">
            <w:pPr>
              <w:rPr>
                <w:rFonts w:eastAsia="MS Mincho"/>
                <w:szCs w:val="22"/>
                <w:lang w:eastAsia="en-US"/>
              </w:rPr>
            </w:pPr>
            <w:r w:rsidRPr="005A1017">
              <w:rPr>
                <w:rFonts w:eastAsia="MS Mincho"/>
                <w:szCs w:val="22"/>
                <w:lang w:eastAsia="en-US"/>
              </w:rPr>
              <w:t>7</w:t>
            </w:r>
          </w:p>
        </w:tc>
        <w:tc>
          <w:tcPr>
            <w:tcW w:w="408" w:type="dxa"/>
            <w:shd w:val="clear" w:color="auto" w:fill="auto"/>
          </w:tcPr>
          <w:p w14:paraId="2DD730F7" w14:textId="77777777" w:rsidR="003D17A0" w:rsidRPr="005A1017" w:rsidRDefault="003D17A0" w:rsidP="00E27E88">
            <w:pPr>
              <w:rPr>
                <w:rFonts w:eastAsia="MS Mincho"/>
                <w:szCs w:val="22"/>
                <w:lang w:eastAsia="en-US"/>
              </w:rPr>
            </w:pPr>
          </w:p>
        </w:tc>
        <w:tc>
          <w:tcPr>
            <w:tcW w:w="408" w:type="dxa"/>
            <w:shd w:val="clear" w:color="auto" w:fill="auto"/>
          </w:tcPr>
          <w:p w14:paraId="337E48A0" w14:textId="77777777" w:rsidR="003D17A0" w:rsidRPr="005A1017" w:rsidRDefault="003D17A0" w:rsidP="00E27E88">
            <w:pPr>
              <w:rPr>
                <w:rFonts w:eastAsia="MS Mincho"/>
                <w:szCs w:val="22"/>
                <w:lang w:eastAsia="en-US"/>
              </w:rPr>
            </w:pPr>
          </w:p>
        </w:tc>
        <w:tc>
          <w:tcPr>
            <w:tcW w:w="408" w:type="dxa"/>
            <w:shd w:val="clear" w:color="auto" w:fill="auto"/>
          </w:tcPr>
          <w:p w14:paraId="0EB4F440" w14:textId="77777777" w:rsidR="003D17A0" w:rsidRPr="005A1017" w:rsidRDefault="003D17A0" w:rsidP="00E27E88">
            <w:pPr>
              <w:rPr>
                <w:rFonts w:eastAsia="MS Mincho"/>
                <w:szCs w:val="22"/>
                <w:lang w:eastAsia="en-US"/>
              </w:rPr>
            </w:pPr>
          </w:p>
        </w:tc>
        <w:tc>
          <w:tcPr>
            <w:tcW w:w="408" w:type="dxa"/>
            <w:shd w:val="clear" w:color="auto" w:fill="auto"/>
          </w:tcPr>
          <w:p w14:paraId="4F0AF1B9"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71E82211" w14:textId="77777777" w:rsidR="003D17A0" w:rsidRPr="005A1017" w:rsidRDefault="003D17A0" w:rsidP="00E27E88">
            <w:pPr>
              <w:rPr>
                <w:rFonts w:eastAsia="MS Mincho"/>
                <w:szCs w:val="22"/>
                <w:lang w:eastAsia="en-US"/>
              </w:rPr>
            </w:pPr>
          </w:p>
        </w:tc>
        <w:tc>
          <w:tcPr>
            <w:tcW w:w="408" w:type="dxa"/>
            <w:shd w:val="clear" w:color="auto" w:fill="auto"/>
          </w:tcPr>
          <w:p w14:paraId="716FDA89"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6B1FBD6B" w14:textId="77777777" w:rsidR="003D17A0" w:rsidRPr="005A1017" w:rsidRDefault="003D17A0" w:rsidP="00E27E88">
            <w:pPr>
              <w:rPr>
                <w:rFonts w:eastAsia="MS Mincho"/>
                <w:szCs w:val="22"/>
                <w:lang w:eastAsia="en-US"/>
              </w:rPr>
            </w:pPr>
          </w:p>
        </w:tc>
        <w:tc>
          <w:tcPr>
            <w:tcW w:w="408" w:type="dxa"/>
            <w:shd w:val="clear" w:color="auto" w:fill="auto"/>
          </w:tcPr>
          <w:p w14:paraId="3BB29141"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4C7B4D4B" w14:textId="77777777" w:rsidR="003D17A0" w:rsidRPr="005A1017" w:rsidRDefault="003D17A0" w:rsidP="00E27E88">
            <w:pPr>
              <w:rPr>
                <w:rFonts w:eastAsia="MS Mincho"/>
                <w:szCs w:val="22"/>
                <w:lang w:eastAsia="en-US"/>
              </w:rPr>
            </w:pPr>
          </w:p>
        </w:tc>
        <w:tc>
          <w:tcPr>
            <w:tcW w:w="519" w:type="dxa"/>
            <w:shd w:val="clear" w:color="auto" w:fill="auto"/>
          </w:tcPr>
          <w:p w14:paraId="3151188E" w14:textId="77777777" w:rsidR="003D17A0" w:rsidRPr="005A1017" w:rsidRDefault="003D17A0" w:rsidP="00E27E88">
            <w:pPr>
              <w:rPr>
                <w:rFonts w:eastAsia="MS Mincho"/>
                <w:szCs w:val="22"/>
                <w:lang w:eastAsia="en-US"/>
              </w:rPr>
            </w:pPr>
          </w:p>
        </w:tc>
        <w:tc>
          <w:tcPr>
            <w:tcW w:w="519" w:type="dxa"/>
            <w:shd w:val="clear" w:color="auto" w:fill="auto"/>
          </w:tcPr>
          <w:p w14:paraId="0F27BF0E" w14:textId="77777777" w:rsidR="003D17A0" w:rsidRPr="005A1017" w:rsidRDefault="003D17A0" w:rsidP="00E27E88">
            <w:pPr>
              <w:rPr>
                <w:rFonts w:eastAsia="MS Mincho"/>
                <w:szCs w:val="22"/>
                <w:lang w:eastAsia="en-US"/>
              </w:rPr>
            </w:pPr>
          </w:p>
        </w:tc>
        <w:tc>
          <w:tcPr>
            <w:tcW w:w="519" w:type="dxa"/>
            <w:shd w:val="clear" w:color="auto" w:fill="auto"/>
          </w:tcPr>
          <w:p w14:paraId="02D929CC" w14:textId="488B80B7" w:rsidR="003D17A0" w:rsidRPr="005A1017" w:rsidRDefault="003D17A0" w:rsidP="00E27E88">
            <w:pPr>
              <w:rPr>
                <w:rFonts w:eastAsia="MS Mincho"/>
                <w:szCs w:val="22"/>
                <w:lang w:eastAsia="en-US"/>
              </w:rPr>
            </w:pPr>
          </w:p>
        </w:tc>
        <w:tc>
          <w:tcPr>
            <w:tcW w:w="519" w:type="dxa"/>
            <w:shd w:val="clear" w:color="auto" w:fill="auto"/>
          </w:tcPr>
          <w:p w14:paraId="602522F1" w14:textId="3FE09D3B" w:rsidR="003D17A0" w:rsidRPr="005A1017" w:rsidRDefault="00CE10AB"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0BBA5B5C" w14:textId="15EFFAD8" w:rsidR="003D17A0" w:rsidRPr="005A1017" w:rsidRDefault="003D17A0" w:rsidP="00E27E88">
            <w:pPr>
              <w:rPr>
                <w:rFonts w:eastAsia="MS Mincho"/>
                <w:szCs w:val="22"/>
                <w:lang w:eastAsia="en-US"/>
              </w:rPr>
            </w:pPr>
          </w:p>
        </w:tc>
        <w:tc>
          <w:tcPr>
            <w:tcW w:w="519" w:type="dxa"/>
            <w:shd w:val="clear" w:color="auto" w:fill="auto"/>
          </w:tcPr>
          <w:p w14:paraId="074FA0CE"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14D8C426"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5AE999F4"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4EC40FAA" w14:textId="25D2A4A6" w:rsidR="003D17A0" w:rsidRPr="005A1017" w:rsidRDefault="002D122D"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5299C76C" w14:textId="3278783E" w:rsidR="003D17A0" w:rsidRPr="005A1017" w:rsidRDefault="00294655" w:rsidP="00E27E88">
            <w:pPr>
              <w:rPr>
                <w:rFonts w:eastAsia="MS Mincho"/>
                <w:szCs w:val="22"/>
                <w:lang w:eastAsia="en-US"/>
              </w:rPr>
            </w:pPr>
            <w:r w:rsidRPr="005A1017">
              <w:rPr>
                <w:rFonts w:eastAsia="MS Mincho"/>
                <w:szCs w:val="22"/>
                <w:lang w:eastAsia="en-US"/>
              </w:rPr>
              <w:t>x</w:t>
            </w:r>
          </w:p>
        </w:tc>
      </w:tr>
      <w:tr w:rsidR="005A1017" w:rsidRPr="00993A55" w14:paraId="22A48DFF" w14:textId="77777777" w:rsidTr="005A1017">
        <w:trPr>
          <w:trHeight w:val="393"/>
        </w:trPr>
        <w:tc>
          <w:tcPr>
            <w:tcW w:w="424" w:type="dxa"/>
            <w:shd w:val="clear" w:color="auto" w:fill="auto"/>
          </w:tcPr>
          <w:p w14:paraId="1E5DFCCD" w14:textId="77777777" w:rsidR="003D17A0" w:rsidRPr="005A1017" w:rsidRDefault="003D17A0" w:rsidP="00E27E88">
            <w:pPr>
              <w:rPr>
                <w:rFonts w:eastAsia="MS Mincho"/>
                <w:szCs w:val="22"/>
                <w:lang w:eastAsia="en-US"/>
              </w:rPr>
            </w:pPr>
            <w:r w:rsidRPr="005A1017">
              <w:rPr>
                <w:rFonts w:eastAsia="MS Mincho"/>
                <w:szCs w:val="22"/>
                <w:lang w:eastAsia="en-US"/>
              </w:rPr>
              <w:t>8</w:t>
            </w:r>
          </w:p>
        </w:tc>
        <w:tc>
          <w:tcPr>
            <w:tcW w:w="408" w:type="dxa"/>
            <w:shd w:val="clear" w:color="auto" w:fill="auto"/>
          </w:tcPr>
          <w:p w14:paraId="16B816D2"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2F5041AB" w14:textId="77777777" w:rsidR="003D17A0" w:rsidRPr="005A1017" w:rsidRDefault="003D17A0" w:rsidP="00E27E88">
            <w:pPr>
              <w:rPr>
                <w:rFonts w:eastAsia="MS Mincho"/>
                <w:szCs w:val="22"/>
                <w:lang w:eastAsia="en-US"/>
              </w:rPr>
            </w:pPr>
          </w:p>
        </w:tc>
        <w:tc>
          <w:tcPr>
            <w:tcW w:w="408" w:type="dxa"/>
            <w:shd w:val="clear" w:color="auto" w:fill="auto"/>
          </w:tcPr>
          <w:p w14:paraId="34F40C9F" w14:textId="77777777" w:rsidR="003D17A0" w:rsidRPr="005A1017" w:rsidRDefault="003D17A0" w:rsidP="00E27E88">
            <w:pPr>
              <w:rPr>
                <w:rFonts w:eastAsia="MS Mincho"/>
                <w:szCs w:val="22"/>
                <w:lang w:eastAsia="en-US"/>
              </w:rPr>
            </w:pPr>
          </w:p>
        </w:tc>
        <w:tc>
          <w:tcPr>
            <w:tcW w:w="408" w:type="dxa"/>
            <w:shd w:val="clear" w:color="auto" w:fill="auto"/>
          </w:tcPr>
          <w:p w14:paraId="1194FEE4" w14:textId="77777777" w:rsidR="003D17A0" w:rsidRPr="005A1017" w:rsidRDefault="003D17A0" w:rsidP="00E27E88">
            <w:pPr>
              <w:rPr>
                <w:rFonts w:eastAsia="MS Mincho"/>
                <w:szCs w:val="22"/>
                <w:lang w:eastAsia="en-US"/>
              </w:rPr>
            </w:pPr>
          </w:p>
        </w:tc>
        <w:tc>
          <w:tcPr>
            <w:tcW w:w="408" w:type="dxa"/>
            <w:shd w:val="clear" w:color="auto" w:fill="auto"/>
          </w:tcPr>
          <w:p w14:paraId="1C031D1D"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3E80A26C" w14:textId="77777777" w:rsidR="003D17A0" w:rsidRPr="005A1017" w:rsidRDefault="003D17A0" w:rsidP="00E27E88">
            <w:pPr>
              <w:rPr>
                <w:rFonts w:eastAsia="MS Mincho"/>
                <w:szCs w:val="22"/>
                <w:lang w:eastAsia="en-US"/>
              </w:rPr>
            </w:pPr>
          </w:p>
        </w:tc>
        <w:tc>
          <w:tcPr>
            <w:tcW w:w="408" w:type="dxa"/>
            <w:shd w:val="clear" w:color="auto" w:fill="auto"/>
          </w:tcPr>
          <w:p w14:paraId="67E3EE9C" w14:textId="77777777" w:rsidR="003D17A0" w:rsidRPr="005A1017" w:rsidRDefault="003D17A0" w:rsidP="00E27E88">
            <w:pPr>
              <w:rPr>
                <w:rFonts w:eastAsia="MS Mincho"/>
                <w:szCs w:val="22"/>
                <w:lang w:eastAsia="en-US"/>
              </w:rPr>
            </w:pPr>
          </w:p>
        </w:tc>
        <w:tc>
          <w:tcPr>
            <w:tcW w:w="408" w:type="dxa"/>
            <w:shd w:val="clear" w:color="auto" w:fill="auto"/>
          </w:tcPr>
          <w:p w14:paraId="2E45CDA9" w14:textId="77777777" w:rsidR="003D17A0" w:rsidRPr="005A1017" w:rsidRDefault="003D17A0" w:rsidP="00E27E88">
            <w:pPr>
              <w:rPr>
                <w:rFonts w:eastAsia="MS Mincho"/>
                <w:szCs w:val="22"/>
                <w:lang w:eastAsia="en-US"/>
              </w:rPr>
            </w:pPr>
          </w:p>
        </w:tc>
        <w:tc>
          <w:tcPr>
            <w:tcW w:w="408" w:type="dxa"/>
            <w:shd w:val="clear" w:color="auto" w:fill="auto"/>
          </w:tcPr>
          <w:p w14:paraId="46EF90F4" w14:textId="77777777" w:rsidR="003D17A0" w:rsidRPr="005A1017" w:rsidRDefault="003D17A0" w:rsidP="00E27E88">
            <w:pPr>
              <w:rPr>
                <w:rFonts w:eastAsia="MS Mincho"/>
                <w:szCs w:val="22"/>
                <w:lang w:eastAsia="en-US"/>
              </w:rPr>
            </w:pPr>
          </w:p>
        </w:tc>
        <w:tc>
          <w:tcPr>
            <w:tcW w:w="519" w:type="dxa"/>
            <w:shd w:val="clear" w:color="auto" w:fill="auto"/>
          </w:tcPr>
          <w:p w14:paraId="6F98C232" w14:textId="77777777" w:rsidR="003D17A0" w:rsidRPr="005A1017" w:rsidRDefault="003D17A0" w:rsidP="00E27E88">
            <w:pPr>
              <w:rPr>
                <w:rFonts w:eastAsia="MS Mincho"/>
                <w:szCs w:val="22"/>
                <w:lang w:eastAsia="en-US"/>
              </w:rPr>
            </w:pPr>
          </w:p>
        </w:tc>
        <w:tc>
          <w:tcPr>
            <w:tcW w:w="519" w:type="dxa"/>
            <w:shd w:val="clear" w:color="auto" w:fill="auto"/>
          </w:tcPr>
          <w:p w14:paraId="525EE509" w14:textId="77777777" w:rsidR="003D17A0" w:rsidRPr="005A1017" w:rsidRDefault="003D17A0" w:rsidP="00E27E88">
            <w:pPr>
              <w:rPr>
                <w:rFonts w:eastAsia="MS Mincho"/>
                <w:szCs w:val="22"/>
                <w:lang w:eastAsia="en-US"/>
              </w:rPr>
            </w:pPr>
          </w:p>
        </w:tc>
        <w:tc>
          <w:tcPr>
            <w:tcW w:w="519" w:type="dxa"/>
            <w:shd w:val="clear" w:color="auto" w:fill="auto"/>
          </w:tcPr>
          <w:p w14:paraId="1D856144"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20F11CC3" w14:textId="77777777" w:rsidR="003D17A0" w:rsidRPr="005A1017" w:rsidRDefault="003D17A0" w:rsidP="00E27E88">
            <w:pPr>
              <w:rPr>
                <w:rFonts w:eastAsia="MS Mincho"/>
                <w:szCs w:val="22"/>
                <w:lang w:eastAsia="en-US"/>
              </w:rPr>
            </w:pPr>
          </w:p>
        </w:tc>
        <w:tc>
          <w:tcPr>
            <w:tcW w:w="519" w:type="dxa"/>
            <w:shd w:val="clear" w:color="auto" w:fill="auto"/>
          </w:tcPr>
          <w:p w14:paraId="5CE91B03"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75BE2870" w14:textId="77777777" w:rsidR="003D17A0" w:rsidRPr="005A1017" w:rsidRDefault="003D17A0" w:rsidP="00E27E88">
            <w:pPr>
              <w:rPr>
                <w:rFonts w:eastAsia="MS Mincho"/>
                <w:szCs w:val="22"/>
                <w:lang w:eastAsia="en-US"/>
              </w:rPr>
            </w:pPr>
          </w:p>
        </w:tc>
        <w:tc>
          <w:tcPr>
            <w:tcW w:w="519" w:type="dxa"/>
            <w:shd w:val="clear" w:color="auto" w:fill="auto"/>
          </w:tcPr>
          <w:p w14:paraId="1B22558A"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0F38448F" w14:textId="25DF50CB" w:rsidR="003D17A0" w:rsidRPr="005A1017" w:rsidRDefault="00131882"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7CAAE8FA" w14:textId="77777777" w:rsidR="003D17A0" w:rsidRPr="005A1017" w:rsidRDefault="003D17A0" w:rsidP="00E27E88">
            <w:pPr>
              <w:rPr>
                <w:rFonts w:eastAsia="MS Mincho"/>
                <w:szCs w:val="22"/>
                <w:lang w:eastAsia="en-US"/>
              </w:rPr>
            </w:pPr>
          </w:p>
        </w:tc>
        <w:tc>
          <w:tcPr>
            <w:tcW w:w="519" w:type="dxa"/>
            <w:shd w:val="clear" w:color="auto" w:fill="auto"/>
          </w:tcPr>
          <w:p w14:paraId="43B8C684" w14:textId="52A9AFA0" w:rsidR="003D17A0" w:rsidRPr="005A1017" w:rsidRDefault="00294655" w:rsidP="00E27E88">
            <w:pPr>
              <w:rPr>
                <w:rFonts w:eastAsia="MS Mincho"/>
                <w:szCs w:val="22"/>
                <w:lang w:eastAsia="en-US"/>
              </w:rPr>
            </w:pPr>
            <w:r w:rsidRPr="005A1017">
              <w:rPr>
                <w:rFonts w:eastAsia="MS Mincho"/>
                <w:szCs w:val="22"/>
                <w:lang w:eastAsia="en-US"/>
              </w:rPr>
              <w:t>x</w:t>
            </w:r>
          </w:p>
        </w:tc>
      </w:tr>
      <w:tr w:rsidR="005A1017" w:rsidRPr="00993A55" w14:paraId="6FA9CE4B" w14:textId="77777777" w:rsidTr="005A1017">
        <w:trPr>
          <w:trHeight w:val="393"/>
        </w:trPr>
        <w:tc>
          <w:tcPr>
            <w:tcW w:w="424" w:type="dxa"/>
            <w:shd w:val="clear" w:color="auto" w:fill="auto"/>
          </w:tcPr>
          <w:p w14:paraId="1DE83386" w14:textId="77777777" w:rsidR="003D17A0" w:rsidRPr="005A1017" w:rsidRDefault="003D17A0" w:rsidP="00E27E88">
            <w:pPr>
              <w:rPr>
                <w:rFonts w:eastAsia="MS Mincho"/>
                <w:szCs w:val="22"/>
                <w:lang w:eastAsia="en-US"/>
              </w:rPr>
            </w:pPr>
            <w:r w:rsidRPr="005A1017">
              <w:rPr>
                <w:rFonts w:eastAsia="MS Mincho"/>
                <w:szCs w:val="22"/>
                <w:lang w:eastAsia="en-US"/>
              </w:rPr>
              <w:t>9</w:t>
            </w:r>
          </w:p>
        </w:tc>
        <w:tc>
          <w:tcPr>
            <w:tcW w:w="408" w:type="dxa"/>
            <w:shd w:val="clear" w:color="auto" w:fill="auto"/>
          </w:tcPr>
          <w:p w14:paraId="700D64E2"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4CE41DB3" w14:textId="77777777" w:rsidR="003D17A0" w:rsidRPr="005A1017" w:rsidRDefault="003D17A0" w:rsidP="00E27E88">
            <w:pPr>
              <w:rPr>
                <w:rFonts w:eastAsia="MS Mincho"/>
                <w:szCs w:val="22"/>
                <w:lang w:eastAsia="en-US"/>
              </w:rPr>
            </w:pPr>
          </w:p>
        </w:tc>
        <w:tc>
          <w:tcPr>
            <w:tcW w:w="408" w:type="dxa"/>
            <w:shd w:val="clear" w:color="auto" w:fill="auto"/>
          </w:tcPr>
          <w:p w14:paraId="66542F92" w14:textId="77777777" w:rsidR="003D17A0" w:rsidRPr="005A1017" w:rsidRDefault="003D17A0" w:rsidP="00E27E88">
            <w:pPr>
              <w:rPr>
                <w:rFonts w:eastAsia="MS Mincho"/>
                <w:szCs w:val="22"/>
                <w:lang w:eastAsia="en-US"/>
              </w:rPr>
            </w:pPr>
          </w:p>
        </w:tc>
        <w:tc>
          <w:tcPr>
            <w:tcW w:w="408" w:type="dxa"/>
            <w:shd w:val="clear" w:color="auto" w:fill="auto"/>
          </w:tcPr>
          <w:p w14:paraId="46B1E22F" w14:textId="77777777" w:rsidR="003D17A0" w:rsidRPr="005A1017" w:rsidRDefault="003D17A0" w:rsidP="00E27E88">
            <w:pPr>
              <w:rPr>
                <w:rFonts w:eastAsia="MS Mincho"/>
                <w:szCs w:val="22"/>
                <w:lang w:eastAsia="en-US"/>
              </w:rPr>
            </w:pPr>
          </w:p>
        </w:tc>
        <w:tc>
          <w:tcPr>
            <w:tcW w:w="408" w:type="dxa"/>
            <w:shd w:val="clear" w:color="auto" w:fill="auto"/>
          </w:tcPr>
          <w:p w14:paraId="313EFF5D"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58D767E7" w14:textId="77777777" w:rsidR="003D17A0" w:rsidRPr="005A1017" w:rsidRDefault="003D17A0" w:rsidP="00E27E88">
            <w:pPr>
              <w:rPr>
                <w:rFonts w:eastAsia="MS Mincho"/>
                <w:szCs w:val="22"/>
                <w:lang w:eastAsia="en-US"/>
              </w:rPr>
            </w:pPr>
          </w:p>
        </w:tc>
        <w:tc>
          <w:tcPr>
            <w:tcW w:w="408" w:type="dxa"/>
            <w:shd w:val="clear" w:color="auto" w:fill="auto"/>
          </w:tcPr>
          <w:p w14:paraId="5AB9EFF1" w14:textId="77777777" w:rsidR="003D17A0" w:rsidRPr="005A1017" w:rsidRDefault="003D17A0" w:rsidP="00E27E88">
            <w:pPr>
              <w:rPr>
                <w:rFonts w:eastAsia="MS Mincho"/>
                <w:szCs w:val="22"/>
                <w:lang w:eastAsia="en-US"/>
              </w:rPr>
            </w:pPr>
          </w:p>
        </w:tc>
        <w:tc>
          <w:tcPr>
            <w:tcW w:w="408" w:type="dxa"/>
            <w:shd w:val="clear" w:color="auto" w:fill="auto"/>
          </w:tcPr>
          <w:p w14:paraId="2A36E764" w14:textId="77777777" w:rsidR="003D17A0" w:rsidRPr="005A1017" w:rsidRDefault="003D17A0" w:rsidP="00E27E88">
            <w:pPr>
              <w:rPr>
                <w:rFonts w:eastAsia="MS Mincho"/>
                <w:szCs w:val="22"/>
                <w:lang w:eastAsia="en-US"/>
              </w:rPr>
            </w:pPr>
          </w:p>
        </w:tc>
        <w:tc>
          <w:tcPr>
            <w:tcW w:w="408" w:type="dxa"/>
            <w:shd w:val="clear" w:color="auto" w:fill="auto"/>
          </w:tcPr>
          <w:p w14:paraId="17579DF4" w14:textId="77777777" w:rsidR="003D17A0" w:rsidRPr="005A1017" w:rsidRDefault="003D17A0" w:rsidP="00E27E88">
            <w:pPr>
              <w:rPr>
                <w:rFonts w:eastAsia="MS Mincho"/>
                <w:szCs w:val="22"/>
                <w:lang w:eastAsia="en-US"/>
              </w:rPr>
            </w:pPr>
          </w:p>
        </w:tc>
        <w:tc>
          <w:tcPr>
            <w:tcW w:w="519" w:type="dxa"/>
            <w:shd w:val="clear" w:color="auto" w:fill="auto"/>
          </w:tcPr>
          <w:p w14:paraId="17535D14" w14:textId="77777777" w:rsidR="003D17A0" w:rsidRPr="005A1017" w:rsidRDefault="003D17A0" w:rsidP="00E27E88">
            <w:pPr>
              <w:rPr>
                <w:rFonts w:eastAsia="MS Mincho"/>
                <w:szCs w:val="22"/>
                <w:lang w:eastAsia="en-US"/>
              </w:rPr>
            </w:pPr>
          </w:p>
        </w:tc>
        <w:tc>
          <w:tcPr>
            <w:tcW w:w="519" w:type="dxa"/>
            <w:shd w:val="clear" w:color="auto" w:fill="auto"/>
          </w:tcPr>
          <w:p w14:paraId="74268E05" w14:textId="77777777" w:rsidR="003D17A0" w:rsidRPr="005A1017" w:rsidRDefault="003D17A0" w:rsidP="00E27E88">
            <w:pPr>
              <w:rPr>
                <w:rFonts w:eastAsia="MS Mincho"/>
                <w:szCs w:val="22"/>
                <w:lang w:eastAsia="en-US"/>
              </w:rPr>
            </w:pPr>
          </w:p>
        </w:tc>
        <w:tc>
          <w:tcPr>
            <w:tcW w:w="519" w:type="dxa"/>
            <w:shd w:val="clear" w:color="auto" w:fill="auto"/>
          </w:tcPr>
          <w:p w14:paraId="06235A25"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1545E887" w14:textId="77777777" w:rsidR="003D17A0" w:rsidRPr="005A1017" w:rsidRDefault="003D17A0" w:rsidP="00E27E88">
            <w:pPr>
              <w:rPr>
                <w:rFonts w:eastAsia="MS Mincho"/>
                <w:szCs w:val="22"/>
                <w:lang w:eastAsia="en-US"/>
              </w:rPr>
            </w:pPr>
          </w:p>
        </w:tc>
        <w:tc>
          <w:tcPr>
            <w:tcW w:w="519" w:type="dxa"/>
            <w:shd w:val="clear" w:color="auto" w:fill="auto"/>
          </w:tcPr>
          <w:p w14:paraId="35F64787"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4422E0A2" w14:textId="77777777" w:rsidR="003D17A0" w:rsidRPr="005A1017" w:rsidRDefault="003D17A0" w:rsidP="00E27E88">
            <w:pPr>
              <w:rPr>
                <w:rFonts w:eastAsia="MS Mincho"/>
                <w:szCs w:val="22"/>
                <w:lang w:eastAsia="en-US"/>
              </w:rPr>
            </w:pPr>
          </w:p>
        </w:tc>
        <w:tc>
          <w:tcPr>
            <w:tcW w:w="519" w:type="dxa"/>
            <w:shd w:val="clear" w:color="auto" w:fill="auto"/>
          </w:tcPr>
          <w:p w14:paraId="0910717C"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56DE523A" w14:textId="032B5271" w:rsidR="003D17A0" w:rsidRPr="005A1017" w:rsidRDefault="00131882"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2A054D0B" w14:textId="77777777" w:rsidR="003D17A0" w:rsidRPr="005A1017" w:rsidRDefault="003D17A0" w:rsidP="00E27E88">
            <w:pPr>
              <w:rPr>
                <w:rFonts w:eastAsia="MS Mincho"/>
                <w:szCs w:val="22"/>
                <w:lang w:eastAsia="en-US"/>
              </w:rPr>
            </w:pPr>
          </w:p>
        </w:tc>
        <w:tc>
          <w:tcPr>
            <w:tcW w:w="519" w:type="dxa"/>
            <w:shd w:val="clear" w:color="auto" w:fill="auto"/>
          </w:tcPr>
          <w:p w14:paraId="28696DE6" w14:textId="52C36371" w:rsidR="003D17A0" w:rsidRPr="005A1017" w:rsidRDefault="00294655" w:rsidP="00E27E88">
            <w:pPr>
              <w:rPr>
                <w:rFonts w:eastAsia="MS Mincho"/>
                <w:szCs w:val="22"/>
                <w:lang w:eastAsia="en-US"/>
              </w:rPr>
            </w:pPr>
            <w:r w:rsidRPr="005A1017">
              <w:rPr>
                <w:rFonts w:eastAsia="MS Mincho"/>
                <w:szCs w:val="22"/>
                <w:lang w:eastAsia="en-US"/>
              </w:rPr>
              <w:t>x</w:t>
            </w:r>
          </w:p>
        </w:tc>
      </w:tr>
      <w:tr w:rsidR="005A1017" w:rsidRPr="00993A55" w14:paraId="14E2C761" w14:textId="77777777" w:rsidTr="005A1017">
        <w:trPr>
          <w:trHeight w:val="377"/>
        </w:trPr>
        <w:tc>
          <w:tcPr>
            <w:tcW w:w="424" w:type="dxa"/>
            <w:shd w:val="clear" w:color="auto" w:fill="auto"/>
          </w:tcPr>
          <w:p w14:paraId="605C06DC" w14:textId="77777777" w:rsidR="003D17A0" w:rsidRPr="005A1017" w:rsidRDefault="003D17A0" w:rsidP="00E27E88">
            <w:pPr>
              <w:rPr>
                <w:rFonts w:eastAsia="MS Mincho"/>
                <w:szCs w:val="22"/>
                <w:lang w:eastAsia="en-US"/>
              </w:rPr>
            </w:pPr>
            <w:r w:rsidRPr="005A1017">
              <w:rPr>
                <w:rFonts w:eastAsia="MS Mincho"/>
                <w:szCs w:val="22"/>
                <w:lang w:eastAsia="en-US"/>
              </w:rPr>
              <w:t>10</w:t>
            </w:r>
          </w:p>
        </w:tc>
        <w:tc>
          <w:tcPr>
            <w:tcW w:w="408" w:type="dxa"/>
            <w:shd w:val="clear" w:color="auto" w:fill="auto"/>
          </w:tcPr>
          <w:p w14:paraId="45800A40"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5C161B68" w14:textId="77777777" w:rsidR="003D17A0" w:rsidRPr="005A1017" w:rsidRDefault="003D17A0" w:rsidP="00E27E88">
            <w:pPr>
              <w:rPr>
                <w:rFonts w:eastAsia="MS Mincho"/>
                <w:szCs w:val="22"/>
                <w:lang w:eastAsia="en-US"/>
              </w:rPr>
            </w:pPr>
          </w:p>
        </w:tc>
        <w:tc>
          <w:tcPr>
            <w:tcW w:w="408" w:type="dxa"/>
            <w:shd w:val="clear" w:color="auto" w:fill="auto"/>
          </w:tcPr>
          <w:p w14:paraId="57263CAC"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70F26ECB"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1F91598F" w14:textId="77777777" w:rsidR="003D17A0" w:rsidRPr="005A1017" w:rsidRDefault="003D17A0" w:rsidP="00E27E88">
            <w:pPr>
              <w:rPr>
                <w:rFonts w:eastAsia="MS Mincho"/>
                <w:szCs w:val="22"/>
                <w:lang w:eastAsia="en-US"/>
              </w:rPr>
            </w:pPr>
          </w:p>
        </w:tc>
        <w:tc>
          <w:tcPr>
            <w:tcW w:w="408" w:type="dxa"/>
            <w:shd w:val="clear" w:color="auto" w:fill="auto"/>
          </w:tcPr>
          <w:p w14:paraId="26258783" w14:textId="77777777" w:rsidR="003D17A0" w:rsidRPr="005A1017" w:rsidRDefault="003D17A0" w:rsidP="00E27E88">
            <w:pPr>
              <w:rPr>
                <w:rFonts w:eastAsia="MS Mincho"/>
                <w:szCs w:val="22"/>
                <w:lang w:eastAsia="en-US"/>
              </w:rPr>
            </w:pPr>
          </w:p>
        </w:tc>
        <w:tc>
          <w:tcPr>
            <w:tcW w:w="408" w:type="dxa"/>
            <w:shd w:val="clear" w:color="auto" w:fill="auto"/>
          </w:tcPr>
          <w:p w14:paraId="08CC67C9"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24B65087"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013C21F7" w14:textId="77777777" w:rsidR="003D17A0" w:rsidRPr="005A1017" w:rsidRDefault="003D17A0" w:rsidP="00E27E88">
            <w:pPr>
              <w:rPr>
                <w:rFonts w:eastAsia="MS Mincho"/>
                <w:szCs w:val="22"/>
                <w:lang w:eastAsia="en-US"/>
              </w:rPr>
            </w:pPr>
          </w:p>
        </w:tc>
        <w:tc>
          <w:tcPr>
            <w:tcW w:w="519" w:type="dxa"/>
            <w:shd w:val="clear" w:color="auto" w:fill="auto"/>
          </w:tcPr>
          <w:p w14:paraId="7AEFA8D0"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572C3A95"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56D057A5"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11BF35E7"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6F83940A" w14:textId="77777777" w:rsidR="003D17A0" w:rsidRPr="005A1017" w:rsidRDefault="003D17A0" w:rsidP="00E27E88">
            <w:pPr>
              <w:rPr>
                <w:rFonts w:eastAsia="MS Mincho"/>
                <w:szCs w:val="22"/>
                <w:lang w:eastAsia="en-US"/>
              </w:rPr>
            </w:pPr>
          </w:p>
        </w:tc>
        <w:tc>
          <w:tcPr>
            <w:tcW w:w="519" w:type="dxa"/>
            <w:shd w:val="clear" w:color="auto" w:fill="auto"/>
          </w:tcPr>
          <w:p w14:paraId="25D33B85"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339F28C5"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7BEBE408" w14:textId="30067299" w:rsidR="003D17A0" w:rsidRPr="005A1017" w:rsidRDefault="00131882"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2397F846"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181C6887" w14:textId="0A89B9C4" w:rsidR="003D17A0" w:rsidRPr="005A1017" w:rsidRDefault="003D17A0" w:rsidP="00E27E88">
            <w:pPr>
              <w:rPr>
                <w:rFonts w:eastAsia="MS Mincho"/>
                <w:szCs w:val="22"/>
                <w:lang w:eastAsia="en-US"/>
              </w:rPr>
            </w:pPr>
          </w:p>
        </w:tc>
      </w:tr>
      <w:tr w:rsidR="005A1017" w:rsidRPr="00993A55" w14:paraId="0FDDB139" w14:textId="77777777" w:rsidTr="005A1017">
        <w:trPr>
          <w:trHeight w:val="393"/>
        </w:trPr>
        <w:tc>
          <w:tcPr>
            <w:tcW w:w="424" w:type="dxa"/>
            <w:shd w:val="clear" w:color="auto" w:fill="auto"/>
          </w:tcPr>
          <w:p w14:paraId="5B07A0E3" w14:textId="77777777" w:rsidR="003D17A0" w:rsidRPr="005A1017" w:rsidRDefault="003D17A0" w:rsidP="00E27E88">
            <w:pPr>
              <w:rPr>
                <w:rFonts w:eastAsia="MS Mincho"/>
                <w:szCs w:val="22"/>
                <w:lang w:eastAsia="en-US"/>
              </w:rPr>
            </w:pPr>
            <w:r w:rsidRPr="005A1017">
              <w:rPr>
                <w:rFonts w:eastAsia="MS Mincho"/>
                <w:szCs w:val="22"/>
                <w:lang w:eastAsia="en-US"/>
              </w:rPr>
              <w:t>11</w:t>
            </w:r>
          </w:p>
        </w:tc>
        <w:tc>
          <w:tcPr>
            <w:tcW w:w="408" w:type="dxa"/>
            <w:shd w:val="clear" w:color="auto" w:fill="auto"/>
          </w:tcPr>
          <w:p w14:paraId="4EB41DB3"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6EE431D1" w14:textId="77777777" w:rsidR="003D17A0" w:rsidRPr="005A1017" w:rsidRDefault="003D17A0" w:rsidP="00E27E88">
            <w:pPr>
              <w:rPr>
                <w:rFonts w:eastAsia="MS Mincho"/>
                <w:szCs w:val="22"/>
                <w:lang w:eastAsia="en-US"/>
              </w:rPr>
            </w:pPr>
          </w:p>
        </w:tc>
        <w:tc>
          <w:tcPr>
            <w:tcW w:w="408" w:type="dxa"/>
            <w:shd w:val="clear" w:color="auto" w:fill="auto"/>
          </w:tcPr>
          <w:p w14:paraId="43581E4E"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268F6816"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6698CDFC" w14:textId="77777777" w:rsidR="003D17A0" w:rsidRPr="005A1017" w:rsidRDefault="003D17A0" w:rsidP="00E27E88">
            <w:pPr>
              <w:rPr>
                <w:rFonts w:eastAsia="MS Mincho"/>
                <w:szCs w:val="22"/>
                <w:lang w:eastAsia="en-US"/>
              </w:rPr>
            </w:pPr>
          </w:p>
        </w:tc>
        <w:tc>
          <w:tcPr>
            <w:tcW w:w="408" w:type="dxa"/>
            <w:shd w:val="clear" w:color="auto" w:fill="auto"/>
          </w:tcPr>
          <w:p w14:paraId="0F232D04" w14:textId="77777777" w:rsidR="003D17A0" w:rsidRPr="005A1017" w:rsidRDefault="003D17A0" w:rsidP="00E27E88">
            <w:pPr>
              <w:rPr>
                <w:rFonts w:eastAsia="MS Mincho"/>
                <w:szCs w:val="22"/>
                <w:lang w:eastAsia="en-US"/>
              </w:rPr>
            </w:pPr>
          </w:p>
        </w:tc>
        <w:tc>
          <w:tcPr>
            <w:tcW w:w="408" w:type="dxa"/>
            <w:shd w:val="clear" w:color="auto" w:fill="auto"/>
          </w:tcPr>
          <w:p w14:paraId="5382BE94"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59D62295"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06F9A0C6" w14:textId="77777777" w:rsidR="003D17A0" w:rsidRPr="005A1017" w:rsidRDefault="003D17A0" w:rsidP="00E27E88">
            <w:pPr>
              <w:rPr>
                <w:rFonts w:eastAsia="MS Mincho"/>
                <w:szCs w:val="22"/>
                <w:lang w:eastAsia="en-US"/>
              </w:rPr>
            </w:pPr>
          </w:p>
        </w:tc>
        <w:tc>
          <w:tcPr>
            <w:tcW w:w="519" w:type="dxa"/>
            <w:shd w:val="clear" w:color="auto" w:fill="auto"/>
          </w:tcPr>
          <w:p w14:paraId="31997BF6"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68355066"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605A568F"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04B78F4F"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110177A2" w14:textId="77777777" w:rsidR="003D17A0" w:rsidRPr="005A1017" w:rsidRDefault="003D17A0" w:rsidP="00E27E88">
            <w:pPr>
              <w:rPr>
                <w:rFonts w:eastAsia="MS Mincho"/>
                <w:szCs w:val="22"/>
                <w:lang w:eastAsia="en-US"/>
              </w:rPr>
            </w:pPr>
          </w:p>
        </w:tc>
        <w:tc>
          <w:tcPr>
            <w:tcW w:w="519" w:type="dxa"/>
            <w:shd w:val="clear" w:color="auto" w:fill="auto"/>
          </w:tcPr>
          <w:p w14:paraId="00574298"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2EA2724C"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2907A67A" w14:textId="02671E3F" w:rsidR="003D17A0" w:rsidRPr="005A1017" w:rsidRDefault="003D17A0" w:rsidP="00E27E88">
            <w:pPr>
              <w:rPr>
                <w:rFonts w:eastAsia="MS Mincho"/>
                <w:szCs w:val="22"/>
                <w:lang w:eastAsia="en-US"/>
              </w:rPr>
            </w:pPr>
          </w:p>
        </w:tc>
        <w:tc>
          <w:tcPr>
            <w:tcW w:w="519" w:type="dxa"/>
            <w:shd w:val="clear" w:color="auto" w:fill="auto"/>
          </w:tcPr>
          <w:p w14:paraId="258A6885"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49D873C2" w14:textId="7DCF0898" w:rsidR="003D17A0" w:rsidRPr="005A1017" w:rsidRDefault="003D17A0" w:rsidP="00E27E88">
            <w:pPr>
              <w:rPr>
                <w:rFonts w:eastAsia="MS Mincho"/>
                <w:szCs w:val="22"/>
                <w:lang w:eastAsia="en-US"/>
              </w:rPr>
            </w:pPr>
          </w:p>
        </w:tc>
      </w:tr>
      <w:tr w:rsidR="005A1017" w:rsidRPr="00993A55" w14:paraId="03A81771" w14:textId="77777777" w:rsidTr="005A1017">
        <w:trPr>
          <w:trHeight w:val="393"/>
        </w:trPr>
        <w:tc>
          <w:tcPr>
            <w:tcW w:w="424" w:type="dxa"/>
            <w:shd w:val="clear" w:color="auto" w:fill="auto"/>
          </w:tcPr>
          <w:p w14:paraId="46E47FB8" w14:textId="77777777" w:rsidR="003D17A0" w:rsidRPr="005A1017" w:rsidRDefault="003D17A0" w:rsidP="00E27E88">
            <w:pPr>
              <w:rPr>
                <w:rFonts w:eastAsia="MS Mincho"/>
                <w:szCs w:val="22"/>
                <w:lang w:eastAsia="en-US"/>
              </w:rPr>
            </w:pPr>
            <w:r w:rsidRPr="005A1017">
              <w:rPr>
                <w:rFonts w:eastAsia="MS Mincho"/>
                <w:szCs w:val="22"/>
                <w:lang w:eastAsia="en-US"/>
              </w:rPr>
              <w:t>12</w:t>
            </w:r>
          </w:p>
        </w:tc>
        <w:tc>
          <w:tcPr>
            <w:tcW w:w="408" w:type="dxa"/>
            <w:shd w:val="clear" w:color="auto" w:fill="auto"/>
          </w:tcPr>
          <w:p w14:paraId="47048F88"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15033E82" w14:textId="77777777" w:rsidR="003D17A0" w:rsidRPr="005A1017" w:rsidRDefault="003D17A0" w:rsidP="00E27E88">
            <w:pPr>
              <w:rPr>
                <w:rFonts w:eastAsia="MS Mincho"/>
                <w:szCs w:val="22"/>
                <w:lang w:eastAsia="en-US"/>
              </w:rPr>
            </w:pPr>
          </w:p>
        </w:tc>
        <w:tc>
          <w:tcPr>
            <w:tcW w:w="408" w:type="dxa"/>
            <w:shd w:val="clear" w:color="auto" w:fill="auto"/>
          </w:tcPr>
          <w:p w14:paraId="3881BC7F"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6429219C"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18FB56D5" w14:textId="77777777" w:rsidR="003D17A0" w:rsidRPr="005A1017" w:rsidRDefault="003D17A0" w:rsidP="00E27E88">
            <w:pPr>
              <w:rPr>
                <w:rFonts w:eastAsia="MS Mincho"/>
                <w:szCs w:val="22"/>
                <w:lang w:eastAsia="en-US"/>
              </w:rPr>
            </w:pPr>
          </w:p>
        </w:tc>
        <w:tc>
          <w:tcPr>
            <w:tcW w:w="408" w:type="dxa"/>
            <w:shd w:val="clear" w:color="auto" w:fill="auto"/>
          </w:tcPr>
          <w:p w14:paraId="7D3EF833" w14:textId="77777777" w:rsidR="003D17A0" w:rsidRPr="005A1017" w:rsidRDefault="003D17A0" w:rsidP="00E27E88">
            <w:pPr>
              <w:rPr>
                <w:rFonts w:eastAsia="MS Mincho"/>
                <w:szCs w:val="22"/>
                <w:lang w:eastAsia="en-US"/>
              </w:rPr>
            </w:pPr>
          </w:p>
        </w:tc>
        <w:tc>
          <w:tcPr>
            <w:tcW w:w="408" w:type="dxa"/>
            <w:shd w:val="clear" w:color="auto" w:fill="auto"/>
          </w:tcPr>
          <w:p w14:paraId="73C4C006"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5E079DFD"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6544DDD5" w14:textId="77777777" w:rsidR="003D17A0" w:rsidRPr="005A1017" w:rsidRDefault="003D17A0" w:rsidP="00E27E88">
            <w:pPr>
              <w:rPr>
                <w:rFonts w:eastAsia="MS Mincho"/>
                <w:szCs w:val="22"/>
                <w:lang w:eastAsia="en-US"/>
              </w:rPr>
            </w:pPr>
          </w:p>
        </w:tc>
        <w:tc>
          <w:tcPr>
            <w:tcW w:w="519" w:type="dxa"/>
            <w:shd w:val="clear" w:color="auto" w:fill="auto"/>
          </w:tcPr>
          <w:p w14:paraId="1DFF15F0"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5DF95EB2"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42B2A995"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5B208794"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09FE196D" w14:textId="77777777" w:rsidR="003D17A0" w:rsidRPr="005A1017" w:rsidRDefault="003D17A0" w:rsidP="00E27E88">
            <w:pPr>
              <w:rPr>
                <w:rFonts w:eastAsia="MS Mincho"/>
                <w:szCs w:val="22"/>
                <w:lang w:eastAsia="en-US"/>
              </w:rPr>
            </w:pPr>
          </w:p>
        </w:tc>
        <w:tc>
          <w:tcPr>
            <w:tcW w:w="519" w:type="dxa"/>
            <w:shd w:val="clear" w:color="auto" w:fill="auto"/>
          </w:tcPr>
          <w:p w14:paraId="74222A35"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5DBA3B9F"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4C8E3314"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064A6AD3"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6FF0CAFC" w14:textId="0ADF345C" w:rsidR="003D17A0" w:rsidRPr="005A1017" w:rsidRDefault="003D17A0" w:rsidP="00E27E88">
            <w:pPr>
              <w:rPr>
                <w:rFonts w:eastAsia="MS Mincho"/>
                <w:szCs w:val="22"/>
                <w:lang w:eastAsia="en-US"/>
              </w:rPr>
            </w:pPr>
          </w:p>
        </w:tc>
      </w:tr>
      <w:tr w:rsidR="005A1017" w:rsidRPr="00993A55" w14:paraId="6E0EEA91" w14:textId="77777777" w:rsidTr="005A1017">
        <w:trPr>
          <w:trHeight w:val="393"/>
        </w:trPr>
        <w:tc>
          <w:tcPr>
            <w:tcW w:w="424" w:type="dxa"/>
            <w:shd w:val="clear" w:color="auto" w:fill="auto"/>
          </w:tcPr>
          <w:p w14:paraId="6298011F" w14:textId="77777777" w:rsidR="003D17A0" w:rsidRPr="005A1017" w:rsidRDefault="003D17A0" w:rsidP="00E27E88">
            <w:pPr>
              <w:rPr>
                <w:rFonts w:eastAsia="MS Mincho"/>
                <w:szCs w:val="22"/>
                <w:lang w:eastAsia="en-US"/>
              </w:rPr>
            </w:pPr>
            <w:r w:rsidRPr="005A1017">
              <w:rPr>
                <w:rFonts w:eastAsia="MS Mincho"/>
                <w:szCs w:val="22"/>
                <w:lang w:eastAsia="en-US"/>
              </w:rPr>
              <w:t>13</w:t>
            </w:r>
          </w:p>
        </w:tc>
        <w:tc>
          <w:tcPr>
            <w:tcW w:w="408" w:type="dxa"/>
            <w:shd w:val="clear" w:color="auto" w:fill="auto"/>
          </w:tcPr>
          <w:p w14:paraId="7C6FEF81"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6D44219F" w14:textId="77777777" w:rsidR="003D17A0" w:rsidRPr="005A1017" w:rsidRDefault="003D17A0" w:rsidP="00E27E88">
            <w:pPr>
              <w:rPr>
                <w:rFonts w:eastAsia="MS Mincho"/>
                <w:szCs w:val="22"/>
                <w:lang w:eastAsia="en-US"/>
              </w:rPr>
            </w:pPr>
          </w:p>
        </w:tc>
        <w:tc>
          <w:tcPr>
            <w:tcW w:w="408" w:type="dxa"/>
            <w:shd w:val="clear" w:color="auto" w:fill="auto"/>
          </w:tcPr>
          <w:p w14:paraId="69CAB10B"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1FF6DC93" w14:textId="77777777" w:rsidR="003D17A0" w:rsidRPr="005A1017" w:rsidRDefault="003D17A0" w:rsidP="00E27E88">
            <w:pPr>
              <w:rPr>
                <w:rFonts w:eastAsia="MS Mincho"/>
                <w:szCs w:val="22"/>
                <w:lang w:eastAsia="en-US"/>
              </w:rPr>
            </w:pPr>
          </w:p>
        </w:tc>
        <w:tc>
          <w:tcPr>
            <w:tcW w:w="408" w:type="dxa"/>
            <w:shd w:val="clear" w:color="auto" w:fill="auto"/>
          </w:tcPr>
          <w:p w14:paraId="5C78A441"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1B423BF0" w14:textId="77777777" w:rsidR="003D17A0" w:rsidRPr="005A1017" w:rsidRDefault="003D17A0" w:rsidP="00E27E88">
            <w:pPr>
              <w:rPr>
                <w:rFonts w:eastAsia="MS Mincho"/>
                <w:szCs w:val="22"/>
                <w:lang w:eastAsia="en-US"/>
              </w:rPr>
            </w:pPr>
          </w:p>
        </w:tc>
        <w:tc>
          <w:tcPr>
            <w:tcW w:w="408" w:type="dxa"/>
            <w:shd w:val="clear" w:color="auto" w:fill="auto"/>
          </w:tcPr>
          <w:p w14:paraId="5702365C"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0AEC4EE7" w14:textId="77777777" w:rsidR="003D17A0" w:rsidRPr="005A1017" w:rsidRDefault="003D17A0" w:rsidP="00E27E88">
            <w:pPr>
              <w:rPr>
                <w:rFonts w:eastAsia="MS Mincho"/>
                <w:szCs w:val="22"/>
                <w:lang w:eastAsia="en-US"/>
              </w:rPr>
            </w:pPr>
          </w:p>
        </w:tc>
        <w:tc>
          <w:tcPr>
            <w:tcW w:w="408" w:type="dxa"/>
            <w:shd w:val="clear" w:color="auto" w:fill="auto"/>
          </w:tcPr>
          <w:p w14:paraId="269BA17A" w14:textId="77777777" w:rsidR="003D17A0" w:rsidRPr="005A1017" w:rsidRDefault="003D17A0" w:rsidP="00E27E88">
            <w:pPr>
              <w:rPr>
                <w:rFonts w:eastAsia="MS Mincho"/>
                <w:szCs w:val="22"/>
                <w:lang w:eastAsia="en-US"/>
              </w:rPr>
            </w:pPr>
          </w:p>
        </w:tc>
        <w:tc>
          <w:tcPr>
            <w:tcW w:w="519" w:type="dxa"/>
            <w:shd w:val="clear" w:color="auto" w:fill="auto"/>
          </w:tcPr>
          <w:p w14:paraId="3B8E8995" w14:textId="77777777" w:rsidR="003D17A0" w:rsidRPr="005A1017" w:rsidRDefault="003D17A0" w:rsidP="00E27E88">
            <w:pPr>
              <w:rPr>
                <w:rFonts w:eastAsia="MS Mincho"/>
                <w:szCs w:val="22"/>
                <w:lang w:eastAsia="en-US"/>
              </w:rPr>
            </w:pPr>
          </w:p>
        </w:tc>
        <w:tc>
          <w:tcPr>
            <w:tcW w:w="519" w:type="dxa"/>
            <w:shd w:val="clear" w:color="auto" w:fill="auto"/>
          </w:tcPr>
          <w:p w14:paraId="6640DECF"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61B0A88D"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513F2501"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7E7B73E5"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611A24E8"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4306B6EA"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73A418A7"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7952C337" w14:textId="1D0336D8" w:rsidR="003D17A0" w:rsidRPr="005A1017" w:rsidRDefault="002D122D"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7717FB41" w14:textId="1DE23A31" w:rsidR="003D17A0" w:rsidRPr="005A1017" w:rsidRDefault="003D17A0" w:rsidP="00E27E88">
            <w:pPr>
              <w:rPr>
                <w:rFonts w:eastAsia="MS Mincho"/>
                <w:szCs w:val="22"/>
                <w:lang w:eastAsia="en-US"/>
              </w:rPr>
            </w:pPr>
          </w:p>
        </w:tc>
      </w:tr>
      <w:tr w:rsidR="005A1017" w:rsidRPr="00993A55" w14:paraId="39DDB7CA" w14:textId="77777777" w:rsidTr="005A1017">
        <w:trPr>
          <w:trHeight w:val="393"/>
        </w:trPr>
        <w:tc>
          <w:tcPr>
            <w:tcW w:w="424" w:type="dxa"/>
            <w:shd w:val="clear" w:color="auto" w:fill="auto"/>
          </w:tcPr>
          <w:p w14:paraId="4D49A38D" w14:textId="77777777" w:rsidR="003D17A0" w:rsidRPr="005A1017" w:rsidRDefault="003D17A0" w:rsidP="00E27E88">
            <w:pPr>
              <w:rPr>
                <w:rFonts w:eastAsia="MS Mincho"/>
                <w:szCs w:val="22"/>
                <w:lang w:eastAsia="en-US"/>
              </w:rPr>
            </w:pPr>
            <w:r w:rsidRPr="005A1017">
              <w:rPr>
                <w:rFonts w:eastAsia="MS Mincho"/>
                <w:szCs w:val="22"/>
                <w:lang w:eastAsia="en-US"/>
              </w:rPr>
              <w:t>14</w:t>
            </w:r>
          </w:p>
        </w:tc>
        <w:tc>
          <w:tcPr>
            <w:tcW w:w="408" w:type="dxa"/>
            <w:shd w:val="clear" w:color="auto" w:fill="auto"/>
          </w:tcPr>
          <w:p w14:paraId="1D144133" w14:textId="77777777" w:rsidR="003D17A0" w:rsidRPr="005A1017" w:rsidRDefault="003D17A0" w:rsidP="00E27E88">
            <w:pPr>
              <w:rPr>
                <w:rFonts w:eastAsia="MS Mincho"/>
                <w:szCs w:val="22"/>
                <w:lang w:eastAsia="en-US"/>
              </w:rPr>
            </w:pPr>
          </w:p>
        </w:tc>
        <w:tc>
          <w:tcPr>
            <w:tcW w:w="408" w:type="dxa"/>
            <w:shd w:val="clear" w:color="auto" w:fill="auto"/>
          </w:tcPr>
          <w:p w14:paraId="2D16075D" w14:textId="77777777" w:rsidR="003D17A0" w:rsidRPr="005A1017" w:rsidRDefault="003D17A0" w:rsidP="00E27E88">
            <w:pPr>
              <w:rPr>
                <w:rFonts w:eastAsia="MS Mincho"/>
                <w:szCs w:val="22"/>
                <w:lang w:eastAsia="en-US"/>
              </w:rPr>
            </w:pPr>
          </w:p>
        </w:tc>
        <w:tc>
          <w:tcPr>
            <w:tcW w:w="408" w:type="dxa"/>
            <w:shd w:val="clear" w:color="auto" w:fill="auto"/>
          </w:tcPr>
          <w:p w14:paraId="4125395A" w14:textId="77777777" w:rsidR="003D17A0" w:rsidRPr="005A1017" w:rsidRDefault="003D17A0" w:rsidP="00E27E88">
            <w:pPr>
              <w:rPr>
                <w:rFonts w:eastAsia="MS Mincho"/>
                <w:szCs w:val="22"/>
                <w:lang w:eastAsia="en-US"/>
              </w:rPr>
            </w:pPr>
          </w:p>
        </w:tc>
        <w:tc>
          <w:tcPr>
            <w:tcW w:w="408" w:type="dxa"/>
            <w:shd w:val="clear" w:color="auto" w:fill="auto"/>
          </w:tcPr>
          <w:p w14:paraId="4C15FEDF"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02DF8E4D" w14:textId="77777777" w:rsidR="003D17A0" w:rsidRPr="005A1017" w:rsidRDefault="003D17A0" w:rsidP="00E27E88">
            <w:pPr>
              <w:rPr>
                <w:rFonts w:eastAsia="MS Mincho"/>
                <w:szCs w:val="22"/>
                <w:lang w:eastAsia="en-US"/>
              </w:rPr>
            </w:pPr>
          </w:p>
        </w:tc>
        <w:tc>
          <w:tcPr>
            <w:tcW w:w="408" w:type="dxa"/>
            <w:shd w:val="clear" w:color="auto" w:fill="auto"/>
          </w:tcPr>
          <w:p w14:paraId="5562D8EB" w14:textId="77777777" w:rsidR="003D17A0" w:rsidRPr="005A1017" w:rsidRDefault="003D17A0" w:rsidP="00E27E88">
            <w:pPr>
              <w:rPr>
                <w:rFonts w:eastAsia="MS Mincho"/>
                <w:szCs w:val="22"/>
                <w:lang w:eastAsia="en-US"/>
              </w:rPr>
            </w:pPr>
          </w:p>
        </w:tc>
        <w:tc>
          <w:tcPr>
            <w:tcW w:w="408" w:type="dxa"/>
            <w:shd w:val="clear" w:color="auto" w:fill="auto"/>
          </w:tcPr>
          <w:p w14:paraId="4C288B03" w14:textId="77777777" w:rsidR="003D17A0" w:rsidRPr="005A1017" w:rsidRDefault="003D17A0" w:rsidP="00E27E88">
            <w:pPr>
              <w:rPr>
                <w:rFonts w:eastAsia="MS Mincho"/>
                <w:szCs w:val="22"/>
                <w:lang w:eastAsia="en-US"/>
              </w:rPr>
            </w:pPr>
          </w:p>
        </w:tc>
        <w:tc>
          <w:tcPr>
            <w:tcW w:w="408" w:type="dxa"/>
            <w:shd w:val="clear" w:color="auto" w:fill="auto"/>
          </w:tcPr>
          <w:p w14:paraId="4A69C230" w14:textId="77777777" w:rsidR="003D17A0" w:rsidRPr="005A1017" w:rsidRDefault="003D17A0" w:rsidP="00E27E88">
            <w:pPr>
              <w:rPr>
                <w:rFonts w:eastAsia="MS Mincho"/>
                <w:szCs w:val="22"/>
                <w:lang w:eastAsia="en-US"/>
              </w:rPr>
            </w:pPr>
          </w:p>
        </w:tc>
        <w:tc>
          <w:tcPr>
            <w:tcW w:w="408" w:type="dxa"/>
            <w:shd w:val="clear" w:color="auto" w:fill="auto"/>
          </w:tcPr>
          <w:p w14:paraId="564B8BF2" w14:textId="77777777" w:rsidR="003D17A0" w:rsidRPr="005A1017" w:rsidRDefault="003D17A0" w:rsidP="00E27E88">
            <w:pPr>
              <w:rPr>
                <w:rFonts w:eastAsia="MS Mincho"/>
                <w:szCs w:val="22"/>
                <w:lang w:eastAsia="en-US"/>
              </w:rPr>
            </w:pPr>
          </w:p>
        </w:tc>
        <w:tc>
          <w:tcPr>
            <w:tcW w:w="519" w:type="dxa"/>
            <w:shd w:val="clear" w:color="auto" w:fill="auto"/>
          </w:tcPr>
          <w:p w14:paraId="2B449AF5" w14:textId="77777777" w:rsidR="003D17A0" w:rsidRPr="005A1017" w:rsidRDefault="003D17A0" w:rsidP="00E27E88">
            <w:pPr>
              <w:rPr>
                <w:rFonts w:eastAsia="MS Mincho"/>
                <w:szCs w:val="22"/>
                <w:lang w:eastAsia="en-US"/>
              </w:rPr>
            </w:pPr>
          </w:p>
        </w:tc>
        <w:tc>
          <w:tcPr>
            <w:tcW w:w="519" w:type="dxa"/>
            <w:shd w:val="clear" w:color="auto" w:fill="auto"/>
          </w:tcPr>
          <w:p w14:paraId="01F96CE5"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58D33008"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38E68E82"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7FF5D568"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1509023A"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15A71FE6"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477F7034"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7F0056D3" w14:textId="1F5BBB56" w:rsidR="003D17A0" w:rsidRPr="005A1017" w:rsidRDefault="002D122D"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4B0FD7FC" w14:textId="3AEC7F73" w:rsidR="003D17A0" w:rsidRPr="005A1017" w:rsidRDefault="003D17A0" w:rsidP="00E27E88">
            <w:pPr>
              <w:rPr>
                <w:rFonts w:eastAsia="MS Mincho"/>
                <w:szCs w:val="22"/>
                <w:lang w:eastAsia="en-US"/>
              </w:rPr>
            </w:pPr>
          </w:p>
        </w:tc>
      </w:tr>
      <w:tr w:rsidR="005A1017" w:rsidRPr="00993A55" w14:paraId="2273BA80" w14:textId="77777777" w:rsidTr="005A1017">
        <w:trPr>
          <w:trHeight w:val="377"/>
        </w:trPr>
        <w:tc>
          <w:tcPr>
            <w:tcW w:w="424" w:type="dxa"/>
            <w:shd w:val="clear" w:color="auto" w:fill="auto"/>
          </w:tcPr>
          <w:p w14:paraId="09E080AD" w14:textId="77777777" w:rsidR="003D17A0" w:rsidRPr="005A1017" w:rsidRDefault="003D17A0" w:rsidP="00E27E88">
            <w:pPr>
              <w:rPr>
                <w:rFonts w:eastAsia="MS Mincho"/>
                <w:szCs w:val="22"/>
                <w:lang w:eastAsia="en-US"/>
              </w:rPr>
            </w:pPr>
            <w:r w:rsidRPr="005A1017">
              <w:rPr>
                <w:rFonts w:eastAsia="MS Mincho"/>
                <w:szCs w:val="22"/>
                <w:lang w:eastAsia="en-US"/>
              </w:rPr>
              <w:t>15</w:t>
            </w:r>
          </w:p>
        </w:tc>
        <w:tc>
          <w:tcPr>
            <w:tcW w:w="408" w:type="dxa"/>
            <w:shd w:val="clear" w:color="auto" w:fill="auto"/>
          </w:tcPr>
          <w:p w14:paraId="04B51A7C"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32C5ABEA" w14:textId="77777777" w:rsidR="003D17A0" w:rsidRPr="005A1017" w:rsidRDefault="003D17A0" w:rsidP="00E27E88">
            <w:pPr>
              <w:rPr>
                <w:rFonts w:eastAsia="MS Mincho"/>
                <w:szCs w:val="22"/>
                <w:lang w:eastAsia="en-US"/>
              </w:rPr>
            </w:pPr>
          </w:p>
        </w:tc>
        <w:tc>
          <w:tcPr>
            <w:tcW w:w="408" w:type="dxa"/>
            <w:shd w:val="clear" w:color="auto" w:fill="auto"/>
          </w:tcPr>
          <w:p w14:paraId="6460F191"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76204567" w14:textId="77777777" w:rsidR="003D17A0" w:rsidRPr="005A1017" w:rsidRDefault="003D17A0" w:rsidP="00E27E88">
            <w:pPr>
              <w:rPr>
                <w:rFonts w:eastAsia="MS Mincho"/>
                <w:szCs w:val="22"/>
                <w:lang w:eastAsia="en-US"/>
              </w:rPr>
            </w:pPr>
          </w:p>
        </w:tc>
        <w:tc>
          <w:tcPr>
            <w:tcW w:w="408" w:type="dxa"/>
            <w:shd w:val="clear" w:color="auto" w:fill="auto"/>
          </w:tcPr>
          <w:p w14:paraId="4F1378AD"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39097338" w14:textId="77777777" w:rsidR="003D17A0" w:rsidRPr="005A1017" w:rsidRDefault="003D17A0" w:rsidP="00E27E88">
            <w:pPr>
              <w:rPr>
                <w:rFonts w:eastAsia="MS Mincho"/>
                <w:szCs w:val="22"/>
                <w:lang w:eastAsia="en-US"/>
              </w:rPr>
            </w:pPr>
          </w:p>
        </w:tc>
        <w:tc>
          <w:tcPr>
            <w:tcW w:w="408" w:type="dxa"/>
            <w:shd w:val="clear" w:color="auto" w:fill="auto"/>
          </w:tcPr>
          <w:p w14:paraId="3A95F42D"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25C52B1B"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408" w:type="dxa"/>
            <w:shd w:val="clear" w:color="auto" w:fill="auto"/>
          </w:tcPr>
          <w:p w14:paraId="18136C99"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3C39EF7E" w14:textId="77777777" w:rsidR="003D17A0" w:rsidRPr="005A1017" w:rsidRDefault="003D17A0" w:rsidP="00E27E88">
            <w:pPr>
              <w:rPr>
                <w:rFonts w:eastAsia="MS Mincho"/>
                <w:szCs w:val="22"/>
                <w:lang w:eastAsia="en-US"/>
              </w:rPr>
            </w:pPr>
          </w:p>
        </w:tc>
        <w:tc>
          <w:tcPr>
            <w:tcW w:w="519" w:type="dxa"/>
            <w:shd w:val="clear" w:color="auto" w:fill="auto"/>
          </w:tcPr>
          <w:p w14:paraId="15A57A4F"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0851F1C2"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4AB456C6"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0371C5B9"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3EBAEAE0"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23D174B5"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35771BB8" w14:textId="77777777" w:rsidR="003D17A0" w:rsidRPr="005A1017" w:rsidRDefault="003D17A0"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356F4520" w14:textId="5275DF77" w:rsidR="003D17A0" w:rsidRPr="005A1017" w:rsidRDefault="00E3119B" w:rsidP="00E27E88">
            <w:pPr>
              <w:rPr>
                <w:rFonts w:eastAsia="MS Mincho"/>
                <w:szCs w:val="22"/>
                <w:lang w:eastAsia="en-US"/>
              </w:rPr>
            </w:pPr>
            <w:r w:rsidRPr="005A1017">
              <w:rPr>
                <w:rFonts w:eastAsia="MS Mincho"/>
                <w:szCs w:val="22"/>
                <w:lang w:eastAsia="en-US"/>
              </w:rPr>
              <w:t>x</w:t>
            </w:r>
          </w:p>
        </w:tc>
        <w:tc>
          <w:tcPr>
            <w:tcW w:w="519" w:type="dxa"/>
            <w:shd w:val="clear" w:color="auto" w:fill="auto"/>
          </w:tcPr>
          <w:p w14:paraId="08BBA9F4" w14:textId="106983A8" w:rsidR="003D17A0" w:rsidRPr="005A1017" w:rsidRDefault="003D17A0" w:rsidP="006546D5">
            <w:pPr>
              <w:rPr>
                <w:rFonts w:eastAsia="MS Mincho"/>
                <w:szCs w:val="22"/>
                <w:lang w:eastAsia="en-US"/>
              </w:rPr>
            </w:pPr>
          </w:p>
        </w:tc>
      </w:tr>
    </w:tbl>
    <w:p w14:paraId="13284D8B" w14:textId="1B04E346" w:rsidR="00B16D2F" w:rsidRDefault="006546D5" w:rsidP="006546D5">
      <w:pPr>
        <w:pStyle w:val="Descripcin"/>
        <w:jc w:val="center"/>
      </w:pPr>
      <w:bookmarkStart w:id="21" w:name="_Toc184332994"/>
      <w:r>
        <w:t xml:space="preserve">Tabla </w:t>
      </w:r>
      <w:r>
        <w:fldChar w:fldCharType="begin"/>
      </w:r>
      <w:r>
        <w:instrText xml:space="preserve"> SEQ Tabla \* ARABIC </w:instrText>
      </w:r>
      <w:r>
        <w:fldChar w:fldCharType="separate"/>
      </w:r>
      <w:r w:rsidR="004B33FF">
        <w:rPr>
          <w:noProof/>
        </w:rPr>
        <w:t>10</w:t>
      </w:r>
      <w:r>
        <w:fldChar w:fldCharType="end"/>
      </w:r>
      <w:r>
        <w:t>: Cobertura de Sentencias</w:t>
      </w:r>
      <w:bookmarkEnd w:id="21"/>
    </w:p>
    <w:p w14:paraId="316B8529" w14:textId="25EE3F94" w:rsidR="00B16D2F" w:rsidRDefault="00746C19" w:rsidP="00746C19">
      <w:pPr>
        <w:pStyle w:val="Ttulo2"/>
        <w:numPr>
          <w:ilvl w:val="0"/>
          <w:numId w:val="14"/>
        </w:numPr>
      </w:pPr>
      <w:bookmarkStart w:id="22" w:name="_Toc184332108"/>
      <w:r>
        <w:t>Cobertura de Decisiones</w:t>
      </w:r>
      <w:bookmarkEnd w:id="22"/>
    </w:p>
    <w:p w14:paraId="7A81A4A9" w14:textId="159E2ABD" w:rsidR="00652750" w:rsidRDefault="00C60DB2" w:rsidP="00746C19">
      <w:r w:rsidRPr="00C60DB2">
        <w:t>Para realizar la cobertura de decisiones, necesitamos analizar cada decisión (que generalmente está vinculada a una condición que toma el valor verdadero o falso, afectando el flujo del programa) y comprobar si cada caso de prueba evalúa esa decisión de manera correcta. Es decir, debemos identificar en qué casos se evalúan las decisiones a cierto (C) o a falso (F), dependiendo de los valores de las entradas.</w:t>
      </w:r>
    </w:p>
    <w:p w14:paraId="3C60FE39" w14:textId="4027C3C6" w:rsidR="00652750" w:rsidRDefault="00652750" w:rsidP="00652750">
      <w:r>
        <w:t xml:space="preserve">En el caso de </w:t>
      </w:r>
      <w:proofErr w:type="spellStart"/>
      <w:r>
        <w:t>ControlCarritos</w:t>
      </w:r>
      <w:proofErr w:type="spellEnd"/>
      <w:r>
        <w:t>, algunas decisiones clave incluyen:</w:t>
      </w:r>
    </w:p>
    <w:p w14:paraId="7005B81B" w14:textId="77777777" w:rsidR="00652750" w:rsidRDefault="00652750" w:rsidP="00652750">
      <w:pPr>
        <w:numPr>
          <w:ilvl w:val="0"/>
          <w:numId w:val="20"/>
        </w:numPr>
      </w:pPr>
      <w:r>
        <w:t xml:space="preserve">Decisión en </w:t>
      </w:r>
      <w:proofErr w:type="spellStart"/>
      <w:r>
        <w:t>introducirProducto</w:t>
      </w:r>
      <w:proofErr w:type="spellEnd"/>
      <w:r>
        <w:t xml:space="preserve"> (si el producto existe en el catálogo):</w:t>
      </w:r>
    </w:p>
    <w:p w14:paraId="2674D720" w14:textId="77777777" w:rsidR="00652750" w:rsidRDefault="00652750" w:rsidP="00652750">
      <w:pPr>
        <w:ind w:left="1416"/>
      </w:pPr>
      <w:proofErr w:type="spellStart"/>
      <w:r>
        <w:t>if</w:t>
      </w:r>
      <w:proofErr w:type="spellEnd"/>
      <w:r>
        <w:t xml:space="preserve"> (!</w:t>
      </w:r>
      <w:proofErr w:type="spellStart"/>
      <w:r>
        <w:t>catalogo.existeProducto</w:t>
      </w:r>
      <w:proofErr w:type="spellEnd"/>
      <w:r>
        <w:t>(pro))</w:t>
      </w:r>
    </w:p>
    <w:p w14:paraId="6B6DAF14" w14:textId="77777777" w:rsidR="00652750" w:rsidRDefault="00652750" w:rsidP="00652750">
      <w:pPr>
        <w:numPr>
          <w:ilvl w:val="0"/>
          <w:numId w:val="20"/>
        </w:numPr>
      </w:pPr>
      <w:r>
        <w:t>Decisión para verificar si hay suficiente stock:</w:t>
      </w:r>
    </w:p>
    <w:p w14:paraId="69E284E7" w14:textId="77777777" w:rsidR="00652750" w:rsidRDefault="00652750" w:rsidP="00652750">
      <w:pPr>
        <w:ind w:left="1416"/>
      </w:pPr>
      <w:proofErr w:type="spellStart"/>
      <w:r>
        <w:t>if</w:t>
      </w:r>
      <w:proofErr w:type="spellEnd"/>
      <w:r>
        <w:t xml:space="preserve"> (unidades &gt; </w:t>
      </w:r>
      <w:proofErr w:type="spellStart"/>
      <w:r>
        <w:t>pro.getStock</w:t>
      </w:r>
      <w:proofErr w:type="spellEnd"/>
      <w:r>
        <w:t>())</w:t>
      </w:r>
    </w:p>
    <w:p w14:paraId="32118ED3" w14:textId="77777777" w:rsidR="00652750" w:rsidRDefault="00652750" w:rsidP="00652750">
      <w:pPr>
        <w:numPr>
          <w:ilvl w:val="0"/>
          <w:numId w:val="20"/>
        </w:numPr>
      </w:pPr>
      <w:r>
        <w:t>Decisión para comprobar si el producto está en oferta:</w:t>
      </w:r>
    </w:p>
    <w:p w14:paraId="66A1069F" w14:textId="77777777" w:rsidR="00652750" w:rsidRDefault="00652750" w:rsidP="00652750">
      <w:pPr>
        <w:ind w:left="1416"/>
      </w:pPr>
      <w:proofErr w:type="spellStart"/>
      <w:r>
        <w:t>if</w:t>
      </w:r>
      <w:proofErr w:type="spellEnd"/>
      <w:r>
        <w:t xml:space="preserve"> (</w:t>
      </w:r>
      <w:proofErr w:type="spellStart"/>
      <w:r>
        <w:t>controlOfertas.enOferta</w:t>
      </w:r>
      <w:proofErr w:type="spellEnd"/>
      <w:r>
        <w:t>(pro))</w:t>
      </w:r>
    </w:p>
    <w:p w14:paraId="4A87F706" w14:textId="77777777" w:rsidR="00652750" w:rsidRDefault="00652750" w:rsidP="00652750">
      <w:pPr>
        <w:numPr>
          <w:ilvl w:val="0"/>
          <w:numId w:val="20"/>
        </w:numPr>
      </w:pPr>
      <w:r>
        <w:t>Decisión para decidir si se debe usar el precio de oferta o el precio original:</w:t>
      </w:r>
    </w:p>
    <w:p w14:paraId="5D1C8548" w14:textId="77777777" w:rsidR="00652750" w:rsidRDefault="00652750" w:rsidP="00652750">
      <w:pPr>
        <w:ind w:left="1416"/>
      </w:pPr>
      <w:proofErr w:type="spellStart"/>
      <w:r>
        <w:t>if</w:t>
      </w:r>
      <w:proofErr w:type="spellEnd"/>
      <w:r>
        <w:t xml:space="preserve"> (</w:t>
      </w:r>
      <w:proofErr w:type="spellStart"/>
      <w:r>
        <w:t>controlOfertas.enOferta</w:t>
      </w:r>
      <w:proofErr w:type="spellEnd"/>
      <w:r>
        <w:t>(pro))</w:t>
      </w:r>
    </w:p>
    <w:p w14:paraId="2A320EC6" w14:textId="77777777" w:rsidR="00652750" w:rsidRDefault="00652750" w:rsidP="00652750">
      <w:pPr>
        <w:numPr>
          <w:ilvl w:val="0"/>
          <w:numId w:val="20"/>
        </w:numPr>
      </w:pPr>
      <w:r>
        <w:t>Decisión de retornar error si el producto no está en el catálogo:</w:t>
      </w:r>
    </w:p>
    <w:p w14:paraId="5D6D7FD2" w14:textId="77777777" w:rsidR="00652750" w:rsidRDefault="00652750" w:rsidP="00652750">
      <w:pPr>
        <w:ind w:left="708" w:firstLine="708"/>
      </w:pPr>
      <w:proofErr w:type="spellStart"/>
      <w:r>
        <w:t>return</w:t>
      </w:r>
      <w:proofErr w:type="spellEnd"/>
      <w:r>
        <w:t xml:space="preserve"> 101</w:t>
      </w:r>
    </w:p>
    <w:p w14:paraId="4CCD767A" w14:textId="77777777" w:rsidR="00652750" w:rsidRDefault="00652750" w:rsidP="00652750">
      <w:pPr>
        <w:numPr>
          <w:ilvl w:val="0"/>
          <w:numId w:val="20"/>
        </w:numPr>
      </w:pPr>
      <w:r>
        <w:t>Decisión de retornar error si el stock es insuficiente:</w:t>
      </w:r>
    </w:p>
    <w:p w14:paraId="6E06872B" w14:textId="4D11E186" w:rsidR="00D87B21" w:rsidRDefault="00652750" w:rsidP="00055E37">
      <w:pPr>
        <w:ind w:left="708" w:firstLine="708"/>
      </w:pPr>
      <w:proofErr w:type="spellStart"/>
      <w:r>
        <w:t>return</w:t>
      </w:r>
      <w:proofErr w:type="spellEnd"/>
      <w:r>
        <w:t xml:space="preserve"> 102</w:t>
      </w:r>
    </w:p>
    <w:p w14:paraId="6A3D1DFD" w14:textId="77777777" w:rsidR="00055E37" w:rsidRDefault="00055E37" w:rsidP="00055E37">
      <w:r>
        <w:lastRenderedPageBreak/>
        <w:t>Vamos a evaluar la cobertura de decisiones, asignando "C" (cierto) cuando la decisión se evalúa a cierto y "F" (falso) cuando se evalúa a falso.</w:t>
      </w:r>
    </w:p>
    <w:p w14:paraId="34AB887D" w14:textId="77777777" w:rsidR="00055E37" w:rsidRDefault="00055E37" w:rsidP="00055E37">
      <w:r>
        <w:t>Decisiones:</w:t>
      </w:r>
    </w:p>
    <w:p w14:paraId="339FE353" w14:textId="77777777" w:rsidR="00055E37" w:rsidRDefault="00055E37" w:rsidP="00055E37">
      <w:pPr>
        <w:numPr>
          <w:ilvl w:val="0"/>
          <w:numId w:val="21"/>
        </w:numPr>
      </w:pPr>
      <w:r>
        <w:t>D1: Producto en catálogo (decisión de si existe el producto en el catálogo).</w:t>
      </w:r>
    </w:p>
    <w:p w14:paraId="17E0BEAC" w14:textId="77777777" w:rsidR="00055E37" w:rsidRDefault="00055E37" w:rsidP="00055E37">
      <w:pPr>
        <w:numPr>
          <w:ilvl w:val="0"/>
          <w:numId w:val="21"/>
        </w:numPr>
      </w:pPr>
      <w:r>
        <w:t>D2: Stock disponible suficiente (decisión de si la cantidad solicitada excede el stock).</w:t>
      </w:r>
    </w:p>
    <w:p w14:paraId="23FF85F5" w14:textId="77777777" w:rsidR="00055E37" w:rsidRDefault="00055E37" w:rsidP="00055E37">
      <w:pPr>
        <w:numPr>
          <w:ilvl w:val="0"/>
          <w:numId w:val="21"/>
        </w:numPr>
      </w:pPr>
      <w:r>
        <w:t>D3: Producto en oferta (decisión de si el producto está en oferta).</w:t>
      </w:r>
    </w:p>
    <w:p w14:paraId="1CC2C7B2" w14:textId="77777777" w:rsidR="00055E37" w:rsidRDefault="00055E37" w:rsidP="00055E37">
      <w:pPr>
        <w:numPr>
          <w:ilvl w:val="0"/>
          <w:numId w:val="21"/>
        </w:numPr>
      </w:pPr>
      <w:r>
        <w:t>D4: Precio de oferta o precio original (decisión de si se debe usar el precio de oferta o no).</w:t>
      </w:r>
    </w:p>
    <w:p w14:paraId="7773BA46" w14:textId="77777777" w:rsidR="00055E37" w:rsidRDefault="00055E37" w:rsidP="00055E37">
      <w:pPr>
        <w:numPr>
          <w:ilvl w:val="0"/>
          <w:numId w:val="21"/>
        </w:numPr>
      </w:pPr>
      <w:r>
        <w:t>D5: Error por producto no encontrado (decisión que retorna 101).</w:t>
      </w:r>
    </w:p>
    <w:p w14:paraId="7118A1E3" w14:textId="2DBDFBA1" w:rsidR="00055E37" w:rsidRDefault="00055E37" w:rsidP="00055E37">
      <w:pPr>
        <w:numPr>
          <w:ilvl w:val="0"/>
          <w:numId w:val="21"/>
        </w:numPr>
      </w:pPr>
      <w:r>
        <w:t>D6: Error por stock insuficiente (decisión que retorna 102).</w:t>
      </w:r>
    </w:p>
    <w:p w14:paraId="1CBD3D06" w14:textId="77777777" w:rsidR="009420B1" w:rsidRDefault="009420B1" w:rsidP="009420B1"/>
    <w:p w14:paraId="29092F01" w14:textId="1FFE7F3D" w:rsidR="009420B1" w:rsidRDefault="009420B1" w:rsidP="009420B1">
      <w:r>
        <w:t>A continuación se muestra la tabla:</w:t>
      </w:r>
    </w:p>
    <w:p w14:paraId="468A38D5" w14:textId="77777777" w:rsidR="00AE1480" w:rsidRDefault="00AE1480" w:rsidP="00AE148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6"/>
        <w:gridCol w:w="485"/>
        <w:gridCol w:w="567"/>
        <w:gridCol w:w="485"/>
        <w:gridCol w:w="485"/>
        <w:gridCol w:w="485"/>
        <w:gridCol w:w="485"/>
      </w:tblGrid>
      <w:tr w:rsidR="005A1017" w:rsidRPr="00993A55" w14:paraId="50D46BD3" w14:textId="77777777">
        <w:trPr>
          <w:jc w:val="center"/>
        </w:trPr>
        <w:tc>
          <w:tcPr>
            <w:tcW w:w="1676" w:type="dxa"/>
            <w:shd w:val="clear" w:color="auto" w:fill="7F7F7F"/>
          </w:tcPr>
          <w:p w14:paraId="087A1B0A" w14:textId="77777777" w:rsidR="00AE1480" w:rsidRPr="005A1017" w:rsidRDefault="00AE1480" w:rsidP="005A1017">
            <w:pPr>
              <w:jc w:val="center"/>
              <w:rPr>
                <w:rFonts w:eastAsia="MS Mincho"/>
                <w:szCs w:val="22"/>
                <w:lang w:eastAsia="en-US"/>
              </w:rPr>
            </w:pPr>
            <w:r w:rsidRPr="005A1017">
              <w:rPr>
                <w:rFonts w:eastAsia="MS Mincho"/>
                <w:szCs w:val="22"/>
                <w:lang w:eastAsia="en-US"/>
              </w:rPr>
              <w:t>Caso de Prueba</w:t>
            </w:r>
          </w:p>
        </w:tc>
        <w:tc>
          <w:tcPr>
            <w:tcW w:w="485" w:type="dxa"/>
            <w:shd w:val="clear" w:color="auto" w:fill="7F7F7F"/>
          </w:tcPr>
          <w:p w14:paraId="4F6C14EB" w14:textId="6C2D211F" w:rsidR="00AE1480" w:rsidRPr="005A1017" w:rsidRDefault="00AE1480" w:rsidP="005A1017">
            <w:pPr>
              <w:jc w:val="center"/>
              <w:rPr>
                <w:rFonts w:eastAsia="MS Mincho"/>
                <w:szCs w:val="22"/>
                <w:lang w:eastAsia="en-US"/>
              </w:rPr>
            </w:pPr>
            <w:r w:rsidRPr="005A1017">
              <w:rPr>
                <w:rFonts w:eastAsia="MS Mincho"/>
                <w:szCs w:val="22"/>
                <w:lang w:eastAsia="en-US"/>
              </w:rPr>
              <w:t>D1</w:t>
            </w:r>
          </w:p>
        </w:tc>
        <w:tc>
          <w:tcPr>
            <w:tcW w:w="567" w:type="dxa"/>
            <w:shd w:val="clear" w:color="auto" w:fill="7F7F7F"/>
          </w:tcPr>
          <w:p w14:paraId="006B48E3" w14:textId="6AEEEDB9" w:rsidR="00AE1480" w:rsidRPr="005A1017" w:rsidRDefault="00AE1480" w:rsidP="005A1017">
            <w:pPr>
              <w:jc w:val="center"/>
              <w:rPr>
                <w:rFonts w:eastAsia="MS Mincho"/>
                <w:szCs w:val="22"/>
                <w:lang w:eastAsia="en-US"/>
              </w:rPr>
            </w:pPr>
            <w:r w:rsidRPr="005A1017">
              <w:rPr>
                <w:rFonts w:eastAsia="MS Mincho"/>
                <w:szCs w:val="22"/>
                <w:lang w:eastAsia="en-US"/>
              </w:rPr>
              <w:t>D2</w:t>
            </w:r>
          </w:p>
        </w:tc>
        <w:tc>
          <w:tcPr>
            <w:tcW w:w="485" w:type="dxa"/>
            <w:shd w:val="clear" w:color="auto" w:fill="7F7F7F"/>
          </w:tcPr>
          <w:p w14:paraId="2ED7EF9A" w14:textId="2E2063A9" w:rsidR="00AE1480" w:rsidRPr="005A1017" w:rsidRDefault="00AE1480" w:rsidP="005A1017">
            <w:pPr>
              <w:jc w:val="center"/>
              <w:rPr>
                <w:rFonts w:eastAsia="MS Mincho"/>
                <w:szCs w:val="22"/>
                <w:lang w:eastAsia="en-US"/>
              </w:rPr>
            </w:pPr>
            <w:r w:rsidRPr="005A1017">
              <w:rPr>
                <w:rFonts w:eastAsia="MS Mincho"/>
                <w:szCs w:val="22"/>
                <w:lang w:eastAsia="en-US"/>
              </w:rPr>
              <w:t>D3</w:t>
            </w:r>
          </w:p>
        </w:tc>
        <w:tc>
          <w:tcPr>
            <w:tcW w:w="485" w:type="dxa"/>
            <w:shd w:val="clear" w:color="auto" w:fill="7F7F7F"/>
          </w:tcPr>
          <w:p w14:paraId="2D0FB732" w14:textId="73E24781" w:rsidR="00AE1480" w:rsidRPr="005A1017" w:rsidRDefault="00AE1480" w:rsidP="005A1017">
            <w:pPr>
              <w:jc w:val="center"/>
              <w:rPr>
                <w:rFonts w:eastAsia="MS Mincho"/>
                <w:szCs w:val="22"/>
                <w:lang w:eastAsia="en-US"/>
              </w:rPr>
            </w:pPr>
            <w:r w:rsidRPr="005A1017">
              <w:rPr>
                <w:rFonts w:eastAsia="MS Mincho"/>
                <w:szCs w:val="22"/>
                <w:lang w:eastAsia="en-US"/>
              </w:rPr>
              <w:t>D4</w:t>
            </w:r>
          </w:p>
        </w:tc>
        <w:tc>
          <w:tcPr>
            <w:tcW w:w="485" w:type="dxa"/>
            <w:shd w:val="clear" w:color="auto" w:fill="7F7F7F"/>
          </w:tcPr>
          <w:p w14:paraId="4EF3CCBF" w14:textId="1CBD0AC9" w:rsidR="00AE1480" w:rsidRPr="005A1017" w:rsidRDefault="00AE1480" w:rsidP="005A1017">
            <w:pPr>
              <w:jc w:val="center"/>
              <w:rPr>
                <w:rFonts w:eastAsia="MS Mincho"/>
                <w:szCs w:val="22"/>
                <w:lang w:eastAsia="en-US"/>
              </w:rPr>
            </w:pPr>
            <w:r w:rsidRPr="005A1017">
              <w:rPr>
                <w:rFonts w:eastAsia="MS Mincho"/>
                <w:szCs w:val="22"/>
                <w:lang w:eastAsia="en-US"/>
              </w:rPr>
              <w:t>D5</w:t>
            </w:r>
          </w:p>
        </w:tc>
        <w:tc>
          <w:tcPr>
            <w:tcW w:w="485" w:type="dxa"/>
            <w:shd w:val="clear" w:color="auto" w:fill="7F7F7F"/>
          </w:tcPr>
          <w:p w14:paraId="7A0299D5" w14:textId="1B538D39" w:rsidR="00AE1480" w:rsidRPr="005A1017" w:rsidRDefault="00AE1480" w:rsidP="005A1017">
            <w:pPr>
              <w:jc w:val="center"/>
              <w:rPr>
                <w:rFonts w:eastAsia="MS Mincho"/>
                <w:szCs w:val="22"/>
                <w:lang w:eastAsia="en-US"/>
              </w:rPr>
            </w:pPr>
            <w:r w:rsidRPr="005A1017">
              <w:rPr>
                <w:rFonts w:eastAsia="MS Mincho"/>
                <w:szCs w:val="22"/>
                <w:lang w:eastAsia="en-US"/>
              </w:rPr>
              <w:t>D6</w:t>
            </w:r>
          </w:p>
        </w:tc>
      </w:tr>
      <w:tr w:rsidR="005A1017" w:rsidRPr="00993A55" w14:paraId="013694D5" w14:textId="77777777" w:rsidTr="005A1017">
        <w:trPr>
          <w:jc w:val="center"/>
        </w:trPr>
        <w:tc>
          <w:tcPr>
            <w:tcW w:w="1676" w:type="dxa"/>
            <w:shd w:val="clear" w:color="auto" w:fill="auto"/>
          </w:tcPr>
          <w:p w14:paraId="003969C7" w14:textId="77777777" w:rsidR="00AE1480" w:rsidRPr="005A1017" w:rsidRDefault="00AE1480" w:rsidP="005A1017">
            <w:pPr>
              <w:jc w:val="center"/>
              <w:rPr>
                <w:rFonts w:eastAsia="MS Mincho"/>
                <w:szCs w:val="22"/>
                <w:lang w:eastAsia="en-US"/>
              </w:rPr>
            </w:pPr>
            <w:r w:rsidRPr="005A1017">
              <w:rPr>
                <w:rFonts w:eastAsia="MS Mincho"/>
                <w:szCs w:val="22"/>
                <w:lang w:eastAsia="en-US"/>
              </w:rPr>
              <w:t>1</w:t>
            </w:r>
          </w:p>
        </w:tc>
        <w:tc>
          <w:tcPr>
            <w:tcW w:w="485" w:type="dxa"/>
            <w:shd w:val="clear" w:color="auto" w:fill="auto"/>
          </w:tcPr>
          <w:p w14:paraId="359BAEE4"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567" w:type="dxa"/>
            <w:shd w:val="clear" w:color="auto" w:fill="auto"/>
          </w:tcPr>
          <w:p w14:paraId="30913221"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485" w:type="dxa"/>
            <w:shd w:val="clear" w:color="auto" w:fill="auto"/>
          </w:tcPr>
          <w:p w14:paraId="4D3CE0EC"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485" w:type="dxa"/>
            <w:shd w:val="clear" w:color="auto" w:fill="auto"/>
          </w:tcPr>
          <w:p w14:paraId="338D9BC5"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485" w:type="dxa"/>
            <w:shd w:val="clear" w:color="auto" w:fill="auto"/>
          </w:tcPr>
          <w:p w14:paraId="5A9DACD5"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485" w:type="dxa"/>
            <w:shd w:val="clear" w:color="auto" w:fill="auto"/>
          </w:tcPr>
          <w:p w14:paraId="6DFC402B"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r>
      <w:tr w:rsidR="005A1017" w:rsidRPr="00993A55" w14:paraId="4F07C830" w14:textId="77777777" w:rsidTr="005A1017">
        <w:trPr>
          <w:jc w:val="center"/>
        </w:trPr>
        <w:tc>
          <w:tcPr>
            <w:tcW w:w="1676" w:type="dxa"/>
            <w:shd w:val="clear" w:color="auto" w:fill="auto"/>
          </w:tcPr>
          <w:p w14:paraId="25F84F60" w14:textId="77777777" w:rsidR="00AE1480" w:rsidRPr="005A1017" w:rsidRDefault="00AE1480" w:rsidP="005A1017">
            <w:pPr>
              <w:jc w:val="center"/>
              <w:rPr>
                <w:rFonts w:eastAsia="MS Mincho"/>
                <w:szCs w:val="22"/>
                <w:lang w:eastAsia="en-US"/>
              </w:rPr>
            </w:pPr>
            <w:r w:rsidRPr="005A1017">
              <w:rPr>
                <w:rFonts w:eastAsia="MS Mincho"/>
                <w:szCs w:val="22"/>
                <w:lang w:eastAsia="en-US"/>
              </w:rPr>
              <w:t>2</w:t>
            </w:r>
          </w:p>
        </w:tc>
        <w:tc>
          <w:tcPr>
            <w:tcW w:w="485" w:type="dxa"/>
            <w:shd w:val="clear" w:color="auto" w:fill="auto"/>
          </w:tcPr>
          <w:p w14:paraId="4209DEDB"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567" w:type="dxa"/>
            <w:shd w:val="clear" w:color="auto" w:fill="auto"/>
          </w:tcPr>
          <w:p w14:paraId="0FB759C1"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485" w:type="dxa"/>
            <w:shd w:val="clear" w:color="auto" w:fill="auto"/>
          </w:tcPr>
          <w:p w14:paraId="07FB0959"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485" w:type="dxa"/>
            <w:shd w:val="clear" w:color="auto" w:fill="auto"/>
          </w:tcPr>
          <w:p w14:paraId="44A252B4"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485" w:type="dxa"/>
            <w:shd w:val="clear" w:color="auto" w:fill="auto"/>
          </w:tcPr>
          <w:p w14:paraId="224BA626"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485" w:type="dxa"/>
            <w:shd w:val="clear" w:color="auto" w:fill="auto"/>
          </w:tcPr>
          <w:p w14:paraId="4B31C2B7"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r>
      <w:tr w:rsidR="005A1017" w:rsidRPr="00993A55" w14:paraId="0C3985F4" w14:textId="77777777" w:rsidTr="005A1017">
        <w:trPr>
          <w:jc w:val="center"/>
        </w:trPr>
        <w:tc>
          <w:tcPr>
            <w:tcW w:w="1676" w:type="dxa"/>
            <w:shd w:val="clear" w:color="auto" w:fill="auto"/>
          </w:tcPr>
          <w:p w14:paraId="7897ADE1" w14:textId="77777777" w:rsidR="00AE1480" w:rsidRPr="005A1017" w:rsidRDefault="00AE1480" w:rsidP="005A1017">
            <w:pPr>
              <w:jc w:val="center"/>
              <w:rPr>
                <w:rFonts w:eastAsia="MS Mincho"/>
                <w:szCs w:val="22"/>
                <w:lang w:eastAsia="en-US"/>
              </w:rPr>
            </w:pPr>
            <w:r w:rsidRPr="005A1017">
              <w:rPr>
                <w:rFonts w:eastAsia="MS Mincho"/>
                <w:szCs w:val="22"/>
                <w:lang w:eastAsia="en-US"/>
              </w:rPr>
              <w:t>3</w:t>
            </w:r>
          </w:p>
        </w:tc>
        <w:tc>
          <w:tcPr>
            <w:tcW w:w="485" w:type="dxa"/>
            <w:shd w:val="clear" w:color="auto" w:fill="auto"/>
          </w:tcPr>
          <w:p w14:paraId="6DF685C6"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567" w:type="dxa"/>
            <w:shd w:val="clear" w:color="auto" w:fill="auto"/>
          </w:tcPr>
          <w:p w14:paraId="2576F2A5"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485" w:type="dxa"/>
            <w:shd w:val="clear" w:color="auto" w:fill="auto"/>
          </w:tcPr>
          <w:p w14:paraId="5F476534"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485" w:type="dxa"/>
            <w:shd w:val="clear" w:color="auto" w:fill="auto"/>
          </w:tcPr>
          <w:p w14:paraId="51025DBF"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485" w:type="dxa"/>
            <w:shd w:val="clear" w:color="auto" w:fill="auto"/>
          </w:tcPr>
          <w:p w14:paraId="62D34AC4"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485" w:type="dxa"/>
            <w:shd w:val="clear" w:color="auto" w:fill="auto"/>
          </w:tcPr>
          <w:p w14:paraId="5EE82DFF"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r>
      <w:tr w:rsidR="005A1017" w:rsidRPr="00993A55" w14:paraId="2DC63545" w14:textId="77777777" w:rsidTr="005A1017">
        <w:trPr>
          <w:jc w:val="center"/>
        </w:trPr>
        <w:tc>
          <w:tcPr>
            <w:tcW w:w="1676" w:type="dxa"/>
            <w:shd w:val="clear" w:color="auto" w:fill="auto"/>
          </w:tcPr>
          <w:p w14:paraId="15D48DDA" w14:textId="77777777" w:rsidR="00AE1480" w:rsidRPr="005A1017" w:rsidRDefault="00AE1480" w:rsidP="005A1017">
            <w:pPr>
              <w:jc w:val="center"/>
              <w:rPr>
                <w:rFonts w:eastAsia="MS Mincho"/>
                <w:szCs w:val="22"/>
                <w:lang w:eastAsia="en-US"/>
              </w:rPr>
            </w:pPr>
            <w:r w:rsidRPr="005A1017">
              <w:rPr>
                <w:rFonts w:eastAsia="MS Mincho"/>
                <w:szCs w:val="22"/>
                <w:lang w:eastAsia="en-US"/>
              </w:rPr>
              <w:t>4</w:t>
            </w:r>
          </w:p>
        </w:tc>
        <w:tc>
          <w:tcPr>
            <w:tcW w:w="485" w:type="dxa"/>
            <w:shd w:val="clear" w:color="auto" w:fill="auto"/>
          </w:tcPr>
          <w:p w14:paraId="16529E1E"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567" w:type="dxa"/>
            <w:shd w:val="clear" w:color="auto" w:fill="auto"/>
          </w:tcPr>
          <w:p w14:paraId="7A88A808"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485" w:type="dxa"/>
            <w:shd w:val="clear" w:color="auto" w:fill="auto"/>
          </w:tcPr>
          <w:p w14:paraId="67A33184"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485" w:type="dxa"/>
            <w:shd w:val="clear" w:color="auto" w:fill="auto"/>
          </w:tcPr>
          <w:p w14:paraId="7AAF8378"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485" w:type="dxa"/>
            <w:shd w:val="clear" w:color="auto" w:fill="auto"/>
          </w:tcPr>
          <w:p w14:paraId="3A538FBA"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485" w:type="dxa"/>
            <w:shd w:val="clear" w:color="auto" w:fill="auto"/>
          </w:tcPr>
          <w:p w14:paraId="32BD933C"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r>
      <w:tr w:rsidR="005A1017" w:rsidRPr="00993A55" w14:paraId="0929C5F9" w14:textId="77777777" w:rsidTr="005A1017">
        <w:trPr>
          <w:jc w:val="center"/>
        </w:trPr>
        <w:tc>
          <w:tcPr>
            <w:tcW w:w="1676" w:type="dxa"/>
            <w:shd w:val="clear" w:color="auto" w:fill="auto"/>
          </w:tcPr>
          <w:p w14:paraId="27F6750E" w14:textId="77777777" w:rsidR="00AE1480" w:rsidRPr="005A1017" w:rsidRDefault="00AE1480" w:rsidP="005A1017">
            <w:pPr>
              <w:jc w:val="center"/>
              <w:rPr>
                <w:rFonts w:eastAsia="MS Mincho"/>
                <w:szCs w:val="22"/>
                <w:lang w:eastAsia="en-US"/>
              </w:rPr>
            </w:pPr>
            <w:r w:rsidRPr="005A1017">
              <w:rPr>
                <w:rFonts w:eastAsia="MS Mincho"/>
                <w:szCs w:val="22"/>
                <w:lang w:eastAsia="en-US"/>
              </w:rPr>
              <w:t>5</w:t>
            </w:r>
          </w:p>
        </w:tc>
        <w:tc>
          <w:tcPr>
            <w:tcW w:w="485" w:type="dxa"/>
            <w:shd w:val="clear" w:color="auto" w:fill="auto"/>
          </w:tcPr>
          <w:p w14:paraId="34F55D86"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567" w:type="dxa"/>
            <w:shd w:val="clear" w:color="auto" w:fill="auto"/>
          </w:tcPr>
          <w:p w14:paraId="4411A370"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485" w:type="dxa"/>
            <w:shd w:val="clear" w:color="auto" w:fill="auto"/>
          </w:tcPr>
          <w:p w14:paraId="73B7DDA5"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485" w:type="dxa"/>
            <w:shd w:val="clear" w:color="auto" w:fill="auto"/>
          </w:tcPr>
          <w:p w14:paraId="6FBEFA99"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485" w:type="dxa"/>
            <w:shd w:val="clear" w:color="auto" w:fill="auto"/>
          </w:tcPr>
          <w:p w14:paraId="0CA0C2EF"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485" w:type="dxa"/>
            <w:shd w:val="clear" w:color="auto" w:fill="auto"/>
          </w:tcPr>
          <w:p w14:paraId="0E630E57"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r>
      <w:tr w:rsidR="005A1017" w:rsidRPr="00993A55" w14:paraId="47DEFD61" w14:textId="77777777" w:rsidTr="005A1017">
        <w:trPr>
          <w:jc w:val="center"/>
        </w:trPr>
        <w:tc>
          <w:tcPr>
            <w:tcW w:w="1676" w:type="dxa"/>
            <w:shd w:val="clear" w:color="auto" w:fill="auto"/>
          </w:tcPr>
          <w:p w14:paraId="229C94EF" w14:textId="77777777" w:rsidR="00AE1480" w:rsidRPr="005A1017" w:rsidRDefault="00AE1480" w:rsidP="005A1017">
            <w:pPr>
              <w:jc w:val="center"/>
              <w:rPr>
                <w:rFonts w:eastAsia="MS Mincho"/>
                <w:szCs w:val="22"/>
                <w:lang w:eastAsia="en-US"/>
              </w:rPr>
            </w:pPr>
            <w:r w:rsidRPr="005A1017">
              <w:rPr>
                <w:rFonts w:eastAsia="MS Mincho"/>
                <w:szCs w:val="22"/>
                <w:lang w:eastAsia="en-US"/>
              </w:rPr>
              <w:t>6</w:t>
            </w:r>
          </w:p>
        </w:tc>
        <w:tc>
          <w:tcPr>
            <w:tcW w:w="485" w:type="dxa"/>
            <w:shd w:val="clear" w:color="auto" w:fill="auto"/>
          </w:tcPr>
          <w:p w14:paraId="6C0A667E"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567" w:type="dxa"/>
            <w:shd w:val="clear" w:color="auto" w:fill="auto"/>
          </w:tcPr>
          <w:p w14:paraId="660AEF86"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485" w:type="dxa"/>
            <w:shd w:val="clear" w:color="auto" w:fill="auto"/>
          </w:tcPr>
          <w:p w14:paraId="4C93DC58"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485" w:type="dxa"/>
            <w:shd w:val="clear" w:color="auto" w:fill="auto"/>
          </w:tcPr>
          <w:p w14:paraId="5F78EEB0"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485" w:type="dxa"/>
            <w:shd w:val="clear" w:color="auto" w:fill="auto"/>
          </w:tcPr>
          <w:p w14:paraId="3D69C428"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485" w:type="dxa"/>
            <w:shd w:val="clear" w:color="auto" w:fill="auto"/>
          </w:tcPr>
          <w:p w14:paraId="1D9713CA"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r>
      <w:tr w:rsidR="005A1017" w:rsidRPr="00993A55" w14:paraId="248CDA21" w14:textId="77777777" w:rsidTr="005A1017">
        <w:trPr>
          <w:jc w:val="center"/>
        </w:trPr>
        <w:tc>
          <w:tcPr>
            <w:tcW w:w="1676" w:type="dxa"/>
            <w:shd w:val="clear" w:color="auto" w:fill="auto"/>
          </w:tcPr>
          <w:p w14:paraId="50AB59A3" w14:textId="77777777" w:rsidR="00AE1480" w:rsidRPr="005A1017" w:rsidRDefault="00AE1480" w:rsidP="005A1017">
            <w:pPr>
              <w:jc w:val="center"/>
              <w:rPr>
                <w:rFonts w:eastAsia="MS Mincho"/>
                <w:szCs w:val="22"/>
                <w:lang w:eastAsia="en-US"/>
              </w:rPr>
            </w:pPr>
            <w:r w:rsidRPr="005A1017">
              <w:rPr>
                <w:rFonts w:eastAsia="MS Mincho"/>
                <w:szCs w:val="22"/>
                <w:lang w:eastAsia="en-US"/>
              </w:rPr>
              <w:t>7</w:t>
            </w:r>
          </w:p>
        </w:tc>
        <w:tc>
          <w:tcPr>
            <w:tcW w:w="485" w:type="dxa"/>
            <w:shd w:val="clear" w:color="auto" w:fill="auto"/>
          </w:tcPr>
          <w:p w14:paraId="589AB587"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567" w:type="dxa"/>
            <w:shd w:val="clear" w:color="auto" w:fill="auto"/>
          </w:tcPr>
          <w:p w14:paraId="4232EACA"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485" w:type="dxa"/>
            <w:shd w:val="clear" w:color="auto" w:fill="auto"/>
          </w:tcPr>
          <w:p w14:paraId="36660CB1"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485" w:type="dxa"/>
            <w:shd w:val="clear" w:color="auto" w:fill="auto"/>
          </w:tcPr>
          <w:p w14:paraId="0401BCD1"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485" w:type="dxa"/>
            <w:shd w:val="clear" w:color="auto" w:fill="auto"/>
          </w:tcPr>
          <w:p w14:paraId="51B56196"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485" w:type="dxa"/>
            <w:shd w:val="clear" w:color="auto" w:fill="auto"/>
          </w:tcPr>
          <w:p w14:paraId="366D9228"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r>
      <w:tr w:rsidR="005A1017" w:rsidRPr="00993A55" w14:paraId="05C18C6A" w14:textId="77777777" w:rsidTr="005A1017">
        <w:trPr>
          <w:jc w:val="center"/>
        </w:trPr>
        <w:tc>
          <w:tcPr>
            <w:tcW w:w="1676" w:type="dxa"/>
            <w:shd w:val="clear" w:color="auto" w:fill="auto"/>
          </w:tcPr>
          <w:p w14:paraId="4A98F669" w14:textId="77777777" w:rsidR="00AE1480" w:rsidRPr="005A1017" w:rsidRDefault="00AE1480" w:rsidP="005A1017">
            <w:pPr>
              <w:jc w:val="center"/>
              <w:rPr>
                <w:rFonts w:eastAsia="MS Mincho"/>
                <w:szCs w:val="22"/>
                <w:lang w:eastAsia="en-US"/>
              </w:rPr>
            </w:pPr>
            <w:r w:rsidRPr="005A1017">
              <w:rPr>
                <w:rFonts w:eastAsia="MS Mincho"/>
                <w:szCs w:val="22"/>
                <w:lang w:eastAsia="en-US"/>
              </w:rPr>
              <w:t>8</w:t>
            </w:r>
          </w:p>
        </w:tc>
        <w:tc>
          <w:tcPr>
            <w:tcW w:w="485" w:type="dxa"/>
            <w:shd w:val="clear" w:color="auto" w:fill="auto"/>
          </w:tcPr>
          <w:p w14:paraId="6931EC7D"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567" w:type="dxa"/>
            <w:shd w:val="clear" w:color="auto" w:fill="auto"/>
          </w:tcPr>
          <w:p w14:paraId="3B4A6927"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485" w:type="dxa"/>
            <w:shd w:val="clear" w:color="auto" w:fill="auto"/>
          </w:tcPr>
          <w:p w14:paraId="30B0CCAB"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485" w:type="dxa"/>
            <w:shd w:val="clear" w:color="auto" w:fill="auto"/>
          </w:tcPr>
          <w:p w14:paraId="09A88B40"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485" w:type="dxa"/>
            <w:shd w:val="clear" w:color="auto" w:fill="auto"/>
          </w:tcPr>
          <w:p w14:paraId="21F2C289"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485" w:type="dxa"/>
            <w:shd w:val="clear" w:color="auto" w:fill="auto"/>
          </w:tcPr>
          <w:p w14:paraId="791DC2A7"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r>
      <w:tr w:rsidR="005A1017" w:rsidRPr="00993A55" w14:paraId="12F1E289" w14:textId="77777777" w:rsidTr="005A1017">
        <w:trPr>
          <w:jc w:val="center"/>
        </w:trPr>
        <w:tc>
          <w:tcPr>
            <w:tcW w:w="1676" w:type="dxa"/>
            <w:shd w:val="clear" w:color="auto" w:fill="auto"/>
          </w:tcPr>
          <w:p w14:paraId="6D3468D7" w14:textId="77777777" w:rsidR="00AE1480" w:rsidRPr="005A1017" w:rsidRDefault="00AE1480" w:rsidP="005A1017">
            <w:pPr>
              <w:jc w:val="center"/>
              <w:rPr>
                <w:rFonts w:eastAsia="MS Mincho"/>
                <w:szCs w:val="22"/>
                <w:lang w:eastAsia="en-US"/>
              </w:rPr>
            </w:pPr>
            <w:r w:rsidRPr="005A1017">
              <w:rPr>
                <w:rFonts w:eastAsia="MS Mincho"/>
                <w:szCs w:val="22"/>
                <w:lang w:eastAsia="en-US"/>
              </w:rPr>
              <w:t>9</w:t>
            </w:r>
          </w:p>
        </w:tc>
        <w:tc>
          <w:tcPr>
            <w:tcW w:w="485" w:type="dxa"/>
            <w:shd w:val="clear" w:color="auto" w:fill="auto"/>
          </w:tcPr>
          <w:p w14:paraId="0EA6F200"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567" w:type="dxa"/>
            <w:shd w:val="clear" w:color="auto" w:fill="auto"/>
          </w:tcPr>
          <w:p w14:paraId="359EA113"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485" w:type="dxa"/>
            <w:shd w:val="clear" w:color="auto" w:fill="auto"/>
          </w:tcPr>
          <w:p w14:paraId="21961CC9"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485" w:type="dxa"/>
            <w:shd w:val="clear" w:color="auto" w:fill="auto"/>
          </w:tcPr>
          <w:p w14:paraId="16DB1E6B"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485" w:type="dxa"/>
            <w:shd w:val="clear" w:color="auto" w:fill="auto"/>
          </w:tcPr>
          <w:p w14:paraId="6F2AA8B7"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485" w:type="dxa"/>
            <w:shd w:val="clear" w:color="auto" w:fill="auto"/>
          </w:tcPr>
          <w:p w14:paraId="52975703"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r>
      <w:tr w:rsidR="005A1017" w:rsidRPr="00993A55" w14:paraId="0D7BCFAA" w14:textId="77777777" w:rsidTr="005A1017">
        <w:trPr>
          <w:jc w:val="center"/>
        </w:trPr>
        <w:tc>
          <w:tcPr>
            <w:tcW w:w="1676" w:type="dxa"/>
            <w:shd w:val="clear" w:color="auto" w:fill="auto"/>
          </w:tcPr>
          <w:p w14:paraId="648C7071" w14:textId="77777777" w:rsidR="00AE1480" w:rsidRPr="005A1017" w:rsidRDefault="00AE1480" w:rsidP="005A1017">
            <w:pPr>
              <w:jc w:val="center"/>
              <w:rPr>
                <w:rFonts w:eastAsia="MS Mincho"/>
                <w:szCs w:val="22"/>
                <w:lang w:eastAsia="en-US"/>
              </w:rPr>
            </w:pPr>
            <w:r w:rsidRPr="005A1017">
              <w:rPr>
                <w:rFonts w:eastAsia="MS Mincho"/>
                <w:szCs w:val="22"/>
                <w:lang w:eastAsia="en-US"/>
              </w:rPr>
              <w:t>10</w:t>
            </w:r>
          </w:p>
        </w:tc>
        <w:tc>
          <w:tcPr>
            <w:tcW w:w="485" w:type="dxa"/>
            <w:shd w:val="clear" w:color="auto" w:fill="auto"/>
          </w:tcPr>
          <w:p w14:paraId="7AC2949C"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567" w:type="dxa"/>
            <w:shd w:val="clear" w:color="auto" w:fill="auto"/>
          </w:tcPr>
          <w:p w14:paraId="15CC24A7"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485" w:type="dxa"/>
            <w:shd w:val="clear" w:color="auto" w:fill="auto"/>
          </w:tcPr>
          <w:p w14:paraId="53A6D76F"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485" w:type="dxa"/>
            <w:shd w:val="clear" w:color="auto" w:fill="auto"/>
          </w:tcPr>
          <w:p w14:paraId="42A3A314"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485" w:type="dxa"/>
            <w:shd w:val="clear" w:color="auto" w:fill="auto"/>
          </w:tcPr>
          <w:p w14:paraId="1AB4035F"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485" w:type="dxa"/>
            <w:shd w:val="clear" w:color="auto" w:fill="auto"/>
          </w:tcPr>
          <w:p w14:paraId="06F20378"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r>
      <w:tr w:rsidR="005A1017" w:rsidRPr="00993A55" w14:paraId="10B66BDF" w14:textId="77777777" w:rsidTr="005A1017">
        <w:trPr>
          <w:jc w:val="center"/>
        </w:trPr>
        <w:tc>
          <w:tcPr>
            <w:tcW w:w="1676" w:type="dxa"/>
            <w:shd w:val="clear" w:color="auto" w:fill="auto"/>
          </w:tcPr>
          <w:p w14:paraId="61DA61A8" w14:textId="77777777" w:rsidR="00AE1480" w:rsidRPr="005A1017" w:rsidRDefault="00AE1480" w:rsidP="005A1017">
            <w:pPr>
              <w:jc w:val="center"/>
              <w:rPr>
                <w:rFonts w:eastAsia="MS Mincho"/>
                <w:szCs w:val="22"/>
                <w:lang w:eastAsia="en-US"/>
              </w:rPr>
            </w:pPr>
            <w:r w:rsidRPr="005A1017">
              <w:rPr>
                <w:rFonts w:eastAsia="MS Mincho"/>
                <w:szCs w:val="22"/>
                <w:lang w:eastAsia="en-US"/>
              </w:rPr>
              <w:t>11</w:t>
            </w:r>
          </w:p>
        </w:tc>
        <w:tc>
          <w:tcPr>
            <w:tcW w:w="485" w:type="dxa"/>
            <w:shd w:val="clear" w:color="auto" w:fill="auto"/>
          </w:tcPr>
          <w:p w14:paraId="11E14D04"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567" w:type="dxa"/>
            <w:shd w:val="clear" w:color="auto" w:fill="auto"/>
          </w:tcPr>
          <w:p w14:paraId="0B5443E9"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485" w:type="dxa"/>
            <w:shd w:val="clear" w:color="auto" w:fill="auto"/>
          </w:tcPr>
          <w:p w14:paraId="3ABDF0A0"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485" w:type="dxa"/>
            <w:shd w:val="clear" w:color="auto" w:fill="auto"/>
          </w:tcPr>
          <w:p w14:paraId="23C4FFB2"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485" w:type="dxa"/>
            <w:shd w:val="clear" w:color="auto" w:fill="auto"/>
          </w:tcPr>
          <w:p w14:paraId="579213C6"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485" w:type="dxa"/>
            <w:shd w:val="clear" w:color="auto" w:fill="auto"/>
          </w:tcPr>
          <w:p w14:paraId="1A0D710B"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r>
      <w:tr w:rsidR="005A1017" w:rsidRPr="00993A55" w14:paraId="7868EFF6" w14:textId="77777777" w:rsidTr="005A1017">
        <w:trPr>
          <w:jc w:val="center"/>
        </w:trPr>
        <w:tc>
          <w:tcPr>
            <w:tcW w:w="1676" w:type="dxa"/>
            <w:shd w:val="clear" w:color="auto" w:fill="auto"/>
          </w:tcPr>
          <w:p w14:paraId="4154F851" w14:textId="77777777" w:rsidR="00AE1480" w:rsidRPr="005A1017" w:rsidRDefault="00AE1480" w:rsidP="005A1017">
            <w:pPr>
              <w:jc w:val="center"/>
              <w:rPr>
                <w:rFonts w:eastAsia="MS Mincho"/>
                <w:szCs w:val="22"/>
                <w:lang w:eastAsia="en-US"/>
              </w:rPr>
            </w:pPr>
            <w:r w:rsidRPr="005A1017">
              <w:rPr>
                <w:rFonts w:eastAsia="MS Mincho"/>
                <w:szCs w:val="22"/>
                <w:lang w:eastAsia="en-US"/>
              </w:rPr>
              <w:t>12</w:t>
            </w:r>
          </w:p>
        </w:tc>
        <w:tc>
          <w:tcPr>
            <w:tcW w:w="485" w:type="dxa"/>
            <w:shd w:val="clear" w:color="auto" w:fill="auto"/>
          </w:tcPr>
          <w:p w14:paraId="73C71F01"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567" w:type="dxa"/>
            <w:shd w:val="clear" w:color="auto" w:fill="auto"/>
          </w:tcPr>
          <w:p w14:paraId="38FD5290"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485" w:type="dxa"/>
            <w:shd w:val="clear" w:color="auto" w:fill="auto"/>
          </w:tcPr>
          <w:p w14:paraId="6955390C"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485" w:type="dxa"/>
            <w:shd w:val="clear" w:color="auto" w:fill="auto"/>
          </w:tcPr>
          <w:p w14:paraId="057A804B"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485" w:type="dxa"/>
            <w:shd w:val="clear" w:color="auto" w:fill="auto"/>
          </w:tcPr>
          <w:p w14:paraId="4798652F"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485" w:type="dxa"/>
            <w:shd w:val="clear" w:color="auto" w:fill="auto"/>
          </w:tcPr>
          <w:p w14:paraId="3C6E8ECC"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r>
      <w:tr w:rsidR="005A1017" w:rsidRPr="00993A55" w14:paraId="43AD59FC" w14:textId="77777777" w:rsidTr="005A1017">
        <w:trPr>
          <w:jc w:val="center"/>
        </w:trPr>
        <w:tc>
          <w:tcPr>
            <w:tcW w:w="1676" w:type="dxa"/>
            <w:shd w:val="clear" w:color="auto" w:fill="auto"/>
          </w:tcPr>
          <w:p w14:paraId="6CCAB7FC" w14:textId="77777777" w:rsidR="00AE1480" w:rsidRPr="005A1017" w:rsidRDefault="00AE1480" w:rsidP="005A1017">
            <w:pPr>
              <w:jc w:val="center"/>
              <w:rPr>
                <w:rFonts w:eastAsia="MS Mincho"/>
                <w:szCs w:val="22"/>
                <w:lang w:eastAsia="en-US"/>
              </w:rPr>
            </w:pPr>
            <w:r w:rsidRPr="005A1017">
              <w:rPr>
                <w:rFonts w:eastAsia="MS Mincho"/>
                <w:szCs w:val="22"/>
                <w:lang w:eastAsia="en-US"/>
              </w:rPr>
              <w:t>13</w:t>
            </w:r>
          </w:p>
        </w:tc>
        <w:tc>
          <w:tcPr>
            <w:tcW w:w="485" w:type="dxa"/>
            <w:shd w:val="clear" w:color="auto" w:fill="auto"/>
          </w:tcPr>
          <w:p w14:paraId="3801360F"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567" w:type="dxa"/>
            <w:shd w:val="clear" w:color="auto" w:fill="auto"/>
          </w:tcPr>
          <w:p w14:paraId="2183AC80"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485" w:type="dxa"/>
            <w:shd w:val="clear" w:color="auto" w:fill="auto"/>
          </w:tcPr>
          <w:p w14:paraId="537D762D"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485" w:type="dxa"/>
            <w:shd w:val="clear" w:color="auto" w:fill="auto"/>
          </w:tcPr>
          <w:p w14:paraId="0F2B87B9"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485" w:type="dxa"/>
            <w:shd w:val="clear" w:color="auto" w:fill="auto"/>
          </w:tcPr>
          <w:p w14:paraId="140282DA"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485" w:type="dxa"/>
            <w:shd w:val="clear" w:color="auto" w:fill="auto"/>
          </w:tcPr>
          <w:p w14:paraId="3F6292FA"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r>
      <w:tr w:rsidR="005A1017" w:rsidRPr="00993A55" w14:paraId="630C4C87" w14:textId="77777777" w:rsidTr="005A1017">
        <w:trPr>
          <w:jc w:val="center"/>
        </w:trPr>
        <w:tc>
          <w:tcPr>
            <w:tcW w:w="1676" w:type="dxa"/>
            <w:shd w:val="clear" w:color="auto" w:fill="auto"/>
          </w:tcPr>
          <w:p w14:paraId="6C61F83A" w14:textId="77777777" w:rsidR="00AE1480" w:rsidRPr="005A1017" w:rsidRDefault="00AE1480" w:rsidP="005A1017">
            <w:pPr>
              <w:jc w:val="center"/>
              <w:rPr>
                <w:rFonts w:eastAsia="MS Mincho"/>
                <w:szCs w:val="22"/>
                <w:lang w:eastAsia="en-US"/>
              </w:rPr>
            </w:pPr>
            <w:r w:rsidRPr="005A1017">
              <w:rPr>
                <w:rFonts w:eastAsia="MS Mincho"/>
                <w:szCs w:val="22"/>
                <w:lang w:eastAsia="en-US"/>
              </w:rPr>
              <w:t>14</w:t>
            </w:r>
          </w:p>
        </w:tc>
        <w:tc>
          <w:tcPr>
            <w:tcW w:w="485" w:type="dxa"/>
            <w:shd w:val="clear" w:color="auto" w:fill="auto"/>
          </w:tcPr>
          <w:p w14:paraId="057CC78E"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567" w:type="dxa"/>
            <w:shd w:val="clear" w:color="auto" w:fill="auto"/>
          </w:tcPr>
          <w:p w14:paraId="1F003714"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485" w:type="dxa"/>
            <w:shd w:val="clear" w:color="auto" w:fill="auto"/>
          </w:tcPr>
          <w:p w14:paraId="664DBF59"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485" w:type="dxa"/>
            <w:shd w:val="clear" w:color="auto" w:fill="auto"/>
          </w:tcPr>
          <w:p w14:paraId="4FB2A54E"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485" w:type="dxa"/>
            <w:shd w:val="clear" w:color="auto" w:fill="auto"/>
          </w:tcPr>
          <w:p w14:paraId="137C715D"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485" w:type="dxa"/>
            <w:shd w:val="clear" w:color="auto" w:fill="auto"/>
          </w:tcPr>
          <w:p w14:paraId="2815AFF7"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r>
      <w:tr w:rsidR="005A1017" w:rsidRPr="00993A55" w14:paraId="4BFC2323" w14:textId="77777777" w:rsidTr="005A1017">
        <w:trPr>
          <w:jc w:val="center"/>
        </w:trPr>
        <w:tc>
          <w:tcPr>
            <w:tcW w:w="1676" w:type="dxa"/>
            <w:shd w:val="clear" w:color="auto" w:fill="auto"/>
          </w:tcPr>
          <w:p w14:paraId="69E0C0EA" w14:textId="77777777" w:rsidR="00AE1480" w:rsidRPr="005A1017" w:rsidRDefault="00AE1480" w:rsidP="005A1017">
            <w:pPr>
              <w:jc w:val="center"/>
              <w:rPr>
                <w:rFonts w:eastAsia="MS Mincho"/>
                <w:szCs w:val="22"/>
                <w:lang w:eastAsia="en-US"/>
              </w:rPr>
            </w:pPr>
            <w:r w:rsidRPr="005A1017">
              <w:rPr>
                <w:rFonts w:eastAsia="MS Mincho"/>
                <w:szCs w:val="22"/>
                <w:lang w:eastAsia="en-US"/>
              </w:rPr>
              <w:t>15</w:t>
            </w:r>
          </w:p>
        </w:tc>
        <w:tc>
          <w:tcPr>
            <w:tcW w:w="485" w:type="dxa"/>
            <w:shd w:val="clear" w:color="auto" w:fill="auto"/>
          </w:tcPr>
          <w:p w14:paraId="6E55C418"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567" w:type="dxa"/>
            <w:shd w:val="clear" w:color="auto" w:fill="auto"/>
          </w:tcPr>
          <w:p w14:paraId="6B50CCEB" w14:textId="77777777" w:rsidR="00AE1480" w:rsidRPr="005A1017" w:rsidRDefault="00AE1480" w:rsidP="005A1017">
            <w:pPr>
              <w:jc w:val="center"/>
              <w:rPr>
                <w:rFonts w:eastAsia="MS Mincho"/>
                <w:szCs w:val="22"/>
                <w:lang w:eastAsia="en-US"/>
              </w:rPr>
            </w:pPr>
            <w:r w:rsidRPr="005A1017">
              <w:rPr>
                <w:rFonts w:eastAsia="MS Mincho"/>
                <w:szCs w:val="22"/>
                <w:lang w:eastAsia="en-US"/>
              </w:rPr>
              <w:t>C</w:t>
            </w:r>
          </w:p>
        </w:tc>
        <w:tc>
          <w:tcPr>
            <w:tcW w:w="485" w:type="dxa"/>
            <w:shd w:val="clear" w:color="auto" w:fill="auto"/>
          </w:tcPr>
          <w:p w14:paraId="15D24B7C"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485" w:type="dxa"/>
            <w:shd w:val="clear" w:color="auto" w:fill="auto"/>
          </w:tcPr>
          <w:p w14:paraId="3FA68E1E"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485" w:type="dxa"/>
            <w:shd w:val="clear" w:color="auto" w:fill="auto"/>
          </w:tcPr>
          <w:p w14:paraId="73A6E5F8" w14:textId="77777777" w:rsidR="00AE1480" w:rsidRPr="005A1017" w:rsidRDefault="00AE1480" w:rsidP="005A1017">
            <w:pPr>
              <w:jc w:val="center"/>
              <w:rPr>
                <w:rFonts w:eastAsia="MS Mincho"/>
                <w:szCs w:val="22"/>
                <w:lang w:eastAsia="en-US"/>
              </w:rPr>
            </w:pPr>
            <w:r w:rsidRPr="005A1017">
              <w:rPr>
                <w:rFonts w:eastAsia="MS Mincho"/>
                <w:szCs w:val="22"/>
                <w:lang w:eastAsia="en-US"/>
              </w:rPr>
              <w:t>F</w:t>
            </w:r>
          </w:p>
        </w:tc>
        <w:tc>
          <w:tcPr>
            <w:tcW w:w="485" w:type="dxa"/>
            <w:shd w:val="clear" w:color="auto" w:fill="auto"/>
          </w:tcPr>
          <w:p w14:paraId="64D14976" w14:textId="77777777" w:rsidR="00AE1480" w:rsidRPr="005A1017" w:rsidRDefault="00AE1480" w:rsidP="006546D5">
            <w:pPr>
              <w:jc w:val="center"/>
              <w:rPr>
                <w:rFonts w:eastAsia="MS Mincho"/>
                <w:szCs w:val="22"/>
                <w:lang w:eastAsia="en-US"/>
              </w:rPr>
            </w:pPr>
            <w:r w:rsidRPr="005A1017">
              <w:rPr>
                <w:rFonts w:eastAsia="MS Mincho"/>
                <w:szCs w:val="22"/>
                <w:lang w:eastAsia="en-US"/>
              </w:rPr>
              <w:t>C</w:t>
            </w:r>
          </w:p>
        </w:tc>
      </w:tr>
    </w:tbl>
    <w:p w14:paraId="37167083" w14:textId="0EF78BBA" w:rsidR="00993A55" w:rsidRDefault="006546D5" w:rsidP="006546D5">
      <w:pPr>
        <w:pStyle w:val="Descripcin"/>
        <w:jc w:val="center"/>
      </w:pPr>
      <w:bookmarkStart w:id="23" w:name="_Toc184332995"/>
      <w:r>
        <w:t xml:space="preserve">Tabla </w:t>
      </w:r>
      <w:r>
        <w:fldChar w:fldCharType="begin"/>
      </w:r>
      <w:r>
        <w:instrText xml:space="preserve"> SEQ Tabla \* ARABIC </w:instrText>
      </w:r>
      <w:r>
        <w:fldChar w:fldCharType="separate"/>
      </w:r>
      <w:r w:rsidR="004B33FF">
        <w:rPr>
          <w:noProof/>
        </w:rPr>
        <w:t>11</w:t>
      </w:r>
      <w:r>
        <w:fldChar w:fldCharType="end"/>
      </w:r>
      <w:r>
        <w:t>: Cobertura de Decisiones</w:t>
      </w:r>
      <w:bookmarkEnd w:id="23"/>
    </w:p>
    <w:p w14:paraId="6296FD35" w14:textId="77777777" w:rsidR="00993A55" w:rsidRDefault="00993A55" w:rsidP="009420B1"/>
    <w:p w14:paraId="31799051" w14:textId="77777777" w:rsidR="00993A55" w:rsidRDefault="00993A55" w:rsidP="009420B1"/>
    <w:p w14:paraId="2D2DE166" w14:textId="77777777" w:rsidR="00993A55" w:rsidRDefault="00993A55" w:rsidP="009420B1"/>
    <w:p w14:paraId="561DC250" w14:textId="77777777" w:rsidR="00993A55" w:rsidRDefault="00993A55" w:rsidP="009420B1"/>
    <w:p w14:paraId="7A229676" w14:textId="77777777" w:rsidR="00993A55" w:rsidRDefault="00993A55" w:rsidP="009420B1"/>
    <w:p w14:paraId="5A17E8AA" w14:textId="77777777" w:rsidR="00993A55" w:rsidRDefault="00993A55" w:rsidP="009420B1"/>
    <w:p w14:paraId="27040500" w14:textId="77777777" w:rsidR="00993A55" w:rsidRDefault="00993A55" w:rsidP="009420B1"/>
    <w:p w14:paraId="2A4BBE46" w14:textId="77777777" w:rsidR="00993A55" w:rsidRDefault="00993A55" w:rsidP="009420B1"/>
    <w:p w14:paraId="487CBCCE" w14:textId="77777777" w:rsidR="00993A55" w:rsidRDefault="00993A55" w:rsidP="009420B1"/>
    <w:p w14:paraId="14EADAA0" w14:textId="77777777" w:rsidR="00993A55" w:rsidRDefault="00993A55" w:rsidP="009420B1"/>
    <w:p w14:paraId="663E7F4D" w14:textId="471698FF" w:rsidR="00A97133" w:rsidRDefault="00A97133" w:rsidP="00A97133">
      <w:pPr>
        <w:pStyle w:val="Ttulo2"/>
        <w:numPr>
          <w:ilvl w:val="0"/>
          <w:numId w:val="14"/>
        </w:numPr>
      </w:pPr>
      <w:bookmarkStart w:id="24" w:name="_Toc184332109"/>
      <w:r>
        <w:lastRenderedPageBreak/>
        <w:t>Cobertura de Condiciones</w:t>
      </w:r>
      <w:bookmarkEnd w:id="24"/>
    </w:p>
    <w:p w14:paraId="74A6A20A" w14:textId="63DE6AA5" w:rsidR="00711FE6" w:rsidRDefault="003A562F" w:rsidP="00711FE6">
      <w:r w:rsidRPr="003A562F">
        <w:t>Para realizar la cobertura de condiciones, debemos identificar las condiciones dentro del código y evaluar si cada caso de prueba cubre todas las posibles salidas (es decir, verdadero o falso) para cada una de estas condiciones.</w:t>
      </w:r>
    </w:p>
    <w:p w14:paraId="6A5BD960" w14:textId="77777777" w:rsidR="00D91F1F" w:rsidRDefault="00D91F1F" w:rsidP="00D91F1F">
      <w:r>
        <w:t>En el caso del proyecto Carrito y las clases asociadas, las principales condiciones son:</w:t>
      </w:r>
    </w:p>
    <w:p w14:paraId="386C9DF6" w14:textId="77777777" w:rsidR="00D91F1F" w:rsidRDefault="00D91F1F" w:rsidP="00D91F1F">
      <w:pPr>
        <w:numPr>
          <w:ilvl w:val="0"/>
          <w:numId w:val="22"/>
        </w:numPr>
      </w:pPr>
      <w:r>
        <w:t xml:space="preserve">Condición en </w:t>
      </w:r>
      <w:proofErr w:type="spellStart"/>
      <w:r>
        <w:t>introducirProducto</w:t>
      </w:r>
      <w:proofErr w:type="spellEnd"/>
      <w:r>
        <w:t xml:space="preserve"> (Producto en el catálogo):</w:t>
      </w:r>
    </w:p>
    <w:p w14:paraId="7DAC80DA" w14:textId="77777777" w:rsidR="00D91F1F" w:rsidRDefault="00D91F1F" w:rsidP="00D91F1F">
      <w:pPr>
        <w:ind w:left="1416"/>
      </w:pPr>
      <w:proofErr w:type="spellStart"/>
      <w:r>
        <w:t>if</w:t>
      </w:r>
      <w:proofErr w:type="spellEnd"/>
      <w:r>
        <w:t xml:space="preserve"> (!</w:t>
      </w:r>
      <w:proofErr w:type="spellStart"/>
      <w:r>
        <w:t>catalogo.existeProducto</w:t>
      </w:r>
      <w:proofErr w:type="spellEnd"/>
      <w:r>
        <w:t>(pro))</w:t>
      </w:r>
    </w:p>
    <w:p w14:paraId="4A9267F4" w14:textId="5FD5C87C" w:rsidR="00D91F1F" w:rsidRDefault="00D91F1F" w:rsidP="00D91F1F">
      <w:pPr>
        <w:numPr>
          <w:ilvl w:val="0"/>
          <w:numId w:val="22"/>
        </w:numPr>
      </w:pPr>
      <w:r>
        <w:t xml:space="preserve">Condición en </w:t>
      </w:r>
      <w:proofErr w:type="spellStart"/>
      <w:r>
        <w:t>introducirProducto</w:t>
      </w:r>
      <w:proofErr w:type="spellEnd"/>
      <w:r>
        <w:t xml:space="preserve"> (Stock suficiente):</w:t>
      </w:r>
    </w:p>
    <w:p w14:paraId="6DAAE2BD" w14:textId="77777777" w:rsidR="00D91F1F" w:rsidRDefault="00D91F1F" w:rsidP="00D91F1F">
      <w:pPr>
        <w:ind w:left="1416"/>
      </w:pPr>
      <w:proofErr w:type="spellStart"/>
      <w:r>
        <w:t>if</w:t>
      </w:r>
      <w:proofErr w:type="spellEnd"/>
      <w:r>
        <w:t xml:space="preserve"> (unidades &gt; </w:t>
      </w:r>
      <w:proofErr w:type="spellStart"/>
      <w:r>
        <w:t>pro.getStock</w:t>
      </w:r>
      <w:proofErr w:type="spellEnd"/>
      <w:r>
        <w:t>())</w:t>
      </w:r>
    </w:p>
    <w:p w14:paraId="7D06302B" w14:textId="7E68E0AA" w:rsidR="00D91F1F" w:rsidRDefault="00D91F1F" w:rsidP="00D91F1F">
      <w:pPr>
        <w:numPr>
          <w:ilvl w:val="0"/>
          <w:numId w:val="22"/>
        </w:numPr>
      </w:pPr>
      <w:r>
        <w:t xml:space="preserve">Condición en </w:t>
      </w:r>
      <w:proofErr w:type="spellStart"/>
      <w:r>
        <w:t>introducirProducto</w:t>
      </w:r>
      <w:proofErr w:type="spellEnd"/>
      <w:r>
        <w:t xml:space="preserve"> (Producto en oferta):</w:t>
      </w:r>
    </w:p>
    <w:p w14:paraId="7172D2C3" w14:textId="77777777" w:rsidR="00D91F1F" w:rsidRDefault="00D91F1F" w:rsidP="00D91F1F">
      <w:pPr>
        <w:ind w:left="1416"/>
      </w:pPr>
      <w:proofErr w:type="spellStart"/>
      <w:r>
        <w:t>if</w:t>
      </w:r>
      <w:proofErr w:type="spellEnd"/>
      <w:r>
        <w:t xml:space="preserve"> (</w:t>
      </w:r>
      <w:proofErr w:type="spellStart"/>
      <w:r>
        <w:t>controlOfertas.enOferta</w:t>
      </w:r>
      <w:proofErr w:type="spellEnd"/>
      <w:r>
        <w:t>(pro))</w:t>
      </w:r>
    </w:p>
    <w:p w14:paraId="3FEA3E56" w14:textId="35F6C692" w:rsidR="00D91F1F" w:rsidRDefault="00D91F1F" w:rsidP="00D91F1F">
      <w:pPr>
        <w:numPr>
          <w:ilvl w:val="0"/>
          <w:numId w:val="22"/>
        </w:numPr>
      </w:pPr>
      <w:r>
        <w:t xml:space="preserve">Condición en </w:t>
      </w:r>
      <w:proofErr w:type="spellStart"/>
      <w:r>
        <w:t>introducirProducto</w:t>
      </w:r>
      <w:proofErr w:type="spellEnd"/>
      <w:r>
        <w:t xml:space="preserve"> (Actualizar total en carrito):</w:t>
      </w:r>
    </w:p>
    <w:p w14:paraId="3F752C1B" w14:textId="1866379F" w:rsidR="003A562F" w:rsidRDefault="00D91F1F" w:rsidP="00D91F1F">
      <w:pPr>
        <w:ind w:left="1416"/>
      </w:pPr>
      <w:proofErr w:type="spellStart"/>
      <w:r>
        <w:t>if</w:t>
      </w:r>
      <w:proofErr w:type="spellEnd"/>
      <w:r>
        <w:t xml:space="preserve"> (unidades &gt; 0)</w:t>
      </w:r>
    </w:p>
    <w:p w14:paraId="144E9C4E" w14:textId="77777777" w:rsidR="00C43E35" w:rsidRDefault="00C43E35" w:rsidP="00C43E35"/>
    <w:p w14:paraId="15432148" w14:textId="7B720A55" w:rsidR="00C43E35" w:rsidRPr="00C43E35" w:rsidRDefault="00C43E35" w:rsidP="00C43E35">
      <w:pPr>
        <w:rPr>
          <w:lang w:val="es-ES"/>
        </w:rPr>
      </w:pPr>
      <w:r w:rsidRPr="00C43E35">
        <w:rPr>
          <w:lang w:val="es-ES"/>
        </w:rPr>
        <w:t>Las condiciones son las que se encuentran dentro de los condicionales (</w:t>
      </w:r>
      <w:proofErr w:type="spellStart"/>
      <w:r w:rsidRPr="00C43E35">
        <w:rPr>
          <w:lang w:val="es-ES"/>
        </w:rPr>
        <w:t>if</w:t>
      </w:r>
      <w:proofErr w:type="spellEnd"/>
      <w:r w:rsidRPr="00C43E35">
        <w:rPr>
          <w:lang w:val="es-ES"/>
        </w:rPr>
        <w:t>) del código. Para cada una de estas condiciones, necesitamos evaluar si se cubren en los casos de prueba disponibles.</w:t>
      </w:r>
    </w:p>
    <w:p w14:paraId="0407E8B7" w14:textId="452254FC" w:rsidR="00C43E35" w:rsidRPr="00893005" w:rsidRDefault="00C43E35" w:rsidP="00C43E35">
      <w:pPr>
        <w:rPr>
          <w:lang w:val="es-ES"/>
        </w:rPr>
      </w:pPr>
      <w:r w:rsidRPr="00C43E35">
        <w:rPr>
          <w:lang w:val="es-ES"/>
        </w:rPr>
        <w:t>A continuación se presenta la tabla que indica C (si cubre la condición) o F (si no cubre la condición)</w:t>
      </w:r>
      <w:r w:rsidR="00893005">
        <w:rPr>
          <w:lang w:val="es-ES"/>
        </w:rPr>
        <w:t>:</w:t>
      </w:r>
    </w:p>
    <w:p w14:paraId="4FE9DE20" w14:textId="77777777" w:rsidR="00FC6628" w:rsidRPr="00C43E35" w:rsidRDefault="00FC6628" w:rsidP="00C43E35">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473"/>
        <w:gridCol w:w="473"/>
        <w:gridCol w:w="473"/>
        <w:gridCol w:w="505"/>
      </w:tblGrid>
      <w:tr w:rsidR="005A1017" w:rsidRPr="00993A55" w14:paraId="2A090B21" w14:textId="77777777">
        <w:trPr>
          <w:jc w:val="center"/>
        </w:trPr>
        <w:tc>
          <w:tcPr>
            <w:tcW w:w="1728" w:type="dxa"/>
            <w:shd w:val="clear" w:color="auto" w:fill="7F7F7F"/>
          </w:tcPr>
          <w:p w14:paraId="7134220B" w14:textId="77777777" w:rsidR="006B6390" w:rsidRPr="005A1017" w:rsidRDefault="006B6390" w:rsidP="005A1017">
            <w:pPr>
              <w:jc w:val="center"/>
              <w:rPr>
                <w:rFonts w:eastAsia="MS Mincho"/>
                <w:szCs w:val="22"/>
                <w:lang w:eastAsia="en-US"/>
              </w:rPr>
            </w:pPr>
            <w:r w:rsidRPr="005A1017">
              <w:rPr>
                <w:rFonts w:eastAsia="MS Mincho"/>
                <w:szCs w:val="22"/>
                <w:lang w:eastAsia="en-US"/>
              </w:rPr>
              <w:t>Caso de Prueba</w:t>
            </w:r>
          </w:p>
        </w:tc>
        <w:tc>
          <w:tcPr>
            <w:tcW w:w="473" w:type="dxa"/>
            <w:shd w:val="clear" w:color="auto" w:fill="7F7F7F"/>
          </w:tcPr>
          <w:p w14:paraId="780AF555" w14:textId="2727D183" w:rsidR="006B6390" w:rsidRPr="005A1017" w:rsidRDefault="006B6390" w:rsidP="005A1017">
            <w:pPr>
              <w:jc w:val="center"/>
              <w:rPr>
                <w:rFonts w:eastAsia="MS Mincho"/>
                <w:szCs w:val="22"/>
                <w:lang w:eastAsia="en-US"/>
              </w:rPr>
            </w:pPr>
            <w:r w:rsidRPr="005A1017">
              <w:rPr>
                <w:rFonts w:eastAsia="MS Mincho"/>
                <w:szCs w:val="22"/>
                <w:lang w:eastAsia="en-US"/>
              </w:rPr>
              <w:t>C1</w:t>
            </w:r>
          </w:p>
        </w:tc>
        <w:tc>
          <w:tcPr>
            <w:tcW w:w="473" w:type="dxa"/>
            <w:shd w:val="clear" w:color="auto" w:fill="7F7F7F"/>
          </w:tcPr>
          <w:p w14:paraId="5772A91A" w14:textId="5591D11F" w:rsidR="006B6390" w:rsidRPr="005A1017" w:rsidRDefault="006B6390" w:rsidP="005A1017">
            <w:pPr>
              <w:jc w:val="center"/>
              <w:rPr>
                <w:rFonts w:eastAsia="MS Mincho"/>
                <w:szCs w:val="22"/>
                <w:lang w:eastAsia="en-US"/>
              </w:rPr>
            </w:pPr>
            <w:r w:rsidRPr="005A1017">
              <w:rPr>
                <w:rFonts w:eastAsia="MS Mincho"/>
                <w:szCs w:val="22"/>
                <w:lang w:eastAsia="en-US"/>
              </w:rPr>
              <w:t>C2</w:t>
            </w:r>
          </w:p>
        </w:tc>
        <w:tc>
          <w:tcPr>
            <w:tcW w:w="473" w:type="dxa"/>
            <w:shd w:val="clear" w:color="auto" w:fill="7F7F7F"/>
          </w:tcPr>
          <w:p w14:paraId="64CE2196" w14:textId="5160187A" w:rsidR="006B6390" w:rsidRPr="005A1017" w:rsidRDefault="006B6390" w:rsidP="005A1017">
            <w:pPr>
              <w:jc w:val="center"/>
              <w:rPr>
                <w:rFonts w:eastAsia="MS Mincho"/>
                <w:szCs w:val="22"/>
                <w:lang w:eastAsia="en-US"/>
              </w:rPr>
            </w:pPr>
            <w:r w:rsidRPr="005A1017">
              <w:rPr>
                <w:rFonts w:eastAsia="MS Mincho"/>
                <w:szCs w:val="22"/>
                <w:lang w:eastAsia="en-US"/>
              </w:rPr>
              <w:t>C3</w:t>
            </w:r>
          </w:p>
        </w:tc>
        <w:tc>
          <w:tcPr>
            <w:tcW w:w="505" w:type="dxa"/>
            <w:shd w:val="clear" w:color="auto" w:fill="7F7F7F"/>
          </w:tcPr>
          <w:p w14:paraId="52EB5AD9" w14:textId="51CA31E1" w:rsidR="006B6390" w:rsidRPr="005A1017" w:rsidRDefault="006B6390" w:rsidP="005A1017">
            <w:pPr>
              <w:jc w:val="center"/>
              <w:rPr>
                <w:rFonts w:eastAsia="MS Mincho"/>
                <w:szCs w:val="22"/>
                <w:lang w:eastAsia="en-US"/>
              </w:rPr>
            </w:pPr>
            <w:r w:rsidRPr="005A1017">
              <w:rPr>
                <w:rFonts w:eastAsia="MS Mincho"/>
                <w:szCs w:val="22"/>
                <w:lang w:eastAsia="en-US"/>
              </w:rPr>
              <w:t>C4</w:t>
            </w:r>
          </w:p>
        </w:tc>
      </w:tr>
      <w:tr w:rsidR="005A1017" w:rsidRPr="00993A55" w14:paraId="262AB165" w14:textId="77777777" w:rsidTr="005A1017">
        <w:trPr>
          <w:jc w:val="center"/>
        </w:trPr>
        <w:tc>
          <w:tcPr>
            <w:tcW w:w="1728" w:type="dxa"/>
            <w:shd w:val="clear" w:color="auto" w:fill="auto"/>
          </w:tcPr>
          <w:p w14:paraId="37FCB1BA" w14:textId="77777777" w:rsidR="006B6390" w:rsidRPr="005A1017" w:rsidRDefault="006B6390" w:rsidP="005A1017">
            <w:pPr>
              <w:jc w:val="center"/>
              <w:rPr>
                <w:rFonts w:eastAsia="MS Mincho"/>
                <w:szCs w:val="22"/>
                <w:lang w:eastAsia="en-US"/>
              </w:rPr>
            </w:pPr>
            <w:r w:rsidRPr="005A1017">
              <w:rPr>
                <w:rFonts w:eastAsia="MS Mincho"/>
                <w:szCs w:val="22"/>
                <w:lang w:eastAsia="en-US"/>
              </w:rPr>
              <w:t>1</w:t>
            </w:r>
          </w:p>
        </w:tc>
        <w:tc>
          <w:tcPr>
            <w:tcW w:w="473" w:type="dxa"/>
            <w:shd w:val="clear" w:color="auto" w:fill="auto"/>
          </w:tcPr>
          <w:p w14:paraId="743B0402"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473" w:type="dxa"/>
            <w:shd w:val="clear" w:color="auto" w:fill="auto"/>
          </w:tcPr>
          <w:p w14:paraId="1715BFF5" w14:textId="77777777" w:rsidR="006B6390" w:rsidRPr="005A1017" w:rsidRDefault="006B6390" w:rsidP="005A1017">
            <w:pPr>
              <w:jc w:val="center"/>
              <w:rPr>
                <w:rFonts w:eastAsia="MS Mincho"/>
                <w:szCs w:val="22"/>
                <w:lang w:eastAsia="en-US"/>
              </w:rPr>
            </w:pPr>
            <w:r w:rsidRPr="005A1017">
              <w:rPr>
                <w:rFonts w:eastAsia="MS Mincho"/>
                <w:szCs w:val="22"/>
                <w:lang w:eastAsia="en-US"/>
              </w:rPr>
              <w:t>F</w:t>
            </w:r>
          </w:p>
        </w:tc>
        <w:tc>
          <w:tcPr>
            <w:tcW w:w="473" w:type="dxa"/>
            <w:shd w:val="clear" w:color="auto" w:fill="auto"/>
          </w:tcPr>
          <w:p w14:paraId="3871DDF7"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505" w:type="dxa"/>
            <w:shd w:val="clear" w:color="auto" w:fill="auto"/>
          </w:tcPr>
          <w:p w14:paraId="035D1CE8"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r>
      <w:tr w:rsidR="005A1017" w:rsidRPr="00993A55" w14:paraId="3795424E" w14:textId="77777777" w:rsidTr="005A1017">
        <w:trPr>
          <w:jc w:val="center"/>
        </w:trPr>
        <w:tc>
          <w:tcPr>
            <w:tcW w:w="1728" w:type="dxa"/>
            <w:shd w:val="clear" w:color="auto" w:fill="auto"/>
          </w:tcPr>
          <w:p w14:paraId="4EE4439C" w14:textId="77777777" w:rsidR="006B6390" w:rsidRPr="005A1017" w:rsidRDefault="006B6390" w:rsidP="005A1017">
            <w:pPr>
              <w:jc w:val="center"/>
              <w:rPr>
                <w:rFonts w:eastAsia="MS Mincho"/>
                <w:szCs w:val="22"/>
                <w:lang w:eastAsia="en-US"/>
              </w:rPr>
            </w:pPr>
            <w:r w:rsidRPr="005A1017">
              <w:rPr>
                <w:rFonts w:eastAsia="MS Mincho"/>
                <w:szCs w:val="22"/>
                <w:lang w:eastAsia="en-US"/>
              </w:rPr>
              <w:t>2</w:t>
            </w:r>
          </w:p>
        </w:tc>
        <w:tc>
          <w:tcPr>
            <w:tcW w:w="473" w:type="dxa"/>
            <w:shd w:val="clear" w:color="auto" w:fill="auto"/>
          </w:tcPr>
          <w:p w14:paraId="2602A24C" w14:textId="77777777" w:rsidR="006B6390" w:rsidRPr="005A1017" w:rsidRDefault="006B6390" w:rsidP="005A1017">
            <w:pPr>
              <w:jc w:val="center"/>
              <w:rPr>
                <w:rFonts w:eastAsia="MS Mincho"/>
                <w:szCs w:val="22"/>
                <w:lang w:eastAsia="en-US"/>
              </w:rPr>
            </w:pPr>
            <w:r w:rsidRPr="005A1017">
              <w:rPr>
                <w:rFonts w:eastAsia="MS Mincho"/>
                <w:szCs w:val="22"/>
                <w:lang w:eastAsia="en-US"/>
              </w:rPr>
              <w:t>F</w:t>
            </w:r>
          </w:p>
        </w:tc>
        <w:tc>
          <w:tcPr>
            <w:tcW w:w="473" w:type="dxa"/>
            <w:shd w:val="clear" w:color="auto" w:fill="auto"/>
          </w:tcPr>
          <w:p w14:paraId="4E19034B"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473" w:type="dxa"/>
            <w:shd w:val="clear" w:color="auto" w:fill="auto"/>
          </w:tcPr>
          <w:p w14:paraId="30A02B3D" w14:textId="77777777" w:rsidR="006B6390" w:rsidRPr="005A1017" w:rsidRDefault="006B6390" w:rsidP="005A1017">
            <w:pPr>
              <w:jc w:val="center"/>
              <w:rPr>
                <w:rFonts w:eastAsia="MS Mincho"/>
                <w:szCs w:val="22"/>
                <w:lang w:eastAsia="en-US"/>
              </w:rPr>
            </w:pPr>
            <w:r w:rsidRPr="005A1017">
              <w:rPr>
                <w:rFonts w:eastAsia="MS Mincho"/>
                <w:szCs w:val="22"/>
                <w:lang w:eastAsia="en-US"/>
              </w:rPr>
              <w:t>F</w:t>
            </w:r>
          </w:p>
        </w:tc>
        <w:tc>
          <w:tcPr>
            <w:tcW w:w="505" w:type="dxa"/>
            <w:shd w:val="clear" w:color="auto" w:fill="auto"/>
          </w:tcPr>
          <w:p w14:paraId="0BA79895"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r>
      <w:tr w:rsidR="005A1017" w:rsidRPr="00993A55" w14:paraId="3ED28425" w14:textId="77777777" w:rsidTr="005A1017">
        <w:trPr>
          <w:jc w:val="center"/>
        </w:trPr>
        <w:tc>
          <w:tcPr>
            <w:tcW w:w="1728" w:type="dxa"/>
            <w:shd w:val="clear" w:color="auto" w:fill="auto"/>
          </w:tcPr>
          <w:p w14:paraId="741D6A52" w14:textId="77777777" w:rsidR="006B6390" w:rsidRPr="005A1017" w:rsidRDefault="006B6390" w:rsidP="005A1017">
            <w:pPr>
              <w:jc w:val="center"/>
              <w:rPr>
                <w:rFonts w:eastAsia="MS Mincho"/>
                <w:szCs w:val="22"/>
                <w:lang w:eastAsia="en-US"/>
              </w:rPr>
            </w:pPr>
            <w:r w:rsidRPr="005A1017">
              <w:rPr>
                <w:rFonts w:eastAsia="MS Mincho"/>
                <w:szCs w:val="22"/>
                <w:lang w:eastAsia="en-US"/>
              </w:rPr>
              <w:t>3</w:t>
            </w:r>
          </w:p>
        </w:tc>
        <w:tc>
          <w:tcPr>
            <w:tcW w:w="473" w:type="dxa"/>
            <w:shd w:val="clear" w:color="auto" w:fill="auto"/>
          </w:tcPr>
          <w:p w14:paraId="2784D0A4"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473" w:type="dxa"/>
            <w:shd w:val="clear" w:color="auto" w:fill="auto"/>
          </w:tcPr>
          <w:p w14:paraId="2D44D901"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473" w:type="dxa"/>
            <w:shd w:val="clear" w:color="auto" w:fill="auto"/>
          </w:tcPr>
          <w:p w14:paraId="4545C265" w14:textId="77777777" w:rsidR="006B6390" w:rsidRPr="005A1017" w:rsidRDefault="006B6390" w:rsidP="005A1017">
            <w:pPr>
              <w:jc w:val="center"/>
              <w:rPr>
                <w:rFonts w:eastAsia="MS Mincho"/>
                <w:szCs w:val="22"/>
                <w:lang w:eastAsia="en-US"/>
              </w:rPr>
            </w:pPr>
            <w:r w:rsidRPr="005A1017">
              <w:rPr>
                <w:rFonts w:eastAsia="MS Mincho"/>
                <w:szCs w:val="22"/>
                <w:lang w:eastAsia="en-US"/>
              </w:rPr>
              <w:t>F</w:t>
            </w:r>
          </w:p>
        </w:tc>
        <w:tc>
          <w:tcPr>
            <w:tcW w:w="505" w:type="dxa"/>
            <w:shd w:val="clear" w:color="auto" w:fill="auto"/>
          </w:tcPr>
          <w:p w14:paraId="203F7E07"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r>
      <w:tr w:rsidR="005A1017" w:rsidRPr="00993A55" w14:paraId="72D86ADF" w14:textId="77777777" w:rsidTr="005A1017">
        <w:trPr>
          <w:jc w:val="center"/>
        </w:trPr>
        <w:tc>
          <w:tcPr>
            <w:tcW w:w="1728" w:type="dxa"/>
            <w:shd w:val="clear" w:color="auto" w:fill="auto"/>
          </w:tcPr>
          <w:p w14:paraId="2D2462B9" w14:textId="77777777" w:rsidR="006B6390" w:rsidRPr="005A1017" w:rsidRDefault="006B6390" w:rsidP="005A1017">
            <w:pPr>
              <w:jc w:val="center"/>
              <w:rPr>
                <w:rFonts w:eastAsia="MS Mincho"/>
                <w:szCs w:val="22"/>
                <w:lang w:eastAsia="en-US"/>
              </w:rPr>
            </w:pPr>
            <w:r w:rsidRPr="005A1017">
              <w:rPr>
                <w:rFonts w:eastAsia="MS Mincho"/>
                <w:szCs w:val="22"/>
                <w:lang w:eastAsia="en-US"/>
              </w:rPr>
              <w:t>4</w:t>
            </w:r>
          </w:p>
        </w:tc>
        <w:tc>
          <w:tcPr>
            <w:tcW w:w="473" w:type="dxa"/>
            <w:shd w:val="clear" w:color="auto" w:fill="auto"/>
          </w:tcPr>
          <w:p w14:paraId="67EC2088"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473" w:type="dxa"/>
            <w:shd w:val="clear" w:color="auto" w:fill="auto"/>
          </w:tcPr>
          <w:p w14:paraId="68A8ECA0"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473" w:type="dxa"/>
            <w:shd w:val="clear" w:color="auto" w:fill="auto"/>
          </w:tcPr>
          <w:p w14:paraId="338AB38E" w14:textId="77777777" w:rsidR="006B6390" w:rsidRPr="005A1017" w:rsidRDefault="006B6390" w:rsidP="005A1017">
            <w:pPr>
              <w:jc w:val="center"/>
              <w:rPr>
                <w:rFonts w:eastAsia="MS Mincho"/>
                <w:szCs w:val="22"/>
                <w:lang w:eastAsia="en-US"/>
              </w:rPr>
            </w:pPr>
            <w:r w:rsidRPr="005A1017">
              <w:rPr>
                <w:rFonts w:eastAsia="MS Mincho"/>
                <w:szCs w:val="22"/>
                <w:lang w:eastAsia="en-US"/>
              </w:rPr>
              <w:t>F</w:t>
            </w:r>
          </w:p>
        </w:tc>
        <w:tc>
          <w:tcPr>
            <w:tcW w:w="505" w:type="dxa"/>
            <w:shd w:val="clear" w:color="auto" w:fill="auto"/>
          </w:tcPr>
          <w:p w14:paraId="6B172AF8"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r>
      <w:tr w:rsidR="005A1017" w:rsidRPr="00993A55" w14:paraId="75D2404D" w14:textId="77777777" w:rsidTr="005A1017">
        <w:trPr>
          <w:jc w:val="center"/>
        </w:trPr>
        <w:tc>
          <w:tcPr>
            <w:tcW w:w="1728" w:type="dxa"/>
            <w:shd w:val="clear" w:color="auto" w:fill="auto"/>
          </w:tcPr>
          <w:p w14:paraId="7388D3BC" w14:textId="77777777" w:rsidR="006B6390" w:rsidRPr="005A1017" w:rsidRDefault="006B6390" w:rsidP="005A1017">
            <w:pPr>
              <w:jc w:val="center"/>
              <w:rPr>
                <w:rFonts w:eastAsia="MS Mincho"/>
                <w:szCs w:val="22"/>
                <w:lang w:eastAsia="en-US"/>
              </w:rPr>
            </w:pPr>
            <w:r w:rsidRPr="005A1017">
              <w:rPr>
                <w:rFonts w:eastAsia="MS Mincho"/>
                <w:szCs w:val="22"/>
                <w:lang w:eastAsia="en-US"/>
              </w:rPr>
              <w:t>5</w:t>
            </w:r>
          </w:p>
        </w:tc>
        <w:tc>
          <w:tcPr>
            <w:tcW w:w="473" w:type="dxa"/>
            <w:shd w:val="clear" w:color="auto" w:fill="auto"/>
          </w:tcPr>
          <w:p w14:paraId="632FD4B2"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473" w:type="dxa"/>
            <w:shd w:val="clear" w:color="auto" w:fill="auto"/>
          </w:tcPr>
          <w:p w14:paraId="3CFFA52E"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473" w:type="dxa"/>
            <w:shd w:val="clear" w:color="auto" w:fill="auto"/>
          </w:tcPr>
          <w:p w14:paraId="36709A7F"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505" w:type="dxa"/>
            <w:shd w:val="clear" w:color="auto" w:fill="auto"/>
          </w:tcPr>
          <w:p w14:paraId="18E3CA3D"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r>
      <w:tr w:rsidR="005A1017" w:rsidRPr="00993A55" w14:paraId="22B5BE48" w14:textId="77777777" w:rsidTr="005A1017">
        <w:trPr>
          <w:jc w:val="center"/>
        </w:trPr>
        <w:tc>
          <w:tcPr>
            <w:tcW w:w="1728" w:type="dxa"/>
            <w:shd w:val="clear" w:color="auto" w:fill="auto"/>
          </w:tcPr>
          <w:p w14:paraId="1DF9C861" w14:textId="77777777" w:rsidR="006B6390" w:rsidRPr="005A1017" w:rsidRDefault="006B6390" w:rsidP="005A1017">
            <w:pPr>
              <w:jc w:val="center"/>
              <w:rPr>
                <w:rFonts w:eastAsia="MS Mincho"/>
                <w:szCs w:val="22"/>
                <w:lang w:eastAsia="en-US"/>
              </w:rPr>
            </w:pPr>
            <w:r w:rsidRPr="005A1017">
              <w:rPr>
                <w:rFonts w:eastAsia="MS Mincho"/>
                <w:szCs w:val="22"/>
                <w:lang w:eastAsia="en-US"/>
              </w:rPr>
              <w:t>6</w:t>
            </w:r>
          </w:p>
        </w:tc>
        <w:tc>
          <w:tcPr>
            <w:tcW w:w="473" w:type="dxa"/>
            <w:shd w:val="clear" w:color="auto" w:fill="auto"/>
          </w:tcPr>
          <w:p w14:paraId="1288F534"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473" w:type="dxa"/>
            <w:shd w:val="clear" w:color="auto" w:fill="auto"/>
          </w:tcPr>
          <w:p w14:paraId="2B3375B4" w14:textId="77777777" w:rsidR="006B6390" w:rsidRPr="005A1017" w:rsidRDefault="006B6390" w:rsidP="005A1017">
            <w:pPr>
              <w:jc w:val="center"/>
              <w:rPr>
                <w:rFonts w:eastAsia="MS Mincho"/>
                <w:szCs w:val="22"/>
                <w:lang w:eastAsia="en-US"/>
              </w:rPr>
            </w:pPr>
            <w:r w:rsidRPr="005A1017">
              <w:rPr>
                <w:rFonts w:eastAsia="MS Mincho"/>
                <w:szCs w:val="22"/>
                <w:lang w:eastAsia="en-US"/>
              </w:rPr>
              <w:t>F</w:t>
            </w:r>
          </w:p>
        </w:tc>
        <w:tc>
          <w:tcPr>
            <w:tcW w:w="473" w:type="dxa"/>
            <w:shd w:val="clear" w:color="auto" w:fill="auto"/>
          </w:tcPr>
          <w:p w14:paraId="70373B80" w14:textId="77777777" w:rsidR="006B6390" w:rsidRPr="005A1017" w:rsidRDefault="006B6390" w:rsidP="005A1017">
            <w:pPr>
              <w:jc w:val="center"/>
              <w:rPr>
                <w:rFonts w:eastAsia="MS Mincho"/>
                <w:szCs w:val="22"/>
                <w:lang w:eastAsia="en-US"/>
              </w:rPr>
            </w:pPr>
            <w:r w:rsidRPr="005A1017">
              <w:rPr>
                <w:rFonts w:eastAsia="MS Mincho"/>
                <w:szCs w:val="22"/>
                <w:lang w:eastAsia="en-US"/>
              </w:rPr>
              <w:t>F</w:t>
            </w:r>
          </w:p>
        </w:tc>
        <w:tc>
          <w:tcPr>
            <w:tcW w:w="505" w:type="dxa"/>
            <w:shd w:val="clear" w:color="auto" w:fill="auto"/>
          </w:tcPr>
          <w:p w14:paraId="11F297C9"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r>
      <w:tr w:rsidR="005A1017" w:rsidRPr="00993A55" w14:paraId="35AB4C3F" w14:textId="77777777" w:rsidTr="005A1017">
        <w:trPr>
          <w:jc w:val="center"/>
        </w:trPr>
        <w:tc>
          <w:tcPr>
            <w:tcW w:w="1728" w:type="dxa"/>
            <w:shd w:val="clear" w:color="auto" w:fill="auto"/>
          </w:tcPr>
          <w:p w14:paraId="315195D7" w14:textId="77777777" w:rsidR="006B6390" w:rsidRPr="005A1017" w:rsidRDefault="006B6390" w:rsidP="005A1017">
            <w:pPr>
              <w:jc w:val="center"/>
              <w:rPr>
                <w:rFonts w:eastAsia="MS Mincho"/>
                <w:szCs w:val="22"/>
                <w:lang w:eastAsia="en-US"/>
              </w:rPr>
            </w:pPr>
            <w:r w:rsidRPr="005A1017">
              <w:rPr>
                <w:rFonts w:eastAsia="MS Mincho"/>
                <w:szCs w:val="22"/>
                <w:lang w:eastAsia="en-US"/>
              </w:rPr>
              <w:t>7</w:t>
            </w:r>
          </w:p>
        </w:tc>
        <w:tc>
          <w:tcPr>
            <w:tcW w:w="473" w:type="dxa"/>
            <w:shd w:val="clear" w:color="auto" w:fill="auto"/>
          </w:tcPr>
          <w:p w14:paraId="21EE3019"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473" w:type="dxa"/>
            <w:shd w:val="clear" w:color="auto" w:fill="auto"/>
          </w:tcPr>
          <w:p w14:paraId="49B80480"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473" w:type="dxa"/>
            <w:shd w:val="clear" w:color="auto" w:fill="auto"/>
          </w:tcPr>
          <w:p w14:paraId="33917F0A" w14:textId="77777777" w:rsidR="006B6390" w:rsidRPr="005A1017" w:rsidRDefault="006B6390" w:rsidP="005A1017">
            <w:pPr>
              <w:jc w:val="center"/>
              <w:rPr>
                <w:rFonts w:eastAsia="MS Mincho"/>
                <w:szCs w:val="22"/>
                <w:lang w:eastAsia="en-US"/>
              </w:rPr>
            </w:pPr>
            <w:r w:rsidRPr="005A1017">
              <w:rPr>
                <w:rFonts w:eastAsia="MS Mincho"/>
                <w:szCs w:val="22"/>
                <w:lang w:eastAsia="en-US"/>
              </w:rPr>
              <w:t>F</w:t>
            </w:r>
          </w:p>
        </w:tc>
        <w:tc>
          <w:tcPr>
            <w:tcW w:w="505" w:type="dxa"/>
            <w:shd w:val="clear" w:color="auto" w:fill="auto"/>
          </w:tcPr>
          <w:p w14:paraId="6FC3629E"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r>
      <w:tr w:rsidR="005A1017" w:rsidRPr="00993A55" w14:paraId="1628F2C5" w14:textId="77777777" w:rsidTr="005A1017">
        <w:trPr>
          <w:jc w:val="center"/>
        </w:trPr>
        <w:tc>
          <w:tcPr>
            <w:tcW w:w="1728" w:type="dxa"/>
            <w:shd w:val="clear" w:color="auto" w:fill="auto"/>
          </w:tcPr>
          <w:p w14:paraId="0798E8AD" w14:textId="77777777" w:rsidR="006B6390" w:rsidRPr="005A1017" w:rsidRDefault="006B6390" w:rsidP="005A1017">
            <w:pPr>
              <w:jc w:val="center"/>
              <w:rPr>
                <w:rFonts w:eastAsia="MS Mincho"/>
                <w:szCs w:val="22"/>
                <w:lang w:eastAsia="en-US"/>
              </w:rPr>
            </w:pPr>
            <w:r w:rsidRPr="005A1017">
              <w:rPr>
                <w:rFonts w:eastAsia="MS Mincho"/>
                <w:szCs w:val="22"/>
                <w:lang w:eastAsia="en-US"/>
              </w:rPr>
              <w:t>8</w:t>
            </w:r>
          </w:p>
        </w:tc>
        <w:tc>
          <w:tcPr>
            <w:tcW w:w="473" w:type="dxa"/>
            <w:shd w:val="clear" w:color="auto" w:fill="auto"/>
          </w:tcPr>
          <w:p w14:paraId="1022FBE2" w14:textId="77777777" w:rsidR="006B6390" w:rsidRPr="005A1017" w:rsidRDefault="006B6390" w:rsidP="005A1017">
            <w:pPr>
              <w:jc w:val="center"/>
              <w:rPr>
                <w:rFonts w:eastAsia="MS Mincho"/>
                <w:szCs w:val="22"/>
                <w:lang w:eastAsia="en-US"/>
              </w:rPr>
            </w:pPr>
            <w:r w:rsidRPr="005A1017">
              <w:rPr>
                <w:rFonts w:eastAsia="MS Mincho"/>
                <w:szCs w:val="22"/>
                <w:lang w:eastAsia="en-US"/>
              </w:rPr>
              <w:t>F</w:t>
            </w:r>
          </w:p>
        </w:tc>
        <w:tc>
          <w:tcPr>
            <w:tcW w:w="473" w:type="dxa"/>
            <w:shd w:val="clear" w:color="auto" w:fill="auto"/>
          </w:tcPr>
          <w:p w14:paraId="2925C812"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473" w:type="dxa"/>
            <w:shd w:val="clear" w:color="auto" w:fill="auto"/>
          </w:tcPr>
          <w:p w14:paraId="29793282" w14:textId="77777777" w:rsidR="006B6390" w:rsidRPr="005A1017" w:rsidRDefault="006B6390" w:rsidP="005A1017">
            <w:pPr>
              <w:jc w:val="center"/>
              <w:rPr>
                <w:rFonts w:eastAsia="MS Mincho"/>
                <w:szCs w:val="22"/>
                <w:lang w:eastAsia="en-US"/>
              </w:rPr>
            </w:pPr>
            <w:r w:rsidRPr="005A1017">
              <w:rPr>
                <w:rFonts w:eastAsia="MS Mincho"/>
                <w:szCs w:val="22"/>
                <w:lang w:eastAsia="en-US"/>
              </w:rPr>
              <w:t>F</w:t>
            </w:r>
          </w:p>
        </w:tc>
        <w:tc>
          <w:tcPr>
            <w:tcW w:w="505" w:type="dxa"/>
            <w:shd w:val="clear" w:color="auto" w:fill="auto"/>
          </w:tcPr>
          <w:p w14:paraId="29936225"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r>
      <w:tr w:rsidR="005A1017" w:rsidRPr="00993A55" w14:paraId="4966663E" w14:textId="77777777" w:rsidTr="005A1017">
        <w:trPr>
          <w:jc w:val="center"/>
        </w:trPr>
        <w:tc>
          <w:tcPr>
            <w:tcW w:w="1728" w:type="dxa"/>
            <w:shd w:val="clear" w:color="auto" w:fill="auto"/>
          </w:tcPr>
          <w:p w14:paraId="3BF6346D" w14:textId="77777777" w:rsidR="006B6390" w:rsidRPr="005A1017" w:rsidRDefault="006B6390" w:rsidP="005A1017">
            <w:pPr>
              <w:jc w:val="center"/>
              <w:rPr>
                <w:rFonts w:eastAsia="MS Mincho"/>
                <w:szCs w:val="22"/>
                <w:lang w:eastAsia="en-US"/>
              </w:rPr>
            </w:pPr>
            <w:r w:rsidRPr="005A1017">
              <w:rPr>
                <w:rFonts w:eastAsia="MS Mincho"/>
                <w:szCs w:val="22"/>
                <w:lang w:eastAsia="en-US"/>
              </w:rPr>
              <w:t>9</w:t>
            </w:r>
          </w:p>
        </w:tc>
        <w:tc>
          <w:tcPr>
            <w:tcW w:w="473" w:type="dxa"/>
            <w:shd w:val="clear" w:color="auto" w:fill="auto"/>
          </w:tcPr>
          <w:p w14:paraId="6F4610A9"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473" w:type="dxa"/>
            <w:shd w:val="clear" w:color="auto" w:fill="auto"/>
          </w:tcPr>
          <w:p w14:paraId="6DFA2624"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473" w:type="dxa"/>
            <w:shd w:val="clear" w:color="auto" w:fill="auto"/>
          </w:tcPr>
          <w:p w14:paraId="309631EF"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505" w:type="dxa"/>
            <w:shd w:val="clear" w:color="auto" w:fill="auto"/>
          </w:tcPr>
          <w:p w14:paraId="0D06653C"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r>
      <w:tr w:rsidR="005A1017" w:rsidRPr="00993A55" w14:paraId="5EEDE9AC" w14:textId="77777777" w:rsidTr="005A1017">
        <w:trPr>
          <w:jc w:val="center"/>
        </w:trPr>
        <w:tc>
          <w:tcPr>
            <w:tcW w:w="1728" w:type="dxa"/>
            <w:shd w:val="clear" w:color="auto" w:fill="auto"/>
          </w:tcPr>
          <w:p w14:paraId="786D423E" w14:textId="77777777" w:rsidR="006B6390" w:rsidRPr="005A1017" w:rsidRDefault="006B6390" w:rsidP="005A1017">
            <w:pPr>
              <w:jc w:val="center"/>
              <w:rPr>
                <w:rFonts w:eastAsia="MS Mincho"/>
                <w:szCs w:val="22"/>
                <w:lang w:eastAsia="en-US"/>
              </w:rPr>
            </w:pPr>
            <w:r w:rsidRPr="005A1017">
              <w:rPr>
                <w:rFonts w:eastAsia="MS Mincho"/>
                <w:szCs w:val="22"/>
                <w:lang w:eastAsia="en-US"/>
              </w:rPr>
              <w:t>10</w:t>
            </w:r>
          </w:p>
        </w:tc>
        <w:tc>
          <w:tcPr>
            <w:tcW w:w="473" w:type="dxa"/>
            <w:shd w:val="clear" w:color="auto" w:fill="auto"/>
          </w:tcPr>
          <w:p w14:paraId="1293500B"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473" w:type="dxa"/>
            <w:shd w:val="clear" w:color="auto" w:fill="auto"/>
          </w:tcPr>
          <w:p w14:paraId="387271DD"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473" w:type="dxa"/>
            <w:shd w:val="clear" w:color="auto" w:fill="auto"/>
          </w:tcPr>
          <w:p w14:paraId="19870A26"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505" w:type="dxa"/>
            <w:shd w:val="clear" w:color="auto" w:fill="auto"/>
          </w:tcPr>
          <w:p w14:paraId="6C9D05A1"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r>
      <w:tr w:rsidR="005A1017" w:rsidRPr="00993A55" w14:paraId="70B82200" w14:textId="77777777" w:rsidTr="005A1017">
        <w:trPr>
          <w:jc w:val="center"/>
        </w:trPr>
        <w:tc>
          <w:tcPr>
            <w:tcW w:w="1728" w:type="dxa"/>
            <w:shd w:val="clear" w:color="auto" w:fill="auto"/>
          </w:tcPr>
          <w:p w14:paraId="682A52CF" w14:textId="77777777" w:rsidR="006B6390" w:rsidRPr="005A1017" w:rsidRDefault="006B6390" w:rsidP="005A1017">
            <w:pPr>
              <w:jc w:val="center"/>
              <w:rPr>
                <w:rFonts w:eastAsia="MS Mincho"/>
                <w:szCs w:val="22"/>
                <w:lang w:eastAsia="en-US"/>
              </w:rPr>
            </w:pPr>
            <w:r w:rsidRPr="005A1017">
              <w:rPr>
                <w:rFonts w:eastAsia="MS Mincho"/>
                <w:szCs w:val="22"/>
                <w:lang w:eastAsia="en-US"/>
              </w:rPr>
              <w:t>11</w:t>
            </w:r>
          </w:p>
        </w:tc>
        <w:tc>
          <w:tcPr>
            <w:tcW w:w="473" w:type="dxa"/>
            <w:shd w:val="clear" w:color="auto" w:fill="auto"/>
          </w:tcPr>
          <w:p w14:paraId="3AB7BB8C"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473" w:type="dxa"/>
            <w:shd w:val="clear" w:color="auto" w:fill="auto"/>
          </w:tcPr>
          <w:p w14:paraId="35A2B65D"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473" w:type="dxa"/>
            <w:shd w:val="clear" w:color="auto" w:fill="auto"/>
          </w:tcPr>
          <w:p w14:paraId="3E3AD2B8"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505" w:type="dxa"/>
            <w:shd w:val="clear" w:color="auto" w:fill="auto"/>
          </w:tcPr>
          <w:p w14:paraId="71B2BAE0"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r>
      <w:tr w:rsidR="005A1017" w:rsidRPr="00993A55" w14:paraId="35545BA3" w14:textId="77777777" w:rsidTr="005A1017">
        <w:trPr>
          <w:jc w:val="center"/>
        </w:trPr>
        <w:tc>
          <w:tcPr>
            <w:tcW w:w="1728" w:type="dxa"/>
            <w:shd w:val="clear" w:color="auto" w:fill="auto"/>
          </w:tcPr>
          <w:p w14:paraId="62FD594D" w14:textId="77777777" w:rsidR="006B6390" w:rsidRPr="005A1017" w:rsidRDefault="006B6390" w:rsidP="005A1017">
            <w:pPr>
              <w:jc w:val="center"/>
              <w:rPr>
                <w:rFonts w:eastAsia="MS Mincho"/>
                <w:szCs w:val="22"/>
                <w:lang w:eastAsia="en-US"/>
              </w:rPr>
            </w:pPr>
            <w:r w:rsidRPr="005A1017">
              <w:rPr>
                <w:rFonts w:eastAsia="MS Mincho"/>
                <w:szCs w:val="22"/>
                <w:lang w:eastAsia="en-US"/>
              </w:rPr>
              <w:t>12</w:t>
            </w:r>
          </w:p>
        </w:tc>
        <w:tc>
          <w:tcPr>
            <w:tcW w:w="473" w:type="dxa"/>
            <w:shd w:val="clear" w:color="auto" w:fill="auto"/>
          </w:tcPr>
          <w:p w14:paraId="2C57D031"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473" w:type="dxa"/>
            <w:shd w:val="clear" w:color="auto" w:fill="auto"/>
          </w:tcPr>
          <w:p w14:paraId="3FDAACE3"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473" w:type="dxa"/>
            <w:shd w:val="clear" w:color="auto" w:fill="auto"/>
          </w:tcPr>
          <w:p w14:paraId="43274613"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505" w:type="dxa"/>
            <w:shd w:val="clear" w:color="auto" w:fill="auto"/>
          </w:tcPr>
          <w:p w14:paraId="54B816ED"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r>
      <w:tr w:rsidR="005A1017" w:rsidRPr="00993A55" w14:paraId="2A258C09" w14:textId="77777777" w:rsidTr="005A1017">
        <w:trPr>
          <w:jc w:val="center"/>
        </w:trPr>
        <w:tc>
          <w:tcPr>
            <w:tcW w:w="1728" w:type="dxa"/>
            <w:shd w:val="clear" w:color="auto" w:fill="auto"/>
          </w:tcPr>
          <w:p w14:paraId="004C5861" w14:textId="77777777" w:rsidR="006B6390" w:rsidRPr="005A1017" w:rsidRDefault="006B6390" w:rsidP="005A1017">
            <w:pPr>
              <w:jc w:val="center"/>
              <w:rPr>
                <w:rFonts w:eastAsia="MS Mincho"/>
                <w:szCs w:val="22"/>
                <w:lang w:eastAsia="en-US"/>
              </w:rPr>
            </w:pPr>
            <w:r w:rsidRPr="005A1017">
              <w:rPr>
                <w:rFonts w:eastAsia="MS Mincho"/>
                <w:szCs w:val="22"/>
                <w:lang w:eastAsia="en-US"/>
              </w:rPr>
              <w:t>13</w:t>
            </w:r>
          </w:p>
        </w:tc>
        <w:tc>
          <w:tcPr>
            <w:tcW w:w="473" w:type="dxa"/>
            <w:shd w:val="clear" w:color="auto" w:fill="auto"/>
          </w:tcPr>
          <w:p w14:paraId="0BE744C1"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473" w:type="dxa"/>
            <w:shd w:val="clear" w:color="auto" w:fill="auto"/>
          </w:tcPr>
          <w:p w14:paraId="4245467A"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473" w:type="dxa"/>
            <w:shd w:val="clear" w:color="auto" w:fill="auto"/>
          </w:tcPr>
          <w:p w14:paraId="76AD9E88"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505" w:type="dxa"/>
            <w:shd w:val="clear" w:color="auto" w:fill="auto"/>
          </w:tcPr>
          <w:p w14:paraId="7DA7D1B8"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r>
      <w:tr w:rsidR="005A1017" w:rsidRPr="00993A55" w14:paraId="13B94585" w14:textId="77777777" w:rsidTr="005A1017">
        <w:trPr>
          <w:jc w:val="center"/>
        </w:trPr>
        <w:tc>
          <w:tcPr>
            <w:tcW w:w="1728" w:type="dxa"/>
            <w:shd w:val="clear" w:color="auto" w:fill="auto"/>
          </w:tcPr>
          <w:p w14:paraId="7D7A0969" w14:textId="77777777" w:rsidR="006B6390" w:rsidRPr="005A1017" w:rsidRDefault="006B6390" w:rsidP="005A1017">
            <w:pPr>
              <w:jc w:val="center"/>
              <w:rPr>
                <w:rFonts w:eastAsia="MS Mincho"/>
                <w:szCs w:val="22"/>
                <w:lang w:eastAsia="en-US"/>
              </w:rPr>
            </w:pPr>
            <w:r w:rsidRPr="005A1017">
              <w:rPr>
                <w:rFonts w:eastAsia="MS Mincho"/>
                <w:szCs w:val="22"/>
                <w:lang w:eastAsia="en-US"/>
              </w:rPr>
              <w:t>14</w:t>
            </w:r>
          </w:p>
        </w:tc>
        <w:tc>
          <w:tcPr>
            <w:tcW w:w="473" w:type="dxa"/>
            <w:shd w:val="clear" w:color="auto" w:fill="auto"/>
          </w:tcPr>
          <w:p w14:paraId="4DC800AC"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473" w:type="dxa"/>
            <w:shd w:val="clear" w:color="auto" w:fill="auto"/>
          </w:tcPr>
          <w:p w14:paraId="0CCEA652"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473" w:type="dxa"/>
            <w:shd w:val="clear" w:color="auto" w:fill="auto"/>
          </w:tcPr>
          <w:p w14:paraId="6ECF577A" w14:textId="77777777" w:rsidR="006B6390" w:rsidRPr="005A1017" w:rsidRDefault="006B6390" w:rsidP="005A1017">
            <w:pPr>
              <w:jc w:val="center"/>
              <w:rPr>
                <w:rFonts w:eastAsia="MS Mincho"/>
                <w:szCs w:val="22"/>
                <w:lang w:eastAsia="en-US"/>
              </w:rPr>
            </w:pPr>
            <w:r w:rsidRPr="005A1017">
              <w:rPr>
                <w:rFonts w:eastAsia="MS Mincho"/>
                <w:szCs w:val="22"/>
                <w:lang w:eastAsia="en-US"/>
              </w:rPr>
              <w:t>F</w:t>
            </w:r>
          </w:p>
        </w:tc>
        <w:tc>
          <w:tcPr>
            <w:tcW w:w="505" w:type="dxa"/>
            <w:shd w:val="clear" w:color="auto" w:fill="auto"/>
          </w:tcPr>
          <w:p w14:paraId="235BCC4C"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r>
      <w:tr w:rsidR="005A1017" w:rsidRPr="00993A55" w14:paraId="6AC98B63" w14:textId="77777777" w:rsidTr="005A1017">
        <w:trPr>
          <w:jc w:val="center"/>
        </w:trPr>
        <w:tc>
          <w:tcPr>
            <w:tcW w:w="1728" w:type="dxa"/>
            <w:shd w:val="clear" w:color="auto" w:fill="auto"/>
          </w:tcPr>
          <w:p w14:paraId="45ACC4DA" w14:textId="77777777" w:rsidR="006B6390" w:rsidRPr="005A1017" w:rsidRDefault="006B6390" w:rsidP="005A1017">
            <w:pPr>
              <w:jc w:val="center"/>
              <w:rPr>
                <w:rFonts w:eastAsia="MS Mincho"/>
                <w:szCs w:val="22"/>
                <w:lang w:eastAsia="en-US"/>
              </w:rPr>
            </w:pPr>
            <w:r w:rsidRPr="005A1017">
              <w:rPr>
                <w:rFonts w:eastAsia="MS Mincho"/>
                <w:szCs w:val="22"/>
                <w:lang w:eastAsia="en-US"/>
              </w:rPr>
              <w:t>15</w:t>
            </w:r>
          </w:p>
        </w:tc>
        <w:tc>
          <w:tcPr>
            <w:tcW w:w="473" w:type="dxa"/>
            <w:shd w:val="clear" w:color="auto" w:fill="auto"/>
          </w:tcPr>
          <w:p w14:paraId="1008A841"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473" w:type="dxa"/>
            <w:shd w:val="clear" w:color="auto" w:fill="auto"/>
          </w:tcPr>
          <w:p w14:paraId="372B7CE9" w14:textId="77777777" w:rsidR="006B6390" w:rsidRPr="005A1017" w:rsidRDefault="006B6390" w:rsidP="005A1017">
            <w:pPr>
              <w:jc w:val="center"/>
              <w:rPr>
                <w:rFonts w:eastAsia="MS Mincho"/>
                <w:szCs w:val="22"/>
                <w:lang w:eastAsia="en-US"/>
              </w:rPr>
            </w:pPr>
            <w:r w:rsidRPr="005A1017">
              <w:rPr>
                <w:rFonts w:eastAsia="MS Mincho"/>
                <w:szCs w:val="22"/>
                <w:lang w:eastAsia="en-US"/>
              </w:rPr>
              <w:t>C</w:t>
            </w:r>
          </w:p>
        </w:tc>
        <w:tc>
          <w:tcPr>
            <w:tcW w:w="473" w:type="dxa"/>
            <w:shd w:val="clear" w:color="auto" w:fill="auto"/>
          </w:tcPr>
          <w:p w14:paraId="1A63D26F" w14:textId="77777777" w:rsidR="006B6390" w:rsidRPr="005A1017" w:rsidRDefault="006B6390" w:rsidP="005A1017">
            <w:pPr>
              <w:jc w:val="center"/>
              <w:rPr>
                <w:rFonts w:eastAsia="MS Mincho"/>
                <w:szCs w:val="22"/>
                <w:lang w:eastAsia="en-US"/>
              </w:rPr>
            </w:pPr>
            <w:r w:rsidRPr="005A1017">
              <w:rPr>
                <w:rFonts w:eastAsia="MS Mincho"/>
                <w:szCs w:val="22"/>
                <w:lang w:eastAsia="en-US"/>
              </w:rPr>
              <w:t>F</w:t>
            </w:r>
          </w:p>
        </w:tc>
        <w:tc>
          <w:tcPr>
            <w:tcW w:w="505" w:type="dxa"/>
            <w:shd w:val="clear" w:color="auto" w:fill="auto"/>
          </w:tcPr>
          <w:p w14:paraId="028CB35C" w14:textId="77777777" w:rsidR="006B6390" w:rsidRPr="005A1017" w:rsidRDefault="006B6390" w:rsidP="006546D5">
            <w:pPr>
              <w:jc w:val="center"/>
              <w:rPr>
                <w:rFonts w:eastAsia="MS Mincho"/>
                <w:szCs w:val="22"/>
                <w:lang w:eastAsia="en-US"/>
              </w:rPr>
            </w:pPr>
            <w:r w:rsidRPr="005A1017">
              <w:rPr>
                <w:rFonts w:eastAsia="MS Mincho"/>
                <w:szCs w:val="22"/>
                <w:lang w:eastAsia="en-US"/>
              </w:rPr>
              <w:t>C</w:t>
            </w:r>
          </w:p>
        </w:tc>
      </w:tr>
    </w:tbl>
    <w:p w14:paraId="18A6074B" w14:textId="3ADE4537" w:rsidR="003A562F" w:rsidRDefault="006546D5" w:rsidP="006546D5">
      <w:pPr>
        <w:pStyle w:val="Descripcin"/>
        <w:jc w:val="center"/>
      </w:pPr>
      <w:bookmarkStart w:id="25" w:name="_Toc184332996"/>
      <w:r>
        <w:t xml:space="preserve">Tabla </w:t>
      </w:r>
      <w:r>
        <w:fldChar w:fldCharType="begin"/>
      </w:r>
      <w:r>
        <w:instrText xml:space="preserve"> SEQ Tabla \* ARABIC </w:instrText>
      </w:r>
      <w:r>
        <w:fldChar w:fldCharType="separate"/>
      </w:r>
      <w:r w:rsidR="004B33FF">
        <w:rPr>
          <w:noProof/>
        </w:rPr>
        <w:t>12</w:t>
      </w:r>
      <w:r>
        <w:fldChar w:fldCharType="end"/>
      </w:r>
      <w:r>
        <w:t>: Cobertura de Condiciones</w:t>
      </w:r>
      <w:bookmarkEnd w:id="25"/>
    </w:p>
    <w:p w14:paraId="7F503B78" w14:textId="77777777" w:rsidR="00893005" w:rsidRDefault="00893005" w:rsidP="00711FE6"/>
    <w:p w14:paraId="2D72EE24" w14:textId="77777777" w:rsidR="002503E0" w:rsidRDefault="002503E0" w:rsidP="00711FE6"/>
    <w:p w14:paraId="3C34A3E1" w14:textId="77777777" w:rsidR="002503E0" w:rsidRDefault="002503E0" w:rsidP="00711FE6"/>
    <w:p w14:paraId="20928638" w14:textId="77777777" w:rsidR="002503E0" w:rsidRDefault="002503E0" w:rsidP="00711FE6"/>
    <w:p w14:paraId="5069363B" w14:textId="679CDE6F" w:rsidR="002503E0" w:rsidRDefault="002503E0" w:rsidP="002503E0">
      <w:pPr>
        <w:pStyle w:val="Ttulo2"/>
        <w:numPr>
          <w:ilvl w:val="0"/>
          <w:numId w:val="14"/>
        </w:numPr>
      </w:pPr>
      <w:bookmarkStart w:id="26" w:name="_Toc184332110"/>
      <w:r>
        <w:lastRenderedPageBreak/>
        <w:t>Cobertura de Múltiple Condición</w:t>
      </w:r>
      <w:bookmarkEnd w:id="26"/>
    </w:p>
    <w:p w14:paraId="2D6EF685" w14:textId="17D42B0F" w:rsidR="00CD16C2" w:rsidRDefault="00CD16C2" w:rsidP="002503E0">
      <w:r w:rsidRPr="00CD16C2">
        <w:t>La cobertura de condiciones múltiples se refiere a evaluar combinaciones de condiciones en las que varias condiciones deben ser evaluadas simultáneamente en una estructura condicional. En este caso, dado que estamos trabajando con una serie de condiciones que se encuentran dentro de decisiones múltiples (</w:t>
      </w:r>
      <w:proofErr w:type="spellStart"/>
      <w:r w:rsidRPr="00CD16C2">
        <w:t>if</w:t>
      </w:r>
      <w:proofErr w:type="spellEnd"/>
      <w:r w:rsidRPr="00CD16C2">
        <w:t>), la cobertura de condiciones múltiples asegurará que todas las combinaciones de condiciones posibles sean evaluadas en los casos de prueba.</w:t>
      </w:r>
    </w:p>
    <w:p w14:paraId="71869C80" w14:textId="46E142D5" w:rsidR="00CD16C2" w:rsidRPr="00CD16C2" w:rsidRDefault="00CD16C2" w:rsidP="00CD16C2">
      <w:pPr>
        <w:rPr>
          <w:lang w:val="es-ES"/>
        </w:rPr>
      </w:pPr>
      <w:r w:rsidRPr="00CD16C2">
        <w:rPr>
          <w:lang w:val="es-ES"/>
        </w:rPr>
        <w:t>En el código, algunas de las decisiones tienen combinaciones de condiciones, por ejemplo:</w:t>
      </w:r>
    </w:p>
    <w:p w14:paraId="225B563B" w14:textId="0484DFAB" w:rsidR="00CD16C2" w:rsidRPr="00CD16C2" w:rsidRDefault="00CD16C2" w:rsidP="00CD16C2">
      <w:pPr>
        <w:numPr>
          <w:ilvl w:val="0"/>
          <w:numId w:val="23"/>
        </w:numPr>
        <w:rPr>
          <w:lang w:val="es-ES"/>
        </w:rPr>
      </w:pPr>
      <w:r w:rsidRPr="00CD16C2">
        <w:rPr>
          <w:lang w:val="es-ES"/>
        </w:rPr>
        <w:t>Condición de Producto en el catálogo + Condición de Stock Suficiente:</w:t>
      </w:r>
    </w:p>
    <w:p w14:paraId="2507C949" w14:textId="77777777" w:rsidR="00CD16C2" w:rsidRPr="00CD16C2" w:rsidRDefault="00CD16C2" w:rsidP="00CD16C2">
      <w:pPr>
        <w:ind w:left="1416"/>
        <w:rPr>
          <w:lang w:val="es-ES"/>
        </w:rPr>
      </w:pPr>
      <w:r w:rsidRPr="00CD16C2">
        <w:rPr>
          <w:lang w:val="es-ES"/>
        </w:rPr>
        <w:t>!</w:t>
      </w:r>
      <w:proofErr w:type="spellStart"/>
      <w:r w:rsidRPr="00CD16C2">
        <w:rPr>
          <w:lang w:val="es-ES"/>
        </w:rPr>
        <w:t>catalogo.existeProducto</w:t>
      </w:r>
      <w:proofErr w:type="spellEnd"/>
      <w:r w:rsidRPr="00CD16C2">
        <w:rPr>
          <w:lang w:val="es-ES"/>
        </w:rPr>
        <w:t xml:space="preserve">(pro) + unidades &gt; </w:t>
      </w:r>
      <w:proofErr w:type="spellStart"/>
      <w:r w:rsidRPr="00CD16C2">
        <w:rPr>
          <w:lang w:val="es-ES"/>
        </w:rPr>
        <w:t>pro.getStock</w:t>
      </w:r>
      <w:proofErr w:type="spellEnd"/>
      <w:r w:rsidRPr="00CD16C2">
        <w:rPr>
          <w:lang w:val="es-ES"/>
        </w:rPr>
        <w:t>()</w:t>
      </w:r>
    </w:p>
    <w:p w14:paraId="427C6245" w14:textId="3AB3F8DB" w:rsidR="00CD16C2" w:rsidRPr="00CD16C2" w:rsidRDefault="00CD16C2" w:rsidP="00CD16C2">
      <w:pPr>
        <w:numPr>
          <w:ilvl w:val="0"/>
          <w:numId w:val="23"/>
        </w:numPr>
        <w:rPr>
          <w:lang w:val="es-ES"/>
        </w:rPr>
      </w:pPr>
      <w:r w:rsidRPr="00CD16C2">
        <w:rPr>
          <w:lang w:val="es-ES"/>
        </w:rPr>
        <w:t>Condición de Producto en el catálogo + Producto en Oferta + Actualización del total en el carrito:</w:t>
      </w:r>
    </w:p>
    <w:p w14:paraId="38D2C12A" w14:textId="77777777" w:rsidR="00CD16C2" w:rsidRPr="00CD16C2" w:rsidRDefault="00CD16C2" w:rsidP="00CD16C2">
      <w:pPr>
        <w:ind w:left="1416"/>
        <w:rPr>
          <w:lang w:val="es-ES"/>
        </w:rPr>
      </w:pPr>
      <w:r w:rsidRPr="00CD16C2">
        <w:rPr>
          <w:lang w:val="es-ES"/>
        </w:rPr>
        <w:t>!</w:t>
      </w:r>
      <w:proofErr w:type="spellStart"/>
      <w:r w:rsidRPr="00CD16C2">
        <w:rPr>
          <w:lang w:val="es-ES"/>
        </w:rPr>
        <w:t>catalogo.existeProducto</w:t>
      </w:r>
      <w:proofErr w:type="spellEnd"/>
      <w:r w:rsidRPr="00CD16C2">
        <w:rPr>
          <w:lang w:val="es-ES"/>
        </w:rPr>
        <w:t xml:space="preserve">(pro) + </w:t>
      </w:r>
      <w:proofErr w:type="spellStart"/>
      <w:r w:rsidRPr="00CD16C2">
        <w:rPr>
          <w:lang w:val="es-ES"/>
        </w:rPr>
        <w:t>controlOfertas.enOferta</w:t>
      </w:r>
      <w:proofErr w:type="spellEnd"/>
      <w:r w:rsidRPr="00CD16C2">
        <w:rPr>
          <w:lang w:val="es-ES"/>
        </w:rPr>
        <w:t>(pro) + unidades &gt; 0</w:t>
      </w:r>
    </w:p>
    <w:p w14:paraId="7E795F3E" w14:textId="7EC8AE26" w:rsidR="00CD16C2" w:rsidRPr="00CD16C2" w:rsidRDefault="00CD16C2" w:rsidP="00CD16C2">
      <w:pPr>
        <w:numPr>
          <w:ilvl w:val="0"/>
          <w:numId w:val="23"/>
        </w:numPr>
        <w:rPr>
          <w:lang w:val="es-ES"/>
        </w:rPr>
      </w:pPr>
      <w:r w:rsidRPr="00CD16C2">
        <w:rPr>
          <w:lang w:val="es-ES"/>
        </w:rPr>
        <w:t>Condición de Producto en el catálogo + Producto en Oferta + Condición de Precio de Oferta:</w:t>
      </w:r>
    </w:p>
    <w:p w14:paraId="70DF5273" w14:textId="1147B7C6" w:rsidR="00CD16C2" w:rsidRPr="00CD16C2" w:rsidRDefault="00CD16C2" w:rsidP="00CD16C2">
      <w:pPr>
        <w:ind w:left="1416"/>
        <w:rPr>
          <w:lang w:val="es-ES"/>
        </w:rPr>
      </w:pPr>
      <w:r w:rsidRPr="00CD16C2">
        <w:rPr>
          <w:lang w:val="es-ES"/>
        </w:rPr>
        <w:t>!</w:t>
      </w:r>
      <w:proofErr w:type="spellStart"/>
      <w:r w:rsidRPr="00CD16C2">
        <w:rPr>
          <w:lang w:val="es-ES"/>
        </w:rPr>
        <w:t>catalogo.existeProducto</w:t>
      </w:r>
      <w:proofErr w:type="spellEnd"/>
      <w:r w:rsidRPr="00CD16C2">
        <w:rPr>
          <w:lang w:val="es-ES"/>
        </w:rPr>
        <w:t xml:space="preserve">(pro) + </w:t>
      </w:r>
      <w:proofErr w:type="spellStart"/>
      <w:r w:rsidRPr="00CD16C2">
        <w:rPr>
          <w:lang w:val="es-ES"/>
        </w:rPr>
        <w:t>controlOfertas.enOferta</w:t>
      </w:r>
      <w:proofErr w:type="spellEnd"/>
      <w:r w:rsidRPr="00CD16C2">
        <w:rPr>
          <w:lang w:val="es-ES"/>
        </w:rPr>
        <w:t xml:space="preserve">(pro) + precio = </w:t>
      </w:r>
      <w:proofErr w:type="spellStart"/>
      <w:r w:rsidRPr="00CD16C2">
        <w:rPr>
          <w:lang w:val="es-ES"/>
        </w:rPr>
        <w:t>controlOfertas.precioOferta</w:t>
      </w:r>
      <w:proofErr w:type="spellEnd"/>
      <w:r w:rsidRPr="00CD16C2">
        <w:rPr>
          <w:lang w:val="es-ES"/>
        </w:rPr>
        <w:t>(pro)</w:t>
      </w:r>
    </w:p>
    <w:p w14:paraId="4777EC32" w14:textId="77777777" w:rsidR="00893005" w:rsidRDefault="00893005" w:rsidP="00711FE6"/>
    <w:p w14:paraId="6DE42863" w14:textId="55294016" w:rsidR="00B56100" w:rsidRDefault="00B56100" w:rsidP="00B56100">
      <w:r>
        <w:t>Vamos a crear la tabla comparando cada caso de prueba con las combinaciones de condiciones, y marcar con "C" cuando esa combinación de condiciones se evalúa correctamente y con "F" cuando no.</w:t>
      </w:r>
    </w:p>
    <w:p w14:paraId="64EE5446" w14:textId="77777777" w:rsidR="00B56100" w:rsidRDefault="00B56100" w:rsidP="00B56100">
      <w:r>
        <w:t>Condiciones Múltiples:</w:t>
      </w:r>
    </w:p>
    <w:p w14:paraId="2623FA71" w14:textId="77777777" w:rsidR="00B56100" w:rsidRDefault="00B56100" w:rsidP="00B56100">
      <w:pPr>
        <w:numPr>
          <w:ilvl w:val="0"/>
          <w:numId w:val="24"/>
        </w:numPr>
      </w:pPr>
      <w:r>
        <w:t>MC1: Producto en catálogo + Desigualdad Triangular</w:t>
      </w:r>
    </w:p>
    <w:p w14:paraId="4D4B81F0" w14:textId="77777777" w:rsidR="00B56100" w:rsidRDefault="00B56100" w:rsidP="00B56100">
      <w:pPr>
        <w:numPr>
          <w:ilvl w:val="0"/>
          <w:numId w:val="24"/>
        </w:numPr>
      </w:pPr>
      <w:r>
        <w:t>MC2: Producto en catálogo + Triángulo Válido</w:t>
      </w:r>
    </w:p>
    <w:p w14:paraId="64C4B990" w14:textId="77777777" w:rsidR="00B56100" w:rsidRDefault="00B56100" w:rsidP="00B56100">
      <w:pPr>
        <w:numPr>
          <w:ilvl w:val="0"/>
          <w:numId w:val="24"/>
        </w:numPr>
      </w:pPr>
      <w:r>
        <w:t>MC3: Producto en catálogo + Teorema de Pitágoras (Rectángulo)</w:t>
      </w:r>
    </w:p>
    <w:p w14:paraId="6A0FC04C" w14:textId="77777777" w:rsidR="00B56100" w:rsidRDefault="00B56100" w:rsidP="00B56100">
      <w:pPr>
        <w:numPr>
          <w:ilvl w:val="0"/>
          <w:numId w:val="24"/>
        </w:numPr>
      </w:pPr>
      <w:r>
        <w:t>MC4: Producto en catálogo + Triángulo Inválido</w:t>
      </w:r>
    </w:p>
    <w:p w14:paraId="79510E87" w14:textId="77777777" w:rsidR="00B56100" w:rsidRDefault="00B56100" w:rsidP="00B56100">
      <w:pPr>
        <w:numPr>
          <w:ilvl w:val="0"/>
          <w:numId w:val="24"/>
        </w:numPr>
      </w:pPr>
      <w:r>
        <w:t>MC5: Producto en catálogo + Equilátero</w:t>
      </w:r>
    </w:p>
    <w:p w14:paraId="35A758F7" w14:textId="77777777" w:rsidR="00B56100" w:rsidRDefault="00B56100" w:rsidP="00B56100">
      <w:pPr>
        <w:numPr>
          <w:ilvl w:val="0"/>
          <w:numId w:val="24"/>
        </w:numPr>
      </w:pPr>
      <w:r>
        <w:t>MC6: Producto en catálogo + Isósceles</w:t>
      </w:r>
    </w:p>
    <w:p w14:paraId="700CC263" w14:textId="77777777" w:rsidR="00B56100" w:rsidRDefault="00B56100" w:rsidP="00B56100">
      <w:pPr>
        <w:numPr>
          <w:ilvl w:val="0"/>
          <w:numId w:val="24"/>
        </w:numPr>
      </w:pPr>
      <w:r>
        <w:t>MC7: Producto en catálogo + Rectángulo</w:t>
      </w:r>
    </w:p>
    <w:p w14:paraId="348A34D2" w14:textId="77777777" w:rsidR="00B56100" w:rsidRDefault="00B56100" w:rsidP="00B56100">
      <w:pPr>
        <w:numPr>
          <w:ilvl w:val="0"/>
          <w:numId w:val="24"/>
        </w:numPr>
      </w:pPr>
      <w:r>
        <w:t>MC8: Producto en catálogo + Escaleno</w:t>
      </w:r>
    </w:p>
    <w:p w14:paraId="351922A6" w14:textId="77777777" w:rsidR="00B56100" w:rsidRDefault="00B56100" w:rsidP="00B56100">
      <w:pPr>
        <w:numPr>
          <w:ilvl w:val="0"/>
          <w:numId w:val="24"/>
        </w:numPr>
      </w:pPr>
      <w:r>
        <w:t>MC9: Desigualdad Triangular + Triángulo Válido</w:t>
      </w:r>
    </w:p>
    <w:p w14:paraId="20530349" w14:textId="77777777" w:rsidR="00B56100" w:rsidRDefault="00B56100" w:rsidP="00B56100">
      <w:pPr>
        <w:numPr>
          <w:ilvl w:val="0"/>
          <w:numId w:val="24"/>
        </w:numPr>
      </w:pPr>
      <w:r>
        <w:t>MC10: Desigualdad Triangular + Teorema de Pitágoras (Rectángulo)</w:t>
      </w:r>
    </w:p>
    <w:p w14:paraId="2BB1DE37" w14:textId="77777777" w:rsidR="00B56100" w:rsidRDefault="00B56100" w:rsidP="00B56100">
      <w:pPr>
        <w:numPr>
          <w:ilvl w:val="0"/>
          <w:numId w:val="24"/>
        </w:numPr>
      </w:pPr>
      <w:r>
        <w:t>MC11: Desigualdad Triangular + Triángulo Inválido</w:t>
      </w:r>
    </w:p>
    <w:p w14:paraId="3F9116FE" w14:textId="5D2664EF" w:rsidR="005A6B97" w:rsidRDefault="00B56100" w:rsidP="005A6B97">
      <w:pPr>
        <w:numPr>
          <w:ilvl w:val="0"/>
          <w:numId w:val="24"/>
        </w:numPr>
      </w:pPr>
      <w:r>
        <w:t>MC12: Desigualdad Triangular + Escaleno</w:t>
      </w:r>
    </w:p>
    <w:p w14:paraId="7E2E9C6B" w14:textId="77777777" w:rsidR="005A6B97" w:rsidRDefault="005A6B97" w:rsidP="005A6B97"/>
    <w:p w14:paraId="778D6476" w14:textId="79C492A6" w:rsidR="005E2CA4" w:rsidRPr="005A6B97" w:rsidRDefault="005A6B97" w:rsidP="005E2CA4">
      <w:pPr>
        <w:rPr>
          <w:lang w:val="es-ES"/>
        </w:rPr>
      </w:pPr>
      <w:r w:rsidRPr="005A6B97">
        <w:rPr>
          <w:lang w:val="es-ES"/>
        </w:rPr>
        <w:t>A continuación se presenta la tabla que indica C (si cubre la condición) o F (si no cubre la condición):</w:t>
      </w:r>
    </w:p>
    <w:p w14:paraId="605157EC" w14:textId="77777777" w:rsidR="005E2CA4" w:rsidRDefault="005E2CA4" w:rsidP="005E2CA4"/>
    <w:p w14:paraId="3C13EA1D" w14:textId="77777777" w:rsidR="005E2CA4" w:rsidRDefault="005E2CA4" w:rsidP="005E2CA4"/>
    <w:p w14:paraId="74A3A79A" w14:textId="77777777" w:rsidR="005E2CA4" w:rsidRDefault="005E2CA4" w:rsidP="005E2CA4"/>
    <w:p w14:paraId="51734C09" w14:textId="77777777" w:rsidR="005E2CA4" w:rsidRDefault="005E2CA4" w:rsidP="005E2CA4"/>
    <w:p w14:paraId="54EC2E9F" w14:textId="77777777" w:rsidR="005E2CA4" w:rsidRDefault="005E2CA4" w:rsidP="005E2CA4"/>
    <w:p w14:paraId="688FDE03" w14:textId="77777777" w:rsidR="00B56100" w:rsidRDefault="00B56100" w:rsidP="00B56100"/>
    <w:p w14:paraId="4768DCA0" w14:textId="77777777" w:rsidR="005E2CA4" w:rsidRDefault="005E2CA4" w:rsidP="00B56100"/>
    <w:p w14:paraId="111ABC15" w14:textId="77777777" w:rsidR="005E2CA4" w:rsidRDefault="005E2CA4" w:rsidP="00B5610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9"/>
        <w:gridCol w:w="642"/>
        <w:gridCol w:w="665"/>
        <w:gridCol w:w="665"/>
        <w:gridCol w:w="665"/>
        <w:gridCol w:w="665"/>
        <w:gridCol w:w="665"/>
        <w:gridCol w:w="665"/>
        <w:gridCol w:w="665"/>
        <w:gridCol w:w="665"/>
        <w:gridCol w:w="763"/>
        <w:gridCol w:w="763"/>
        <w:gridCol w:w="763"/>
      </w:tblGrid>
      <w:tr w:rsidR="00000000" w14:paraId="1F9D991F" w14:textId="77777777">
        <w:trPr>
          <w:jc w:val="center"/>
        </w:trPr>
        <w:tc>
          <w:tcPr>
            <w:tcW w:w="1039" w:type="dxa"/>
            <w:shd w:val="clear" w:color="auto" w:fill="7F7F7F"/>
          </w:tcPr>
          <w:p w14:paraId="78E947B0"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lastRenderedPageBreak/>
              <w:t>Caso de Prueba</w:t>
            </w:r>
          </w:p>
        </w:tc>
        <w:tc>
          <w:tcPr>
            <w:tcW w:w="515" w:type="dxa"/>
            <w:shd w:val="clear" w:color="auto" w:fill="7F7F7F"/>
          </w:tcPr>
          <w:p w14:paraId="28702C7E" w14:textId="33C88CFA"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MC1</w:t>
            </w:r>
          </w:p>
        </w:tc>
        <w:tc>
          <w:tcPr>
            <w:tcW w:w="665" w:type="dxa"/>
            <w:shd w:val="clear" w:color="auto" w:fill="7F7F7F"/>
          </w:tcPr>
          <w:p w14:paraId="7267937F" w14:textId="2FD511FC"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MC2</w:t>
            </w:r>
          </w:p>
        </w:tc>
        <w:tc>
          <w:tcPr>
            <w:tcW w:w="665" w:type="dxa"/>
            <w:shd w:val="clear" w:color="auto" w:fill="7F7F7F"/>
          </w:tcPr>
          <w:p w14:paraId="0A92520C" w14:textId="424F89D4"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MC3</w:t>
            </w:r>
          </w:p>
        </w:tc>
        <w:tc>
          <w:tcPr>
            <w:tcW w:w="665" w:type="dxa"/>
            <w:shd w:val="clear" w:color="auto" w:fill="7F7F7F"/>
          </w:tcPr>
          <w:p w14:paraId="2A6240D8" w14:textId="1B8DE1CA"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MC4</w:t>
            </w:r>
          </w:p>
        </w:tc>
        <w:tc>
          <w:tcPr>
            <w:tcW w:w="665" w:type="dxa"/>
            <w:shd w:val="clear" w:color="auto" w:fill="7F7F7F"/>
          </w:tcPr>
          <w:p w14:paraId="165E77F0" w14:textId="1F0D8B9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MC5</w:t>
            </w:r>
          </w:p>
        </w:tc>
        <w:tc>
          <w:tcPr>
            <w:tcW w:w="665" w:type="dxa"/>
            <w:shd w:val="clear" w:color="auto" w:fill="7F7F7F"/>
          </w:tcPr>
          <w:p w14:paraId="412BE105" w14:textId="1C1FCF1C"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MC6</w:t>
            </w:r>
          </w:p>
        </w:tc>
        <w:tc>
          <w:tcPr>
            <w:tcW w:w="665" w:type="dxa"/>
            <w:shd w:val="clear" w:color="auto" w:fill="7F7F7F"/>
          </w:tcPr>
          <w:p w14:paraId="4B644473" w14:textId="7362BCC1"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MC7</w:t>
            </w:r>
          </w:p>
        </w:tc>
        <w:tc>
          <w:tcPr>
            <w:tcW w:w="665" w:type="dxa"/>
            <w:shd w:val="clear" w:color="auto" w:fill="7F7F7F"/>
          </w:tcPr>
          <w:p w14:paraId="60A2BC21" w14:textId="70BC2F0E"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MC8</w:t>
            </w:r>
          </w:p>
        </w:tc>
        <w:tc>
          <w:tcPr>
            <w:tcW w:w="665" w:type="dxa"/>
            <w:shd w:val="clear" w:color="auto" w:fill="7F7F7F"/>
          </w:tcPr>
          <w:p w14:paraId="5E181B59" w14:textId="0B59217E"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MC9</w:t>
            </w:r>
          </w:p>
        </w:tc>
        <w:tc>
          <w:tcPr>
            <w:tcW w:w="763" w:type="dxa"/>
            <w:shd w:val="clear" w:color="auto" w:fill="7F7F7F"/>
          </w:tcPr>
          <w:p w14:paraId="5DDE0B9C" w14:textId="4D6AC56D"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MC10</w:t>
            </w:r>
          </w:p>
        </w:tc>
        <w:tc>
          <w:tcPr>
            <w:tcW w:w="763" w:type="dxa"/>
            <w:shd w:val="clear" w:color="auto" w:fill="7F7F7F"/>
          </w:tcPr>
          <w:p w14:paraId="2A703731" w14:textId="75669AB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MC11</w:t>
            </w:r>
          </w:p>
        </w:tc>
        <w:tc>
          <w:tcPr>
            <w:tcW w:w="763" w:type="dxa"/>
            <w:shd w:val="clear" w:color="auto" w:fill="7F7F7F"/>
          </w:tcPr>
          <w:p w14:paraId="2E020C46" w14:textId="7C4A444E"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MC12</w:t>
            </w:r>
          </w:p>
        </w:tc>
      </w:tr>
      <w:tr w:rsidR="005A1017" w14:paraId="5D3831A9" w14:textId="77777777" w:rsidTr="005A1017">
        <w:trPr>
          <w:jc w:val="center"/>
        </w:trPr>
        <w:tc>
          <w:tcPr>
            <w:tcW w:w="1039" w:type="dxa"/>
            <w:shd w:val="clear" w:color="auto" w:fill="auto"/>
          </w:tcPr>
          <w:p w14:paraId="7C07FCDF"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1</w:t>
            </w:r>
          </w:p>
        </w:tc>
        <w:tc>
          <w:tcPr>
            <w:tcW w:w="515" w:type="dxa"/>
            <w:shd w:val="clear" w:color="auto" w:fill="auto"/>
          </w:tcPr>
          <w:p w14:paraId="597CE335"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27254D2F"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5D0ED140"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1C7E618A"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3770A414"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77536EE6"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56D27360"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62A11399"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5879B9BC"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50D74361"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6D40B129"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65D95253"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r>
      <w:tr w:rsidR="005A1017" w14:paraId="0C911BF5" w14:textId="77777777" w:rsidTr="005A1017">
        <w:trPr>
          <w:jc w:val="center"/>
        </w:trPr>
        <w:tc>
          <w:tcPr>
            <w:tcW w:w="1039" w:type="dxa"/>
            <w:shd w:val="clear" w:color="auto" w:fill="auto"/>
          </w:tcPr>
          <w:p w14:paraId="4FD615BB"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2</w:t>
            </w:r>
          </w:p>
        </w:tc>
        <w:tc>
          <w:tcPr>
            <w:tcW w:w="515" w:type="dxa"/>
            <w:shd w:val="clear" w:color="auto" w:fill="auto"/>
          </w:tcPr>
          <w:p w14:paraId="630C9201"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744A1FDB"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5AB4F930"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6BC87E2D"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059D7917"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053B1AD6"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47812F0D"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41F6DF1D"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36DA29C3"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6A80E997"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6E8E3832"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610EB70B"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r>
      <w:tr w:rsidR="005A1017" w14:paraId="1A31829C" w14:textId="77777777" w:rsidTr="005A1017">
        <w:trPr>
          <w:jc w:val="center"/>
        </w:trPr>
        <w:tc>
          <w:tcPr>
            <w:tcW w:w="1039" w:type="dxa"/>
            <w:shd w:val="clear" w:color="auto" w:fill="auto"/>
          </w:tcPr>
          <w:p w14:paraId="35EA3C41"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3</w:t>
            </w:r>
          </w:p>
        </w:tc>
        <w:tc>
          <w:tcPr>
            <w:tcW w:w="515" w:type="dxa"/>
            <w:shd w:val="clear" w:color="auto" w:fill="auto"/>
          </w:tcPr>
          <w:p w14:paraId="76165091"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511DCB67"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7F110AA7"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4BD29982"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6957FF58"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6FEBBB1E"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41765A2C"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746E0F97"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3D590A3E"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1BEAC611"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18BD2FFA"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2CE64D55"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r>
      <w:tr w:rsidR="005A1017" w14:paraId="6829E69B" w14:textId="77777777" w:rsidTr="005A1017">
        <w:trPr>
          <w:jc w:val="center"/>
        </w:trPr>
        <w:tc>
          <w:tcPr>
            <w:tcW w:w="1039" w:type="dxa"/>
            <w:shd w:val="clear" w:color="auto" w:fill="auto"/>
          </w:tcPr>
          <w:p w14:paraId="786C4E25"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4</w:t>
            </w:r>
          </w:p>
        </w:tc>
        <w:tc>
          <w:tcPr>
            <w:tcW w:w="515" w:type="dxa"/>
            <w:shd w:val="clear" w:color="auto" w:fill="auto"/>
          </w:tcPr>
          <w:p w14:paraId="6DFED979"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64E9F6DC"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7EB03228"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48811960"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1BB740A2"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603748A3"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43EA817C"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16765DF2"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55FED5F8"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763" w:type="dxa"/>
            <w:shd w:val="clear" w:color="auto" w:fill="auto"/>
          </w:tcPr>
          <w:p w14:paraId="2C6368C1"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7CB68FE6"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763" w:type="dxa"/>
            <w:shd w:val="clear" w:color="auto" w:fill="auto"/>
          </w:tcPr>
          <w:p w14:paraId="02BB57F4"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r>
      <w:tr w:rsidR="005A1017" w14:paraId="4720168D" w14:textId="77777777" w:rsidTr="005A1017">
        <w:trPr>
          <w:jc w:val="center"/>
        </w:trPr>
        <w:tc>
          <w:tcPr>
            <w:tcW w:w="1039" w:type="dxa"/>
            <w:shd w:val="clear" w:color="auto" w:fill="auto"/>
          </w:tcPr>
          <w:p w14:paraId="2A80C6A4"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5</w:t>
            </w:r>
          </w:p>
        </w:tc>
        <w:tc>
          <w:tcPr>
            <w:tcW w:w="515" w:type="dxa"/>
            <w:shd w:val="clear" w:color="auto" w:fill="auto"/>
          </w:tcPr>
          <w:p w14:paraId="29515580"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3049D3C3"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1B4DA587"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0CD3DCAD"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36C587E7"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52FB8574"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163B997F"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077C5543"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47DFA0B0"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763" w:type="dxa"/>
            <w:shd w:val="clear" w:color="auto" w:fill="auto"/>
          </w:tcPr>
          <w:p w14:paraId="6924665D"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763" w:type="dxa"/>
            <w:shd w:val="clear" w:color="auto" w:fill="auto"/>
          </w:tcPr>
          <w:p w14:paraId="3477E33D"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765572C0"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r>
      <w:tr w:rsidR="005A1017" w14:paraId="21935F11" w14:textId="77777777" w:rsidTr="005A1017">
        <w:trPr>
          <w:jc w:val="center"/>
        </w:trPr>
        <w:tc>
          <w:tcPr>
            <w:tcW w:w="1039" w:type="dxa"/>
            <w:shd w:val="clear" w:color="auto" w:fill="auto"/>
          </w:tcPr>
          <w:p w14:paraId="350E0128"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6</w:t>
            </w:r>
          </w:p>
        </w:tc>
        <w:tc>
          <w:tcPr>
            <w:tcW w:w="515" w:type="dxa"/>
            <w:shd w:val="clear" w:color="auto" w:fill="auto"/>
          </w:tcPr>
          <w:p w14:paraId="754F1E84"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775296A0"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36696EE3"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05CFD090"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1080CC7A"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38312595"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507BA6FC"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32C1F3EE"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55B7B7E4"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04169C25"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7270E3A5"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6FDA3796"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r>
      <w:tr w:rsidR="005A1017" w14:paraId="7873346F" w14:textId="77777777" w:rsidTr="005A1017">
        <w:trPr>
          <w:jc w:val="center"/>
        </w:trPr>
        <w:tc>
          <w:tcPr>
            <w:tcW w:w="1039" w:type="dxa"/>
            <w:shd w:val="clear" w:color="auto" w:fill="auto"/>
          </w:tcPr>
          <w:p w14:paraId="2DB2E678"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7</w:t>
            </w:r>
          </w:p>
        </w:tc>
        <w:tc>
          <w:tcPr>
            <w:tcW w:w="515" w:type="dxa"/>
            <w:shd w:val="clear" w:color="auto" w:fill="auto"/>
          </w:tcPr>
          <w:p w14:paraId="43405486"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15F764BC"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4EE041C9"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0C488C6C"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563FBAE3"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65F18462"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7D708F58"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62382AD0"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1FCF538B"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6FC4B723"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68B2AA08"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2931D989"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r>
      <w:tr w:rsidR="005A1017" w14:paraId="10C41E84" w14:textId="77777777" w:rsidTr="005A1017">
        <w:trPr>
          <w:jc w:val="center"/>
        </w:trPr>
        <w:tc>
          <w:tcPr>
            <w:tcW w:w="1039" w:type="dxa"/>
            <w:shd w:val="clear" w:color="auto" w:fill="auto"/>
          </w:tcPr>
          <w:p w14:paraId="76AF7417"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8</w:t>
            </w:r>
          </w:p>
        </w:tc>
        <w:tc>
          <w:tcPr>
            <w:tcW w:w="515" w:type="dxa"/>
            <w:shd w:val="clear" w:color="auto" w:fill="auto"/>
          </w:tcPr>
          <w:p w14:paraId="44059A9B"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2608F6B7"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40ED8C1E"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7425393B"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53118092"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617E4FDB"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45CA7733"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034BB5EC"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0A8EE2C6"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269E76B6"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283CF81B"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4606DFCA"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r>
      <w:tr w:rsidR="005A1017" w14:paraId="11958992" w14:textId="77777777" w:rsidTr="005A1017">
        <w:trPr>
          <w:jc w:val="center"/>
        </w:trPr>
        <w:tc>
          <w:tcPr>
            <w:tcW w:w="1039" w:type="dxa"/>
            <w:shd w:val="clear" w:color="auto" w:fill="auto"/>
          </w:tcPr>
          <w:p w14:paraId="4ED36CBE"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9</w:t>
            </w:r>
          </w:p>
        </w:tc>
        <w:tc>
          <w:tcPr>
            <w:tcW w:w="515" w:type="dxa"/>
            <w:shd w:val="clear" w:color="auto" w:fill="auto"/>
          </w:tcPr>
          <w:p w14:paraId="1FFF971B"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2B54B7BC"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6C19615D"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24B92439"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6DAF66DC"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7D0A030C"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0423F0C1"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71D7C64C"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7DDF358F"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7716BB23"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3E162839"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7311EBF2"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r>
      <w:tr w:rsidR="005A1017" w14:paraId="032C1845" w14:textId="77777777" w:rsidTr="005A1017">
        <w:trPr>
          <w:jc w:val="center"/>
        </w:trPr>
        <w:tc>
          <w:tcPr>
            <w:tcW w:w="1039" w:type="dxa"/>
            <w:shd w:val="clear" w:color="auto" w:fill="auto"/>
          </w:tcPr>
          <w:p w14:paraId="30CB53D2"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10</w:t>
            </w:r>
          </w:p>
        </w:tc>
        <w:tc>
          <w:tcPr>
            <w:tcW w:w="515" w:type="dxa"/>
            <w:shd w:val="clear" w:color="auto" w:fill="auto"/>
          </w:tcPr>
          <w:p w14:paraId="035B7875"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6728D9D2"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25394BC5"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221C8F6C"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3CB6E752"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4FD4FA66"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3896EB14"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10C537CF"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78FAB5FF"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763" w:type="dxa"/>
            <w:shd w:val="clear" w:color="auto" w:fill="auto"/>
          </w:tcPr>
          <w:p w14:paraId="4524E183"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763" w:type="dxa"/>
            <w:shd w:val="clear" w:color="auto" w:fill="auto"/>
          </w:tcPr>
          <w:p w14:paraId="32EC2B64"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29497C23"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r>
      <w:tr w:rsidR="005A1017" w14:paraId="0FB462EC" w14:textId="77777777" w:rsidTr="005A1017">
        <w:trPr>
          <w:jc w:val="center"/>
        </w:trPr>
        <w:tc>
          <w:tcPr>
            <w:tcW w:w="1039" w:type="dxa"/>
            <w:shd w:val="clear" w:color="auto" w:fill="auto"/>
          </w:tcPr>
          <w:p w14:paraId="4DABC277"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11</w:t>
            </w:r>
          </w:p>
        </w:tc>
        <w:tc>
          <w:tcPr>
            <w:tcW w:w="515" w:type="dxa"/>
            <w:shd w:val="clear" w:color="auto" w:fill="auto"/>
          </w:tcPr>
          <w:p w14:paraId="5150404D"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0EBF9820"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673BC868"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7B84343D"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19D50F09"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1DAE7DF3"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4A229729"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2C0DEF77"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2DA86D77"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763" w:type="dxa"/>
            <w:shd w:val="clear" w:color="auto" w:fill="auto"/>
          </w:tcPr>
          <w:p w14:paraId="317C41C7"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763" w:type="dxa"/>
            <w:shd w:val="clear" w:color="auto" w:fill="auto"/>
          </w:tcPr>
          <w:p w14:paraId="06F43714"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61F1AE30"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r>
      <w:tr w:rsidR="005A1017" w14:paraId="38C46D95" w14:textId="77777777" w:rsidTr="005A1017">
        <w:trPr>
          <w:jc w:val="center"/>
        </w:trPr>
        <w:tc>
          <w:tcPr>
            <w:tcW w:w="1039" w:type="dxa"/>
            <w:shd w:val="clear" w:color="auto" w:fill="auto"/>
          </w:tcPr>
          <w:p w14:paraId="1643B866"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12</w:t>
            </w:r>
          </w:p>
        </w:tc>
        <w:tc>
          <w:tcPr>
            <w:tcW w:w="515" w:type="dxa"/>
            <w:shd w:val="clear" w:color="auto" w:fill="auto"/>
          </w:tcPr>
          <w:p w14:paraId="3F05F187"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620FA507"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0D3AE758"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27C9E0BB"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06BF1D89"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6CDCBBB3"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6B19C54D"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56B2FDCD"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2BBF91CB"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763" w:type="dxa"/>
            <w:shd w:val="clear" w:color="auto" w:fill="auto"/>
          </w:tcPr>
          <w:p w14:paraId="6F48D6EF"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763" w:type="dxa"/>
            <w:shd w:val="clear" w:color="auto" w:fill="auto"/>
          </w:tcPr>
          <w:p w14:paraId="586A85E2"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099F2112"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r>
      <w:tr w:rsidR="005A1017" w14:paraId="609E7D04" w14:textId="77777777" w:rsidTr="005A1017">
        <w:trPr>
          <w:jc w:val="center"/>
        </w:trPr>
        <w:tc>
          <w:tcPr>
            <w:tcW w:w="1039" w:type="dxa"/>
            <w:shd w:val="clear" w:color="auto" w:fill="auto"/>
          </w:tcPr>
          <w:p w14:paraId="62ACAFE3"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13</w:t>
            </w:r>
          </w:p>
        </w:tc>
        <w:tc>
          <w:tcPr>
            <w:tcW w:w="515" w:type="dxa"/>
            <w:shd w:val="clear" w:color="auto" w:fill="auto"/>
          </w:tcPr>
          <w:p w14:paraId="15E4919A"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7CB27744"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65965FFD"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54ED6984"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32F5C96A"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1A3CC6E5"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28A6FB6F"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2908ACAA"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4CD4B958"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763" w:type="dxa"/>
            <w:shd w:val="clear" w:color="auto" w:fill="auto"/>
          </w:tcPr>
          <w:p w14:paraId="17D738AB"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763" w:type="dxa"/>
            <w:shd w:val="clear" w:color="auto" w:fill="auto"/>
          </w:tcPr>
          <w:p w14:paraId="36A5A77A"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0C16C55F"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r>
      <w:tr w:rsidR="005A1017" w14:paraId="3AA380ED" w14:textId="77777777" w:rsidTr="005A1017">
        <w:trPr>
          <w:jc w:val="center"/>
        </w:trPr>
        <w:tc>
          <w:tcPr>
            <w:tcW w:w="1039" w:type="dxa"/>
            <w:shd w:val="clear" w:color="auto" w:fill="auto"/>
          </w:tcPr>
          <w:p w14:paraId="3B2EE270"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14</w:t>
            </w:r>
          </w:p>
        </w:tc>
        <w:tc>
          <w:tcPr>
            <w:tcW w:w="515" w:type="dxa"/>
            <w:shd w:val="clear" w:color="auto" w:fill="auto"/>
          </w:tcPr>
          <w:p w14:paraId="10B1B051"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0BC5CDCC"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3E74D1B1"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229D5130"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084068C5"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2A00083D"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5E48C840"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29373304"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45ACEC48"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15F1591B"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66F41734"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3D2B2126"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r>
      <w:tr w:rsidR="005A1017" w14:paraId="39317A5F" w14:textId="77777777" w:rsidTr="005A1017">
        <w:trPr>
          <w:jc w:val="center"/>
        </w:trPr>
        <w:tc>
          <w:tcPr>
            <w:tcW w:w="1039" w:type="dxa"/>
            <w:shd w:val="clear" w:color="auto" w:fill="auto"/>
          </w:tcPr>
          <w:p w14:paraId="2D95E0EF"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15</w:t>
            </w:r>
          </w:p>
        </w:tc>
        <w:tc>
          <w:tcPr>
            <w:tcW w:w="515" w:type="dxa"/>
            <w:shd w:val="clear" w:color="auto" w:fill="auto"/>
          </w:tcPr>
          <w:p w14:paraId="69E30CAF"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466A89F0"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003A9967"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631BB665"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39312074"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2CB6C940"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7B535E2F"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665" w:type="dxa"/>
            <w:shd w:val="clear" w:color="auto" w:fill="auto"/>
          </w:tcPr>
          <w:p w14:paraId="48512B48"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C</w:t>
            </w:r>
          </w:p>
        </w:tc>
        <w:tc>
          <w:tcPr>
            <w:tcW w:w="665" w:type="dxa"/>
            <w:shd w:val="clear" w:color="auto" w:fill="auto"/>
          </w:tcPr>
          <w:p w14:paraId="6CF64CE2"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3FF0713D"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063503CF" w14:textId="77777777" w:rsidR="005E2CA4" w:rsidRPr="005A1017" w:rsidRDefault="005E2CA4" w:rsidP="005A1017">
            <w:pPr>
              <w:jc w:val="center"/>
              <w:rPr>
                <w:rFonts w:ascii="Cambria" w:eastAsia="MS Mincho" w:hAnsi="Cambria"/>
                <w:szCs w:val="22"/>
                <w:lang w:eastAsia="en-US"/>
              </w:rPr>
            </w:pPr>
            <w:r w:rsidRPr="005A1017">
              <w:rPr>
                <w:rFonts w:ascii="Cambria" w:eastAsia="MS Mincho" w:hAnsi="Cambria"/>
                <w:szCs w:val="22"/>
                <w:lang w:eastAsia="en-US"/>
              </w:rPr>
              <w:t>F</w:t>
            </w:r>
          </w:p>
        </w:tc>
        <w:tc>
          <w:tcPr>
            <w:tcW w:w="763" w:type="dxa"/>
            <w:shd w:val="clear" w:color="auto" w:fill="auto"/>
          </w:tcPr>
          <w:p w14:paraId="3ADFDD16" w14:textId="77777777" w:rsidR="005E2CA4" w:rsidRPr="005A1017" w:rsidRDefault="005E2CA4" w:rsidP="006546D5">
            <w:pPr>
              <w:jc w:val="center"/>
              <w:rPr>
                <w:rFonts w:ascii="Cambria" w:eastAsia="MS Mincho" w:hAnsi="Cambria"/>
                <w:szCs w:val="22"/>
                <w:lang w:eastAsia="en-US"/>
              </w:rPr>
            </w:pPr>
            <w:r w:rsidRPr="005A1017">
              <w:rPr>
                <w:rFonts w:ascii="Cambria" w:eastAsia="MS Mincho" w:hAnsi="Cambria"/>
                <w:szCs w:val="22"/>
                <w:lang w:eastAsia="en-US"/>
              </w:rPr>
              <w:t>F</w:t>
            </w:r>
          </w:p>
        </w:tc>
      </w:tr>
    </w:tbl>
    <w:p w14:paraId="4B32DA30" w14:textId="63E544D5" w:rsidR="005E2CA4" w:rsidRPr="00711FE6" w:rsidRDefault="006546D5" w:rsidP="006546D5">
      <w:pPr>
        <w:pStyle w:val="Descripcin"/>
        <w:jc w:val="center"/>
      </w:pPr>
      <w:bookmarkStart w:id="27" w:name="_Toc184332997"/>
      <w:r>
        <w:t xml:space="preserve">Tabla </w:t>
      </w:r>
      <w:r>
        <w:fldChar w:fldCharType="begin"/>
      </w:r>
      <w:r>
        <w:instrText xml:space="preserve"> SEQ Tabla \* ARABIC </w:instrText>
      </w:r>
      <w:r>
        <w:fldChar w:fldCharType="separate"/>
      </w:r>
      <w:r w:rsidR="004B33FF">
        <w:rPr>
          <w:noProof/>
        </w:rPr>
        <w:t>13</w:t>
      </w:r>
      <w:r>
        <w:fldChar w:fldCharType="end"/>
      </w:r>
      <w:r>
        <w:t>: Cobertura de Múltiple Condición</w:t>
      </w:r>
      <w:bookmarkEnd w:id="27"/>
    </w:p>
    <w:sectPr w:rsidR="005E2CA4" w:rsidRPr="00711FE6">
      <w:footerReference w:type="default" r:id="rId8"/>
      <w:type w:val="continuous"/>
      <w:pgSz w:w="11907" w:h="16840"/>
      <w:pgMar w:top="1134" w:right="851" w:bottom="1134" w:left="851" w:header="720" w:footer="720" w:gutter="56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A8526" w14:textId="77777777" w:rsidR="00AB3CF4" w:rsidRDefault="00AB3CF4">
      <w:r>
        <w:separator/>
      </w:r>
    </w:p>
  </w:endnote>
  <w:endnote w:type="continuationSeparator" w:id="0">
    <w:p w14:paraId="66E39495" w14:textId="77777777" w:rsidR="00AB3CF4" w:rsidRDefault="00AB3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18CFA" w14:textId="77777777" w:rsidR="00DE0103" w:rsidRDefault="00DE0103" w:rsidP="00276B33">
    <w:pPr>
      <w:pStyle w:val="Piedepgina"/>
      <w:framePr w:wrap="auto" w:vAnchor="text" w:hAnchor="page" w:x="10951" w:y="-124"/>
      <w:rPr>
        <w:rStyle w:val="Nmerodepgina"/>
      </w:rPr>
    </w:pPr>
    <w:r>
      <w:rPr>
        <w:rStyle w:val="Nmerodepgina"/>
      </w:rPr>
      <w:fldChar w:fldCharType="begin"/>
    </w:r>
    <w:r>
      <w:rPr>
        <w:rStyle w:val="Nmerodepgina"/>
      </w:rPr>
      <w:instrText xml:space="preserve">PAGE  </w:instrText>
    </w:r>
    <w:r>
      <w:rPr>
        <w:rStyle w:val="Nmerodepgina"/>
      </w:rPr>
      <w:fldChar w:fldCharType="separate"/>
    </w:r>
    <w:r w:rsidR="00C60A89">
      <w:rPr>
        <w:rStyle w:val="Nmerodepgina"/>
        <w:noProof/>
      </w:rPr>
      <w:t>2</w:t>
    </w:r>
    <w:r>
      <w:rPr>
        <w:rStyle w:val="Nmerodepgina"/>
      </w:rPr>
      <w:fldChar w:fldCharType="end"/>
    </w:r>
  </w:p>
  <w:p w14:paraId="2A3A0DF1" w14:textId="2D177EA4" w:rsidR="00DE0103" w:rsidRPr="00276B33" w:rsidRDefault="00276B33" w:rsidP="00276B33">
    <w:pPr>
      <w:pStyle w:val="Piedepgina"/>
      <w:ind w:right="360"/>
      <w:jc w:val="left"/>
      <w:rPr>
        <w:sz w:val="20"/>
      </w:rPr>
    </w:pPr>
    <w:r w:rsidRPr="00276B33">
      <w:rPr>
        <w:sz w:val="20"/>
      </w:rPr>
      <w:t>Gustavo Sobrado Aller – UO286277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F8CAC" w14:textId="77777777" w:rsidR="00AB3CF4" w:rsidRDefault="00AB3CF4">
      <w:r>
        <w:separator/>
      </w:r>
    </w:p>
  </w:footnote>
  <w:footnote w:type="continuationSeparator" w:id="0">
    <w:p w14:paraId="5FB632C1" w14:textId="77777777" w:rsidR="00AB3CF4" w:rsidRDefault="00AB3C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1D06"/>
    <w:multiLevelType w:val="hybridMultilevel"/>
    <w:tmpl w:val="51A45E1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3A358C"/>
    <w:multiLevelType w:val="hybridMultilevel"/>
    <w:tmpl w:val="EF60E7D2"/>
    <w:lvl w:ilvl="0" w:tplc="FFFFFFFF">
      <w:start w:val="1"/>
      <w:numFmt w:val="decimal"/>
      <w:lvlText w:val="2.%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D70282"/>
    <w:multiLevelType w:val="hybridMultilevel"/>
    <w:tmpl w:val="FBA80D50"/>
    <w:lvl w:ilvl="0" w:tplc="1292AF9E">
      <w:start w:val="1"/>
      <w:numFmt w:val="decimal"/>
      <w:lvlText w:val="3.%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0A57637E"/>
    <w:multiLevelType w:val="hybridMultilevel"/>
    <w:tmpl w:val="45C28F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9620343"/>
    <w:multiLevelType w:val="hybridMultilevel"/>
    <w:tmpl w:val="C5B0670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B471812"/>
    <w:multiLevelType w:val="hybridMultilevel"/>
    <w:tmpl w:val="00CE4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C540D6"/>
    <w:multiLevelType w:val="hybridMultilevel"/>
    <w:tmpl w:val="174AED1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49A6F7F"/>
    <w:multiLevelType w:val="hybridMultilevel"/>
    <w:tmpl w:val="D20825DC"/>
    <w:lvl w:ilvl="0" w:tplc="1E62E488">
      <w:start w:val="1"/>
      <w:numFmt w:val="decimal"/>
      <w:lvlText w:val="2.%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27F345A5"/>
    <w:multiLevelType w:val="hybridMultilevel"/>
    <w:tmpl w:val="F66C3AAA"/>
    <w:lvl w:ilvl="0" w:tplc="FFFFFFFF">
      <w:start w:val="1"/>
      <w:numFmt w:val="decimal"/>
      <w:lvlText w:val="2.%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2A5C3F09"/>
    <w:multiLevelType w:val="hybridMultilevel"/>
    <w:tmpl w:val="0C96486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D20338"/>
    <w:multiLevelType w:val="hybridMultilevel"/>
    <w:tmpl w:val="53E283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B31438"/>
    <w:multiLevelType w:val="hybridMultilevel"/>
    <w:tmpl w:val="DF08F34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0BD57A3"/>
    <w:multiLevelType w:val="hybridMultilevel"/>
    <w:tmpl w:val="6118662C"/>
    <w:lvl w:ilvl="0" w:tplc="FFFFFFFF">
      <w:start w:val="1"/>
      <w:numFmt w:val="decimal"/>
      <w:lvlText w:val="2.%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3" w15:restartNumberingAfterBreak="0">
    <w:nsid w:val="559328DC"/>
    <w:multiLevelType w:val="hybridMultilevel"/>
    <w:tmpl w:val="95CC4620"/>
    <w:lvl w:ilvl="0" w:tplc="FFFFFFFF">
      <w:start w:val="1"/>
      <w:numFmt w:val="decimal"/>
      <w:lvlText w:val="2.%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4" w15:restartNumberingAfterBreak="0">
    <w:nsid w:val="5A2D31A1"/>
    <w:multiLevelType w:val="hybridMultilevel"/>
    <w:tmpl w:val="7AFA61D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BA8754C"/>
    <w:multiLevelType w:val="hybridMultilevel"/>
    <w:tmpl w:val="75269EC2"/>
    <w:lvl w:ilvl="0" w:tplc="1E62E488">
      <w:start w:val="1"/>
      <w:numFmt w:val="decimal"/>
      <w:lvlText w:val="2.%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15:restartNumberingAfterBreak="0">
    <w:nsid w:val="5E825B69"/>
    <w:multiLevelType w:val="hybridMultilevel"/>
    <w:tmpl w:val="4D66AA4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92758AC"/>
    <w:multiLevelType w:val="hybridMultilevel"/>
    <w:tmpl w:val="2364391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FBA7DD6"/>
    <w:multiLevelType w:val="hybridMultilevel"/>
    <w:tmpl w:val="7B2E0BF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FC82737"/>
    <w:multiLevelType w:val="hybridMultilevel"/>
    <w:tmpl w:val="92F4000E"/>
    <w:lvl w:ilvl="0" w:tplc="0C0A0011">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0" w15:restartNumberingAfterBreak="0">
    <w:nsid w:val="73CF213B"/>
    <w:multiLevelType w:val="hybridMultilevel"/>
    <w:tmpl w:val="A1CCBE2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6312F3"/>
    <w:multiLevelType w:val="hybridMultilevel"/>
    <w:tmpl w:val="B336D2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DFA45C4"/>
    <w:multiLevelType w:val="hybridMultilevel"/>
    <w:tmpl w:val="5FD4BDC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E100E92"/>
    <w:multiLevelType w:val="hybridMultilevel"/>
    <w:tmpl w:val="04A20D8C"/>
    <w:lvl w:ilvl="0" w:tplc="1E62E488">
      <w:start w:val="1"/>
      <w:numFmt w:val="decimal"/>
      <w:lvlText w:val="2.%1."/>
      <w:lvlJc w:val="left"/>
      <w:pPr>
        <w:ind w:left="3900" w:hanging="360"/>
      </w:pPr>
      <w:rPr>
        <w:rFonts w:hint="default"/>
      </w:rPr>
    </w:lvl>
    <w:lvl w:ilvl="1" w:tplc="0C0A0019" w:tentative="1">
      <w:start w:val="1"/>
      <w:numFmt w:val="lowerLetter"/>
      <w:lvlText w:val="%2."/>
      <w:lvlJc w:val="left"/>
      <w:pPr>
        <w:ind w:left="4620" w:hanging="360"/>
      </w:pPr>
    </w:lvl>
    <w:lvl w:ilvl="2" w:tplc="0C0A001B" w:tentative="1">
      <w:start w:val="1"/>
      <w:numFmt w:val="lowerRoman"/>
      <w:lvlText w:val="%3."/>
      <w:lvlJc w:val="right"/>
      <w:pPr>
        <w:ind w:left="5340" w:hanging="180"/>
      </w:pPr>
    </w:lvl>
    <w:lvl w:ilvl="3" w:tplc="0C0A000F" w:tentative="1">
      <w:start w:val="1"/>
      <w:numFmt w:val="decimal"/>
      <w:lvlText w:val="%4."/>
      <w:lvlJc w:val="left"/>
      <w:pPr>
        <w:ind w:left="6060" w:hanging="360"/>
      </w:pPr>
    </w:lvl>
    <w:lvl w:ilvl="4" w:tplc="0C0A0019" w:tentative="1">
      <w:start w:val="1"/>
      <w:numFmt w:val="lowerLetter"/>
      <w:lvlText w:val="%5."/>
      <w:lvlJc w:val="left"/>
      <w:pPr>
        <w:ind w:left="6780" w:hanging="360"/>
      </w:pPr>
    </w:lvl>
    <w:lvl w:ilvl="5" w:tplc="0C0A001B" w:tentative="1">
      <w:start w:val="1"/>
      <w:numFmt w:val="lowerRoman"/>
      <w:lvlText w:val="%6."/>
      <w:lvlJc w:val="right"/>
      <w:pPr>
        <w:ind w:left="7500" w:hanging="180"/>
      </w:pPr>
    </w:lvl>
    <w:lvl w:ilvl="6" w:tplc="0C0A000F" w:tentative="1">
      <w:start w:val="1"/>
      <w:numFmt w:val="decimal"/>
      <w:lvlText w:val="%7."/>
      <w:lvlJc w:val="left"/>
      <w:pPr>
        <w:ind w:left="8220" w:hanging="360"/>
      </w:pPr>
    </w:lvl>
    <w:lvl w:ilvl="7" w:tplc="0C0A0019" w:tentative="1">
      <w:start w:val="1"/>
      <w:numFmt w:val="lowerLetter"/>
      <w:lvlText w:val="%8."/>
      <w:lvlJc w:val="left"/>
      <w:pPr>
        <w:ind w:left="8940" w:hanging="360"/>
      </w:pPr>
    </w:lvl>
    <w:lvl w:ilvl="8" w:tplc="0C0A001B" w:tentative="1">
      <w:start w:val="1"/>
      <w:numFmt w:val="lowerRoman"/>
      <w:lvlText w:val="%9."/>
      <w:lvlJc w:val="right"/>
      <w:pPr>
        <w:ind w:left="9660" w:hanging="180"/>
      </w:pPr>
    </w:lvl>
  </w:abstractNum>
  <w:num w:numId="1" w16cid:durableId="886798147">
    <w:abstractNumId w:val="3"/>
  </w:num>
  <w:num w:numId="2" w16cid:durableId="1756631688">
    <w:abstractNumId w:val="9"/>
  </w:num>
  <w:num w:numId="3" w16cid:durableId="1068840099">
    <w:abstractNumId w:val="23"/>
  </w:num>
  <w:num w:numId="4" w16cid:durableId="1692293691">
    <w:abstractNumId w:val="15"/>
  </w:num>
  <w:num w:numId="5" w16cid:durableId="1822501126">
    <w:abstractNumId w:val="0"/>
  </w:num>
  <w:num w:numId="6" w16cid:durableId="650210733">
    <w:abstractNumId w:val="7"/>
  </w:num>
  <w:num w:numId="7" w16cid:durableId="1360813664">
    <w:abstractNumId w:val="12"/>
  </w:num>
  <w:num w:numId="8" w16cid:durableId="818109418">
    <w:abstractNumId w:val="13"/>
  </w:num>
  <w:num w:numId="9" w16cid:durableId="2098863104">
    <w:abstractNumId w:val="8"/>
  </w:num>
  <w:num w:numId="10" w16cid:durableId="657613797">
    <w:abstractNumId w:val="1"/>
  </w:num>
  <w:num w:numId="11" w16cid:durableId="734276978">
    <w:abstractNumId w:val="5"/>
  </w:num>
  <w:num w:numId="12" w16cid:durableId="315110355">
    <w:abstractNumId w:val="20"/>
  </w:num>
  <w:num w:numId="13" w16cid:durableId="673143680">
    <w:abstractNumId w:val="21"/>
  </w:num>
  <w:num w:numId="14" w16cid:durableId="804740926">
    <w:abstractNumId w:val="2"/>
  </w:num>
  <w:num w:numId="15" w16cid:durableId="482431155">
    <w:abstractNumId w:val="10"/>
  </w:num>
  <w:num w:numId="16" w16cid:durableId="1279682081">
    <w:abstractNumId w:val="14"/>
  </w:num>
  <w:num w:numId="17" w16cid:durableId="697660488">
    <w:abstractNumId w:val="19"/>
  </w:num>
  <w:num w:numId="18" w16cid:durableId="1898659209">
    <w:abstractNumId w:val="17"/>
  </w:num>
  <w:num w:numId="19" w16cid:durableId="113985306">
    <w:abstractNumId w:val="22"/>
  </w:num>
  <w:num w:numId="20" w16cid:durableId="99686071">
    <w:abstractNumId w:val="4"/>
  </w:num>
  <w:num w:numId="21" w16cid:durableId="2093770834">
    <w:abstractNumId w:val="16"/>
  </w:num>
  <w:num w:numId="22" w16cid:durableId="654408748">
    <w:abstractNumId w:val="18"/>
  </w:num>
  <w:num w:numId="23" w16cid:durableId="155416661">
    <w:abstractNumId w:val="6"/>
  </w:num>
  <w:num w:numId="24" w16cid:durableId="11218018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6ED2"/>
    <w:rsid w:val="000027F8"/>
    <w:rsid w:val="000117EA"/>
    <w:rsid w:val="00013797"/>
    <w:rsid w:val="00044CF7"/>
    <w:rsid w:val="00055E37"/>
    <w:rsid w:val="000606D6"/>
    <w:rsid w:val="00064019"/>
    <w:rsid w:val="00081D8B"/>
    <w:rsid w:val="000902B7"/>
    <w:rsid w:val="000967E5"/>
    <w:rsid w:val="000C6601"/>
    <w:rsid w:val="000D6E5E"/>
    <w:rsid w:val="000E5D63"/>
    <w:rsid w:val="000F48E6"/>
    <w:rsid w:val="00131882"/>
    <w:rsid w:val="00146A7C"/>
    <w:rsid w:val="00175A69"/>
    <w:rsid w:val="001930D6"/>
    <w:rsid w:val="001A5D0C"/>
    <w:rsid w:val="001F2CE8"/>
    <w:rsid w:val="001F4424"/>
    <w:rsid w:val="002503E0"/>
    <w:rsid w:val="00256D25"/>
    <w:rsid w:val="00257D3A"/>
    <w:rsid w:val="002732B3"/>
    <w:rsid w:val="00276B33"/>
    <w:rsid w:val="002855C7"/>
    <w:rsid w:val="00294655"/>
    <w:rsid w:val="002C334D"/>
    <w:rsid w:val="002D122D"/>
    <w:rsid w:val="002F4D6F"/>
    <w:rsid w:val="002F6184"/>
    <w:rsid w:val="00330BD8"/>
    <w:rsid w:val="00330EBA"/>
    <w:rsid w:val="00332367"/>
    <w:rsid w:val="00380C7B"/>
    <w:rsid w:val="003A562F"/>
    <w:rsid w:val="003A6ED2"/>
    <w:rsid w:val="003D17A0"/>
    <w:rsid w:val="003E2961"/>
    <w:rsid w:val="003F7141"/>
    <w:rsid w:val="00404932"/>
    <w:rsid w:val="004146E7"/>
    <w:rsid w:val="00420B5C"/>
    <w:rsid w:val="00421A25"/>
    <w:rsid w:val="00436E78"/>
    <w:rsid w:val="00457D65"/>
    <w:rsid w:val="00464A85"/>
    <w:rsid w:val="0047718C"/>
    <w:rsid w:val="004B33FF"/>
    <w:rsid w:val="004D73A0"/>
    <w:rsid w:val="004E20D1"/>
    <w:rsid w:val="005242DB"/>
    <w:rsid w:val="00552D98"/>
    <w:rsid w:val="00555627"/>
    <w:rsid w:val="005556DB"/>
    <w:rsid w:val="00564E93"/>
    <w:rsid w:val="005A1017"/>
    <w:rsid w:val="005A6B97"/>
    <w:rsid w:val="005D2997"/>
    <w:rsid w:val="005E2C65"/>
    <w:rsid w:val="005E2CA4"/>
    <w:rsid w:val="00605C21"/>
    <w:rsid w:val="006061CD"/>
    <w:rsid w:val="00613A8C"/>
    <w:rsid w:val="006177ED"/>
    <w:rsid w:val="00620CA4"/>
    <w:rsid w:val="00647FBC"/>
    <w:rsid w:val="00652750"/>
    <w:rsid w:val="006546D5"/>
    <w:rsid w:val="0069371F"/>
    <w:rsid w:val="006B20B4"/>
    <w:rsid w:val="006B20E7"/>
    <w:rsid w:val="006B6390"/>
    <w:rsid w:val="006B67FB"/>
    <w:rsid w:val="00710C60"/>
    <w:rsid w:val="00711FE6"/>
    <w:rsid w:val="00746C19"/>
    <w:rsid w:val="00753D99"/>
    <w:rsid w:val="007757CA"/>
    <w:rsid w:val="00780BF5"/>
    <w:rsid w:val="00782907"/>
    <w:rsid w:val="007B5B3C"/>
    <w:rsid w:val="007C0E5E"/>
    <w:rsid w:val="007E5CA6"/>
    <w:rsid w:val="007E5F75"/>
    <w:rsid w:val="007F1DB7"/>
    <w:rsid w:val="008067BE"/>
    <w:rsid w:val="00853750"/>
    <w:rsid w:val="00853F0C"/>
    <w:rsid w:val="00893005"/>
    <w:rsid w:val="008B75F6"/>
    <w:rsid w:val="008D496F"/>
    <w:rsid w:val="008E6AA5"/>
    <w:rsid w:val="00930CA4"/>
    <w:rsid w:val="009420B1"/>
    <w:rsid w:val="00993A55"/>
    <w:rsid w:val="009A6AA8"/>
    <w:rsid w:val="009B7450"/>
    <w:rsid w:val="009D0850"/>
    <w:rsid w:val="009E0881"/>
    <w:rsid w:val="00A01EDB"/>
    <w:rsid w:val="00A02C5E"/>
    <w:rsid w:val="00A17785"/>
    <w:rsid w:val="00A26777"/>
    <w:rsid w:val="00A314C2"/>
    <w:rsid w:val="00A43B63"/>
    <w:rsid w:val="00A50FCC"/>
    <w:rsid w:val="00A5537D"/>
    <w:rsid w:val="00A6150C"/>
    <w:rsid w:val="00A67D27"/>
    <w:rsid w:val="00A70E74"/>
    <w:rsid w:val="00A807FA"/>
    <w:rsid w:val="00A90B85"/>
    <w:rsid w:val="00A97133"/>
    <w:rsid w:val="00AA4A24"/>
    <w:rsid w:val="00AB3CF4"/>
    <w:rsid w:val="00AC310E"/>
    <w:rsid w:val="00AC3E41"/>
    <w:rsid w:val="00AC77A4"/>
    <w:rsid w:val="00AD10A6"/>
    <w:rsid w:val="00AE1480"/>
    <w:rsid w:val="00B01B9A"/>
    <w:rsid w:val="00B030EA"/>
    <w:rsid w:val="00B041E3"/>
    <w:rsid w:val="00B13434"/>
    <w:rsid w:val="00B16D2F"/>
    <w:rsid w:val="00B51312"/>
    <w:rsid w:val="00B56100"/>
    <w:rsid w:val="00B66A5D"/>
    <w:rsid w:val="00B73A34"/>
    <w:rsid w:val="00B97E09"/>
    <w:rsid w:val="00B97F66"/>
    <w:rsid w:val="00BB246B"/>
    <w:rsid w:val="00BC3246"/>
    <w:rsid w:val="00BC5B07"/>
    <w:rsid w:val="00BE245A"/>
    <w:rsid w:val="00C0167B"/>
    <w:rsid w:val="00C17F6E"/>
    <w:rsid w:val="00C43E35"/>
    <w:rsid w:val="00C45403"/>
    <w:rsid w:val="00C56270"/>
    <w:rsid w:val="00C60A89"/>
    <w:rsid w:val="00C60DB2"/>
    <w:rsid w:val="00C618A9"/>
    <w:rsid w:val="00CA5A41"/>
    <w:rsid w:val="00CC1166"/>
    <w:rsid w:val="00CD16C2"/>
    <w:rsid w:val="00CD563F"/>
    <w:rsid w:val="00CE10AB"/>
    <w:rsid w:val="00D22E37"/>
    <w:rsid w:val="00D375D7"/>
    <w:rsid w:val="00D553A6"/>
    <w:rsid w:val="00D57005"/>
    <w:rsid w:val="00D8148A"/>
    <w:rsid w:val="00D83C40"/>
    <w:rsid w:val="00D87B21"/>
    <w:rsid w:val="00D90D13"/>
    <w:rsid w:val="00D91F1F"/>
    <w:rsid w:val="00DB182E"/>
    <w:rsid w:val="00DD0045"/>
    <w:rsid w:val="00DD0B43"/>
    <w:rsid w:val="00DE0103"/>
    <w:rsid w:val="00E3119B"/>
    <w:rsid w:val="00E35E6A"/>
    <w:rsid w:val="00E4084B"/>
    <w:rsid w:val="00E82F8A"/>
    <w:rsid w:val="00E91AF1"/>
    <w:rsid w:val="00E9367A"/>
    <w:rsid w:val="00EA299C"/>
    <w:rsid w:val="00EB274E"/>
    <w:rsid w:val="00EE1753"/>
    <w:rsid w:val="00EF7EB9"/>
    <w:rsid w:val="00F11AF3"/>
    <w:rsid w:val="00F17F9B"/>
    <w:rsid w:val="00F573A6"/>
    <w:rsid w:val="00F97C10"/>
    <w:rsid w:val="00FB5FA9"/>
    <w:rsid w:val="00FC4348"/>
    <w:rsid w:val="00FC6628"/>
    <w:rsid w:val="00FE43BE"/>
    <w:rsid w:val="00FE79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2"/>
    </o:shapelayout>
  </w:shapeDefaults>
  <w:decimalSymbol w:val=","/>
  <w:listSeparator w:val=";"/>
  <w14:docId w14:val="3075601F"/>
  <w15:chartTrackingRefBased/>
  <w15:docId w15:val="{97D17535-1722-40D4-B5A9-1E683DCD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keepNext/>
      <w:spacing w:before="120"/>
      <w:jc w:val="both"/>
    </w:pPr>
    <w:rPr>
      <w:sz w:val="22"/>
      <w:lang w:val="es-ES_tradnl"/>
    </w:rPr>
  </w:style>
  <w:style w:type="paragraph" w:styleId="Ttulo1">
    <w:name w:val="heading 1"/>
    <w:basedOn w:val="Normal"/>
    <w:next w:val="Normal"/>
    <w:qFormat/>
    <w:pPr>
      <w:spacing w:before="480" w:after="480"/>
      <w:jc w:val="center"/>
      <w:outlineLvl w:val="0"/>
    </w:pPr>
    <w:rPr>
      <w:rFonts w:ascii="Arial" w:hAnsi="Arial"/>
      <w:b/>
      <w:sz w:val="36"/>
    </w:rPr>
  </w:style>
  <w:style w:type="paragraph" w:styleId="Ttulo2">
    <w:name w:val="heading 2"/>
    <w:basedOn w:val="Normal"/>
    <w:next w:val="Normal"/>
    <w:qFormat/>
    <w:pPr>
      <w:spacing w:before="240" w:after="120"/>
      <w:outlineLvl w:val="1"/>
    </w:pPr>
    <w:rPr>
      <w:rFonts w:ascii="Arial" w:hAnsi="Arial"/>
      <w:b/>
      <w:sz w:val="32"/>
    </w:rPr>
  </w:style>
  <w:style w:type="paragraph" w:styleId="Ttulo3">
    <w:name w:val="heading 3"/>
    <w:basedOn w:val="Normal"/>
    <w:next w:val="Normal"/>
    <w:qFormat/>
    <w:pPr>
      <w:spacing w:before="240" w:after="120"/>
      <w:outlineLvl w:val="2"/>
    </w:pPr>
    <w:rPr>
      <w:rFonts w:ascii="Arial" w:hAnsi="Arial"/>
      <w:b/>
      <w:sz w:val="28"/>
    </w:rPr>
  </w:style>
  <w:style w:type="paragraph" w:styleId="Ttulo4">
    <w:name w:val="heading 4"/>
    <w:basedOn w:val="Normal"/>
    <w:next w:val="Normal"/>
    <w:qFormat/>
    <w:pPr>
      <w:outlineLvl w:val="3"/>
    </w:pPr>
    <w:rPr>
      <w:rFonts w:ascii="Arial" w:hAnsi="Arial"/>
      <w:b/>
      <w:sz w:val="24"/>
    </w:rPr>
  </w:style>
  <w:style w:type="paragraph" w:styleId="Ttulo5">
    <w:name w:val="heading 5"/>
    <w:basedOn w:val="Normal"/>
    <w:next w:val="Normal"/>
    <w:qFormat/>
    <w:pPr>
      <w:spacing w:before="240" w:after="120"/>
      <w:outlineLvl w:val="4"/>
    </w:pPr>
    <w:rPr>
      <w:rFonts w:ascii="Arial" w:hAnsi="Arial"/>
      <w:b/>
      <w:sz w:val="24"/>
    </w:rPr>
  </w:style>
  <w:style w:type="paragraph" w:styleId="Ttulo6">
    <w:name w:val="heading 6"/>
    <w:basedOn w:val="Normal"/>
    <w:next w:val="Sangranormal"/>
    <w:qFormat/>
    <w:pPr>
      <w:ind w:left="708"/>
      <w:outlineLvl w:val="5"/>
    </w:pPr>
    <w:rPr>
      <w:sz w:val="20"/>
      <w:u w:val="single"/>
    </w:rPr>
  </w:style>
  <w:style w:type="paragraph" w:styleId="Ttulo7">
    <w:name w:val="heading 7"/>
    <w:basedOn w:val="Ttulo8"/>
    <w:next w:val="Tabla"/>
    <w:qFormat/>
    <w:pPr>
      <w:outlineLvl w:val="6"/>
    </w:pPr>
  </w:style>
  <w:style w:type="paragraph" w:styleId="Ttulo8">
    <w:name w:val="heading 8"/>
    <w:basedOn w:val="Normal"/>
    <w:qFormat/>
    <w:pPr>
      <w:spacing w:before="240"/>
      <w:outlineLvl w:val="7"/>
    </w:pPr>
    <w:rPr>
      <w:rFonts w:ascii="Arial" w:hAnsi="Arial"/>
      <w:b/>
      <w:sz w:val="24"/>
    </w:rPr>
  </w:style>
  <w:style w:type="paragraph" w:styleId="Ttulo9">
    <w:name w:val="heading 9"/>
    <w:basedOn w:val="Normal"/>
    <w:next w:val="Sangranormal"/>
    <w:qFormat/>
    <w:pPr>
      <w:spacing w:before="0"/>
      <w:jc w:val="left"/>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qFormat/>
    <w:pPr>
      <w:spacing w:before="240" w:after="60"/>
      <w:jc w:val="center"/>
    </w:pPr>
    <w:rPr>
      <w:rFonts w:ascii="Arial" w:hAnsi="Arial"/>
      <w:b/>
      <w:kern w:val="28"/>
      <w:sz w:val="32"/>
    </w:rPr>
  </w:style>
  <w:style w:type="paragraph" w:styleId="Sangranormal">
    <w:name w:val="Normal Indent"/>
    <w:basedOn w:val="Normal"/>
    <w:pPr>
      <w:ind w:left="708"/>
    </w:pPr>
    <w:rPr>
      <w:b/>
    </w:rPr>
  </w:style>
  <w:style w:type="paragraph" w:customStyle="1" w:styleId="Tabla">
    <w:name w:val="Tabla"/>
    <w:basedOn w:val="Normal"/>
    <w:pPr>
      <w:spacing w:before="0"/>
      <w:jc w:val="left"/>
    </w:pPr>
  </w:style>
  <w:style w:type="character" w:styleId="Refdecomentario">
    <w:name w:val="annotation reference"/>
    <w:semiHidden/>
    <w:rPr>
      <w:sz w:val="16"/>
    </w:rPr>
  </w:style>
  <w:style w:type="paragraph" w:styleId="Textocomentario">
    <w:name w:val="annotation text"/>
    <w:basedOn w:val="Normal"/>
    <w:semiHidden/>
    <w:rPr>
      <w:sz w:val="20"/>
    </w:rPr>
  </w:style>
  <w:style w:type="paragraph" w:styleId="TDC8">
    <w:name w:val="toc 8"/>
    <w:basedOn w:val="Normal"/>
    <w:next w:val="Normal"/>
    <w:autoRedefine/>
    <w:semiHidden/>
    <w:pPr>
      <w:tabs>
        <w:tab w:val="left" w:leader="dot" w:pos="8504"/>
        <w:tab w:val="right" w:pos="8640"/>
      </w:tabs>
      <w:spacing w:before="0"/>
    </w:pPr>
  </w:style>
  <w:style w:type="paragraph" w:styleId="TDC7">
    <w:name w:val="toc 7"/>
    <w:basedOn w:val="TDC8"/>
    <w:autoRedefine/>
    <w:semiHidden/>
  </w:style>
  <w:style w:type="paragraph" w:styleId="TDC6">
    <w:name w:val="toc 6"/>
    <w:basedOn w:val="Normal"/>
    <w:autoRedefine/>
    <w:semiHidden/>
    <w:pPr>
      <w:tabs>
        <w:tab w:val="left" w:leader="dot" w:pos="8504"/>
        <w:tab w:val="right" w:pos="8640"/>
      </w:tabs>
      <w:ind w:left="3544" w:right="850"/>
      <w:jc w:val="left"/>
    </w:pPr>
  </w:style>
  <w:style w:type="paragraph" w:styleId="TDC5">
    <w:name w:val="toc 5"/>
    <w:basedOn w:val="Normal"/>
    <w:autoRedefine/>
    <w:semiHidden/>
    <w:pPr>
      <w:tabs>
        <w:tab w:val="left" w:leader="dot" w:pos="8504"/>
        <w:tab w:val="right" w:pos="8640"/>
      </w:tabs>
      <w:ind w:left="2835" w:right="850"/>
      <w:jc w:val="left"/>
    </w:pPr>
  </w:style>
  <w:style w:type="paragraph" w:styleId="TDC4">
    <w:name w:val="toc 4"/>
    <w:basedOn w:val="Normal"/>
    <w:autoRedefine/>
    <w:semiHidden/>
    <w:pPr>
      <w:tabs>
        <w:tab w:val="left" w:leader="dot" w:pos="8504"/>
      </w:tabs>
      <w:spacing w:before="0"/>
      <w:ind w:left="2126" w:right="851"/>
      <w:jc w:val="left"/>
    </w:pPr>
  </w:style>
  <w:style w:type="paragraph" w:styleId="TDC3">
    <w:name w:val="toc 3"/>
    <w:basedOn w:val="Normal"/>
    <w:autoRedefine/>
    <w:uiPriority w:val="39"/>
    <w:pPr>
      <w:tabs>
        <w:tab w:val="left" w:leader="dot" w:pos="8504"/>
      </w:tabs>
      <w:spacing w:before="0"/>
      <w:ind w:left="1418" w:right="851"/>
    </w:pPr>
  </w:style>
  <w:style w:type="paragraph" w:styleId="TDC2">
    <w:name w:val="toc 2"/>
    <w:basedOn w:val="Normal"/>
    <w:autoRedefine/>
    <w:uiPriority w:val="39"/>
    <w:pPr>
      <w:tabs>
        <w:tab w:val="left" w:leader="dot" w:pos="8504"/>
      </w:tabs>
      <w:spacing w:before="0"/>
      <w:ind w:left="709" w:right="851"/>
    </w:pPr>
  </w:style>
  <w:style w:type="paragraph" w:styleId="TDC1">
    <w:name w:val="toc 1"/>
    <w:basedOn w:val="Normal"/>
    <w:next w:val="Normal"/>
    <w:autoRedefine/>
    <w:uiPriority w:val="39"/>
    <w:rsid w:val="000967E5"/>
    <w:pPr>
      <w:tabs>
        <w:tab w:val="left" w:leader="dot" w:pos="9498"/>
      </w:tabs>
      <w:ind w:right="-1"/>
    </w:pPr>
  </w:style>
  <w:style w:type="paragraph" w:styleId="ndice7">
    <w:name w:val="index 7"/>
    <w:basedOn w:val="Normal"/>
    <w:autoRedefine/>
    <w:semiHidden/>
    <w:pPr>
      <w:ind w:left="1701"/>
    </w:pPr>
  </w:style>
  <w:style w:type="paragraph" w:styleId="ndice6">
    <w:name w:val="index 6"/>
    <w:basedOn w:val="Normal"/>
    <w:autoRedefine/>
    <w:semiHidden/>
    <w:pPr>
      <w:ind w:left="1417"/>
    </w:pPr>
  </w:style>
  <w:style w:type="paragraph" w:styleId="ndice5">
    <w:name w:val="index 5"/>
    <w:basedOn w:val="Normal"/>
    <w:autoRedefine/>
    <w:semiHidden/>
    <w:pPr>
      <w:ind w:left="1134"/>
    </w:pPr>
  </w:style>
  <w:style w:type="paragraph" w:styleId="ndice4">
    <w:name w:val="index 4"/>
    <w:basedOn w:val="Normal"/>
    <w:autoRedefine/>
    <w:semiHidden/>
    <w:pPr>
      <w:ind w:left="850"/>
    </w:pPr>
  </w:style>
  <w:style w:type="paragraph" w:styleId="ndice3">
    <w:name w:val="index 3"/>
    <w:basedOn w:val="Normal"/>
    <w:autoRedefine/>
    <w:semiHidden/>
    <w:pPr>
      <w:ind w:left="567"/>
    </w:pPr>
  </w:style>
  <w:style w:type="paragraph" w:styleId="ndice2">
    <w:name w:val="index 2"/>
    <w:basedOn w:val="Normal"/>
    <w:autoRedefine/>
    <w:semiHidden/>
    <w:pPr>
      <w:ind w:left="283"/>
    </w:pPr>
  </w:style>
  <w:style w:type="paragraph" w:styleId="ndice1">
    <w:name w:val="index 1"/>
    <w:basedOn w:val="Normal"/>
    <w:autoRedefine/>
    <w:semiHidden/>
  </w:style>
  <w:style w:type="character" w:styleId="Nmerodelnea">
    <w:name w:val="line number"/>
    <w:rPr>
      <w:noProof w:val="0"/>
      <w:sz w:val="22"/>
      <w:lang w:val="es-ES_tradnl"/>
    </w:rPr>
  </w:style>
  <w:style w:type="paragraph" w:styleId="Ttulodendice">
    <w:name w:val="index heading"/>
    <w:basedOn w:val="Normal"/>
    <w:next w:val="ndice1"/>
    <w:semiHidden/>
  </w:style>
  <w:style w:type="paragraph" w:styleId="Piedepgina">
    <w:name w:val="footer"/>
    <w:basedOn w:val="Normal"/>
    <w:pPr>
      <w:tabs>
        <w:tab w:val="center" w:pos="4252"/>
        <w:tab w:val="right" w:pos="8504"/>
      </w:tabs>
    </w:pPr>
    <w:rPr>
      <w:b/>
      <w:sz w:val="24"/>
    </w:rPr>
  </w:style>
  <w:style w:type="paragraph" w:styleId="Encabezado">
    <w:name w:val="header"/>
    <w:basedOn w:val="Normal"/>
    <w:pPr>
      <w:tabs>
        <w:tab w:val="center" w:pos="4252"/>
        <w:tab w:val="right" w:pos="8504"/>
      </w:tabs>
      <w:jc w:val="right"/>
    </w:pPr>
    <w:rPr>
      <w:b/>
      <w:sz w:val="24"/>
    </w:rPr>
  </w:style>
  <w:style w:type="character" w:styleId="Refdenotaalpie">
    <w:name w:val="footnote reference"/>
    <w:semiHidden/>
    <w:rPr>
      <w:position w:val="6"/>
      <w:sz w:val="16"/>
    </w:rPr>
  </w:style>
  <w:style w:type="paragraph" w:styleId="Textonotapie">
    <w:name w:val="footnote text"/>
    <w:basedOn w:val="Normal"/>
    <w:semiHidden/>
    <w:rPr>
      <w:sz w:val="20"/>
    </w:rPr>
  </w:style>
  <w:style w:type="character" w:styleId="Refdenotaalfinal">
    <w:name w:val="endnote reference"/>
    <w:semiHidden/>
    <w:rPr>
      <w:vertAlign w:val="superscript"/>
    </w:rPr>
  </w:style>
  <w:style w:type="paragraph" w:styleId="Subttulo">
    <w:name w:val="Subtitle"/>
    <w:basedOn w:val="Normal"/>
    <w:qFormat/>
    <w:pPr>
      <w:spacing w:after="60"/>
    </w:pPr>
    <w:rPr>
      <w:rFonts w:ascii="Arial" w:hAnsi="Arial"/>
      <w:b/>
      <w:i/>
      <w:sz w:val="24"/>
    </w:rPr>
  </w:style>
  <w:style w:type="character" w:styleId="Nmerodepgina">
    <w:name w:val="page number"/>
    <w:basedOn w:val="Fuentedeprrafopredeter"/>
  </w:style>
  <w:style w:type="paragraph" w:customStyle="1" w:styleId="Pequeo">
    <w:name w:val="Pequeño"/>
    <w:basedOn w:val="Normal"/>
    <w:pPr>
      <w:spacing w:before="0"/>
      <w:jc w:val="left"/>
    </w:pPr>
    <w:rPr>
      <w:sz w:val="20"/>
    </w:rPr>
  </w:style>
  <w:style w:type="paragraph" w:customStyle="1" w:styleId="Portada">
    <w:name w:val="Portada"/>
    <w:basedOn w:val="Normal"/>
    <w:pPr>
      <w:keepNext w:val="0"/>
      <w:spacing w:before="0"/>
      <w:jc w:val="left"/>
    </w:pPr>
    <w:rPr>
      <w:rFonts w:ascii="Arial" w:hAnsi="Arial"/>
      <w:sz w:val="24"/>
    </w:rPr>
  </w:style>
  <w:style w:type="paragraph" w:styleId="TDC9">
    <w:name w:val="toc 9"/>
    <w:basedOn w:val="Normal"/>
    <w:next w:val="Normal"/>
    <w:autoRedefine/>
    <w:semiHidden/>
    <w:pPr>
      <w:ind w:left="1760"/>
    </w:pPr>
  </w:style>
  <w:style w:type="paragraph" w:styleId="Tabladeilustraciones">
    <w:name w:val="table of figures"/>
    <w:basedOn w:val="Normal"/>
    <w:next w:val="Normal"/>
    <w:uiPriority w:val="99"/>
    <w:pPr>
      <w:ind w:left="440" w:hanging="440"/>
    </w:pPr>
  </w:style>
  <w:style w:type="paragraph" w:customStyle="1" w:styleId="Epgrafe">
    <w:name w:val="Epígrafe"/>
    <w:basedOn w:val="Normal"/>
    <w:next w:val="Normal"/>
    <w:qFormat/>
    <w:pPr>
      <w:spacing w:after="120"/>
    </w:pPr>
    <w:rPr>
      <w:b/>
    </w:rPr>
  </w:style>
  <w:style w:type="table" w:styleId="Tablaconcuadrcula">
    <w:name w:val="Table Grid"/>
    <w:basedOn w:val="Tablanormal"/>
    <w:uiPriority w:val="59"/>
    <w:rsid w:val="001F4424"/>
    <w:rPr>
      <w:rFonts w:ascii="Cambria" w:eastAsia="MS Mincho" w:hAnsi="Cambria"/>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9420B1"/>
    <w:rPr>
      <w:b/>
      <w:bCs/>
    </w:rPr>
  </w:style>
  <w:style w:type="character" w:styleId="CdigoHTML">
    <w:name w:val="HTML Code"/>
    <w:uiPriority w:val="99"/>
    <w:unhideWhenUsed/>
    <w:rsid w:val="009420B1"/>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380C7B"/>
    <w:pPr>
      <w:keepLines/>
      <w:spacing w:before="240" w:after="0" w:line="259" w:lineRule="auto"/>
      <w:jc w:val="left"/>
      <w:outlineLvl w:val="9"/>
    </w:pPr>
    <w:rPr>
      <w:rFonts w:ascii="Calibri Light" w:hAnsi="Calibri Light"/>
      <w:b w:val="0"/>
      <w:color w:val="2F5496"/>
      <w:sz w:val="32"/>
      <w:szCs w:val="32"/>
      <w:lang w:val="es-ES"/>
    </w:rPr>
  </w:style>
  <w:style w:type="character" w:styleId="Hipervnculo">
    <w:name w:val="Hyperlink"/>
    <w:uiPriority w:val="99"/>
    <w:unhideWhenUsed/>
    <w:rsid w:val="00380C7B"/>
    <w:rPr>
      <w:color w:val="0563C1"/>
      <w:u w:val="single"/>
    </w:rPr>
  </w:style>
  <w:style w:type="paragraph" w:styleId="Descripcin">
    <w:name w:val="caption"/>
    <w:basedOn w:val="Normal"/>
    <w:next w:val="Normal"/>
    <w:qFormat/>
    <w:rsid w:val="00782907"/>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4724">
      <w:bodyDiv w:val="1"/>
      <w:marLeft w:val="0"/>
      <w:marRight w:val="0"/>
      <w:marTop w:val="0"/>
      <w:marBottom w:val="0"/>
      <w:divBdr>
        <w:top w:val="none" w:sz="0" w:space="0" w:color="auto"/>
        <w:left w:val="none" w:sz="0" w:space="0" w:color="auto"/>
        <w:bottom w:val="none" w:sz="0" w:space="0" w:color="auto"/>
        <w:right w:val="none" w:sz="0" w:space="0" w:color="auto"/>
      </w:divBdr>
    </w:div>
    <w:div w:id="280573819">
      <w:bodyDiv w:val="1"/>
      <w:marLeft w:val="0"/>
      <w:marRight w:val="0"/>
      <w:marTop w:val="0"/>
      <w:marBottom w:val="0"/>
      <w:divBdr>
        <w:top w:val="none" w:sz="0" w:space="0" w:color="auto"/>
        <w:left w:val="none" w:sz="0" w:space="0" w:color="auto"/>
        <w:bottom w:val="none" w:sz="0" w:space="0" w:color="auto"/>
        <w:right w:val="none" w:sz="0" w:space="0" w:color="auto"/>
      </w:divBdr>
    </w:div>
    <w:div w:id="518084969">
      <w:bodyDiv w:val="1"/>
      <w:marLeft w:val="0"/>
      <w:marRight w:val="0"/>
      <w:marTop w:val="0"/>
      <w:marBottom w:val="0"/>
      <w:divBdr>
        <w:top w:val="none" w:sz="0" w:space="0" w:color="auto"/>
        <w:left w:val="none" w:sz="0" w:space="0" w:color="auto"/>
        <w:bottom w:val="none" w:sz="0" w:space="0" w:color="auto"/>
        <w:right w:val="none" w:sz="0" w:space="0" w:color="auto"/>
      </w:divBdr>
    </w:div>
    <w:div w:id="614017714">
      <w:bodyDiv w:val="1"/>
      <w:marLeft w:val="0"/>
      <w:marRight w:val="0"/>
      <w:marTop w:val="0"/>
      <w:marBottom w:val="0"/>
      <w:divBdr>
        <w:top w:val="none" w:sz="0" w:space="0" w:color="auto"/>
        <w:left w:val="none" w:sz="0" w:space="0" w:color="auto"/>
        <w:bottom w:val="none" w:sz="0" w:space="0" w:color="auto"/>
        <w:right w:val="none" w:sz="0" w:space="0" w:color="auto"/>
      </w:divBdr>
    </w:div>
    <w:div w:id="758871826">
      <w:bodyDiv w:val="1"/>
      <w:marLeft w:val="0"/>
      <w:marRight w:val="0"/>
      <w:marTop w:val="0"/>
      <w:marBottom w:val="0"/>
      <w:divBdr>
        <w:top w:val="none" w:sz="0" w:space="0" w:color="auto"/>
        <w:left w:val="none" w:sz="0" w:space="0" w:color="auto"/>
        <w:bottom w:val="none" w:sz="0" w:space="0" w:color="auto"/>
        <w:right w:val="none" w:sz="0" w:space="0" w:color="auto"/>
      </w:divBdr>
    </w:div>
    <w:div w:id="809636119">
      <w:bodyDiv w:val="1"/>
      <w:marLeft w:val="0"/>
      <w:marRight w:val="0"/>
      <w:marTop w:val="0"/>
      <w:marBottom w:val="0"/>
      <w:divBdr>
        <w:top w:val="none" w:sz="0" w:space="0" w:color="auto"/>
        <w:left w:val="none" w:sz="0" w:space="0" w:color="auto"/>
        <w:bottom w:val="none" w:sz="0" w:space="0" w:color="auto"/>
        <w:right w:val="none" w:sz="0" w:space="0" w:color="auto"/>
      </w:divBdr>
    </w:div>
    <w:div w:id="1163084669">
      <w:bodyDiv w:val="1"/>
      <w:marLeft w:val="0"/>
      <w:marRight w:val="0"/>
      <w:marTop w:val="0"/>
      <w:marBottom w:val="0"/>
      <w:divBdr>
        <w:top w:val="none" w:sz="0" w:space="0" w:color="auto"/>
        <w:left w:val="none" w:sz="0" w:space="0" w:color="auto"/>
        <w:bottom w:val="none" w:sz="0" w:space="0" w:color="auto"/>
        <w:right w:val="none" w:sz="0" w:space="0" w:color="auto"/>
      </w:divBdr>
    </w:div>
    <w:div w:id="1190996803">
      <w:bodyDiv w:val="1"/>
      <w:marLeft w:val="0"/>
      <w:marRight w:val="0"/>
      <w:marTop w:val="0"/>
      <w:marBottom w:val="0"/>
      <w:divBdr>
        <w:top w:val="none" w:sz="0" w:space="0" w:color="auto"/>
        <w:left w:val="none" w:sz="0" w:space="0" w:color="auto"/>
        <w:bottom w:val="none" w:sz="0" w:space="0" w:color="auto"/>
        <w:right w:val="none" w:sz="0" w:space="0" w:color="auto"/>
      </w:divBdr>
    </w:div>
    <w:div w:id="1195726123">
      <w:bodyDiv w:val="1"/>
      <w:marLeft w:val="0"/>
      <w:marRight w:val="0"/>
      <w:marTop w:val="0"/>
      <w:marBottom w:val="0"/>
      <w:divBdr>
        <w:top w:val="none" w:sz="0" w:space="0" w:color="auto"/>
        <w:left w:val="none" w:sz="0" w:space="0" w:color="auto"/>
        <w:bottom w:val="none" w:sz="0" w:space="0" w:color="auto"/>
        <w:right w:val="none" w:sz="0" w:space="0" w:color="auto"/>
      </w:divBdr>
    </w:div>
    <w:div w:id="1218592891">
      <w:bodyDiv w:val="1"/>
      <w:marLeft w:val="0"/>
      <w:marRight w:val="0"/>
      <w:marTop w:val="0"/>
      <w:marBottom w:val="0"/>
      <w:divBdr>
        <w:top w:val="none" w:sz="0" w:space="0" w:color="auto"/>
        <w:left w:val="none" w:sz="0" w:space="0" w:color="auto"/>
        <w:bottom w:val="none" w:sz="0" w:space="0" w:color="auto"/>
        <w:right w:val="none" w:sz="0" w:space="0" w:color="auto"/>
      </w:divBdr>
    </w:div>
    <w:div w:id="1490292802">
      <w:bodyDiv w:val="1"/>
      <w:marLeft w:val="0"/>
      <w:marRight w:val="0"/>
      <w:marTop w:val="0"/>
      <w:marBottom w:val="0"/>
      <w:divBdr>
        <w:top w:val="none" w:sz="0" w:space="0" w:color="auto"/>
        <w:left w:val="none" w:sz="0" w:space="0" w:color="auto"/>
        <w:bottom w:val="none" w:sz="0" w:space="0" w:color="auto"/>
        <w:right w:val="none" w:sz="0" w:space="0" w:color="auto"/>
      </w:divBdr>
    </w:div>
    <w:div w:id="1584414418">
      <w:bodyDiv w:val="1"/>
      <w:marLeft w:val="0"/>
      <w:marRight w:val="0"/>
      <w:marTop w:val="0"/>
      <w:marBottom w:val="0"/>
      <w:divBdr>
        <w:top w:val="none" w:sz="0" w:space="0" w:color="auto"/>
        <w:left w:val="none" w:sz="0" w:space="0" w:color="auto"/>
        <w:bottom w:val="none" w:sz="0" w:space="0" w:color="auto"/>
        <w:right w:val="none" w:sz="0" w:space="0" w:color="auto"/>
      </w:divBdr>
    </w:div>
    <w:div w:id="1746105021">
      <w:bodyDiv w:val="1"/>
      <w:marLeft w:val="0"/>
      <w:marRight w:val="0"/>
      <w:marTop w:val="0"/>
      <w:marBottom w:val="0"/>
      <w:divBdr>
        <w:top w:val="none" w:sz="0" w:space="0" w:color="auto"/>
        <w:left w:val="none" w:sz="0" w:space="0" w:color="auto"/>
        <w:bottom w:val="none" w:sz="0" w:space="0" w:color="auto"/>
        <w:right w:val="none" w:sz="0" w:space="0" w:color="auto"/>
      </w:divBdr>
    </w:div>
    <w:div w:id="1788085782">
      <w:bodyDiv w:val="1"/>
      <w:marLeft w:val="0"/>
      <w:marRight w:val="0"/>
      <w:marTop w:val="0"/>
      <w:marBottom w:val="0"/>
      <w:divBdr>
        <w:top w:val="none" w:sz="0" w:space="0" w:color="auto"/>
        <w:left w:val="none" w:sz="0" w:space="0" w:color="auto"/>
        <w:bottom w:val="none" w:sz="0" w:space="0" w:color="auto"/>
        <w:right w:val="none" w:sz="0" w:space="0" w:color="auto"/>
      </w:divBdr>
    </w:div>
    <w:div w:id="204605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1E291-353B-4E2F-9214-40374BD98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20</Pages>
  <Words>4965</Words>
  <Characters>27312</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Especificacion del Sistema</vt:lpstr>
    </vt:vector>
  </TitlesOfParts>
  <Company>Dpto. de Informática</Company>
  <LinksUpToDate>false</LinksUpToDate>
  <CharactersWithSpaces>32213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del Sistema</dc:title>
  <dc:subject/>
  <dc:creator>Javier Tuya</dc:creator>
  <cp:keywords/>
  <cp:lastModifiedBy>Gustavo Sobrado Aller</cp:lastModifiedBy>
  <cp:revision>164</cp:revision>
  <cp:lastPrinted>2024-12-05T22:24:00Z</cp:lastPrinted>
  <dcterms:created xsi:type="dcterms:W3CDTF">2020-09-19T18:49:00Z</dcterms:created>
  <dcterms:modified xsi:type="dcterms:W3CDTF">2024-12-05T22:24:00Z</dcterms:modified>
</cp:coreProperties>
</file>