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 Black" w:hAnsi="Arial Black" w:cs="Arial"/>
          <w:b/>
          <w:b/>
          <w:bCs/>
          <w:sz w:val="48"/>
          <w:szCs w:val="48"/>
        </w:rPr>
      </w:pPr>
      <w:r>
        <w:rPr>
          <w:rFonts w:cs="Arial" w:ascii="Arial Black" w:hAnsi="Arial Black"/>
          <w:b/>
          <w:bCs/>
          <w:sz w:val="48"/>
          <w:szCs w:val="48"/>
        </w:rPr>
        <w:t>METODOLOGÍA DE LA PROGRAMACIÓN</w:t>
      </w:r>
    </w:p>
    <w:p>
      <w:pPr>
        <w:pStyle w:val="Normal"/>
        <w:jc w:val="center"/>
        <w:rPr>
          <w:rFonts w:ascii="Arial Black" w:hAnsi="Arial Black" w:cs="Arial"/>
          <w:b/>
          <w:b/>
          <w:bCs/>
          <w:sz w:val="48"/>
          <w:szCs w:val="48"/>
        </w:rPr>
      </w:pPr>
      <w:r>
        <w:rPr>
          <w:rFonts w:cs="Arial" w:ascii="Arial Black" w:hAnsi="Arial Black"/>
          <w:b/>
          <w:bCs/>
          <w:sz w:val="48"/>
          <w:szCs w:val="48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28"/>
          <w:szCs w:val="28"/>
        </w:rPr>
        <w:t>Tema 1. Programación Orientada a Objetos. HERENCIA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Introducción a la POO</w:t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La Programación Orientada a Objetos consiste en identificar objetos en el mundo real y representarlos en los programas mediante jerarquía de clases.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Conceptos básicos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  <w:u w:val="single"/>
        </w:rPr>
        <w:t>Objeto</w:t>
      </w:r>
      <w:r>
        <w:rPr>
          <w:rFonts w:cs="Arial" w:ascii="Arial" w:hAnsi="Arial"/>
        </w:rPr>
        <w:t>: Ente descrito por un estado (datos) y un comportamiento (operaciones).</w:t>
      </w:r>
    </w:p>
    <w:p>
      <w:pPr>
        <w:pStyle w:val="ListParagrap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  <w:u w:val="single"/>
        </w:rPr>
        <w:t>Clase</w:t>
      </w:r>
      <w:r>
        <w:rPr>
          <w:rFonts w:cs="Arial" w:ascii="Arial" w:hAnsi="Arial"/>
        </w:rPr>
        <w:t>: Plantilla o prototipo a partir de la cual se crean los objetos.</w:t>
      </w:r>
    </w:p>
    <w:p>
      <w:pPr>
        <w:pStyle w:val="ListParagrap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  <w:u w:val="single"/>
        </w:rPr>
        <w:t>Principio de encapsulación</w:t>
      </w:r>
      <w:r>
        <w:rPr>
          <w:rFonts w:cs="Arial" w:ascii="Arial" w:hAnsi="Arial"/>
        </w:rPr>
        <w:t xml:space="preserve">: </w:t>
      </w:r>
    </w:p>
    <w:p>
      <w:pPr>
        <w:pStyle w:val="ListParagraph"/>
        <w:ind w:left="1410" w:hanging="0"/>
        <w:rPr>
          <w:rFonts w:ascii="Arial" w:hAnsi="Arial" w:cs="Arial"/>
        </w:rPr>
      </w:pPr>
      <w:r>
        <w:rPr>
          <w:rFonts w:cs="Arial" w:ascii="Arial" w:hAnsi="Arial"/>
        </w:rPr>
        <w:t>Es un principio de la POO que establece que a los datos solo se debe acceder a través de los métodos.</w:t>
      </w:r>
    </w:p>
    <w:p>
      <w:pPr>
        <w:pStyle w:val="ListParagraph"/>
        <w:ind w:left="141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Lo ideal es utilizar métodos observadores y modificadores </w:t>
      </w:r>
      <w:r>
        <w:rPr>
          <w:rFonts w:cs="Arial" w:ascii="Arial" w:hAnsi="Arial"/>
          <w:b/>
          <w:bCs/>
        </w:rPr>
        <w:t>get()</w:t>
      </w:r>
      <w:r>
        <w:rPr>
          <w:rFonts w:cs="Arial" w:ascii="Arial" w:hAnsi="Arial"/>
        </w:rPr>
        <w:t xml:space="preserve"> y </w:t>
      </w:r>
      <w:r>
        <w:rPr>
          <w:rFonts w:cs="Arial" w:ascii="Arial" w:hAnsi="Arial"/>
          <w:b/>
          <w:bCs/>
        </w:rPr>
        <w:t xml:space="preserve">set() </w:t>
      </w:r>
      <w:r>
        <w:rPr>
          <w:rFonts w:cs="Arial" w:ascii="Arial" w:hAnsi="Arial"/>
        </w:rPr>
        <w:t>para cada dato para facilitar la modificación del código.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u w:val="single"/>
        </w:rPr>
        <w:t>Herencia</w:t>
      </w:r>
      <w:r>
        <w:rPr>
          <w:rFonts w:cs="Arial" w:ascii="Arial" w:hAnsi="Arial"/>
        </w:rPr>
        <w:t>:</w:t>
      </w:r>
    </w:p>
    <w:p>
      <w:pPr>
        <w:pStyle w:val="Normal"/>
        <w:ind w:left="1410" w:hanging="0"/>
        <w:rPr>
          <w:rFonts w:ascii="Arial" w:hAnsi="Arial" w:cs="Arial"/>
        </w:rPr>
      </w:pPr>
      <w:r>
        <w:rPr>
          <w:rFonts w:cs="Arial" w:ascii="Arial" w:hAnsi="Arial"/>
        </w:rPr>
        <w:t>Mecanismo para organizar y estructurar clases en jerarquías, las subclases heredan daos y comportamientos de la superclase.</w:t>
      </w:r>
    </w:p>
    <w:p>
      <w:pPr>
        <w:pStyle w:val="Normal"/>
        <w:ind w:left="1410" w:hanging="0"/>
        <w:rPr>
          <w:rFonts w:ascii="Arial" w:hAnsi="Arial" w:cs="Arial"/>
        </w:rPr>
      </w:pPr>
      <w:r>
        <w:rPr>
          <w:rFonts w:cs="Arial" w:ascii="Arial" w:hAnsi="Arial"/>
        </w:rPr>
        <w:t>Tipos:</w:t>
      </w:r>
    </w:p>
    <w:p>
      <w:pPr>
        <w:pStyle w:val="Normal"/>
        <w:ind w:left="2124" w:firstLine="6"/>
        <w:rPr>
          <w:rFonts w:ascii="Arial" w:hAnsi="Arial" w:cs="Arial"/>
        </w:rPr>
      </w:pPr>
      <w:r>
        <w:rPr>
          <w:rFonts w:cs="Arial" w:ascii="Arial" w:hAnsi="Arial"/>
        </w:rPr>
        <w:t>Simple</w:t>
        <w:tab/>
      </w:r>
      <w:r>
        <w:rPr>
          <w:rFonts w:cs="Arial" w:ascii="Arial" w:hAnsi="Arial"/>
          <w:b/>
          <w:bCs/>
        </w:rPr>
        <w:t>(Java)</w:t>
      </w:r>
      <w:r>
        <w:rPr>
          <w:rFonts w:cs="Arial" w:ascii="Arial" w:hAnsi="Arial"/>
        </w:rPr>
        <w:t>: Una clase solamente hereda directamente de una superclase.</w:t>
      </w:r>
    </w:p>
    <w:p>
      <w:pPr>
        <w:pStyle w:val="Normal"/>
        <w:ind w:left="2124" w:firstLine="6"/>
        <w:rPr/>
      </w:pPr>
      <w:r>
        <w:rPr>
          <w:rFonts w:cs="Arial" w:ascii="Arial" w:hAnsi="Arial"/>
        </w:rPr>
        <w:t>Múltiple: Una clase puede heredar directamente de varias superclases.</w:t>
      </w:r>
    </w:p>
    <w:p>
      <w:pPr>
        <w:pStyle w:val="Normal"/>
        <w:rPr/>
      </w:pPr>
      <w:r>
        <w:rPr>
          <w:rFonts w:cs="Arial" w:ascii="Arial" w:hAnsi="Arial"/>
        </w:rPr>
        <w:tab/>
      </w:r>
      <w:r>
        <w:rPr>
          <w:rFonts w:cs="Arial" w:ascii="Arial" w:hAnsi="Arial"/>
          <w:b/>
          <w:bCs/>
        </w:rPr>
        <w:t>Ejemplo de clases y subclases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1clara"/>
        <w:tblpPr w:vertAnchor="text" w:horzAnchor="page" w:leftFromText="141" w:rightFromText="141" w:tblpX="2416" w:tblpY="-17"/>
        <w:tblW w:w="22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6"/>
      </w:tblGrid>
      <w:tr>
        <w:trPr>
          <w:trHeight w:val="2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Bicicleta</w:t>
            </w:r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Estado: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Dos ruedas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Velocidad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Dirección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Comportamientos: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Acelerar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Frenar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Girar derecha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Girar izquierda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</w:tc>
      </w:tr>
    </w:tbl>
    <w:tbl>
      <w:tblPr>
        <w:tblStyle w:val="Tablaconcuadrcula1clara"/>
        <w:tblpPr w:vertAnchor="text" w:horzAnchor="margin" w:tblpXSpec="center" w:leftFromText="141" w:rightFromText="141" w:tblpY="-2"/>
        <w:tblW w:w="22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6"/>
      </w:tblGrid>
      <w:tr>
        <w:trPr>
          <w:trHeight w:val="2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Bicicleta de montaña</w:t>
            </w:r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Estado: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Tipo de amortiguador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Ruedas gordas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Comportamientos: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</w:tc>
      </w:tr>
    </w:tbl>
    <w:tbl>
      <w:tblPr>
        <w:tblStyle w:val="Tablaconcuadrcula1clara"/>
        <w:tblpPr w:vertAnchor="text" w:horzAnchor="text" w:leftFromText="141" w:rightFromText="141" w:tblpX="5755" w:tblpY="-2"/>
        <w:tblW w:w="22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6"/>
      </w:tblGrid>
      <w:tr>
        <w:trPr>
          <w:trHeight w:val="2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Bicicleta de carretera</w:t>
            </w:r>
            <w:bookmarkStart w:id="0" w:name="__UnoMark__306_36113079691"/>
            <w:bookmarkStart w:id="1" w:name="__UnoMark__278_2005797964"/>
            <w:bookmarkEnd w:id="0"/>
            <w:bookmarkEnd w:id="1"/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2" w:name="__UnoMark__307_36113079691"/>
            <w:bookmarkStart w:id="3" w:name="__UnoMark__280_2005797964"/>
            <w:bookmarkEnd w:id="2"/>
            <w:bookmarkEnd w:id="3"/>
            <w:r>
              <w:rPr>
                <w:rFonts w:cs="Arial" w:ascii="Arial" w:hAnsi="Arial"/>
                <w:b/>
                <w:bCs/>
                <w:sz w:val="20"/>
                <w:szCs w:val="20"/>
              </w:rPr>
              <w:t>Estado: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Coeficiente aerodinámico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Ruedas finas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  <w:bookmarkStart w:id="4" w:name="__UnoMark__308_36113079691"/>
            <w:bookmarkStart w:id="5" w:name="__UnoMark__282_2005797964"/>
            <w:bookmarkEnd w:id="4"/>
            <w:bookmarkEnd w:id="5"/>
          </w:p>
        </w:tc>
      </w:tr>
      <w:tr>
        <w:trPr>
          <w:trHeight w:val="216" w:hRule="atLeast"/>
        </w:trPr>
        <w:tc>
          <w:tcPr>
            <w:tcW w:w="22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6" w:name="__UnoMark__309_36113079691"/>
            <w:bookmarkStart w:id="7" w:name="__UnoMark__284_2005797964"/>
            <w:bookmarkEnd w:id="6"/>
            <w:bookmarkEnd w:id="7"/>
            <w:r>
              <w:rPr>
                <w:rFonts w:cs="Arial" w:ascii="Arial" w:hAnsi="Arial"/>
                <w:b/>
                <w:bCs/>
                <w:sz w:val="20"/>
                <w:szCs w:val="20"/>
              </w:rPr>
              <w:t>Comportamientos: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- …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/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ab/>
        <w:t xml:space="preserve">   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Relaciones entre objetos</w:t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  <w:u w:val="single"/>
        </w:rPr>
        <w:t>Composición</w:t>
      </w:r>
      <w:r>
        <w:rPr>
          <w:rFonts w:cs="Arial" w:ascii="Arial" w:hAnsi="Arial"/>
        </w:rPr>
        <w:t xml:space="preserve"> (tiene un): Se da cuando un objeto tiene a otro.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Ejemplo: Una bicicleta </w:t>
      </w:r>
      <w:r>
        <w:rPr>
          <w:rFonts w:cs="Arial" w:ascii="Arial" w:hAnsi="Arial"/>
          <w:b/>
          <w:bCs/>
        </w:rPr>
        <w:t xml:space="preserve">tiene </w:t>
      </w:r>
      <w:r>
        <w:rPr>
          <w:rFonts w:cs="Arial" w:ascii="Arial" w:hAnsi="Arial"/>
        </w:rPr>
        <w:t>dos ruedas.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  <w:u w:val="single"/>
        </w:rPr>
        <w:t>Herencia</w:t>
      </w:r>
      <w:r>
        <w:rPr>
          <w:rFonts w:cs="Arial" w:ascii="Arial" w:hAnsi="Arial"/>
        </w:rPr>
        <w:t xml:space="preserve"> (es un): Se da cuando un objeto es más específico que otro.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Ejemplo: Una bicicleta </w:t>
      </w:r>
      <w:r>
        <w:rPr>
          <w:rFonts w:cs="Arial" w:ascii="Arial" w:hAnsi="Arial"/>
          <w:b/>
          <w:bCs/>
        </w:rPr>
        <w:t xml:space="preserve">es una </w:t>
      </w:r>
      <w:r>
        <w:rPr>
          <w:rFonts w:cs="Arial" w:ascii="Arial" w:hAnsi="Arial"/>
        </w:rPr>
        <w:t>bicicleta con dos ruedas gordas.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Notación UML (Unified Modeling Languaje)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Se trata de una representación gráfica que permite expresar características y relaciones entre clases.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Ventajas del uso de la POO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Modularidad.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Ocultación (protección) de la información.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Reusabilidad del código.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Facilidad de depuración.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Escalabilidad.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Inconvenientes de la POO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Aprender requiere un esfuerzo importante.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Herencia en JAVA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/>
      </w:pPr>
      <w:r>
        <w:rPr>
          <w:rFonts w:cs="Arial" w:ascii="Arial" w:hAnsi="Arial"/>
          <w:b/>
          <w:bCs/>
        </w:rPr>
        <w:t>Clases, variables y objetos en JAVA</w:t>
      </w:r>
    </w:p>
    <w:p>
      <w:pPr>
        <w:pStyle w:val="ListParagrap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ListParagrap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Declaración de clases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ListParagraph"/>
        <w:rPr>
          <w:rFonts w:ascii="Consolas" w:hAnsi="Consolas" w:cs="Arial"/>
          <w:color w:val="FF0000"/>
        </w:rPr>
      </w:pPr>
      <w:r>
        <w:rPr>
          <w:rFonts w:cs="Arial" w:ascii="Arial" w:hAnsi="Arial"/>
        </w:rPr>
        <w:tab/>
      </w:r>
      <w:r>
        <w:rPr>
          <w:rFonts w:cs="Arial" w:ascii="Consolas" w:hAnsi="Consolas"/>
          <w:color w:val="FF0000"/>
        </w:rPr>
        <w:t>class Bicycle {</w:t>
      </w:r>
    </w:p>
    <w:p>
      <w:pPr>
        <w:pStyle w:val="ListParagraph"/>
        <w:spacing w:before="0" w:after="0"/>
        <w:contextualSpacing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ab/>
        <w:tab/>
        <w:t>private int gear;</w:t>
      </w:r>
    </w:p>
    <w:p>
      <w:pPr>
        <w:pStyle w:val="ListParagraph"/>
        <w:spacing w:before="0" w:after="0"/>
        <w:contextualSpacing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ab/>
        <w:tab/>
        <w:t>public void setGear(int newGear) {</w:t>
      </w:r>
    </w:p>
    <w:p>
      <w:pPr>
        <w:pStyle w:val="ListParagraph"/>
        <w:spacing w:before="0" w:after="0"/>
        <w:ind w:left="2136" w:firstLine="696"/>
        <w:contextualSpacing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>gear = newGear;</w:t>
      </w:r>
    </w:p>
    <w:p>
      <w:pPr>
        <w:pStyle w:val="Normal"/>
        <w:spacing w:before="0" w:after="0"/>
        <w:ind w:left="1416" w:firstLine="708"/>
        <w:rPr/>
      </w:pPr>
      <w:r>
        <w:rPr>
          <w:rFonts w:cs="Arial" w:ascii="Consolas" w:hAnsi="Consolas"/>
          <w:color w:val="FF0000"/>
        </w:rPr>
        <w:t>}</w:t>
      </w:r>
    </w:p>
    <w:p>
      <w:pPr>
        <w:pStyle w:val="ListParagraph"/>
        <w:spacing w:before="57" w:after="160"/>
        <w:ind w:left="720" w:firstLine="696"/>
        <w:contextualSpacing/>
        <w:rPr/>
      </w:pPr>
      <w:r>
        <w:rPr>
          <w:rFonts w:cs="Arial" w:ascii="Consolas" w:hAnsi="Consolas"/>
          <w:color w:val="FF0000"/>
        </w:rPr>
        <w:t>}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Consolas" w:hAnsi="Consolas"/>
        </w:rPr>
        <w:tab/>
      </w:r>
      <w:r>
        <w:rPr>
          <w:rFonts w:cs="Arial" w:ascii="Arial" w:hAnsi="Arial"/>
          <w:u w:val="single"/>
        </w:rPr>
        <w:t>Declaración de variables</w:t>
      </w:r>
    </w:p>
    <w:p>
      <w:pPr>
        <w:pStyle w:val="Normal"/>
        <w:rPr>
          <w:rFonts w:ascii="Consolas" w:hAnsi="Consolas" w:cs="Arial"/>
        </w:rPr>
      </w:pPr>
      <w:r>
        <w:rPr>
          <w:rFonts w:cs="Arial" w:ascii="Arial" w:hAnsi="Arial"/>
        </w:rPr>
        <w:tab/>
        <w:tab/>
      </w:r>
      <w:r>
        <w:rPr>
          <w:rFonts w:cs="Arial" w:ascii="Consolas" w:hAnsi="Consolas"/>
          <w:color w:val="FF0000"/>
        </w:rPr>
        <w:t>Bicycle unaBicicleta, otraBicicleta;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u w:val="single"/>
        </w:rPr>
        <w:t>Creación de objetos</w:t>
      </w:r>
    </w:p>
    <w:p>
      <w:pPr>
        <w:pStyle w:val="Normal"/>
        <w:rPr/>
      </w:pPr>
      <w:r>
        <w:rPr>
          <w:rFonts w:cs="Arial" w:ascii="Arial" w:hAnsi="Arial"/>
        </w:rPr>
        <w:tab/>
        <w:tab/>
      </w:r>
      <w:r>
        <w:rPr>
          <w:rFonts w:cs="Arial" w:ascii="Consolas" w:hAnsi="Consolas"/>
          <w:color w:val="FF0000"/>
        </w:rPr>
        <w:t>unaBicicleta = new Bicycle();</w:t>
      </w:r>
    </w:p>
    <w:p>
      <w:pPr>
        <w:pStyle w:val="Normal"/>
        <w:ind w:firstLine="708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Uso de objetos</w:t>
      </w:r>
    </w:p>
    <w:p>
      <w:pPr>
        <w:pStyle w:val="Normal"/>
        <w:spacing w:before="0" w:after="0"/>
        <w:ind w:left="708" w:firstLine="708"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>otraBicicleta = unaBicicleta;</w:t>
      </w:r>
    </w:p>
    <w:p>
      <w:pPr>
        <w:pStyle w:val="Normal"/>
        <w:spacing w:before="0" w:after="0"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ab/>
        <w:tab/>
        <w:t>unaBicicleta.setGear(23);</w:t>
      </w:r>
    </w:p>
    <w:p>
      <w:pPr>
        <w:pStyle w:val="Normal"/>
        <w:spacing w:before="0" w:after="0"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ab/>
        <w:tab/>
        <w:t>System.out.println(unaBicicleta.toString());</w:t>
      </w:r>
    </w:p>
    <w:p>
      <w:pPr>
        <w:pStyle w:val="Normal"/>
        <w:spacing w:before="0" w:after="0"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  <w:tab/>
        <w:tab/>
        <w:t>System.out.println(otraBicicleta.toString());</w:t>
      </w:r>
    </w:p>
    <w:p>
      <w:pPr>
        <w:pStyle w:val="Normal"/>
        <w:rPr>
          <w:rFonts w:ascii="Consolas" w:hAnsi="Consolas" w:cs="Arial"/>
          <w:color w:val="FF0000"/>
        </w:rPr>
      </w:pPr>
      <w:r>
        <w:rPr>
          <w:rFonts w:cs="Arial" w:ascii="Consolas" w:hAnsi="Consolas"/>
          <w:color w:val="FF000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Consolas" w:hAnsi="Consolas"/>
          <w:color w:val="FF0000"/>
        </w:rPr>
        <w:tab/>
      </w:r>
      <w:r>
        <w:rPr>
          <w:rFonts w:cs="Arial" w:ascii="Arial" w:hAnsi="Arial"/>
          <w:b/>
          <w:bCs/>
        </w:rPr>
        <w:t>Subclases y superclases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</w:rPr>
        <w:t xml:space="preserve">Para definir subclases en Java se utiliza la palabra reservada </w:t>
      </w:r>
      <w:r>
        <w:rPr>
          <w:rFonts w:cs="Arial" w:ascii="Arial" w:hAnsi="Arial"/>
          <w:b/>
          <w:bCs/>
        </w:rPr>
        <w:t>extends</w:t>
      </w:r>
    </w:p>
    <w:p>
      <w:pPr>
        <w:pStyle w:val="Normal"/>
        <w:rPr>
          <w:rFonts w:ascii="Consolas" w:hAnsi="Consolas" w:cs="Arial"/>
          <w:color w:val="FF0000"/>
        </w:rPr>
      </w:pPr>
      <w:r>
        <w:rPr>
          <w:rFonts w:cs="Arial" w:ascii="Arial" w:hAnsi="Arial"/>
          <w:b/>
          <w:bCs/>
        </w:rPr>
        <w:tab/>
        <w:tab/>
      </w:r>
      <w:r>
        <w:rPr>
          <w:rFonts w:cs="Arial" w:ascii="Consolas" w:hAnsi="Consolas"/>
          <w:color w:val="FF0000"/>
        </w:rPr>
        <w:t>Class &lt;Subclase&gt; extends &lt;Superclase&gt;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La Subclase hereda datos y métodos (salvo constructores) de la Superclase.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La Subclase puede añadir datos y métodos, o bien redefinir los que hereda de la Superclase.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En la Subclase se pueden utilizar métodos propios y heredados de la Superclase.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La clase Object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Si no se indica ninguna superclase en la declaración es como si se indicase </w:t>
      </w:r>
      <w:r>
        <w:rPr>
          <w:rFonts w:cs="Arial" w:ascii="Arial" w:hAnsi="Arial"/>
          <w:b/>
          <w:bCs/>
        </w:rPr>
        <w:t>Object</w:t>
      </w:r>
      <w:r>
        <w:rPr>
          <w:rFonts w:cs="Arial" w:ascii="Arial" w:hAnsi="Arial"/>
        </w:rPr>
        <w:t>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Object </w:t>
      </w:r>
      <w:r>
        <w:rPr>
          <w:rFonts w:cs="Arial" w:ascii="Arial" w:hAnsi="Arial"/>
        </w:rPr>
        <w:t>tiene varios métodos que se pueden redefinir en las subclases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Consolas" w:hAnsi="Consolas"/>
          <w:color w:val="FF0000"/>
        </w:rPr>
        <w:t>clone</w:t>
      </w:r>
      <w:r>
        <w:rPr>
          <w:rFonts w:cs="Arial" w:ascii="Arial" w:hAnsi="Arial"/>
        </w:rPr>
        <w:tab/>
        <w:t>clona un objeto.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Consolas" w:hAnsi="Consolas"/>
          <w:color w:val="FF0000"/>
        </w:rPr>
        <w:t>equals</w:t>
      </w:r>
      <w:r>
        <w:rPr>
          <w:rFonts w:cs="Arial" w:ascii="Arial" w:hAnsi="Arial"/>
        </w:rPr>
        <w:tab/>
        <w:t>comprueba si dos objetos son iguales.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Consolas" w:hAnsi="Consolas"/>
          <w:color w:val="FF0000"/>
        </w:rPr>
        <w:t>getClass</w:t>
      </w:r>
      <w:r>
        <w:rPr>
          <w:rFonts w:cs="Arial" w:ascii="Arial" w:hAnsi="Arial"/>
        </w:rPr>
        <w:tab/>
        <w:t>devuelve la clase del objeto.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Consolas" w:hAnsi="Consolas"/>
          <w:color w:val="FF0000"/>
        </w:rPr>
        <w:t>toString</w:t>
      </w:r>
      <w:r>
        <w:rPr>
          <w:rFonts w:cs="Arial" w:ascii="Arial" w:hAnsi="Arial"/>
        </w:rPr>
        <w:tab/>
        <w:t xml:space="preserve">proporciona una representación en formato </w:t>
      </w:r>
      <w:r>
        <w:rPr>
          <w:rFonts w:cs="Arial" w:ascii="Arial" w:hAnsi="Arial"/>
          <w:b/>
          <w:bCs/>
        </w:rPr>
        <w:t xml:space="preserve">String </w:t>
      </w:r>
      <w:r>
        <w:rPr>
          <w:rFonts w:cs="Arial" w:ascii="Arial" w:hAnsi="Arial"/>
        </w:rPr>
        <w:t>de un objeto.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Uso de métodos heredados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En la subclase se pueden utilizar los métodos propios y los públicos (</w:t>
      </w:r>
      <w:r>
        <w:rPr>
          <w:rFonts w:cs="Arial" w:ascii="Arial" w:hAnsi="Arial"/>
          <w:b/>
          <w:bCs/>
        </w:rPr>
        <w:t>public</w:t>
      </w:r>
      <w:r>
        <w:rPr>
          <w:rFonts w:cs="Arial" w:ascii="Arial" w:hAnsi="Arial"/>
        </w:rPr>
        <w:t>) de la superclase.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>Reescritura de métodos heredados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En la subclase se pueden reescribir los métodos heredados.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Es buena idea utilizar la anotación </w:t>
      </w:r>
      <w:r>
        <w:rPr>
          <w:rFonts w:cs="Arial" w:ascii="Consolas" w:hAnsi="Consolas"/>
          <w:color w:val="FF0000"/>
        </w:rPr>
        <w:t xml:space="preserve">@Override </w:t>
      </w:r>
      <w:r>
        <w:rPr>
          <w:rFonts w:cs="Arial" w:ascii="Arial" w:hAnsi="Arial"/>
        </w:rPr>
        <w:t>para indicar que se está sobrescribiendo un método heredado.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Acceso a métodos reescritos</w:t>
      </w:r>
    </w:p>
    <w:p>
      <w:pPr>
        <w:pStyle w:val="Normal"/>
        <w:ind w:left="720" w:hanging="0"/>
        <w:rPr/>
      </w:pPr>
      <w:r>
        <w:rPr>
          <w:rFonts w:cs="Arial" w:ascii="Arial" w:hAnsi="Arial"/>
        </w:rPr>
        <w:t xml:space="preserve">Si un método está reescrito (override) en una subclase, se puede llamar al método de la superclase poniendo el prefijo </w:t>
      </w:r>
      <w:r>
        <w:rPr>
          <w:rFonts w:cs="Arial" w:ascii="Consolas" w:hAnsi="Consolas"/>
          <w:color w:val="FF0000"/>
        </w:rPr>
        <w:t>super</w:t>
      </w:r>
      <w:r>
        <w:rPr>
          <w:rFonts w:cs="Arial" w:ascii="Arial" w:hAnsi="Arial"/>
        </w:rPr>
        <w:t>.</w:t>
      </w:r>
    </w:p>
    <w:p>
      <w:pPr>
        <w:pStyle w:val="Normal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Constructores en las subclases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Los constructores </w:t>
      </w:r>
      <w:r>
        <w:rPr>
          <w:rFonts w:cs="Arial" w:ascii="Arial" w:hAnsi="Arial"/>
          <w:b/>
          <w:bCs/>
        </w:rPr>
        <w:t xml:space="preserve">no </w:t>
      </w:r>
      <w:r>
        <w:rPr>
          <w:rFonts w:cs="Arial" w:ascii="Arial" w:hAnsi="Arial"/>
        </w:rPr>
        <w:t xml:space="preserve">se heredan. Pero se pueden invocar los de la superclase desde la subclase con </w:t>
      </w:r>
      <w:r>
        <w:rPr>
          <w:rFonts w:cs="Arial" w:ascii="Consolas" w:hAnsi="Consolas"/>
          <w:color w:val="FF0000"/>
        </w:rPr>
        <w:t>super(…)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</w:rPr>
        <w:t xml:space="preserve">para construir la parte del objeto heredada de la superclase. De hecho por defecto se invoca al constructor por defecto </w:t>
      </w:r>
      <w:r>
        <w:rPr>
          <w:rFonts w:cs="Arial" w:ascii="Consolas" w:hAnsi="Consolas"/>
          <w:color w:val="FF0000"/>
        </w:rPr>
        <w:t>super()</w:t>
      </w:r>
      <w:r>
        <w:rPr>
          <w:rFonts w:cs="Arial" w:ascii="Arial" w:hAnsi="Arial"/>
        </w:rPr>
        <w:t>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Niveles de acceso a datos y métodos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Private: </w:t>
      </w:r>
      <w:r>
        <w:rPr>
          <w:rFonts w:cs="Arial" w:ascii="Arial" w:hAnsi="Arial"/>
        </w:rPr>
        <w:t>Solo son accesibles en la clase en la que están definidos.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Protected: </w:t>
      </w:r>
      <w:r>
        <w:rPr>
          <w:rFonts w:cs="Arial" w:ascii="Arial" w:hAnsi="Arial"/>
        </w:rPr>
        <w:t xml:space="preserve">Son accesibles en las subclases y también desde las clases del mismo </w:t>
      </w:r>
      <w:r>
        <w:rPr>
          <w:rFonts w:cs="Arial" w:ascii="Arial" w:hAnsi="Arial"/>
          <w:b/>
          <w:bCs/>
        </w:rPr>
        <w:t xml:space="preserve"> package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Public: </w:t>
      </w:r>
      <w:r>
        <w:rPr>
          <w:rFonts w:cs="Arial" w:ascii="Arial" w:hAnsi="Arial"/>
        </w:rPr>
        <w:t>Son accesibles desde cualquier clase.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En cualquier caso es mejor utilizar los métodos </w:t>
      </w:r>
      <w:r>
        <w:rPr>
          <w:rFonts w:cs="Arial" w:ascii="Arial" w:hAnsi="Arial"/>
          <w:b/>
          <w:bCs/>
        </w:rPr>
        <w:t xml:space="preserve">observadores </w:t>
      </w:r>
      <w:r>
        <w:rPr>
          <w:rFonts w:cs="Arial" w:ascii="Arial" w:hAnsi="Arial"/>
        </w:rPr>
        <w:t xml:space="preserve">y </w:t>
      </w:r>
      <w:r>
        <w:rPr>
          <w:rFonts w:cs="Arial" w:ascii="Arial" w:hAnsi="Arial"/>
          <w:b/>
          <w:bCs/>
        </w:rPr>
        <w:t xml:space="preserve"> modificadores </w:t>
      </w:r>
      <w:r>
        <w:rPr>
          <w:rFonts w:cs="Arial" w:ascii="Arial" w:hAnsi="Arial"/>
        </w:rPr>
        <w:t>para acceder a ellos (principio de encapsulación).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Modificadores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Abstract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 xml:space="preserve">Aplicado a clases </w:t>
      </w:r>
      <w:r>
        <w:rPr>
          <w:rFonts w:cs="Arial" w:ascii="Arial" w:hAnsi="Arial"/>
        </w:rPr>
        <w:t>(clases abstractas</w:t>
      </w:r>
      <w:r>
        <w:rPr>
          <w:rFonts w:cs="Arial" w:ascii="Arial" w:hAnsi="Arial"/>
          <w:u w:val="single"/>
        </w:rPr>
        <w:t>)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No se pueden instanciar, solo sirven para ser heredadas.</w:t>
      </w:r>
    </w:p>
    <w:p>
      <w:pPr>
        <w:pStyle w:val="ListParagraph"/>
        <w:ind w:left="1080" w:hanging="0"/>
        <w:rPr>
          <w:rFonts w:ascii="Consolas" w:hAnsi="Consolas" w:cs="Arial"/>
          <w:color w:val="FF0000"/>
        </w:rPr>
      </w:pPr>
      <w:r>
        <w:rPr>
          <w:rFonts w:cs="Arial" w:ascii="Arial" w:hAnsi="Arial"/>
        </w:rPr>
        <w:tab/>
      </w:r>
      <w:r>
        <w:rPr>
          <w:rFonts w:cs="Arial" w:ascii="Consolas" w:hAnsi="Consolas"/>
          <w:color w:val="FF0000"/>
        </w:rPr>
        <w:t xml:space="preserve">class </w:t>
      </w:r>
      <w:r>
        <w:rPr>
          <w:rFonts w:cs="Arial" w:ascii="Consolas" w:hAnsi="Consolas"/>
          <w:b/>
          <w:bCs/>
          <w:color w:val="FF0000"/>
        </w:rPr>
        <w:t xml:space="preserve">abstract </w:t>
      </w:r>
      <w:r>
        <w:rPr>
          <w:rFonts w:cs="Arial" w:ascii="Consolas" w:hAnsi="Consolas"/>
          <w:color w:val="FF0000"/>
        </w:rPr>
        <w:t>nombreClase …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Aplicado a métodos de clases abstractas</w:t>
      </w:r>
      <w:r>
        <w:rPr>
          <w:rFonts w:cs="Arial" w:ascii="Arial" w:hAnsi="Arial"/>
        </w:rPr>
        <w:t xml:space="preserve"> (métodos abstractos)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Son métodos sin implementación.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Se implementan en las subclases.</w:t>
      </w:r>
    </w:p>
    <w:p>
      <w:pPr>
        <w:pStyle w:val="ListParagraph"/>
        <w:ind w:left="1080" w:hanging="0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</w:r>
      <w:r>
        <w:rPr>
          <w:rFonts w:cs="Arial" w:ascii="Consolas" w:hAnsi="Consolas"/>
          <w:color w:val="FF0000"/>
        </w:rPr>
        <w:t xml:space="preserve">public </w:t>
      </w:r>
      <w:r>
        <w:rPr>
          <w:rFonts w:cs="Arial" w:ascii="Consolas" w:hAnsi="Consolas"/>
          <w:b/>
          <w:bCs/>
          <w:color w:val="FF0000"/>
        </w:rPr>
        <w:t xml:space="preserve">abstract </w:t>
      </w:r>
      <w:r>
        <w:rPr>
          <w:rFonts w:cs="Arial" w:ascii="Consolas" w:hAnsi="Consolas"/>
          <w:color w:val="FF0000"/>
        </w:rPr>
        <w:t>nombreMetodo(&lt;args.&gt;);</w:t>
      </w:r>
    </w:p>
    <w:p>
      <w:pPr>
        <w:pStyle w:val="ListParagraph"/>
        <w:ind w:left="1080" w:hanging="0"/>
        <w:rPr>
          <w:rFonts w:ascii="Consolas" w:hAnsi="Consolas" w:cs="Arial"/>
        </w:rPr>
      </w:pPr>
      <w:r>
        <w:rPr>
          <w:rFonts w:cs="Arial" w:ascii="Consolas" w:hAnsi="Consolas"/>
        </w:rPr>
      </w:r>
      <w:bookmarkStart w:id="8" w:name="_GoBack"/>
      <w:bookmarkStart w:id="9" w:name="_GoBack"/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Static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Aplicado a datos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En este caso se llaman datos estáticos o variables de clase. Solo existe una copia para todas las instancias de la clase.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Son accesibles a través de la clase y de las instancias.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Consolas" w:hAnsi="Consolas"/>
          <w:color w:val="FF0000"/>
        </w:rPr>
        <w:t xml:space="preserve">float X = </w:t>
      </w:r>
      <w:r>
        <w:rPr>
          <w:rFonts w:cs="Arial" w:ascii="Consolas" w:hAnsi="Consolas"/>
          <w:b/>
          <w:bCs/>
          <w:color w:val="FF0000"/>
        </w:rPr>
        <w:t>Math</w:t>
      </w:r>
      <w:r>
        <w:rPr>
          <w:rFonts w:cs="Arial" w:ascii="Consolas" w:hAnsi="Consolas"/>
          <w:color w:val="FF0000"/>
        </w:rPr>
        <w:t>.PI</w:t>
      </w:r>
      <w:r>
        <w:rPr>
          <w:rFonts w:cs="Arial" w:ascii="Arial" w:hAnsi="Arial"/>
        </w:rPr>
        <w:t>;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Aplicado a métodos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Es análogo a los datos, son métodos de clase a los que normalmente se accede a través de la clase.</w:t>
      </w:r>
    </w:p>
    <w:p>
      <w:pPr>
        <w:pStyle w:val="ListParagraph"/>
        <w:ind w:left="1080" w:hanging="0"/>
        <w:rPr>
          <w:rFonts w:ascii="Consolas" w:hAnsi="Consolas" w:cs="Arial"/>
          <w:color w:val="FF0000"/>
        </w:rPr>
      </w:pPr>
      <w:r>
        <w:rPr>
          <w:rFonts w:cs="Arial" w:ascii="Arial" w:hAnsi="Arial"/>
        </w:rPr>
        <w:tab/>
      </w:r>
      <w:r>
        <w:rPr>
          <w:rFonts w:cs="Arial" w:ascii="Consolas" w:hAnsi="Consolas"/>
          <w:b/>
          <w:bCs/>
          <w:color w:val="FF0000"/>
        </w:rPr>
        <w:t>Math</w:t>
      </w:r>
      <w:r>
        <w:rPr>
          <w:rFonts w:cs="Arial" w:ascii="Consolas" w:hAnsi="Consolas"/>
          <w:color w:val="FF0000"/>
        </w:rPr>
        <w:t>.sin(34);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b/>
          <w:bCs/>
        </w:rPr>
        <w:t>Final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Aplicado a datos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No se pueden ocultar (hidding) en las subclases declarándolos otra vez.</w:t>
      </w:r>
    </w:p>
    <w:p>
      <w:pPr>
        <w:pStyle w:val="ListParagraph"/>
        <w:ind w:left="1080" w:hanging="0"/>
        <w:rPr/>
      </w:pPr>
      <w:r>
        <w:rPr>
          <w:rFonts w:cs="Arial" w:ascii="Arial" w:hAnsi="Arial"/>
        </w:rPr>
        <w:t xml:space="preserve">Si se aplican a datos </w:t>
      </w:r>
      <w:r>
        <w:rPr>
          <w:rFonts w:cs="Arial" w:ascii="Arial" w:hAnsi="Arial"/>
          <w:b/>
          <w:bCs/>
        </w:rPr>
        <w:t>static</w:t>
      </w:r>
      <w:r>
        <w:rPr>
          <w:rFonts w:cs="Arial" w:ascii="Arial" w:hAnsi="Arial"/>
        </w:rPr>
        <w:t>, éstos no se pueden modificar.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Aplicado a métodos de instancia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No se pueden reescribir (overriding) para cambiar la implementación en una subclase.</w:t>
      </w:r>
    </w:p>
    <w:p>
      <w:pPr>
        <w:pStyle w:val="ListParagraph"/>
        <w:ind w:left="1080" w:hanging="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u w:val="single"/>
        </w:rPr>
        <w:t xml:space="preserve">Aplicado a métodos </w:t>
      </w:r>
      <w:r>
        <w:rPr>
          <w:rFonts w:cs="Arial" w:ascii="Arial" w:hAnsi="Arial"/>
          <w:b/>
          <w:bCs/>
          <w:u w:val="single"/>
        </w:rPr>
        <w:t>static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No se pueden ocultar (hidding) redefiniéndolos en una subclase.</w:t>
      </w:r>
    </w:p>
    <w:p>
      <w:pPr>
        <w:pStyle w:val="ListParagraph"/>
        <w:ind w:left="108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Aplicado a clases</w:t>
      </w:r>
    </w:p>
    <w:p>
      <w:pPr>
        <w:pStyle w:val="ListParagraph"/>
        <w:ind w:left="1080" w:hanging="0"/>
        <w:rPr/>
      </w:pPr>
      <w:r>
        <w:rPr>
          <w:rFonts w:cs="Arial" w:ascii="Arial" w:hAnsi="Arial"/>
        </w:rPr>
        <w:t>No se pueden declarar subclases, pero sí instancias.</w:t>
      </w:r>
    </w:p>
    <w:p>
      <w:pPr>
        <w:pStyle w:val="ListParagraph"/>
        <w:ind w:left="1080" w:hanging="0"/>
        <w:rPr>
          <w:rFonts w:ascii="Arial" w:hAnsi="Arial" w:cs="Arial"/>
        </w:rPr>
      </w:pPr>
      <w:r>
        <w:rPr/>
      </w:r>
    </w:p>
    <w:p>
      <w:pPr>
        <w:pStyle w:val="ListParagraph"/>
        <w:ind w:left="1080" w:hanging="0"/>
        <w:rPr>
          <w:rFonts w:ascii="Arial" w:hAnsi="Arial" w:cs="Arial"/>
        </w:rPr>
      </w:pPr>
      <w:r>
        <w:rPr/>
      </w:r>
    </w:p>
    <w:p>
      <w:pPr>
        <w:pStyle w:val="ListParagraph"/>
        <w:ind w:left="1080" w:hanging="0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Tema </w:t>
      </w:r>
      <w:r>
        <w:rPr>
          <w:rFonts w:cs="Arial" w:ascii="Arial" w:hAnsi="Arial"/>
          <w:b/>
          <w:bCs/>
          <w:sz w:val="28"/>
          <w:szCs w:val="28"/>
        </w:rPr>
        <w:t>2</w:t>
      </w:r>
      <w:r>
        <w:rPr>
          <w:rFonts w:cs="Arial" w:ascii="Arial" w:hAnsi="Arial"/>
          <w:b/>
          <w:bCs/>
          <w:sz w:val="28"/>
          <w:szCs w:val="28"/>
        </w:rPr>
        <w:t xml:space="preserve">. Programación Orientada a Objetos. </w:t>
      </w:r>
      <w:r>
        <w:rPr>
          <w:rFonts w:cs="Arial" w:ascii="Arial" w:hAnsi="Arial"/>
          <w:b/>
          <w:bCs/>
          <w:sz w:val="28"/>
          <w:szCs w:val="28"/>
        </w:rPr>
        <w:t>POLIMORFISMO</w:t>
      </w:r>
    </w:p>
    <w:p>
      <w:pPr>
        <w:pStyle w:val="Normal"/>
        <w:numPr>
          <w:ilvl w:val="0"/>
          <w:numId w:val="3"/>
        </w:numPr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Introducción al Polimorfismo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El polimorfismo permite :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Hacer programas que procesan de una manera uniforme objetos de diferentes </w:t>
        <w:tab/>
        <w:t>clases, siempre que compartan una superclase a cualquier nivel.</w:t>
      </w:r>
    </w:p>
    <w:p>
      <w:pPr>
        <w:pStyle w:val="Normal"/>
        <w:numPr>
          <w:ilvl w:val="0"/>
          <w:numId w:val="4"/>
        </w:numPr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Extender los programas sin más que añadir clases a la jerarquía e instanciar </w:t>
        <w:tab/>
        <w:t>objetos de esas clases.</w:t>
      </w:r>
    </w:p>
    <w:p>
      <w:pPr>
        <w:pStyle w:val="Normal"/>
        <w:rPr>
          <w:rFonts w:cs="Arial"/>
          <w:b w:val="false"/>
          <w:b w:val="false"/>
          <w:bCs w:val="false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ab/>
      </w:r>
      <w:r>
        <w:rPr>
          <w:rFonts w:cs="Arial" w:ascii="Arial" w:hAnsi="Arial"/>
          <w:b/>
          <w:bCs/>
          <w:sz w:val="22"/>
          <w:szCs w:val="22"/>
        </w:rPr>
        <w:t>Mecanismos del Polimorfismo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</w:r>
      <w:r>
        <w:rPr>
          <w:rFonts w:cs="Arial" w:ascii="Arial" w:hAnsi="Arial"/>
          <w:b w:val="false"/>
          <w:bCs w:val="false"/>
          <w:sz w:val="22"/>
          <w:szCs w:val="22"/>
        </w:rPr>
        <w:t>Enlace entre la llamada a un método y el código que se ejecuta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ab/>
        <w:tab/>
      </w: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Estático: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 En tiempo de compilación.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ab/>
        <w:tab/>
      </w: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Dinámico: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 En tiempo de ejecución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ab/>
        <w:t xml:space="preserve">El polimorfismo requiere enlace </w:t>
      </w:r>
      <w:r>
        <w:rPr>
          <w:rFonts w:cs="Arial" w:ascii="Arial" w:hAnsi="Arial"/>
          <w:b/>
          <w:bCs/>
          <w:sz w:val="22"/>
          <w:szCs w:val="22"/>
          <w:u w:val="none"/>
        </w:rPr>
        <w:t>dinámico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ab/>
        <w:t xml:space="preserve">Una variable de una clase puede referenciar a un objeto de una subclase, pero </w:t>
        <w:tab/>
        <w:t>no al revés.</w:t>
      </w:r>
    </w:p>
    <w:p>
      <w:pPr>
        <w:pStyle w:val="Normal"/>
        <w:spacing w:before="0" w:after="0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ab/>
        <w:tab/>
      </w: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 xml:space="preserve">Bicycle </w:t>
      </w:r>
      <w:r>
        <w:rPr>
          <w:rFonts w:eastAsia="Calibri" w:cs="Arial" w:ascii="Consolas" w:hAnsi="Consolas" w:eastAsiaTheme="minorHAnsi"/>
          <w:b w:val="false"/>
          <w:bCs w:val="false"/>
          <w:color w:val="FF0000"/>
          <w:kern w:val="0"/>
          <w:sz w:val="22"/>
          <w:szCs w:val="22"/>
          <w:u w:val="none"/>
          <w:lang w:val="es-ES" w:eastAsia="en-US" w:bidi="ar-SA"/>
        </w:rPr>
        <w:t>b1</w:t>
      </w: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 xml:space="preserve">, </w:t>
      </w:r>
      <w:r>
        <w:rPr>
          <w:rFonts w:eastAsia="Calibri" w:cs="Arial" w:ascii="Consolas" w:hAnsi="Consolas" w:eastAsiaTheme="minorHAnsi"/>
          <w:b w:val="false"/>
          <w:bCs w:val="false"/>
          <w:color w:val="FF0000"/>
          <w:kern w:val="0"/>
          <w:sz w:val="22"/>
          <w:szCs w:val="22"/>
          <w:u w:val="none"/>
          <w:lang w:val="es-ES" w:eastAsia="en-US" w:bidi="ar-SA"/>
        </w:rPr>
        <w:t>b2</w:t>
      </w: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>;</w:t>
      </w:r>
    </w:p>
    <w:p>
      <w:pPr>
        <w:pStyle w:val="Normal"/>
        <w:spacing w:before="0" w:after="0"/>
        <w:rPr>
          <w:color w:val="FF0000"/>
        </w:rPr>
      </w:pP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 xml:space="preserve">MountainBike </w:t>
      </w:r>
      <w:r>
        <w:rPr>
          <w:rFonts w:eastAsia="Calibri" w:cs="Arial" w:ascii="Consolas" w:hAnsi="Consolas" w:eastAsiaTheme="minorHAnsi"/>
          <w:b w:val="false"/>
          <w:bCs w:val="false"/>
          <w:color w:val="FF0000"/>
          <w:kern w:val="0"/>
          <w:sz w:val="22"/>
          <w:szCs w:val="22"/>
          <w:u w:val="none"/>
          <w:lang w:val="es-ES" w:eastAsia="en-US" w:bidi="ar-SA"/>
        </w:rPr>
        <w:t>mb1</w:t>
      </w: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>;</w:t>
      </w:r>
    </w:p>
    <w:p>
      <w:pPr>
        <w:pStyle w:val="Normal"/>
        <w:spacing w:before="0" w:after="0"/>
        <w:rPr>
          <w:color w:val="FF0000"/>
        </w:rPr>
      </w:pP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</w:r>
      <w:r>
        <w:rPr>
          <w:rFonts w:eastAsia="Calibri" w:cs="Arial" w:ascii="Consolas" w:hAnsi="Consolas" w:eastAsiaTheme="minorHAnsi"/>
          <w:b w:val="false"/>
          <w:bCs w:val="false"/>
          <w:color w:val="FF0000"/>
          <w:kern w:val="0"/>
          <w:sz w:val="22"/>
          <w:szCs w:val="22"/>
          <w:u w:val="none"/>
          <w:lang w:val="es-ES" w:eastAsia="en-US" w:bidi="ar-SA"/>
        </w:rPr>
        <w:t>b1</w:t>
      </w: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 xml:space="preserve"> = new Bicycle(20, 10, 1);</w:t>
      </w:r>
    </w:p>
    <w:p>
      <w:pPr>
        <w:pStyle w:val="Normal"/>
        <w:spacing w:before="0" w:after="0"/>
        <w:rPr>
          <w:rFonts w:ascii="Arial" w:hAnsi="Arial"/>
          <w:b/>
          <w:b/>
          <w:bCs/>
          <w:color w:val="FF0000"/>
          <w:sz w:val="22"/>
          <w:szCs w:val="22"/>
        </w:rPr>
      </w:pP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>b2 = new MountainBike(20, 10, 5, “Dual”);</w:t>
      </w:r>
    </w:p>
    <w:p>
      <w:pPr>
        <w:pStyle w:val="Normal"/>
        <w:spacing w:before="0" w:after="0"/>
        <w:rPr>
          <w:rFonts w:ascii="Arial" w:hAnsi="Arial"/>
          <w:b/>
          <w:b/>
          <w:bCs/>
          <w:color w:val="FF0000"/>
          <w:sz w:val="22"/>
          <w:szCs w:val="22"/>
        </w:rPr>
      </w:pPr>
      <w:r>
        <w:rPr>
          <w:rFonts w:cs="Arial"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>mb1 = new Bicycle(40, 20, 8);</w:t>
        <w:tab/>
        <w:tab/>
        <w:tab/>
      </w:r>
      <w:r>
        <w:rPr>
          <w:rFonts w:cs="Arial" w:ascii="Consolas" w:hAnsi="Consolas"/>
          <w:b/>
          <w:bCs/>
          <w:color w:val="FF0000"/>
          <w:sz w:val="22"/>
          <w:szCs w:val="22"/>
          <w:u w:val="none"/>
        </w:rPr>
        <w:t>//No funciona</w:t>
      </w:r>
    </w:p>
    <w:p>
      <w:pPr>
        <w:pStyle w:val="Normal"/>
        <w:spacing w:before="0" w:after="0"/>
        <w:rPr>
          <w:rFonts w:ascii="Consolas" w:hAnsi="Consolas" w:cs="Arial"/>
          <w:u w:val="none"/>
        </w:rPr>
      </w:pPr>
      <w:r>
        <w:rPr>
          <w:rFonts w:ascii="Arial" w:hAnsi="Arial"/>
          <w:b/>
          <w:bCs/>
          <w:color w:val="FF0000"/>
          <w:sz w:val="22"/>
          <w:szCs w:val="22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Cuando se invoca un método sobre una variable, se ejecuta el código correspondiente a la clase del objeto, que puede ser distinto al de la clase de la variable.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La máquina virtual de Java (JVM) llama al método de la clase del objeto y no al de la variable. Así, con la siguiente llamada se ejecuta el método definido en la clase </w:t>
      </w:r>
      <w:r>
        <w:rPr>
          <w:rFonts w:cs="Arial" w:ascii="Arial" w:hAnsi="Arial"/>
          <w:b/>
          <w:bCs/>
        </w:rPr>
        <w:t>MountainBike</w:t>
      </w:r>
      <w:r>
        <w:rPr>
          <w:rFonts w:cs="Arial" w:ascii="Arial" w:hAnsi="Arial"/>
          <w:b w:val="false"/>
          <w:bCs w:val="false"/>
        </w:rPr>
        <w:t>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</w:rPr>
        <w:tab/>
      </w:r>
      <w:r>
        <w:rPr>
          <w:rFonts w:cs="Arial" w:ascii="Consolas" w:hAnsi="Consolas"/>
          <w:b w:val="false"/>
          <w:bCs w:val="false"/>
          <w:color w:val="FF0000"/>
        </w:rPr>
        <w:t>b2.printStates();</w:t>
      </w:r>
    </w:p>
    <w:p>
      <w:pPr>
        <w:pStyle w:val="ListParagraph"/>
        <w:ind w:left="720" w:hanging="0"/>
        <w:rPr>
          <w:rFonts w:ascii="Consolas" w:hAnsi="Consolas"/>
          <w:b w:val="false"/>
          <w:b w:val="false"/>
          <w:bCs w:val="false"/>
          <w:color w:val="FF0000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Resumen de polimorfismo</w:t>
      </w:r>
    </w:p>
    <w:p>
      <w:pPr>
        <w:pStyle w:val="ListParagraph"/>
        <w:ind w:left="720" w:hanging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Una variable de una clase puede contener un objeto de una subclase a cualquier nivel, pero no al revés.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 xml:space="preserve">A una variable se le pueden aplicar los métodos de la clase (propios y heredados). Pero </w:t>
      </w:r>
      <w:r>
        <w:rPr>
          <w:rFonts w:cs="Arial" w:ascii="Arial" w:hAnsi="Arial"/>
          <w:b/>
          <w:bCs/>
          <w:color w:val="000000"/>
        </w:rPr>
        <w:t xml:space="preserve">NO </w:t>
      </w:r>
      <w:r>
        <w:rPr>
          <w:rFonts w:cs="Arial" w:ascii="Arial" w:hAnsi="Arial"/>
          <w:b w:val="false"/>
          <w:bCs w:val="false"/>
          <w:color w:val="000000"/>
        </w:rPr>
        <w:t>se le pueden aplicar métodos o acceder a  atributos no definidos en la clase.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El código que se ejecuta al invocar un método es el de la clase del objeto, que puede ser distinto del de la clase de la variable.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ListParagraph"/>
        <w:ind w:left="720" w:hanging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Clases y métodos abstractos</w:t>
      </w:r>
    </w:p>
    <w:p>
      <w:pPr>
        <w:pStyle w:val="ListParagraph"/>
        <w:ind w:left="720" w:hanging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Las clases y métodos abstractos tienen un interés especial cuando se utiliza polimorfismo.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 xml:space="preserve">Las clases abstractas no se pueden instanciar, esto significa que no se pueden crear objetos con el operador </w:t>
      </w:r>
      <w:r>
        <w:rPr>
          <w:rFonts w:cs="Arial" w:ascii="Arial" w:hAnsi="Arial"/>
          <w:b/>
          <w:bCs/>
          <w:color w:val="000000"/>
        </w:rPr>
        <w:t>new</w:t>
      </w:r>
      <w:r>
        <w:rPr>
          <w:rFonts w:cs="Arial" w:ascii="Arial" w:hAnsi="Arial"/>
          <w:b w:val="false"/>
          <w:bCs w:val="false"/>
          <w:color w:val="000000"/>
        </w:rPr>
        <w:t>.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>Pero sí se pueden declarar variables de clases abstractas.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ab/>
        <w:t xml:space="preserve">- Pueden contener objetos de subclases no abstractas y así se pueden </w:t>
        <w:tab/>
        <w:tab/>
        <w:tab/>
        <w:t>tratar estos objetos polimórficamente.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ab/>
        <w:t xml:space="preserve">- Sobre estas variables se puede invocar métodos abstractos definidos </w:t>
        <w:tab/>
        <w:tab/>
        <w:tab/>
        <w:t xml:space="preserve">en la clase abstracta. Estos métodos deberán estar implementados en </w:t>
        <w:tab/>
        <w:tab/>
        <w:tab/>
        <w:t>la subclase del objeto contenido en la variable.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b/>
          <w:bCs/>
          <w:color w:val="000000"/>
        </w:rPr>
        <w:t>Ejemplo de clases y métodos abstractos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/>
          <w:bCs/>
          <w:color w:val="000000"/>
        </w:rPr>
        <w:tab/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/>
          <w:bCs/>
          <w:color w:val="000000"/>
        </w:rPr>
        <w:tab/>
        <w:t xml:space="preserve">- </w:t>
      </w:r>
      <w:r>
        <w:rPr>
          <w:rFonts w:cs="Arial" w:ascii="Arial" w:hAnsi="Arial"/>
          <w:b/>
          <w:bCs/>
          <w:color w:val="000000"/>
        </w:rPr>
        <w:t>Definición de la clase</w:t>
      </w:r>
    </w:p>
    <w:p>
      <w:pPr>
        <w:pStyle w:val="ListParagraph"/>
        <w:ind w:hanging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/>
          <w:bCs/>
          <w:color w:val="000000"/>
        </w:rPr>
        <w:tab/>
        <w:tab/>
        <w:tab/>
      </w:r>
    </w:p>
    <w:p>
      <w:pPr>
        <w:pStyle w:val="ListParagraph"/>
        <w:spacing w:before="0" w:after="0"/>
        <w:ind w:hanging="0"/>
        <w:contextualSpacing/>
        <w:rPr/>
      </w:pPr>
      <w:r>
        <w:rPr>
          <w:rFonts w:cs="Arial" w:ascii="Arial" w:hAnsi="Arial"/>
          <w:b w:val="false"/>
          <w:bCs w:val="false"/>
          <w:color w:val="000000"/>
        </w:rPr>
        <w:tab/>
        <w:tab/>
      </w:r>
      <w:r>
        <w:rPr>
          <w:rFonts w:ascii="Consolas" w:hAnsi="Consolas"/>
          <w:color w:val="FF0000"/>
          <w:sz w:val="22"/>
          <w:szCs w:val="22"/>
        </w:rPr>
        <w:t xml:space="preserve">public </w:t>
      </w:r>
      <w:r>
        <w:rPr>
          <w:rFonts w:ascii="Consolas" w:hAnsi="Consolas"/>
          <w:b/>
          <w:bCs/>
          <w:color w:val="FF0000"/>
          <w:sz w:val="22"/>
          <w:szCs w:val="22"/>
        </w:rPr>
        <w:t xml:space="preserve">abstract </w:t>
      </w:r>
      <w:r>
        <w:rPr>
          <w:rFonts w:ascii="Consolas" w:hAnsi="Consolas"/>
          <w:color w:val="FF0000"/>
          <w:sz w:val="22"/>
          <w:szCs w:val="22"/>
        </w:rPr>
        <w:t>class Employee {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private String firstName;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private String lastName;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private String socialSecurityNumber;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public void setFirstName( String first ) {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ab/>
        <w:t>firstName= first;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}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. . . . . . .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// abstract method overr. by concrete subclasses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 xml:space="preserve">public </w:t>
      </w:r>
      <w:r>
        <w:rPr>
          <w:rFonts w:ascii="Consolas" w:hAnsi="Consolas"/>
          <w:b/>
          <w:bCs/>
          <w:color w:val="FF0000"/>
          <w:sz w:val="22"/>
          <w:szCs w:val="22"/>
        </w:rPr>
        <w:t>abstract</w:t>
      </w:r>
      <w:r>
        <w:rPr>
          <w:rFonts w:ascii="Consolas" w:hAnsi="Consolas"/>
          <w:color w:val="FF0000"/>
          <w:sz w:val="22"/>
          <w:szCs w:val="22"/>
        </w:rPr>
        <w:t xml:space="preserve"> double earnings(); 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 xml:space="preserve">} 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</w:r>
    </w:p>
    <w:p>
      <w:pPr>
        <w:pStyle w:val="Normal"/>
        <w:rPr>
          <w:rFonts w:ascii="Consolas" w:hAnsi="Consolas"/>
          <w:color w:val="FF0000"/>
          <w:sz w:val="22"/>
          <w:szCs w:val="22"/>
        </w:rPr>
      </w:pPr>
      <w:r>
        <w:rPr>
          <w:rFonts w:cs="Arial" w:ascii="Consolas" w:hAnsi="Consolas"/>
          <w:color w:val="FF0000"/>
          <w:sz w:val="22"/>
          <w:szCs w:val="22"/>
        </w:rPr>
        <w:tab/>
      </w:r>
      <w:r>
        <w:rPr>
          <w:rFonts w:cs="Arial" w:ascii="Arial" w:hAnsi="Arial"/>
          <w:color w:val="000000"/>
          <w:sz w:val="22"/>
          <w:szCs w:val="22"/>
        </w:rPr>
        <w:t xml:space="preserve">El método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earnings()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se implementa en las subclases.</w:t>
      </w:r>
    </w:p>
    <w:p>
      <w:pPr>
        <w:pStyle w:val="ListParagraph"/>
        <w:rPr/>
      </w:pPr>
      <w:r>
        <w:rPr>
          <w:rFonts w:cs="Arial" w:ascii="Arial" w:hAnsi="Arial"/>
        </w:rPr>
        <w:tab/>
      </w:r>
      <w:r>
        <w:rPr>
          <w:rFonts w:cs="Arial" w:ascii="Consolas" w:hAnsi="Consolas"/>
          <w:color w:val="FF0000"/>
          <w:sz w:val="22"/>
          <w:szCs w:val="22"/>
        </w:rPr>
        <w:t>public class CommissionEmployee extends Employee {</w:t>
      </w:r>
    </w:p>
    <w:p>
      <w:pPr>
        <w:pStyle w:val="ListParagraph"/>
        <w:rPr>
          <w:rFonts w:ascii="Consolas" w:hAnsi="Consolas"/>
          <w:color w:val="FF0000"/>
          <w:sz w:val="22"/>
          <w:szCs w:val="22"/>
        </w:rPr>
      </w:pPr>
      <w:r>
        <w:rPr>
          <w:rFonts w:cs="Arial" w:ascii="Consolas" w:hAnsi="Consolas"/>
          <w:color w:val="FF0000"/>
          <w:sz w:val="22"/>
          <w:szCs w:val="22"/>
        </w:rPr>
        <w:tab/>
        <w:tab/>
        <w:t>private double grossSales;</w:t>
      </w:r>
    </w:p>
    <w:p>
      <w:pPr>
        <w:pStyle w:val="ListParagraph"/>
        <w:rPr>
          <w:rFonts w:ascii="Consolas" w:hAnsi="Consolas"/>
          <w:color w:val="FF0000"/>
          <w:sz w:val="22"/>
          <w:szCs w:val="22"/>
        </w:rPr>
      </w:pPr>
      <w:r>
        <w:rPr>
          <w:rFonts w:cs="Arial" w:ascii="Consolas" w:hAnsi="Consolas"/>
          <w:color w:val="FF0000"/>
          <w:sz w:val="22"/>
          <w:szCs w:val="22"/>
        </w:rPr>
        <w:tab/>
        <w:tab/>
        <w:t>private double commissionRate;</w:t>
        <w:tab/>
        <w:tab/>
        <w:tab/>
        <w:tab/>
        <w:tab/>
        <w:tab/>
        <w:t>// override abstract method earnings in Employee</w:t>
        <w:tab/>
        <w:tab/>
        <w:tab/>
        <w:t>@Override</w:t>
      </w:r>
    </w:p>
    <w:p>
      <w:pPr>
        <w:pStyle w:val="ListParagraph"/>
        <w:rPr>
          <w:rFonts w:ascii="Consolas" w:hAnsi="Consolas"/>
          <w:color w:val="FF0000"/>
          <w:sz w:val="22"/>
          <w:szCs w:val="22"/>
        </w:rPr>
      </w:pPr>
      <w:r>
        <w:rPr>
          <w:rFonts w:cs="Arial" w:ascii="Consolas" w:hAnsi="Consolas"/>
          <w:color w:val="FF0000"/>
          <w:sz w:val="22"/>
          <w:szCs w:val="22"/>
        </w:rPr>
        <w:tab/>
        <w:tab/>
      </w:r>
      <w:r>
        <w:rPr>
          <w:rFonts w:cs="Arial" w:ascii="Consolas" w:hAnsi="Consolas"/>
          <w:b/>
          <w:bCs/>
          <w:color w:val="FF0000"/>
          <w:sz w:val="22"/>
          <w:szCs w:val="22"/>
        </w:rPr>
        <w:t>public double earnings(){</w:t>
      </w:r>
    </w:p>
    <w:p>
      <w:pPr>
        <w:pStyle w:val="ListParagraph"/>
        <w:spacing w:before="0" w:after="46"/>
        <w:contextualSpacing/>
        <w:rPr>
          <w:rFonts w:ascii="Consolas" w:hAnsi="Consolas"/>
          <w:b/>
          <w:b/>
          <w:bCs/>
          <w:color w:val="FF0000"/>
          <w:sz w:val="22"/>
          <w:szCs w:val="22"/>
        </w:rPr>
      </w:pPr>
      <w:r>
        <w:rPr>
          <w:rFonts w:cs="Arial" w:ascii="Consolas" w:hAnsi="Consolas"/>
          <w:b/>
          <w:bCs/>
          <w:color w:val="FF0000"/>
          <w:sz w:val="22"/>
          <w:szCs w:val="22"/>
        </w:rPr>
        <w:tab/>
        <w:tab/>
        <w:tab/>
        <w:t>return getCommissionRate() * getGrossSales();</w:t>
      </w:r>
    </w:p>
    <w:p>
      <w:pPr>
        <w:pStyle w:val="ListParagraph"/>
        <w:spacing w:before="0" w:after="0"/>
        <w:contextualSpacing/>
        <w:rPr>
          <w:rFonts w:ascii="Consolas" w:hAnsi="Consolas"/>
          <w:b/>
          <w:b/>
          <w:bCs/>
          <w:color w:val="FF0000"/>
          <w:sz w:val="22"/>
          <w:szCs w:val="22"/>
        </w:rPr>
      </w:pPr>
      <w:r>
        <w:rPr>
          <w:rFonts w:cs="Arial" w:ascii="Consolas" w:hAnsi="Consolas"/>
          <w:b/>
          <w:bCs/>
          <w:color w:val="FF0000"/>
          <w:sz w:val="22"/>
          <w:szCs w:val="22"/>
        </w:rPr>
        <w:tab/>
        <w:tab/>
        <w:t>}</w:t>
      </w:r>
    </w:p>
    <w:p>
      <w:pPr>
        <w:pStyle w:val="ListParagraph"/>
        <w:rPr>
          <w:rFonts w:ascii="Consolas" w:hAnsi="Consolas"/>
          <w:color w:val="FF0000"/>
          <w:sz w:val="22"/>
          <w:szCs w:val="22"/>
        </w:rPr>
      </w:pPr>
      <w:r>
        <w:rPr>
          <w:rFonts w:cs="Arial" w:ascii="Consolas" w:hAnsi="Consolas"/>
          <w:color w:val="FF0000"/>
          <w:sz w:val="22"/>
          <w:szCs w:val="22"/>
        </w:rPr>
        <w:tab/>
      </w:r>
      <w:r>
        <w:rPr>
          <w:rFonts w:cs="Arial" w:ascii="Consolas" w:hAnsi="Consolas"/>
          <w:color w:val="FF0000"/>
          <w:sz w:val="22"/>
          <w:szCs w:val="22"/>
        </w:rPr>
        <w:t>}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  <w:b w:val="false"/>
          <w:bCs w:val="false"/>
        </w:rPr>
        <w:t xml:space="preserve">En esta subclase se implementa </w:t>
      </w:r>
      <w:r>
        <w:rPr>
          <w:rFonts w:cs="Arial" w:ascii="Arial" w:hAnsi="Arial"/>
          <w:b/>
          <w:bCs/>
        </w:rPr>
        <w:t xml:space="preserve">earnings() </w:t>
      </w:r>
      <w:r>
        <w:rPr>
          <w:rFonts w:cs="Arial" w:ascii="Arial" w:hAnsi="Arial"/>
          <w:b w:val="false"/>
          <w:bCs w:val="false"/>
        </w:rPr>
        <w:t>y ya no es abstractos</w:t>
        <w:tab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ab/>
        <w:t xml:space="preserve">Una clase no abstracta debe tener implementados </w:t>
      </w:r>
      <w:r>
        <w:rPr>
          <w:rFonts w:cs="Arial" w:ascii="Arial" w:hAnsi="Arial"/>
          <w:b/>
          <w:bCs/>
        </w:rPr>
        <w:t>TODOS</w:t>
      </w:r>
      <w:r>
        <w:rPr>
          <w:rFonts w:cs="Arial" w:ascii="Arial" w:hAnsi="Arial"/>
          <w:b w:val="false"/>
          <w:bCs w:val="false"/>
        </w:rPr>
        <w:t xml:space="preserve"> los métodos </w:t>
        <w:tab/>
        <w:t>abstractos de las superclases abstractas.</w:t>
      </w:r>
    </w:p>
    <w:p>
      <w:pPr>
        <w:pStyle w:val="Normal"/>
        <w:rPr/>
      </w:pPr>
      <w:r>
        <w:rPr>
          <w:rFonts w:cs="Arial" w:ascii="Arial" w:hAnsi="Arial"/>
          <w:b/>
          <w:bCs/>
          <w:color w:val="FF0000"/>
        </w:rPr>
        <w:tab/>
      </w:r>
      <w:r>
        <w:rPr>
          <w:rFonts w:cs="Arial" w:ascii="Consolas" w:hAnsi="Consolas"/>
          <w:b w:val="false"/>
          <w:bCs w:val="false"/>
          <w:color w:val="FF0000"/>
        </w:rPr>
        <w:t>public class BasePlusCommisionEmployee extends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ab/>
        <w:tab/>
        <w:tab/>
        <w:tab/>
        <w:tab/>
        <w:t>CommissionEmployee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>{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private double baseSalary; //base salary per week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//override method earnings in CommissionEmployee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@Override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public double earnings()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{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ab/>
        <w:t xml:space="preserve">return getBaseSalary() + </w:t>
      </w:r>
      <w:r>
        <w:rPr>
          <w:rFonts w:cs="Arial" w:ascii="Consolas" w:hAnsi="Consolas"/>
          <w:b/>
          <w:bCs/>
          <w:color w:val="FF0000"/>
        </w:rPr>
        <w:t>super.earnings();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ab/>
        <w:t>}</w:t>
      </w:r>
    </w:p>
    <w:p>
      <w:pPr>
        <w:pStyle w:val="Normal"/>
        <w:spacing w:before="0" w:after="0"/>
        <w:rPr/>
      </w:pPr>
      <w:r>
        <w:rPr>
          <w:rFonts w:cs="Arial" w:ascii="Consolas" w:hAnsi="Consolas"/>
          <w:b w:val="false"/>
          <w:bCs w:val="false"/>
          <w:color w:val="FF000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Arial"/>
          <w:b w:val="false"/>
          <w:b w:val="false"/>
          <w:bCs w:val="false"/>
          <w:color w:val="FF000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  <w:b w:val="false"/>
          <w:bCs w:val="false"/>
        </w:rPr>
        <w:t xml:space="preserve">Como cualquier método reescrito, </w:t>
      </w:r>
      <w:r>
        <w:rPr>
          <w:rFonts w:cs="Arial" w:ascii="Arial" w:hAnsi="Arial"/>
          <w:b/>
          <w:bCs/>
        </w:rPr>
        <w:t xml:space="preserve">earnings() </w:t>
      </w:r>
      <w:r>
        <w:rPr>
          <w:rFonts w:cs="Arial" w:ascii="Arial" w:hAnsi="Arial"/>
          <w:b w:val="false"/>
          <w:bCs w:val="false"/>
        </w:rPr>
        <w:t xml:space="preserve">puede utilizar la implementación </w:t>
        <w:tab/>
        <w:t>de la superclase, si en ésta el método no es abstracto.</w:t>
      </w:r>
    </w:p>
    <w:p>
      <w:pPr>
        <w:pStyle w:val="ListParagraph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- </w:t>
      </w:r>
      <w:r>
        <w:rPr>
          <w:rFonts w:cs="Arial" w:ascii="Arial" w:hAnsi="Arial"/>
          <w:b/>
          <w:bCs/>
        </w:rPr>
        <w:t>Ejemplo de uso</w:t>
      </w:r>
    </w:p>
    <w:p>
      <w:pPr>
        <w:pStyle w:val="ListParagraph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rPr/>
      </w:pPr>
      <w:r>
        <w:rPr/>
        <w:tab/>
      </w:r>
      <w:r>
        <w:rPr>
          <w:rFonts w:ascii="Consolas" w:hAnsi="Consolas"/>
          <w:color w:val="FF0000"/>
          <w:sz w:val="22"/>
          <w:szCs w:val="22"/>
        </w:rPr>
        <w:t xml:space="preserve">System.out.printf( "%s\n%s: $%,.2f\n\n", 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salariedEmployee "earned",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</w:rPr>
        <w:t>salariedEmployee.earnings()</w:t>
      </w:r>
      <w:r>
        <w:rPr>
          <w:rFonts w:ascii="Consolas" w:hAnsi="Consolas"/>
          <w:color w:val="FF0000"/>
          <w:sz w:val="22"/>
          <w:szCs w:val="22"/>
        </w:rPr>
        <w:t>);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>System.out.printf( "%s\n%s: $%,.2f\n\n",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hourlyEmployee, "earned",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</w:rPr>
        <w:t>hourlyEmployee.earnings()</w:t>
      </w:r>
      <w:r>
        <w:rPr>
          <w:rFonts w:ascii="Consolas" w:hAnsi="Consolas"/>
          <w:color w:val="FF0000"/>
          <w:sz w:val="22"/>
          <w:szCs w:val="22"/>
        </w:rPr>
        <w:t>);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>System.out.printf( "%s\n%s: $%,.2f\n\n",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commissionEmployee, "earned",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</w:rPr>
        <w:t>commissionEmployee.earnings()</w:t>
      </w:r>
      <w:r>
        <w:rPr>
          <w:rFonts w:ascii="Consolas" w:hAnsi="Consolas"/>
          <w:color w:val="FF0000"/>
          <w:sz w:val="22"/>
          <w:szCs w:val="22"/>
        </w:rPr>
        <w:t>);</w:t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 xml:space="preserve">System.out.printf( "%s\n%s: $%,.2f\n\n", </w:t>
        <w:tab/>
        <w:tab/>
        <w:tab/>
        <w:tab/>
        <w:tab/>
        <w:tab/>
        <w:t xml:space="preserve">basePlusCommissionEmployee,"earned", </w:t>
        <w:tab/>
        <w:tab/>
        <w:tab/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</w:rPr>
        <w:t>basePlusCommissionEmployee.earnings()</w:t>
      </w:r>
      <w:r>
        <w:rPr>
          <w:rFonts w:ascii="Consolas" w:hAnsi="Consolas"/>
          <w:color w:val="FF0000"/>
          <w:sz w:val="22"/>
          <w:szCs w:val="22"/>
        </w:rPr>
        <w:t xml:space="preserve">); </w:t>
      </w:r>
    </w:p>
    <w:p>
      <w:pPr>
        <w:pStyle w:val="ListParagraph"/>
        <w:ind w:hanging="0"/>
        <w:rPr>
          <w:rFonts w:ascii="Consolas" w:hAnsi="Consolas"/>
          <w:sz w:val="22"/>
          <w:szCs w:val="22"/>
        </w:rPr>
      </w:pPr>
      <w:r>
        <w:rPr>
          <w:color w:val="FF0000"/>
        </w:rPr>
      </w:r>
    </w:p>
    <w:p>
      <w:pPr>
        <w:pStyle w:val="ListParagraph"/>
        <w:ind w:hanging="0"/>
        <w:rPr>
          <w:color w:val="FF0000"/>
        </w:rPr>
      </w:pPr>
      <w:r>
        <w:rPr>
          <w:rFonts w:ascii="Consolas" w:hAnsi="Consolas"/>
          <w:color w:val="FF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>Cada variable tiene un objeto de su misma clase.</w:t>
      </w:r>
    </w:p>
    <w:p>
      <w:pPr>
        <w:pStyle w:val="ListParagraph"/>
        <w:ind w:hanging="0"/>
        <w:rPr>
          <w:rFonts w:ascii="Arial" w:hAnsi="Arial"/>
          <w:color w:val="FF0000"/>
        </w:rPr>
      </w:pPr>
      <w:r>
        <w:rPr>
          <w:rFonts w:ascii="Arial" w:hAnsi="Arial"/>
          <w:color w:val="000000"/>
          <w:sz w:val="22"/>
          <w:szCs w:val="22"/>
        </w:rPr>
        <w:tab/>
        <w:t xml:space="preserve">A cada una se le aplica el método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earnings() 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de su clase.</w:t>
      </w:r>
    </w:p>
    <w:p>
      <w:pPr>
        <w:pStyle w:val="ListParagraph"/>
        <w:ind w:hanging="0"/>
        <w:rPr>
          <w:rFonts w:ascii="Arial" w:hAnsi="Arial"/>
          <w:color w:val="FF0000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</w:r>
      <w:r>
        <w:rPr>
          <w:rFonts w:ascii="Arial" w:hAnsi="Arial"/>
          <w:b/>
          <w:bCs/>
          <w:color w:val="000000"/>
          <w:sz w:val="22"/>
          <w:szCs w:val="22"/>
        </w:rPr>
        <w:t>NO POLIMORFISMO.</w:t>
      </w:r>
    </w:p>
    <w:p>
      <w:pPr>
        <w:pStyle w:val="ListParagraph"/>
        <w:ind w:hanging="0"/>
        <w:rPr>
          <w:b/>
          <w:b/>
          <w:bCs/>
          <w:color w:val="000000"/>
          <w:sz w:val="22"/>
          <w:szCs w:val="22"/>
        </w:rPr>
      </w:pPr>
      <w:r>
        <w:rPr>
          <w:rFonts w:ascii="Arial" w:hAnsi="Arial"/>
          <w:color w:val="FF0000"/>
        </w:rPr>
      </w:r>
    </w:p>
    <w:p>
      <w:pPr>
        <w:pStyle w:val="ListParagraph"/>
        <w:ind w:hanging="0"/>
        <w:rPr/>
      </w:pPr>
      <w:r>
        <w:rPr>
          <w:rFonts w:ascii="Arial" w:hAnsi="Arial"/>
          <w:b/>
          <w:bCs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 xml:space="preserve">Employee[] employees = new Employee[ 4 ]; 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employees[ 0 ] = salariedEmployee;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employees[ 1 ] = hourlyEmployee;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 xml:space="preserve">employees[ 2 ] = commissionEmployee; 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employees[ 3 ] = basePlusCommissionEmployee;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// POLIMORFISM: generically process each element in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// array employees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 xml:space="preserve">for ( </w:t>
      </w:r>
      <w:r>
        <w:rPr>
          <w:rFonts w:ascii="Consolas" w:hAnsi="Consolas"/>
          <w:b/>
          <w:bCs/>
          <w:color w:val="FF0000"/>
          <w:sz w:val="22"/>
          <w:szCs w:val="22"/>
        </w:rPr>
        <w:t>Employee currentEmployee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: employees ){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>System.out.printf( "earned $%,.2f\n\n",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</w:rPr>
        <w:t>currentEmployee.earnings()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);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 xml:space="preserve">} 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Cada componente tiene un objeto de una clase distinta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 xml:space="preserve">A cada empleado se le aplica el método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earnings() 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de su clase, no el de la </w:t>
        <w:tab/>
        <w:t>variable.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</w:r>
      <w:r>
        <w:rPr>
          <w:rFonts w:ascii="Arial" w:hAnsi="Arial"/>
          <w:b/>
          <w:bCs/>
          <w:color w:val="000000"/>
          <w:sz w:val="22"/>
          <w:szCs w:val="22"/>
        </w:rPr>
        <w:t>POLIMORFISMO.</w:t>
      </w:r>
    </w:p>
    <w:p>
      <w:pPr>
        <w:pStyle w:val="ListParagraph"/>
        <w:ind w:hanging="0"/>
        <w:rPr>
          <w:rFonts w:ascii="Arial" w:hAnsi="Arial"/>
          <w:b/>
          <w:b/>
          <w:bCs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  <w:t>Compatibilidad entre clases, objetos y métodos (casting)</w:t>
      </w:r>
    </w:p>
    <w:p>
      <w:pPr>
        <w:pStyle w:val="ListParagraph"/>
        <w:ind w:hanging="0"/>
        <w:rPr>
          <w:rFonts w:ascii="Arial" w:hAnsi="Arial"/>
          <w:b/>
          <w:b/>
          <w:bCs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A una </w:t>
      </w:r>
      <w:r>
        <w:rPr>
          <w:rFonts w:ascii="Arial" w:hAnsi="Arial"/>
          <w:b/>
          <w:bCs/>
          <w:color w:val="000000"/>
          <w:sz w:val="22"/>
          <w:szCs w:val="22"/>
        </w:rPr>
        <w:t>variable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sólo se le pueden aplicar los métodos definidos en su clase </w:t>
        <w:tab/>
        <w:t>(propios o heredados, abstractos o no).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>Pero se le pueden asignar objetos de una sublcase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CommissionEmployee currentEmployee;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>currentEmployee = new BasePlusCommissionEmployee();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 xml:space="preserve">Cuando se le aplica un método, se invoca la </w:t>
      </w:r>
      <w:r>
        <w:rPr>
          <w:rFonts w:ascii="Arial" w:hAnsi="Arial"/>
          <w:b/>
          <w:bCs/>
          <w:color w:val="000000"/>
          <w:sz w:val="22"/>
          <w:szCs w:val="22"/>
        </w:rPr>
        <w:t>implementación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de la clase del </w:t>
        <w:tab/>
        <w:t>objeto (no la de la clase de la variable).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System.out.println(currentEmployee.earnings());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 xml:space="preserve">Pero a una variable </w:t>
      </w:r>
      <w:r>
        <w:rPr>
          <w:rFonts w:ascii="Arial" w:hAnsi="Arial"/>
          <w:b/>
          <w:bCs/>
          <w:color w:val="000000"/>
          <w:sz w:val="22"/>
          <w:szCs w:val="22"/>
        </w:rPr>
        <w:t>no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se le puede aplicar un método que no esté definido en </w:t>
        <w:tab/>
        <w:t>la clase de la variable (aunque esté definido en la clase del objeto).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Sys...println(currentEmployee.getBaseSalary());</w:t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Arial" w:hAnsi="Arial"/>
          <w:b/>
          <w:bCs/>
          <w:color w:val="000000"/>
          <w:sz w:val="22"/>
          <w:szCs w:val="22"/>
        </w:rPr>
        <w:t>Identificación dinámica de la clase</w:t>
      </w:r>
    </w:p>
    <w:p>
      <w:pPr>
        <w:pStyle w:val="ListParagraph"/>
        <w:ind w:hanging="0"/>
        <w:rPr>
          <w:rFonts w:ascii="Arial" w:hAnsi="Arial"/>
          <w:b/>
          <w:b/>
          <w:bCs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  <w:t xml:space="preserve">-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single"/>
        </w:rPr>
        <w:t xml:space="preserve">Operador </w:t>
      </w:r>
      <w:r>
        <w:rPr>
          <w:rFonts w:ascii="Arial" w:hAnsi="Arial"/>
          <w:b/>
          <w:bCs/>
          <w:color w:val="000000"/>
          <w:sz w:val="22"/>
          <w:szCs w:val="22"/>
          <w:u w:val="single"/>
        </w:rPr>
        <w:t>instanceof:</w:t>
      </w:r>
    </w:p>
    <w:p>
      <w:pPr>
        <w:pStyle w:val="ListParagraph"/>
        <w:ind w:hanging="0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Es un operador binario que sirve para determinar si un objeto es de una </w:t>
        <w:tab/>
        <w:tab/>
        <w:tab/>
        <w:t>determinada clase (o de una de sus subclases)</w:t>
      </w:r>
    </w:p>
    <w:p>
      <w:pPr>
        <w:pStyle w:val="ListParagraph"/>
        <w:ind w:hanging="0"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 xml:space="preserve">Es útil si queremos hacer algo especial con sus elementos de una clase </w:t>
        <w:tab/>
        <w:tab/>
        <w:t>particular de una jerarquía, cuando se usa polimorfismo.</w:t>
      </w:r>
    </w:p>
    <w:p>
      <w:pPr>
        <w:pStyle w:val="ListParagraph"/>
        <w:ind w:hanging="0"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ind w:hanging="0"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>Ejemplo: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 xml:space="preserve">if (currentEmployee </w:t>
      </w:r>
      <w:r>
        <w:rPr>
          <w:rFonts w:ascii="Consolas" w:hAnsi="Consolas"/>
          <w:b/>
          <w:bCs/>
          <w:color w:val="FF0000"/>
          <w:sz w:val="22"/>
          <w:szCs w:val="22"/>
          <w:u w:val="none"/>
        </w:rPr>
        <w:t xml:space="preserve">instanceof </w:t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 xml:space="preserve">BasePlusCommissionEmployee) 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>{ … }</w:t>
      </w:r>
    </w:p>
    <w:p>
      <w:pPr>
        <w:pStyle w:val="ListParagraph"/>
        <w:spacing w:before="0" w:after="0"/>
        <w:ind w:hanging="0"/>
        <w:contextualSpacing/>
        <w:rPr>
          <w:color w:val="FF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 xml:space="preserve">-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single"/>
        </w:rPr>
        <w:t xml:space="preserve">Los métodos </w:t>
      </w:r>
      <w:r>
        <w:rPr>
          <w:rFonts w:ascii="Arial" w:hAnsi="Arial"/>
          <w:b/>
          <w:bCs/>
          <w:color w:val="000000"/>
          <w:sz w:val="22"/>
          <w:szCs w:val="22"/>
          <w:u w:val="single"/>
        </w:rPr>
        <w:t xml:space="preserve">getClass()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single"/>
        </w:rPr>
        <w:t xml:space="preserve">y </w:t>
      </w:r>
      <w:r>
        <w:rPr>
          <w:rFonts w:ascii="Arial" w:hAnsi="Arial"/>
          <w:b/>
          <w:bCs/>
          <w:color w:val="000000"/>
          <w:sz w:val="22"/>
          <w:szCs w:val="22"/>
          <w:u w:val="single"/>
        </w:rPr>
        <w:t>getName()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  <w:tab/>
        <w:t xml:space="preserve">- getClass()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está definido en la clase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 xml:space="preserve">Object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como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 xml:space="preserve">public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y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>final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, por lo </w:t>
        <w:tab/>
        <w:tab/>
        <w:t>que se puede usar, pero no se puede reescribir, en las subclases.</w:t>
      </w:r>
    </w:p>
    <w:p>
      <w:pPr>
        <w:pStyle w:val="ListParagraph"/>
        <w:spacing w:before="0" w:after="0"/>
        <w:ind w:hanging="0"/>
        <w:contextualSpacing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 xml:space="preserve">Devuelve un objeto de la clase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>Class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, este objeto guarda información </w:t>
        <w:tab/>
        <w:tab/>
        <w:tab/>
        <w:t>de otro objeto, por ejemplo el nombre_de_su_clase.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  <w:tab/>
        <w:t xml:space="preserve">-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 xml:space="preserve">getName()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es un método definido en la clase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>Class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 y devuelve el valor </w:t>
        <w:tab/>
        <w:tab/>
        <w:t>del campo nombre_de_su_clase (precedido por su package).</w:t>
      </w:r>
    </w:p>
    <w:p>
      <w:pPr>
        <w:pStyle w:val="ListParagraph"/>
        <w:spacing w:before="0" w:after="0"/>
        <w:ind w:hanging="0"/>
        <w:contextualSpacing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>Ejemplo: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>for (int j=0; j&lt;employees.length; j++)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ab/>
        <w:t xml:space="preserve">System.out.printf(“Employee %d is a %s\n”, j, 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ab/>
      </w:r>
      <w:r>
        <w:rPr>
          <w:rFonts w:ascii="Consolas" w:hAnsi="Consolas"/>
          <w:b/>
          <w:bCs/>
          <w:color w:val="FF0000"/>
          <w:sz w:val="22"/>
          <w:szCs w:val="22"/>
          <w:u w:val="none"/>
        </w:rPr>
        <w:t>employees[j].getClass().getName()</w:t>
      </w: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>);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>…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>if (</w:t>
      </w:r>
      <w:r>
        <w:rPr>
          <w:rFonts w:ascii="Consolas" w:hAnsi="Consolas"/>
          <w:b/>
          <w:bCs/>
          <w:color w:val="FF0000"/>
          <w:sz w:val="22"/>
          <w:szCs w:val="22"/>
          <w:u w:val="none"/>
        </w:rPr>
        <w:t>obj1.getClass().equals(obj2.getCLass())</w:t>
      </w: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>)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  <w:u w:val="none"/>
        </w:rPr>
        <w:tab/>
        <w:tab/>
        <w:tab/>
        <w:tab/>
        <w:t>System.out.println(“Son de la misma clase”);</w:t>
      </w:r>
    </w:p>
    <w:p>
      <w:pPr>
        <w:pStyle w:val="ListParagraph"/>
        <w:spacing w:before="0" w:after="0"/>
        <w:ind w:hanging="0"/>
        <w:contextualSpacing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  <w:u w:val="none"/>
        </w:rPr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  <w:t xml:space="preserve">- </w:t>
      </w:r>
      <w:r>
        <w:rPr>
          <w:rFonts w:ascii="Arial" w:hAnsi="Arial"/>
          <w:b/>
          <w:bCs/>
          <w:color w:val="000000"/>
          <w:sz w:val="22"/>
          <w:szCs w:val="22"/>
          <w:u w:val="single"/>
        </w:rPr>
        <w:t>getSImpleName()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ab/>
        <w:tab/>
        <w:t xml:space="preserve">Class.getSimpleName()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es un método definido en la clase </w:t>
      </w:r>
      <w:r>
        <w:rPr>
          <w:rFonts w:ascii="Arial" w:hAnsi="Arial"/>
          <w:b/>
          <w:bCs/>
          <w:color w:val="000000"/>
          <w:sz w:val="22"/>
          <w:szCs w:val="22"/>
          <w:u w:val="none"/>
        </w:rPr>
        <w:t>Class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 xml:space="preserve"> y </w:t>
        <w:tab/>
        <w:tab/>
        <w:tab/>
        <w:t>devuelve el valor del campo nombre_de_su_clase.</w:t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</w:r>
    </w:p>
    <w:p>
      <w:pPr>
        <w:pStyle w:val="ListParagraph"/>
        <w:spacing w:before="0" w:after="0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</w:rPr>
        <w:tab/>
        <w:tab/>
        <w:t>Ejemplo: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…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>if (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ab/>
        <w:t>obj1.getClass().getSimpleName().equals(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ab/>
        <w:tab/>
        <w:t>“</w:t>
      </w:r>
      <w:r>
        <w:rPr>
          <w:rFonts w:ascii="Consolas" w:hAnsi="Consolas"/>
          <w:b/>
          <w:bCs/>
          <w:color w:val="FF0000"/>
          <w:sz w:val="22"/>
          <w:szCs w:val="22"/>
        </w:rPr>
        <w:t>HourlyEmployee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”))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>{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ab/>
        <w:t xml:space="preserve">System.out.println(“el tipo de obj1 es </w:t>
        <w:tab/>
        <w:tab/>
        <w:tab/>
        <w:tab/>
        <w:tab/>
        <w:tab/>
        <w:tab/>
        <w:t>hourlyemployee”);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  <w:tab/>
        <w:tab/>
        <w:t>}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  <w:r>
        <w:rPr>
          <w:rFonts w:ascii="Arial" w:hAnsi="Arial"/>
          <w:b/>
          <w:bCs/>
          <w:color w:val="000000"/>
          <w:sz w:val="22"/>
          <w:szCs w:val="22"/>
        </w:rPr>
        <w:t>Downcasting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Si se quiere aplicar a una variable un método declarado en la clase del objeto y </w:t>
        <w:tab/>
        <w:t>no en la clase de la variable hay que utilizar downcasting.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 xml:space="preserve">El downcasting consiste en rebajar la categoría de una variable de una clase a </w:t>
        <w:tab/>
        <w:t xml:space="preserve">una subclase. Para ello se aplica un operador que consiste en poner el nombre </w:t>
        <w:tab/>
        <w:t>de la subclase entre paréntesis.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(BasePlusCommissionEmployee)currentEmployee</w:t>
      </w:r>
    </w:p>
    <w:p>
      <w:pPr>
        <w:pStyle w:val="ListParagraph"/>
        <w:spacing w:before="0" w:after="46"/>
        <w:ind w:hanging="0"/>
        <w:contextualSpacing/>
        <w:rPr>
          <w:color w:val="FF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numPr>
          <w:ilvl w:val="0"/>
          <w:numId w:val="7"/>
        </w:numPr>
        <w:spacing w:before="0" w:after="46"/>
        <w:contextualSpacing/>
        <w:rPr/>
      </w:pPr>
      <w:r>
        <w:rPr>
          <w:rFonts w:ascii="Arial" w:hAnsi="Arial"/>
          <w:b/>
          <w:bCs/>
          <w:color w:val="000000"/>
          <w:sz w:val="22"/>
          <w:szCs w:val="22"/>
        </w:rPr>
        <w:t>Interfaces en Java</w:t>
      </w:r>
    </w:p>
    <w:p>
      <w:pPr>
        <w:pStyle w:val="ListParagraph"/>
        <w:numPr>
          <w:ilvl w:val="0"/>
          <w:numId w:val="0"/>
        </w:numPr>
        <w:spacing w:before="0" w:after="46"/>
        <w:ind w:left="1440" w:hanging="0"/>
        <w:contextualSpacing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46"/>
        <w:ind w:left="144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Una interface es una declaración de prototipos de métodos y constantes.</w:t>
      </w:r>
    </w:p>
    <w:p>
      <w:pPr>
        <w:pStyle w:val="ListParagraph"/>
        <w:numPr>
          <w:ilvl w:val="0"/>
          <w:numId w:val="0"/>
        </w:numPr>
        <w:spacing w:before="0" w:after="46"/>
        <w:ind w:left="180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- No incluye la implementación de los métodos</w:t>
      </w:r>
    </w:p>
    <w:p>
      <w:pPr>
        <w:pStyle w:val="ListParagraph"/>
        <w:numPr>
          <w:ilvl w:val="0"/>
          <w:numId w:val="0"/>
        </w:numPr>
        <w:spacing w:before="0" w:after="46"/>
        <w:ind w:left="180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- Los métodos se implementan en las clases que implementan la interface</w:t>
      </w:r>
    </w:p>
    <w:p>
      <w:pPr>
        <w:pStyle w:val="ListParagraph"/>
        <w:spacing w:before="0" w:after="46"/>
        <w:ind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>Ejemplo:</w:t>
      </w:r>
    </w:p>
    <w:p>
      <w:pPr>
        <w:pStyle w:val="ListParagraph"/>
        <w:spacing w:before="0" w:after="46"/>
        <w:ind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La interface </w:t>
      </w:r>
      <w:r>
        <w:rPr>
          <w:rFonts w:ascii="Arial" w:hAnsi="Arial"/>
          <w:b/>
          <w:bCs/>
          <w:color w:val="000000"/>
          <w:sz w:val="22"/>
          <w:szCs w:val="22"/>
        </w:rPr>
        <w:t>Driveable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podrá ser implementada por cualquier clase de </w:t>
        <w:tab/>
        <w:tab/>
        <w:tab/>
        <w:t>objetos que se deban conducir, por ejemplo bicicletas o coches.</w:t>
      </w:r>
    </w:p>
    <w:p>
      <w:pPr>
        <w:pStyle w:val="ListParagraph"/>
        <w:spacing w:before="0" w:after="46"/>
        <w:ind w:hanging="0"/>
        <w:contextualSpacing/>
        <w:rPr>
          <w:rFonts w:ascii="Arial" w:hAnsi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spacing w:before="0" w:after="46"/>
        <w:ind w:hanging="0"/>
        <w:contextualSpacing/>
        <w:rPr/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00"/>
          <w:sz w:val="22"/>
          <w:szCs w:val="22"/>
        </w:rPr>
        <w:t>publicinterface Driveable{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voidturnLeft(intamount);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voidturnRight(intamount);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 xml:space="preserve">voidspeedUp(intincrement); 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ab/>
        <w:t>voidslowDown(intdecrement);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ab/>
        <w:tab/>
        <w:t xml:space="preserve">} 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Las clases pueden implementar interfaces, esta relación se expresa con la </w:t>
        <w:tab/>
        <w:t xml:space="preserve">palabra </w:t>
      </w:r>
      <w:r>
        <w:rPr>
          <w:rFonts w:ascii="Arial" w:hAnsi="Arial"/>
          <w:b/>
          <w:bCs/>
          <w:color w:val="000000"/>
          <w:sz w:val="22"/>
          <w:szCs w:val="22"/>
        </w:rPr>
        <w:t>implements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 xml:space="preserve">class Bicycle </w:t>
      </w:r>
      <w:r>
        <w:rPr>
          <w:rFonts w:ascii="Consolas" w:hAnsi="Consolas"/>
          <w:b/>
          <w:bCs/>
          <w:color w:val="FF0000"/>
          <w:sz w:val="22"/>
          <w:szCs w:val="22"/>
        </w:rPr>
        <w:t>implements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 xml:space="preserve"> Driveable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 xml:space="preserve">La relación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implements 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tiene alguna similitud con </w:t>
      </w:r>
      <w:r>
        <w:rPr>
          <w:rFonts w:ascii="Arial" w:hAnsi="Arial"/>
          <w:b/>
          <w:bCs/>
          <w:color w:val="000000"/>
          <w:sz w:val="22"/>
          <w:szCs w:val="22"/>
        </w:rPr>
        <w:t>extends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, pero no son lo </w:t>
        <w:tab/>
        <w:t>mismo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- Los objetos de la clase también son objetos de la interface. Luego se </w:t>
        <w:tab/>
        <w:tab/>
        <w:tab/>
        <w:t xml:space="preserve">pueden definir variables de la interface y asignarles objetos de una </w:t>
        <w:tab/>
        <w:tab/>
        <w:tab/>
        <w:t>clase que la implementa. A estas variables se les puede aplicar casting.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- Varias clases pueden implementar la misma interface, de este modo </w:t>
        <w:tab/>
        <w:tab/>
        <w:tab/>
        <w:t>todas tienen una interface común.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- Las clases no abstractas deben implementar todos los métodos de la </w:t>
        <w:tab/>
        <w:tab/>
        <w:tab/>
        <w:t>interface.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- Una clase puede implementar varias interfaces. Así la relación </w:t>
        <w:tab/>
        <w:tab/>
        <w:tab/>
        <w:tab/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implements 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es de alguna manera el sustituto de la herencia múltiple </w:t>
        <w:tab/>
        <w:tab/>
        <w:tab/>
        <w:t>en Java.</w:t>
      </w:r>
    </w:p>
    <w:p>
      <w:pPr>
        <w:pStyle w:val="ListParagraph"/>
        <w:spacing w:before="0" w:after="46"/>
        <w:ind w:hanging="0"/>
        <w:contextualSpacing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</w:r>
      <w:r>
        <w:rPr>
          <w:rFonts w:ascii="Arial" w:hAnsi="Arial"/>
          <w:b/>
          <w:bCs/>
          <w:color w:val="000000"/>
          <w:sz w:val="22"/>
          <w:szCs w:val="22"/>
        </w:rPr>
        <w:t>¿Para qué sirven las interfaces?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Las interfaces se suelen utilizar para expresar comportamientos comunes a </w:t>
        <w:tab/>
        <w:t>clases que no están relacionadas de otra forma.</w:t>
      </w:r>
    </w:p>
    <w:p>
      <w:pPr>
        <w:pStyle w:val="ListParagraph"/>
        <w:spacing w:before="0" w:after="46"/>
        <w:ind w:hanging="0"/>
        <w:contextualSpacing/>
        <w:rPr>
          <w:rFonts w:ascii="Arial" w:hAnsi="Arial"/>
          <w:color w:val="000000"/>
        </w:rPr>
      </w:pPr>
      <w:r>
        <w:rPr>
          <w:rFonts w:ascii="Consolas" w:hAnsi="Consolas"/>
          <w:b w:val="false"/>
          <w:bCs w:val="false"/>
          <w:color w:val="FF4000"/>
          <w:sz w:val="22"/>
          <w:szCs w:val="22"/>
        </w:rPr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>Ejemplo: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- Las clases </w:t>
      </w:r>
      <w:r>
        <w:rPr>
          <w:rFonts w:ascii="Arial" w:hAnsi="Arial"/>
          <w:b/>
          <w:bCs/>
          <w:color w:val="000000"/>
          <w:sz w:val="22"/>
          <w:szCs w:val="22"/>
        </w:rPr>
        <w:t>Coches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ascii="Arial" w:hAnsi="Arial"/>
          <w:b/>
          <w:bCs/>
          <w:color w:val="000000"/>
          <w:sz w:val="22"/>
          <w:szCs w:val="22"/>
        </w:rPr>
        <w:t>Motos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, etc. o incluso la clase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Caballo 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>pueden</w:t>
      </w:r>
    </w:p>
    <w:p>
      <w:pPr>
        <w:pStyle w:val="ListParagraph"/>
        <w:spacing w:before="0" w:after="46"/>
        <w:ind w:hanging="0"/>
        <w:contextualSpacing/>
        <w:rPr>
          <w:rFonts w:ascii="Consolas" w:hAnsi="Consolas"/>
          <w:b w:val="false"/>
          <w:b w:val="false"/>
          <w:bCs w:val="false"/>
          <w:color w:val="FF4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implementar la interface </w:t>
      </w:r>
      <w:r>
        <w:rPr>
          <w:rFonts w:ascii="Arial" w:hAnsi="Arial"/>
          <w:b/>
          <w:bCs/>
          <w:color w:val="000000"/>
          <w:sz w:val="22"/>
          <w:szCs w:val="22"/>
        </w:rPr>
        <w:t>Driveable</w:t>
      </w: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y de ese modo pueden ser utilizadas </w:t>
        <w:tab/>
        <w:tab/>
        <w:t>de la misma forma en los programas.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rFonts w:ascii="Arial" w:hAnsi="Aria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rFonts w:ascii="Arial" w:hAnsi="Arial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rFonts w:ascii="Arial" w:hAnsi="Arial"/>
      </w:r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rFonts w:ascii="Arial" w:hAnsi="Aria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>
      <w:rFonts w:ascii="Arial" w:hAnsi="Arial"/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986b3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986b34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  <w:tabs>
        <w:tab w:val="center" w:pos="4252" w:leader="none"/>
        <w:tab w:val="right" w:pos="8504" w:leader="none"/>
      </w:tabs>
    </w:pPr>
    <w:rPr/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0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3">
    <w:name w:val="Grid Table 1 Light Accent 3"/>
    <w:basedOn w:val="Tablanormal"/>
    <w:uiPriority w:val="46"/>
    <w:rsid w:val="00660db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4">
    <w:name w:val="Grid Table 1 Light Accent 4"/>
    <w:basedOn w:val="Tablanormal"/>
    <w:uiPriority w:val="46"/>
    <w:rsid w:val="00660db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5">
    <w:name w:val="Grid Table 1 Light Accent 5"/>
    <w:basedOn w:val="Tablanormal"/>
    <w:uiPriority w:val="46"/>
    <w:rsid w:val="00660db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">
    <w:name w:val="Grid Table 1 Light"/>
    <w:basedOn w:val="Tablanormal"/>
    <w:uiPriority w:val="46"/>
    <w:rsid w:val="00660db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LibreOffice/6.3.4.2$Windows_X86_64 LibreOffice_project/60da17e045e08f1793c57c00ba83cdfce946d0aa</Application>
  <Pages>10</Pages>
  <Words>2060</Words>
  <Characters>11695</Characters>
  <CharactersWithSpaces>13918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2020-04-01T16:28:00Z</dcterms:created>
  <dc:creator>Ivan Alvarez Lamas</dc:creator>
  <dc:description/>
  <dc:language>es-ES</dc:language>
  <cp:lastModifiedBy/>
  <dcterms:modified xsi:type="dcterms:W3CDTF">2020-04-02T19:03:21Z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