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C79F" w14:textId="77777777" w:rsidR="00877800" w:rsidRPr="0065342C" w:rsidRDefault="00745D79" w:rsidP="00911BA5">
      <w:pPr>
        <w:pStyle w:val="a"/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5342C">
        <w:rPr>
          <w:rFonts w:asciiTheme="majorHAnsi" w:hAnsiTheme="majorHAnsi" w:cstheme="majorHAnsi"/>
          <w:b/>
          <w:bCs/>
          <w:color w:val="000000" w:themeColor="text1"/>
        </w:rPr>
        <w:t>Redes de Computadores</w:t>
      </w:r>
      <w:r w:rsidR="00CC45EB" w:rsidRPr="0065342C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</w:p>
    <w:p w14:paraId="276BFD54" w14:textId="47F3E500" w:rsidR="00911BA5" w:rsidRPr="0065342C" w:rsidRDefault="00877800" w:rsidP="00911BA5">
      <w:pPr>
        <w:pStyle w:val="a"/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5342C">
        <w:rPr>
          <w:rFonts w:asciiTheme="majorHAnsi" w:hAnsiTheme="majorHAnsi" w:cstheme="majorHAnsi"/>
          <w:b/>
          <w:bCs/>
          <w:color w:val="000000" w:themeColor="text1"/>
        </w:rPr>
        <w:t xml:space="preserve">Entregable </w:t>
      </w:r>
      <w:r w:rsidR="00275763" w:rsidRPr="0065342C">
        <w:rPr>
          <w:rFonts w:asciiTheme="majorHAnsi" w:hAnsiTheme="majorHAnsi" w:cstheme="majorHAnsi"/>
          <w:b/>
          <w:bCs/>
          <w:color w:val="000000" w:themeColor="text1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584" w14:paraId="6863D166" w14:textId="77777777" w:rsidTr="00002584">
        <w:tc>
          <w:tcPr>
            <w:tcW w:w="9628" w:type="dxa"/>
          </w:tcPr>
          <w:p w14:paraId="60A656FB" w14:textId="17888A93" w:rsidR="00002584" w:rsidRDefault="008A7CE3" w:rsidP="008A7CE3">
            <w:pPr>
              <w:pStyle w:val="Ttulo3"/>
            </w:pPr>
            <w:r>
              <w:t>Nombre:</w:t>
            </w:r>
            <w:r w:rsidR="002D12A0">
              <w:t xml:space="preserve"> Gustavo Sobrado Aller – UO286277</w:t>
            </w:r>
          </w:p>
        </w:tc>
      </w:tr>
    </w:tbl>
    <w:p w14:paraId="31244031" w14:textId="28EF9013" w:rsidR="00577925" w:rsidRPr="0042575B" w:rsidRDefault="00577925" w:rsidP="0042575B">
      <w:pPr>
        <w:pStyle w:val="Ttulo1"/>
      </w:pPr>
      <w:r w:rsidRPr="0042575B">
        <w:t>Ejercicio 1</w:t>
      </w:r>
      <w:r w:rsidR="000B1F36" w:rsidRPr="0042575B">
        <w:t xml:space="preserve"> (</w:t>
      </w:r>
      <w:r w:rsidR="00247D88" w:rsidRPr="0042575B">
        <w:t>3</w:t>
      </w:r>
      <w:r w:rsidR="000B1F36" w:rsidRPr="0042575B">
        <w:t xml:space="preserve"> puntos)</w:t>
      </w:r>
    </w:p>
    <w:p w14:paraId="45470C5F" w14:textId="6702DD04" w:rsidR="00A554C2" w:rsidRDefault="00143422" w:rsidP="00143422">
      <w:r>
        <w:tab/>
      </w:r>
      <w:r w:rsidR="00414E73">
        <w:t xml:space="preserve">Se tienen </w:t>
      </w:r>
      <w:r w:rsidR="00534A84">
        <w:t>3</w:t>
      </w:r>
      <w:r w:rsidR="00414E73">
        <w:t xml:space="preserve"> estaciones </w:t>
      </w:r>
      <w:r w:rsidR="0040159C">
        <w:t>(A,</w:t>
      </w:r>
      <w:r w:rsidR="0085244C">
        <w:t xml:space="preserve"> </w:t>
      </w:r>
      <w:r w:rsidR="0040159C">
        <w:t>B</w:t>
      </w:r>
      <w:r w:rsidR="00534A84">
        <w:t xml:space="preserve"> y</w:t>
      </w:r>
      <w:r w:rsidR="0040159C">
        <w:t xml:space="preserve"> C) </w:t>
      </w:r>
      <w:r w:rsidR="00414E73">
        <w:t xml:space="preserve">que comparten </w:t>
      </w:r>
      <w:r w:rsidR="00FD12C1">
        <w:t xml:space="preserve">por multiplexación de frecuencias un mismo medio con un </w:t>
      </w:r>
      <w:r w:rsidR="00DF2E66">
        <w:t>ancho de banda</w:t>
      </w:r>
      <w:r w:rsidR="00FD12C1">
        <w:t xml:space="preserve"> de </w:t>
      </w:r>
      <w:r w:rsidR="00940CB1">
        <w:t>6</w:t>
      </w:r>
      <w:r w:rsidR="00FD12C1">
        <w:t xml:space="preserve"> </w:t>
      </w:r>
      <w:proofErr w:type="spellStart"/>
      <w:r w:rsidR="00FD12C1">
        <w:t>Mhz</w:t>
      </w:r>
      <w:proofErr w:type="spellEnd"/>
      <w:r w:rsidR="00FD12C1">
        <w:t xml:space="preserve">, </w:t>
      </w:r>
      <w:r w:rsidR="00E32EA4">
        <w:t xml:space="preserve">dividido de forma equitativa entre las </w:t>
      </w:r>
      <w:r w:rsidR="00940CB1">
        <w:t>3</w:t>
      </w:r>
      <w:r w:rsidR="00E32EA4">
        <w:t xml:space="preserve"> estaciones. De las estaciones, </w:t>
      </w:r>
      <w:r w:rsidR="00DD18D1">
        <w:t xml:space="preserve">A </w:t>
      </w:r>
      <w:r w:rsidR="00940CB1">
        <w:t>y</w:t>
      </w:r>
      <w:r w:rsidR="00F52332">
        <w:t xml:space="preserve"> C </w:t>
      </w:r>
      <w:r w:rsidR="00717357">
        <w:t xml:space="preserve">transmiten a </w:t>
      </w:r>
      <w:r w:rsidR="00940CB1">
        <w:t>4</w:t>
      </w:r>
      <w:r w:rsidR="00717357">
        <w:t xml:space="preserve"> Mbps, mientras que </w:t>
      </w:r>
      <w:r w:rsidR="00940CB1">
        <w:t>B</w:t>
      </w:r>
      <w:r w:rsidR="00812163">
        <w:t xml:space="preserve"> transmite a </w:t>
      </w:r>
      <w:r w:rsidR="00940CB1">
        <w:t>500</w:t>
      </w:r>
      <w:r w:rsidR="00D46DBC">
        <w:t xml:space="preserve"> </w:t>
      </w:r>
      <w:r w:rsidR="00940CB1">
        <w:t>k</w:t>
      </w:r>
      <w:r w:rsidR="00717357">
        <w:t xml:space="preserve">bps. </w:t>
      </w:r>
      <w:r w:rsidR="00A554C2">
        <w:t>Si se tiene en cuenta que el medio compartido es ruidoso</w:t>
      </w:r>
      <w:r w:rsidR="00352F04">
        <w:t>,</w:t>
      </w:r>
      <w:r w:rsidR="0049226E">
        <w:t xml:space="preserve"> que </w:t>
      </w:r>
      <w:r w:rsidR="00352F04">
        <w:t>A</w:t>
      </w:r>
      <w:r w:rsidR="00C852A4">
        <w:t xml:space="preserve"> y C</w:t>
      </w:r>
      <w:r w:rsidR="00352F04">
        <w:t xml:space="preserve"> </w:t>
      </w:r>
      <w:r w:rsidR="007F2490">
        <w:t xml:space="preserve">transmiten a la misma potencia y que la </w:t>
      </w:r>
      <w:proofErr w:type="spellStart"/>
      <w:r w:rsidR="007F2490">
        <w:t>SNR</w:t>
      </w:r>
      <w:r w:rsidR="007F2490" w:rsidRPr="002F285D">
        <w:rPr>
          <w:vertAlign w:val="subscript"/>
        </w:rPr>
        <w:t>d</w:t>
      </w:r>
      <w:r w:rsidR="002F285D" w:rsidRPr="002F285D">
        <w:rPr>
          <w:vertAlign w:val="subscript"/>
        </w:rPr>
        <w:t>B</w:t>
      </w:r>
      <w:proofErr w:type="spellEnd"/>
      <w:r w:rsidR="007F2490">
        <w:t xml:space="preserve"> de </w:t>
      </w:r>
      <w:r w:rsidR="00940CB1">
        <w:t>B</w:t>
      </w:r>
      <w:r w:rsidR="007F2490">
        <w:t xml:space="preserve"> es </w:t>
      </w:r>
      <w:r w:rsidR="00940CB1">
        <w:t>10</w:t>
      </w:r>
      <w:r w:rsidR="007F2490">
        <w:t xml:space="preserve"> d</w:t>
      </w:r>
      <w:r w:rsidR="002F285D">
        <w:t>B</w:t>
      </w:r>
      <w:r w:rsidR="007F2490">
        <w:t xml:space="preserve"> </w:t>
      </w:r>
      <w:r w:rsidR="00561EE1">
        <w:t>inferior</w:t>
      </w:r>
      <w:r w:rsidR="007F2490">
        <w:t xml:space="preserve"> a la de A, se quiere saber</w:t>
      </w:r>
      <w:r w:rsidR="00A554C2">
        <w:t>:</w:t>
      </w:r>
    </w:p>
    <w:p w14:paraId="6C614C06" w14:textId="2EF5C75D" w:rsidR="00F87723" w:rsidRDefault="00A01689" w:rsidP="00656E96">
      <w:pPr>
        <w:pStyle w:val="Prrafodelista"/>
        <w:numPr>
          <w:ilvl w:val="0"/>
          <w:numId w:val="1"/>
        </w:numPr>
      </w:pPr>
      <w:r>
        <w:t xml:space="preserve">Qué relación señal a ruido </w:t>
      </w:r>
      <w:r w:rsidR="006A1E0A">
        <w:t xml:space="preserve">en decibelios </w:t>
      </w:r>
      <w:r>
        <w:t xml:space="preserve">debe tener </w:t>
      </w:r>
      <w:r w:rsidR="0046374B">
        <w:t>cada una de las estaciones</w:t>
      </w:r>
      <w:r>
        <w:t xml:space="preserve"> para que se pueda hacer un reparto </w:t>
      </w:r>
      <w:r w:rsidR="00E611A5">
        <w:t xml:space="preserve">de frecuencias </w:t>
      </w:r>
      <w:r>
        <w:t>como el propuesto.</w:t>
      </w:r>
      <w:r w:rsidR="00B4630F">
        <w:t xml:space="preserve"> (</w:t>
      </w:r>
      <w:r w:rsidR="00445515">
        <w:t>1 punto)</w:t>
      </w:r>
    </w:p>
    <w:p w14:paraId="7C4B75C1" w14:textId="71F798F1" w:rsidR="0098724E" w:rsidRDefault="0098724E" w:rsidP="00656E96">
      <w:pPr>
        <w:pStyle w:val="Prrafodelista"/>
        <w:numPr>
          <w:ilvl w:val="0"/>
          <w:numId w:val="4"/>
        </w:numPr>
      </w:pPr>
      <w:r>
        <w:t xml:space="preserve">Estación A: </w:t>
      </w:r>
    </w:p>
    <w:p w14:paraId="75C25549" w14:textId="12D4C76A" w:rsidR="0098724E" w:rsidRPr="00C42CF3" w:rsidRDefault="0098724E" w:rsidP="0098724E">
      <w:pPr>
        <w:rPr>
          <w:rFonts w:ascii="Cambria Math" w:hAnsi="Cambria Math"/>
        </w:rPr>
      </w:pPr>
      <w:r>
        <w:tab/>
      </w:r>
      <w:r w:rsidR="00E346EB">
        <w:tab/>
      </w:r>
      <w:r w:rsidRPr="00C42CF3">
        <w:rPr>
          <w:rFonts w:ascii="Cambria Math" w:hAnsi="Cambria Math"/>
        </w:rPr>
        <w:t>C = 4 Mbps = 4 * 10^6 bps</w:t>
      </w:r>
    </w:p>
    <w:p w14:paraId="4ED7E55E" w14:textId="07F2EFD3" w:rsidR="0098724E" w:rsidRPr="00C42CF3" w:rsidRDefault="0098724E" w:rsidP="0098724E">
      <w:pPr>
        <w:rPr>
          <w:rFonts w:ascii="Cambria Math" w:hAnsi="Cambria Math"/>
        </w:rPr>
      </w:pPr>
      <w:r w:rsidRPr="00C42CF3">
        <w:rPr>
          <w:rFonts w:ascii="Cambria Math" w:hAnsi="Cambria Math"/>
        </w:rPr>
        <w:tab/>
      </w:r>
      <w:r w:rsidR="00E346EB" w:rsidRPr="00C42CF3">
        <w:rPr>
          <w:rFonts w:ascii="Cambria Math" w:hAnsi="Cambria Math"/>
        </w:rPr>
        <w:tab/>
      </w:r>
      <w:r w:rsidRPr="00C42CF3">
        <w:rPr>
          <w:rFonts w:ascii="Cambria Math" w:hAnsi="Cambria Math"/>
        </w:rPr>
        <w:t>B = 2 MHz = 2 * 10^6 Hz</w:t>
      </w:r>
    </w:p>
    <w:p w14:paraId="1F7F9BD2" w14:textId="0DE71B9E" w:rsidR="0098724E" w:rsidRPr="00C42CF3" w:rsidRDefault="0098724E" w:rsidP="0098724E">
      <w:pPr>
        <w:rPr>
          <w:rFonts w:ascii="Cambria Math" w:hAnsi="Cambria Math"/>
          <w:lang w:val="en-US"/>
        </w:rPr>
      </w:pPr>
      <w:r w:rsidRPr="00C42CF3">
        <w:rPr>
          <w:rFonts w:ascii="Cambria Math" w:hAnsi="Cambria Math"/>
        </w:rPr>
        <w:tab/>
      </w:r>
      <w:r w:rsidR="00E346EB" w:rsidRPr="00C42CF3">
        <w:rPr>
          <w:rFonts w:ascii="Cambria Math" w:hAnsi="Cambria Math"/>
        </w:rPr>
        <w:tab/>
      </w:r>
      <w:proofErr w:type="spellStart"/>
      <w:r w:rsidRPr="00C42CF3">
        <w:rPr>
          <w:rFonts w:ascii="Cambria Math" w:hAnsi="Cambria Math"/>
          <w:lang w:val="en-US"/>
        </w:rPr>
        <w:t>SNRa</w:t>
      </w:r>
      <w:proofErr w:type="spellEnd"/>
      <w:r w:rsidRPr="00C42CF3">
        <w:rPr>
          <w:rFonts w:ascii="Cambria Math" w:hAnsi="Cambria Math"/>
          <w:lang w:val="en-US"/>
        </w:rPr>
        <w:t xml:space="preserve"> = 2^(C/B) – 1 = 3</w:t>
      </w:r>
    </w:p>
    <w:p w14:paraId="3A23ED9E" w14:textId="761B2515" w:rsidR="0098724E" w:rsidRPr="00C42CF3" w:rsidRDefault="0098724E" w:rsidP="0098724E">
      <w:pPr>
        <w:rPr>
          <w:rFonts w:ascii="Cambria Math" w:hAnsi="Cambria Math"/>
          <w:lang w:val="en-US"/>
        </w:rPr>
      </w:pPr>
      <w:r w:rsidRPr="00C42CF3">
        <w:rPr>
          <w:rFonts w:ascii="Cambria Math" w:hAnsi="Cambria Math"/>
          <w:lang w:val="en-US"/>
        </w:rPr>
        <w:tab/>
      </w:r>
      <w:r w:rsidR="00E346EB" w:rsidRPr="00C42CF3">
        <w:rPr>
          <w:rFonts w:ascii="Cambria Math" w:hAnsi="Cambria Math"/>
          <w:lang w:val="en-US"/>
        </w:rPr>
        <w:tab/>
      </w:r>
      <w:proofErr w:type="spellStart"/>
      <w:r w:rsidRPr="00C42CF3">
        <w:rPr>
          <w:rFonts w:ascii="Cambria Math" w:hAnsi="Cambria Math"/>
          <w:lang w:val="en-US"/>
        </w:rPr>
        <w:t>SNRdB,a</w:t>
      </w:r>
      <w:proofErr w:type="spellEnd"/>
      <w:r w:rsidRPr="00C42CF3">
        <w:rPr>
          <w:rFonts w:ascii="Cambria Math" w:hAnsi="Cambria Math"/>
          <w:lang w:val="en-US"/>
        </w:rPr>
        <w:t xml:space="preserve"> = 10 * log10 (3) = 4.77 </w:t>
      </w:r>
      <w:proofErr w:type="spellStart"/>
      <w:r w:rsidRPr="00C42CF3">
        <w:rPr>
          <w:rFonts w:ascii="Cambria Math" w:hAnsi="Cambria Math"/>
          <w:lang w:val="en-US"/>
        </w:rPr>
        <w:t>db</w:t>
      </w:r>
      <w:proofErr w:type="spellEnd"/>
    </w:p>
    <w:p w14:paraId="1644EC41" w14:textId="78ABC8AB" w:rsidR="0098724E" w:rsidRDefault="0098724E" w:rsidP="00656E96">
      <w:pPr>
        <w:pStyle w:val="Prrafodelista"/>
        <w:numPr>
          <w:ilvl w:val="0"/>
          <w:numId w:val="4"/>
        </w:numPr>
      </w:pPr>
      <w:r>
        <w:t>Estación C:</w:t>
      </w:r>
    </w:p>
    <w:p w14:paraId="226F8D7E" w14:textId="6F3EE589" w:rsidR="0098724E" w:rsidRPr="00C42CF3" w:rsidRDefault="0098724E" w:rsidP="00E346EB">
      <w:pPr>
        <w:ind w:left="1416"/>
        <w:rPr>
          <w:rFonts w:ascii="Cambria Math" w:hAnsi="Cambria Math"/>
        </w:rPr>
      </w:pPr>
      <w:r w:rsidRPr="00C42CF3">
        <w:rPr>
          <w:rFonts w:ascii="Cambria Math" w:hAnsi="Cambria Math"/>
        </w:rPr>
        <w:t xml:space="preserve">Como la estación C tiene las mismas características que la estación A, su </w:t>
      </w:r>
      <w:proofErr w:type="spellStart"/>
      <w:r w:rsidRPr="00C42CF3">
        <w:rPr>
          <w:rFonts w:ascii="Cambria Math" w:hAnsi="Cambria Math"/>
        </w:rPr>
        <w:t>SNRdB,c</w:t>
      </w:r>
      <w:proofErr w:type="spellEnd"/>
      <w:r w:rsidRPr="00C42CF3">
        <w:rPr>
          <w:rFonts w:ascii="Cambria Math" w:hAnsi="Cambria Math"/>
        </w:rPr>
        <w:t xml:space="preserve"> también será de aproximadamente 4.77 dB.</w:t>
      </w:r>
    </w:p>
    <w:p w14:paraId="6E764BC7" w14:textId="62DE1C04" w:rsidR="0098724E" w:rsidRPr="001B1381" w:rsidRDefault="0098724E" w:rsidP="00656E96">
      <w:pPr>
        <w:pStyle w:val="Prrafodelista"/>
        <w:numPr>
          <w:ilvl w:val="0"/>
          <w:numId w:val="4"/>
        </w:numPr>
      </w:pPr>
      <w:r>
        <w:t>Estación B:</w:t>
      </w:r>
    </w:p>
    <w:p w14:paraId="69A0AFC8" w14:textId="60652046" w:rsidR="0098724E" w:rsidRPr="00C42CF3" w:rsidRDefault="0098724E" w:rsidP="0098724E">
      <w:pPr>
        <w:rPr>
          <w:rFonts w:ascii="Cambria Math" w:hAnsi="Cambria Math"/>
          <w:lang w:val="en-US"/>
        </w:rPr>
      </w:pPr>
      <w:r w:rsidRPr="00C42CF3">
        <w:rPr>
          <w:rFonts w:ascii="Cambria Math" w:hAnsi="Cambria Math"/>
          <w:lang w:val="en-US"/>
        </w:rPr>
        <w:tab/>
      </w:r>
      <w:r w:rsidR="00E346EB" w:rsidRPr="00C42CF3">
        <w:rPr>
          <w:rFonts w:ascii="Cambria Math" w:hAnsi="Cambria Math"/>
          <w:lang w:val="en-US"/>
        </w:rPr>
        <w:tab/>
      </w:r>
      <w:proofErr w:type="spellStart"/>
      <w:r w:rsidRPr="00C42CF3">
        <w:rPr>
          <w:rFonts w:ascii="Cambria Math" w:hAnsi="Cambria Math"/>
          <w:lang w:val="en-US"/>
        </w:rPr>
        <w:t>SNRdB,b</w:t>
      </w:r>
      <w:proofErr w:type="spellEnd"/>
      <w:r w:rsidRPr="00C42CF3">
        <w:rPr>
          <w:rFonts w:ascii="Cambria Math" w:hAnsi="Cambria Math"/>
          <w:lang w:val="en-US"/>
        </w:rPr>
        <w:t xml:space="preserve"> =</w:t>
      </w:r>
      <w:r w:rsidR="002B7284">
        <w:rPr>
          <w:rFonts w:ascii="Cambria Math" w:hAnsi="Cambria Math"/>
          <w:lang w:val="en-US"/>
        </w:rPr>
        <w:t xml:space="preserve"> 4.77 </w:t>
      </w:r>
      <w:proofErr w:type="spellStart"/>
      <w:r w:rsidR="002B7284">
        <w:rPr>
          <w:rFonts w:ascii="Cambria Math" w:hAnsi="Cambria Math"/>
          <w:lang w:val="en-US"/>
        </w:rPr>
        <w:t>db</w:t>
      </w:r>
      <w:proofErr w:type="spellEnd"/>
      <w:r w:rsidR="002B7284">
        <w:rPr>
          <w:rFonts w:ascii="Cambria Math" w:hAnsi="Cambria Math"/>
          <w:lang w:val="en-US"/>
        </w:rPr>
        <w:t xml:space="preserve"> - 10 </w:t>
      </w:r>
      <w:proofErr w:type="spellStart"/>
      <w:r w:rsidR="002B7284">
        <w:rPr>
          <w:rFonts w:ascii="Cambria Math" w:hAnsi="Cambria Math"/>
          <w:lang w:val="en-US"/>
        </w:rPr>
        <w:t>db</w:t>
      </w:r>
      <w:proofErr w:type="spellEnd"/>
      <w:r w:rsidR="002B7284">
        <w:rPr>
          <w:rFonts w:ascii="Cambria Math" w:hAnsi="Cambria Math"/>
          <w:lang w:val="en-US"/>
        </w:rPr>
        <w:t xml:space="preserve"> = -5.23 </w:t>
      </w:r>
      <w:proofErr w:type="spellStart"/>
      <w:r w:rsidR="002B7284">
        <w:rPr>
          <w:rFonts w:ascii="Cambria Math" w:hAnsi="Cambria Math"/>
          <w:lang w:val="en-US"/>
        </w:rPr>
        <w:t>db</w:t>
      </w:r>
      <w:proofErr w:type="spellEnd"/>
    </w:p>
    <w:p w14:paraId="3BF8E086" w14:textId="77777777" w:rsidR="00F87723" w:rsidRPr="0098724E" w:rsidRDefault="00F87723" w:rsidP="0098724E">
      <w:pPr>
        <w:rPr>
          <w:lang w:val="en-US"/>
        </w:rPr>
      </w:pPr>
    </w:p>
    <w:p w14:paraId="7FDB3CA7" w14:textId="37DB6F00" w:rsidR="00F87723" w:rsidRDefault="008825F7" w:rsidP="00656E96">
      <w:pPr>
        <w:pStyle w:val="Prrafodelista"/>
        <w:numPr>
          <w:ilvl w:val="0"/>
          <w:numId w:val="1"/>
        </w:numPr>
      </w:pPr>
      <w:r>
        <w:t xml:space="preserve">Si el reparto </w:t>
      </w:r>
      <w:r w:rsidR="00E611A5">
        <w:t xml:space="preserve">de frecuencias </w:t>
      </w:r>
      <w:r>
        <w:t>propuesto es óptimo</w:t>
      </w:r>
      <w:r w:rsidR="00B93BB2">
        <w:t xml:space="preserve"> o no</w:t>
      </w:r>
      <w:r w:rsidR="00FF49ED">
        <w:t xml:space="preserve"> y por qué</w:t>
      </w:r>
      <w:r w:rsidR="00B93BB2">
        <w:t>. En caso de no serlo, indicar cuánt</w:t>
      </w:r>
      <w:r w:rsidR="000F0CDA">
        <w:t>o espectro se está desperdiciando.</w:t>
      </w:r>
      <w:r w:rsidR="00445515">
        <w:t xml:space="preserve"> (0,5 puntos)</w:t>
      </w:r>
    </w:p>
    <w:p w14:paraId="35B642C3" w14:textId="2617A5DA" w:rsidR="00057CA2" w:rsidRDefault="009349D0" w:rsidP="00F87723">
      <w:r w:rsidRPr="009349D0">
        <w:t>Para determinar si el reparto es óptimo, calculamos el ancho de banda necesario para cada estación, según Shannon:</w:t>
      </w:r>
    </w:p>
    <w:p w14:paraId="54562A55" w14:textId="1F6E5546" w:rsidR="009349D0" w:rsidRDefault="004E0559" w:rsidP="004E0559">
      <w:pPr>
        <w:pStyle w:val="Prrafodelista"/>
        <w:numPr>
          <w:ilvl w:val="0"/>
          <w:numId w:val="30"/>
        </w:numPr>
      </w:pPr>
      <w:r w:rsidRPr="004E0559">
        <w:t>Estación A y C:</w:t>
      </w:r>
    </w:p>
    <w:p w14:paraId="325A8D28" w14:textId="778DC48B" w:rsidR="004E0559" w:rsidRPr="00A16D72" w:rsidRDefault="00DF3AED" w:rsidP="004E0559">
      <m:oMathPara>
        <m:oMath>
          <m:r>
            <w:rPr>
              <w:rFonts w:ascii="Cambria Math" w:hAnsi="Cambria Math"/>
            </w:rPr>
            <m:t>Bac​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Cac</m:t>
              </m:r>
            </m:num>
            <m:den>
              <m:r>
                <w:rPr>
                  <w:rFonts w:ascii="Cambria Math" w:hAnsi="Cambria Math"/>
                </w:rPr>
                <m:t>log2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1+SNRac​</m:t>
                  </m:r>
                </m:e>
              </m:d>
              <m:r>
                <w:rPr>
                  <w:rFonts w:ascii="Cambria Math" w:hAnsi="Cambria Math"/>
                </w:rPr>
                <m:t>​​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6​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log2​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6​</m:t>
                  </m:r>
                </m:sup>
              </m:sSup>
              <m:r>
                <w:rPr>
                  <w:rFonts w:ascii="Cambria Math" w:hAnsi="Cambria Math"/>
                </w:rPr>
                <m:t>​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2MHz.</m:t>
          </m:r>
        </m:oMath>
      </m:oMathPara>
    </w:p>
    <w:p w14:paraId="783DD5AE" w14:textId="78FAF4D5" w:rsidR="00A16D72" w:rsidRDefault="00B53007" w:rsidP="004E0559">
      <w:r>
        <w:t>Utilizan 2 MHz que es lo que necesitan, correcto.</w:t>
      </w:r>
    </w:p>
    <w:p w14:paraId="3FBFAEBD" w14:textId="77777777" w:rsidR="00A16D72" w:rsidRDefault="00A16D72" w:rsidP="004E0559"/>
    <w:p w14:paraId="3E04C6D3" w14:textId="51B23D6B" w:rsidR="000107D4" w:rsidRDefault="004E0559" w:rsidP="000107D4">
      <w:pPr>
        <w:pStyle w:val="Prrafodelista"/>
        <w:numPr>
          <w:ilvl w:val="0"/>
          <w:numId w:val="30"/>
        </w:numPr>
      </w:pPr>
      <w:r>
        <w:lastRenderedPageBreak/>
        <w:t>Estación B:</w:t>
      </w:r>
    </w:p>
    <w:p w14:paraId="7D91DDF8" w14:textId="2A984FAD" w:rsidR="000107D4" w:rsidRPr="00C42CF3" w:rsidRDefault="000107D4" w:rsidP="000107D4">
      <w:pPr>
        <w:rPr>
          <w:rFonts w:ascii="Cambria Math" w:hAnsi="Cambria Math"/>
        </w:rPr>
      </w:pPr>
      <w:r w:rsidRPr="00C42CF3">
        <w:rPr>
          <w:rFonts w:ascii="Cambria Math" w:hAnsi="Cambria Math"/>
        </w:rPr>
        <w:t xml:space="preserve">C = </w:t>
      </w:r>
      <w:r>
        <w:rPr>
          <w:rFonts w:ascii="Cambria Math" w:hAnsi="Cambria Math"/>
        </w:rPr>
        <w:t>0.5</w:t>
      </w:r>
      <w:r w:rsidRPr="00C42CF3">
        <w:rPr>
          <w:rFonts w:ascii="Cambria Math" w:hAnsi="Cambria Math"/>
        </w:rPr>
        <w:t xml:space="preserve"> Mbps = </w:t>
      </w:r>
      <w:r w:rsidR="00B360D0">
        <w:rPr>
          <w:rFonts w:ascii="Cambria Math" w:hAnsi="Cambria Math"/>
        </w:rPr>
        <w:t>0.5</w:t>
      </w:r>
      <w:r w:rsidRPr="00C42CF3">
        <w:rPr>
          <w:rFonts w:ascii="Cambria Math" w:hAnsi="Cambria Math"/>
        </w:rPr>
        <w:t xml:space="preserve"> * 10^6 bps</w:t>
      </w:r>
    </w:p>
    <w:p w14:paraId="28BBF62C" w14:textId="0C11D044" w:rsidR="00DF360F" w:rsidRPr="000107D4" w:rsidRDefault="000107D4" w:rsidP="00DF360F">
      <w:pPr>
        <w:rPr>
          <w:rFonts w:ascii="Cambria Math" w:hAnsi="Cambria Math"/>
        </w:rPr>
      </w:pPr>
      <w:r w:rsidRPr="00C42CF3">
        <w:rPr>
          <w:rFonts w:ascii="Cambria Math" w:hAnsi="Cambria Math"/>
        </w:rPr>
        <w:t>B = 2 MHz = 2 * 10^6 Hz</w:t>
      </w:r>
    </w:p>
    <w:p w14:paraId="3C5461CD" w14:textId="39C92826" w:rsidR="00DF360F" w:rsidRPr="00B360D0" w:rsidRDefault="00B360D0" w:rsidP="00DF360F">
      <w:pPr>
        <w:rPr>
          <w:rFonts w:ascii="Cambria Math" w:hAnsi="Cambria Math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SNRb =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– 1 =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-1=0.19 </m:t>
          </m:r>
        </m:oMath>
      </m:oMathPara>
    </w:p>
    <w:p w14:paraId="7146B1AE" w14:textId="77777777" w:rsidR="00B360D0" w:rsidRPr="00B360D0" w:rsidRDefault="00B360D0" w:rsidP="00DF360F">
      <w:pPr>
        <w:rPr>
          <w:rFonts w:ascii="Cambria Math" w:hAnsi="Cambria Math"/>
        </w:rPr>
      </w:pPr>
    </w:p>
    <w:p w14:paraId="02BC572E" w14:textId="488436D7" w:rsidR="004E0559" w:rsidRPr="006C7908" w:rsidRDefault="00A16D72" w:rsidP="00A16D72">
      <m:oMathPara>
        <m:oMath>
          <m:r>
            <w:rPr>
              <w:rFonts w:ascii="Cambria Math" w:hAnsi="Cambria Math"/>
            </w:rPr>
            <m:t>Bb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Cb</m:t>
              </m:r>
            </m:num>
            <m:den>
              <m:r>
                <w:rPr>
                  <w:rFonts w:ascii="Cambria Math" w:hAnsi="Cambria Math"/>
                </w:rPr>
                <m:t>log2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1+SNRb​</m:t>
                  </m:r>
                </m:e>
              </m:d>
              <m:r>
                <w:rPr>
                  <w:rFonts w:ascii="Cambria Math" w:hAnsi="Cambria Math"/>
                </w:rPr>
                <m:t>​​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6​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log2​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1.19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6​</m:t>
                  </m:r>
                </m:sup>
              </m:sSup>
              <m:r>
                <w:rPr>
                  <w:rFonts w:ascii="Cambria Math" w:hAnsi="Cambria Math"/>
                </w:rPr>
                <m:t>​</m:t>
              </m:r>
            </m:num>
            <m:den>
              <m:r>
                <w:rPr>
                  <w:rFonts w:ascii="Cambria Math" w:hAnsi="Cambria Math"/>
                </w:rPr>
                <m:t>0.3582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1.39 MHz.</m:t>
          </m:r>
        </m:oMath>
      </m:oMathPara>
    </w:p>
    <w:p w14:paraId="3DA01D3F" w14:textId="77777777" w:rsidR="006C7908" w:rsidRDefault="006C7908" w:rsidP="00A16D72"/>
    <w:p w14:paraId="15026C46" w14:textId="42D7B348" w:rsidR="00197E81" w:rsidRDefault="006C7908" w:rsidP="00F87723">
      <w:r w:rsidRPr="006C7908">
        <w:t>El ancho de banda asignado a cada estación es suficiente para cumplir con las capacidades requeridas, pero la asignación equitativa no es eficiente. La estación B no necesita los 2 MHz completos porque transmite a una capacidad mucho menor.</w:t>
      </w:r>
    </w:p>
    <w:p w14:paraId="5B56E734" w14:textId="77777777" w:rsidR="006C7908" w:rsidRDefault="006C7908" w:rsidP="00F87723"/>
    <w:p w14:paraId="76BDFEEF" w14:textId="5B8BFCD7" w:rsidR="00461AFF" w:rsidRDefault="00461AFF" w:rsidP="00F87723">
      <w:r w:rsidRPr="00461AFF">
        <w:t>El desperdicio de espectro viene dado por la diferencia entre el ancho de banda asignado y el realmente utilizado por la estación B:</w:t>
      </w:r>
    </w:p>
    <w:p w14:paraId="61924DED" w14:textId="408C1AF3" w:rsidR="00461AFF" w:rsidRPr="0006736E" w:rsidRDefault="00461AFF" w:rsidP="0006736E">
      <w:pPr>
        <w:pStyle w:val="Prrafodelista"/>
      </w:pPr>
      <m:oMathPara>
        <m:oMath>
          <m:r>
            <w:rPr>
              <w:rFonts w:ascii="Cambria Math" w:hAnsi="Cambria Math"/>
            </w:rPr>
            <m:t>Desperdicio=2MHz-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log2​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1+0.189)​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2MHz-1.39MHz=0.61 MHz</m:t>
          </m:r>
        </m:oMath>
      </m:oMathPara>
    </w:p>
    <w:p w14:paraId="6941BC20" w14:textId="77777777" w:rsidR="0006736E" w:rsidRPr="00461AFF" w:rsidRDefault="0006736E" w:rsidP="0006736E"/>
    <w:p w14:paraId="2BE49F92" w14:textId="28DD08EA" w:rsidR="00F87723" w:rsidRDefault="0006736E" w:rsidP="00656E96">
      <w:pPr>
        <w:pStyle w:val="Prrafodelista"/>
        <w:numPr>
          <w:ilvl w:val="0"/>
          <w:numId w:val="1"/>
        </w:numPr>
      </w:pPr>
      <w:r>
        <w:t>E</w:t>
      </w:r>
      <w:r w:rsidR="00151952">
        <w:t xml:space="preserve">n caso de que el </w:t>
      </w:r>
      <w:r w:rsidR="006A1E0A">
        <w:t>reparto no sea óptimo, proponer un nuevo reparto de frecuencias y calcular</w:t>
      </w:r>
      <w:r w:rsidR="00726E44">
        <w:t xml:space="preserve"> la nueva relación señal a ruido en decibelios que debería tener el canal.</w:t>
      </w:r>
      <w:r w:rsidR="00507149">
        <w:t xml:space="preserve"> </w:t>
      </w:r>
      <w:r w:rsidR="00507149">
        <w:rPr>
          <w:b/>
          <w:bCs/>
        </w:rPr>
        <w:t>Nota</w:t>
      </w:r>
      <w:r w:rsidR="00507149">
        <w:t xml:space="preserve">: Si no puedes encontrar una respuesta analítica, </w:t>
      </w:r>
      <w:r w:rsidR="00B900CC">
        <w:t>utiliza algún programa tipo MATLAB para obtener una aproximación experimental.</w:t>
      </w:r>
      <w:r w:rsidR="00445515">
        <w:t xml:space="preserve"> (1</w:t>
      </w:r>
      <w:r w:rsidR="00247D88">
        <w:t>,5</w:t>
      </w:r>
      <w:r w:rsidR="00445515">
        <w:t xml:space="preserve"> punto</w:t>
      </w:r>
      <w:r w:rsidR="00247D88">
        <w:t>s</w:t>
      </w:r>
      <w:r w:rsidR="00445515">
        <w:t>)</w:t>
      </w:r>
    </w:p>
    <w:p w14:paraId="4C0EDD84" w14:textId="77777777" w:rsidR="002659C4" w:rsidRDefault="002659C4" w:rsidP="002659C4">
      <w:pPr>
        <w:ind w:left="360"/>
      </w:pPr>
      <w:r>
        <w:t>Se calcula el porcentaje de capacidad de cada estación respecto al total de capacidad requerida. La fórmula utilizada es:</w:t>
      </w:r>
    </w:p>
    <w:p w14:paraId="0398DCFD" w14:textId="73EE8050" w:rsidR="00287B4A" w:rsidRPr="00287B4A" w:rsidRDefault="00C177D5" w:rsidP="00287B4A">
      <m:oMathPara>
        <m:oMath>
          <m:r>
            <w:rPr>
              <w:rFonts w:ascii="Cambria Math" w:hAnsi="Cambria Math"/>
            </w:rPr>
            <m:t>Porcentaje=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Ctotal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442503E5" w14:textId="77777777" w:rsidR="00287B4A" w:rsidRPr="00DC5464" w:rsidRDefault="00287B4A" w:rsidP="00287B4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3166"/>
      </w:tblGrid>
      <w:tr w:rsidR="00287B4A" w14:paraId="4F99F651" w14:textId="77777777" w:rsidTr="00D14F56">
        <w:trPr>
          <w:jc w:val="center"/>
        </w:trPr>
        <w:tc>
          <w:tcPr>
            <w:tcW w:w="2880" w:type="dxa"/>
            <w:shd w:val="clear" w:color="auto" w:fill="767171" w:themeFill="background2" w:themeFillShade="80"/>
          </w:tcPr>
          <w:p w14:paraId="50C68C8C" w14:textId="77777777" w:rsidR="00287B4A" w:rsidRDefault="00287B4A" w:rsidP="00CF7709">
            <w:r>
              <w:t>Estación</w:t>
            </w:r>
          </w:p>
        </w:tc>
        <w:tc>
          <w:tcPr>
            <w:tcW w:w="2880" w:type="dxa"/>
            <w:shd w:val="clear" w:color="auto" w:fill="767171" w:themeFill="background2" w:themeFillShade="80"/>
          </w:tcPr>
          <w:p w14:paraId="6C0AAE13" w14:textId="77777777" w:rsidR="00287B4A" w:rsidRDefault="00287B4A" w:rsidP="00CF7709">
            <w:r>
              <w:t>Capacidad requerida (Mbps)</w:t>
            </w:r>
          </w:p>
        </w:tc>
        <w:tc>
          <w:tcPr>
            <w:tcW w:w="3166" w:type="dxa"/>
            <w:shd w:val="clear" w:color="auto" w:fill="767171" w:themeFill="background2" w:themeFillShade="80"/>
          </w:tcPr>
          <w:p w14:paraId="70C4F939" w14:textId="77777777" w:rsidR="00287B4A" w:rsidRDefault="00287B4A" w:rsidP="00CF7709">
            <w:r>
              <w:t>Porcentaje (%)</w:t>
            </w:r>
          </w:p>
        </w:tc>
      </w:tr>
      <w:tr w:rsidR="00287B4A" w14:paraId="0F859BE5" w14:textId="77777777" w:rsidTr="00480A4B">
        <w:trPr>
          <w:jc w:val="center"/>
        </w:trPr>
        <w:tc>
          <w:tcPr>
            <w:tcW w:w="2880" w:type="dxa"/>
          </w:tcPr>
          <w:p w14:paraId="608B6FF1" w14:textId="77777777" w:rsidR="00287B4A" w:rsidRDefault="00287B4A" w:rsidP="00CF7709">
            <w:r>
              <w:t>A</w:t>
            </w:r>
          </w:p>
        </w:tc>
        <w:tc>
          <w:tcPr>
            <w:tcW w:w="2880" w:type="dxa"/>
          </w:tcPr>
          <w:p w14:paraId="60526DAE" w14:textId="77777777" w:rsidR="00287B4A" w:rsidRDefault="00287B4A" w:rsidP="00CF7709">
            <w:r>
              <w:t>4</w:t>
            </w:r>
          </w:p>
        </w:tc>
        <w:tc>
          <w:tcPr>
            <w:tcW w:w="3166" w:type="dxa"/>
          </w:tcPr>
          <w:p w14:paraId="55469316" w14:textId="77777777" w:rsidR="00287B4A" w:rsidRDefault="00287B4A" w:rsidP="00CF7709">
            <w:r>
              <w:t>47.05</w:t>
            </w:r>
          </w:p>
        </w:tc>
      </w:tr>
      <w:tr w:rsidR="00287B4A" w14:paraId="396F14D6" w14:textId="77777777" w:rsidTr="00480A4B">
        <w:trPr>
          <w:jc w:val="center"/>
        </w:trPr>
        <w:tc>
          <w:tcPr>
            <w:tcW w:w="2880" w:type="dxa"/>
          </w:tcPr>
          <w:p w14:paraId="13BA5F0F" w14:textId="77777777" w:rsidR="00287B4A" w:rsidRDefault="00287B4A" w:rsidP="00CF7709">
            <w:r>
              <w:t>B</w:t>
            </w:r>
          </w:p>
        </w:tc>
        <w:tc>
          <w:tcPr>
            <w:tcW w:w="2880" w:type="dxa"/>
          </w:tcPr>
          <w:p w14:paraId="6FDD8522" w14:textId="77777777" w:rsidR="00287B4A" w:rsidRDefault="00287B4A" w:rsidP="00CF7709">
            <w:r>
              <w:t>0.5</w:t>
            </w:r>
          </w:p>
        </w:tc>
        <w:tc>
          <w:tcPr>
            <w:tcW w:w="3166" w:type="dxa"/>
          </w:tcPr>
          <w:p w14:paraId="20495C85" w14:textId="77777777" w:rsidR="00287B4A" w:rsidRDefault="00287B4A" w:rsidP="00CF7709">
            <w:r>
              <w:t>5.88</w:t>
            </w:r>
          </w:p>
        </w:tc>
      </w:tr>
      <w:tr w:rsidR="00287B4A" w14:paraId="487D32FC" w14:textId="77777777" w:rsidTr="00480A4B">
        <w:trPr>
          <w:jc w:val="center"/>
        </w:trPr>
        <w:tc>
          <w:tcPr>
            <w:tcW w:w="2880" w:type="dxa"/>
          </w:tcPr>
          <w:p w14:paraId="757F2A42" w14:textId="77777777" w:rsidR="00287B4A" w:rsidRDefault="00287B4A" w:rsidP="00CF7709">
            <w:r>
              <w:t>C</w:t>
            </w:r>
          </w:p>
        </w:tc>
        <w:tc>
          <w:tcPr>
            <w:tcW w:w="2880" w:type="dxa"/>
          </w:tcPr>
          <w:p w14:paraId="2A8521FC" w14:textId="77777777" w:rsidR="00287B4A" w:rsidRDefault="00287B4A" w:rsidP="00CF7709">
            <w:r>
              <w:t>4</w:t>
            </w:r>
          </w:p>
        </w:tc>
        <w:tc>
          <w:tcPr>
            <w:tcW w:w="3166" w:type="dxa"/>
          </w:tcPr>
          <w:p w14:paraId="50758BB3" w14:textId="77777777" w:rsidR="00287B4A" w:rsidRDefault="00287B4A" w:rsidP="00CF7709">
            <w:r>
              <w:t>47.05</w:t>
            </w:r>
          </w:p>
        </w:tc>
      </w:tr>
      <w:tr w:rsidR="00287B4A" w14:paraId="5B9B5CFE" w14:textId="77777777" w:rsidTr="00763E42">
        <w:trPr>
          <w:jc w:val="center"/>
        </w:trPr>
        <w:tc>
          <w:tcPr>
            <w:tcW w:w="2880" w:type="dxa"/>
            <w:shd w:val="clear" w:color="auto" w:fill="00B050"/>
          </w:tcPr>
          <w:p w14:paraId="0619C90A" w14:textId="77777777" w:rsidR="00287B4A" w:rsidRDefault="00287B4A" w:rsidP="00CF7709">
            <w:r>
              <w:t>Total</w:t>
            </w:r>
          </w:p>
        </w:tc>
        <w:tc>
          <w:tcPr>
            <w:tcW w:w="2880" w:type="dxa"/>
            <w:shd w:val="clear" w:color="auto" w:fill="00B050"/>
          </w:tcPr>
          <w:p w14:paraId="26422FCB" w14:textId="77777777" w:rsidR="00287B4A" w:rsidRDefault="00287B4A" w:rsidP="00CF7709">
            <w:r>
              <w:t>8.5</w:t>
            </w:r>
          </w:p>
        </w:tc>
        <w:tc>
          <w:tcPr>
            <w:tcW w:w="3166" w:type="dxa"/>
            <w:shd w:val="clear" w:color="auto" w:fill="00B050"/>
          </w:tcPr>
          <w:p w14:paraId="54304A33" w14:textId="77777777" w:rsidR="00287B4A" w:rsidRDefault="00287B4A" w:rsidP="00CF7709">
            <w:r>
              <w:t>100</w:t>
            </w:r>
          </w:p>
        </w:tc>
      </w:tr>
    </w:tbl>
    <w:p w14:paraId="017A3BDA" w14:textId="77777777" w:rsidR="00841606" w:rsidRDefault="00841606" w:rsidP="00841606"/>
    <w:p w14:paraId="2F1CE30B" w14:textId="77777777" w:rsidR="00772554" w:rsidRDefault="00772554" w:rsidP="00841606"/>
    <w:p w14:paraId="4077109E" w14:textId="77777777" w:rsidR="00772554" w:rsidRDefault="00772554" w:rsidP="00841606"/>
    <w:p w14:paraId="57D54783" w14:textId="77777777" w:rsidR="00F8090C" w:rsidRDefault="00F8090C" w:rsidP="00841606"/>
    <w:p w14:paraId="0A291FDD" w14:textId="4F0B59A0" w:rsidR="00841606" w:rsidRDefault="00841606" w:rsidP="00841606">
      <w:r>
        <w:lastRenderedPageBreak/>
        <w:t>El ancho de banda asignado se calcula como:</w:t>
      </w:r>
    </w:p>
    <w:p w14:paraId="309DDDF9" w14:textId="77777777" w:rsidR="00F8090C" w:rsidRDefault="00841606" w:rsidP="00F8090C">
      <w:pPr>
        <w:jc w:val="center"/>
      </w:pPr>
      <m:oMathPara>
        <m:oMath>
          <m:r>
            <w:rPr>
              <w:rFonts w:ascii="Cambria Math" w:hAnsi="Cambria Math"/>
            </w:rPr>
            <m:t>Bi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Porcentaje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*6 MHz</m:t>
          </m:r>
        </m:oMath>
      </m:oMathPara>
    </w:p>
    <w:p w14:paraId="4DE0EFC6" w14:textId="77777777" w:rsidR="00772554" w:rsidRDefault="00772554" w:rsidP="00F8090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360"/>
        <w:gridCol w:w="3260"/>
      </w:tblGrid>
      <w:tr w:rsidR="00772554" w14:paraId="6ACCCC5E" w14:textId="77777777" w:rsidTr="00D14F56">
        <w:trPr>
          <w:jc w:val="center"/>
        </w:trPr>
        <w:tc>
          <w:tcPr>
            <w:tcW w:w="2880" w:type="dxa"/>
            <w:shd w:val="clear" w:color="auto" w:fill="767171" w:themeFill="background2" w:themeFillShade="80"/>
          </w:tcPr>
          <w:p w14:paraId="50595D67" w14:textId="77777777" w:rsidR="00772554" w:rsidRDefault="00772554" w:rsidP="00CF7709">
            <w:r>
              <w:t>Estación</w:t>
            </w:r>
          </w:p>
        </w:tc>
        <w:tc>
          <w:tcPr>
            <w:tcW w:w="2360" w:type="dxa"/>
            <w:shd w:val="clear" w:color="auto" w:fill="767171" w:themeFill="background2" w:themeFillShade="80"/>
          </w:tcPr>
          <w:p w14:paraId="0F611C13" w14:textId="77777777" w:rsidR="00772554" w:rsidRDefault="00772554" w:rsidP="00CF7709">
            <w:r>
              <w:t>Porcentaje (%)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14:paraId="1B7ECEB6" w14:textId="77777777" w:rsidR="00772554" w:rsidRDefault="00772554" w:rsidP="00CF7709">
            <w:r>
              <w:t>Ancho de Banda Asignado (MHz)</w:t>
            </w:r>
          </w:p>
        </w:tc>
      </w:tr>
      <w:tr w:rsidR="00772554" w14:paraId="09522ED2" w14:textId="77777777" w:rsidTr="00DC2779">
        <w:trPr>
          <w:jc w:val="center"/>
        </w:trPr>
        <w:tc>
          <w:tcPr>
            <w:tcW w:w="2880" w:type="dxa"/>
          </w:tcPr>
          <w:p w14:paraId="4DC93173" w14:textId="77777777" w:rsidR="00772554" w:rsidRDefault="00772554" w:rsidP="00CF7709">
            <w:r>
              <w:t>A</w:t>
            </w:r>
          </w:p>
        </w:tc>
        <w:tc>
          <w:tcPr>
            <w:tcW w:w="2360" w:type="dxa"/>
          </w:tcPr>
          <w:p w14:paraId="3A7AF9FF" w14:textId="77777777" w:rsidR="00772554" w:rsidRDefault="00772554" w:rsidP="00CF7709">
            <w:r>
              <w:t>47.05</w:t>
            </w:r>
          </w:p>
        </w:tc>
        <w:tc>
          <w:tcPr>
            <w:tcW w:w="3260" w:type="dxa"/>
          </w:tcPr>
          <w:p w14:paraId="1AD570B9" w14:textId="77777777" w:rsidR="00772554" w:rsidRDefault="00772554" w:rsidP="00CF7709">
            <w:r>
              <w:t>2.82</w:t>
            </w:r>
          </w:p>
        </w:tc>
      </w:tr>
      <w:tr w:rsidR="00772554" w14:paraId="5F53B9DD" w14:textId="77777777" w:rsidTr="00DC2779">
        <w:trPr>
          <w:jc w:val="center"/>
        </w:trPr>
        <w:tc>
          <w:tcPr>
            <w:tcW w:w="2880" w:type="dxa"/>
          </w:tcPr>
          <w:p w14:paraId="30DAD7F3" w14:textId="77777777" w:rsidR="00772554" w:rsidRDefault="00772554" w:rsidP="00CF7709">
            <w:r>
              <w:t>B</w:t>
            </w:r>
          </w:p>
        </w:tc>
        <w:tc>
          <w:tcPr>
            <w:tcW w:w="2360" w:type="dxa"/>
          </w:tcPr>
          <w:p w14:paraId="569B5ED1" w14:textId="77777777" w:rsidR="00772554" w:rsidRDefault="00772554" w:rsidP="00CF7709">
            <w:r>
              <w:t>5.88</w:t>
            </w:r>
          </w:p>
        </w:tc>
        <w:tc>
          <w:tcPr>
            <w:tcW w:w="3260" w:type="dxa"/>
          </w:tcPr>
          <w:p w14:paraId="21915417" w14:textId="77777777" w:rsidR="00772554" w:rsidRDefault="00772554" w:rsidP="00CF7709">
            <w:r>
              <w:t>0.35</w:t>
            </w:r>
          </w:p>
        </w:tc>
      </w:tr>
      <w:tr w:rsidR="00772554" w14:paraId="448AB18F" w14:textId="77777777" w:rsidTr="00DC2779">
        <w:trPr>
          <w:jc w:val="center"/>
        </w:trPr>
        <w:tc>
          <w:tcPr>
            <w:tcW w:w="2880" w:type="dxa"/>
          </w:tcPr>
          <w:p w14:paraId="2A0E4660" w14:textId="77777777" w:rsidR="00772554" w:rsidRDefault="00772554" w:rsidP="00CF7709">
            <w:r>
              <w:t>C</w:t>
            </w:r>
          </w:p>
        </w:tc>
        <w:tc>
          <w:tcPr>
            <w:tcW w:w="2360" w:type="dxa"/>
          </w:tcPr>
          <w:p w14:paraId="00AEAAB8" w14:textId="77777777" w:rsidR="00772554" w:rsidRDefault="00772554" w:rsidP="00CF7709">
            <w:r>
              <w:t>47.05</w:t>
            </w:r>
          </w:p>
        </w:tc>
        <w:tc>
          <w:tcPr>
            <w:tcW w:w="3260" w:type="dxa"/>
          </w:tcPr>
          <w:p w14:paraId="47D80027" w14:textId="77777777" w:rsidR="00772554" w:rsidRDefault="00772554" w:rsidP="00CF7709">
            <w:r>
              <w:t>2.82</w:t>
            </w:r>
          </w:p>
        </w:tc>
      </w:tr>
      <w:tr w:rsidR="00772554" w14:paraId="25455324" w14:textId="77777777" w:rsidTr="00763E42">
        <w:trPr>
          <w:jc w:val="center"/>
        </w:trPr>
        <w:tc>
          <w:tcPr>
            <w:tcW w:w="2880" w:type="dxa"/>
            <w:shd w:val="clear" w:color="auto" w:fill="00B050"/>
          </w:tcPr>
          <w:p w14:paraId="17CA94A4" w14:textId="77777777" w:rsidR="00772554" w:rsidRDefault="00772554" w:rsidP="00CF7709">
            <w:r>
              <w:t>Total</w:t>
            </w:r>
          </w:p>
        </w:tc>
        <w:tc>
          <w:tcPr>
            <w:tcW w:w="2360" w:type="dxa"/>
            <w:shd w:val="clear" w:color="auto" w:fill="00B050"/>
          </w:tcPr>
          <w:p w14:paraId="51B51B50" w14:textId="77777777" w:rsidR="00772554" w:rsidRDefault="00772554" w:rsidP="00CF7709">
            <w:r>
              <w:t>100</w:t>
            </w:r>
          </w:p>
        </w:tc>
        <w:tc>
          <w:tcPr>
            <w:tcW w:w="3260" w:type="dxa"/>
            <w:shd w:val="clear" w:color="auto" w:fill="00B050"/>
          </w:tcPr>
          <w:p w14:paraId="2BE5ADB2" w14:textId="77777777" w:rsidR="00772554" w:rsidRDefault="00772554" w:rsidP="00CF7709">
            <w:r>
              <w:t>6.00</w:t>
            </w:r>
          </w:p>
        </w:tc>
      </w:tr>
    </w:tbl>
    <w:p w14:paraId="645AB3AF" w14:textId="77777777" w:rsidR="00772554" w:rsidRDefault="00772554" w:rsidP="00F8090C"/>
    <w:p w14:paraId="100358E6" w14:textId="2BF5E389" w:rsidR="00B3169B" w:rsidRDefault="00B3169B" w:rsidP="00F8090C">
      <w:r>
        <w:t>La relación señal-ruido se calcula utilizando el Teorema de Shannon:</w:t>
      </w:r>
    </w:p>
    <w:p w14:paraId="6B2A6266" w14:textId="5390D36D" w:rsidR="00772554" w:rsidRPr="002C6429" w:rsidRDefault="00B3169B" w:rsidP="00F8090C">
      <m:oMathPara>
        <m:oMath>
          <m:r>
            <w:rPr>
              <w:rFonts w:ascii="Cambria Math" w:hAnsi="Cambria Math"/>
            </w:rPr>
            <m:t>C=B*log</m:t>
          </m:r>
          <m:r>
            <w:rPr>
              <w:rFonts w:ascii="Cambria Math" w:hAnsi="Cambria Math"/>
            </w:rPr>
            <m:t>2(1+SNR)</m:t>
          </m:r>
        </m:oMath>
      </m:oMathPara>
    </w:p>
    <w:p w14:paraId="640A4247" w14:textId="77777777" w:rsidR="00A1719A" w:rsidRDefault="00A1719A" w:rsidP="00A1719A">
      <w:r>
        <w:t>Resolviendo para SNR, se utiliza la fórmula inversa:</w:t>
      </w:r>
    </w:p>
    <w:p w14:paraId="67A9D408" w14:textId="46B176DC" w:rsidR="002C6429" w:rsidRPr="00DB535B" w:rsidRDefault="005222ED" w:rsidP="00F8090C">
      <m:oMathPara>
        <m:oMath>
          <m:r>
            <w:rPr>
              <w:rFonts w:ascii="Cambria Math" w:hAnsi="Cambria Math"/>
            </w:rPr>
            <m:t>SNR=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531DE14" w14:textId="77777777" w:rsidR="00DB535B" w:rsidRDefault="00DB535B" w:rsidP="00F8090C"/>
    <w:p w14:paraId="29A6AE6A" w14:textId="264DF466" w:rsidR="001D4AC1" w:rsidRDefault="002C496E" w:rsidP="00F8090C">
      <w:r w:rsidRPr="002C496E">
        <w:t>Como la SNR de B es 10 dB inferior a la de A, ajustamos:</w:t>
      </w:r>
    </w:p>
    <w:p w14:paraId="2CE72058" w14:textId="103046A1" w:rsidR="002C496E" w:rsidRPr="00DB535B" w:rsidRDefault="002C496E" w:rsidP="00E657DA">
      <w:pPr>
        <w:jc w:val="center"/>
      </w:pPr>
      <m:oMathPara>
        <m:oMath>
          <m:r>
            <w:rPr>
              <w:rFonts w:ascii="Cambria Math" w:hAnsi="Cambria Math"/>
            </w:rPr>
            <m:t>SNR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SRNa-10=</m:t>
          </m:r>
          <m:r>
            <w:rPr>
              <w:rFonts w:ascii="Cambria Math" w:hAnsi="Cambria Math"/>
            </w:rPr>
            <m:t>2.25-10= -7.75</m:t>
          </m:r>
          <m:r>
            <w:rPr>
              <w:rFonts w:ascii="Cambria Math" w:hAnsi="Cambria Math"/>
            </w:rPr>
            <m:t xml:space="preserve"> db</m:t>
          </m:r>
        </m:oMath>
      </m:oMathPara>
    </w:p>
    <w:p w14:paraId="4F83AD83" w14:textId="02391B43" w:rsidR="002C496E" w:rsidRDefault="002C496E" w:rsidP="00F8090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479"/>
        <w:gridCol w:w="1701"/>
      </w:tblGrid>
      <w:tr w:rsidR="00DB535B" w14:paraId="77B7658F" w14:textId="77777777" w:rsidTr="00D14F56">
        <w:trPr>
          <w:jc w:val="center"/>
        </w:trPr>
        <w:tc>
          <w:tcPr>
            <w:tcW w:w="2160" w:type="dxa"/>
            <w:shd w:val="clear" w:color="auto" w:fill="767171" w:themeFill="background2" w:themeFillShade="80"/>
          </w:tcPr>
          <w:p w14:paraId="1B9FC1FB" w14:textId="77777777" w:rsidR="00DB535B" w:rsidRDefault="00DB535B" w:rsidP="00CF7709">
            <w:r>
              <w:t>Estación</w:t>
            </w:r>
          </w:p>
        </w:tc>
        <w:tc>
          <w:tcPr>
            <w:tcW w:w="2160" w:type="dxa"/>
            <w:shd w:val="clear" w:color="auto" w:fill="767171" w:themeFill="background2" w:themeFillShade="80"/>
          </w:tcPr>
          <w:p w14:paraId="5AE18A5B" w14:textId="77777777" w:rsidR="00DB535B" w:rsidRDefault="00DB535B" w:rsidP="00CF7709">
            <w:r>
              <w:t>Capacidad (Mbps)</w:t>
            </w:r>
          </w:p>
        </w:tc>
        <w:tc>
          <w:tcPr>
            <w:tcW w:w="2479" w:type="dxa"/>
            <w:shd w:val="clear" w:color="auto" w:fill="767171" w:themeFill="background2" w:themeFillShade="80"/>
          </w:tcPr>
          <w:p w14:paraId="1985AC8A" w14:textId="77777777" w:rsidR="00DB535B" w:rsidRDefault="00DB535B" w:rsidP="00CF7709">
            <w:r>
              <w:t>Ancho de Banda (MHz)</w:t>
            </w:r>
          </w:p>
        </w:tc>
        <w:tc>
          <w:tcPr>
            <w:tcW w:w="1701" w:type="dxa"/>
            <w:shd w:val="clear" w:color="auto" w:fill="767171" w:themeFill="background2" w:themeFillShade="80"/>
          </w:tcPr>
          <w:p w14:paraId="3838D7B1" w14:textId="77777777" w:rsidR="00DB535B" w:rsidRDefault="00DB535B" w:rsidP="00CF7709">
            <w:r>
              <w:t>SNR (dB)</w:t>
            </w:r>
          </w:p>
        </w:tc>
      </w:tr>
      <w:tr w:rsidR="00DB535B" w14:paraId="5AACC0C2" w14:textId="77777777" w:rsidTr="00DB535B">
        <w:trPr>
          <w:jc w:val="center"/>
        </w:trPr>
        <w:tc>
          <w:tcPr>
            <w:tcW w:w="2160" w:type="dxa"/>
          </w:tcPr>
          <w:p w14:paraId="51C00AFF" w14:textId="77777777" w:rsidR="00DB535B" w:rsidRDefault="00DB535B" w:rsidP="00CF7709">
            <w:r>
              <w:t>A</w:t>
            </w:r>
          </w:p>
        </w:tc>
        <w:tc>
          <w:tcPr>
            <w:tcW w:w="2160" w:type="dxa"/>
          </w:tcPr>
          <w:p w14:paraId="4F72AFC7" w14:textId="77777777" w:rsidR="00DB535B" w:rsidRDefault="00DB535B" w:rsidP="00CF7709">
            <w:r>
              <w:t>4</w:t>
            </w:r>
          </w:p>
        </w:tc>
        <w:tc>
          <w:tcPr>
            <w:tcW w:w="2479" w:type="dxa"/>
          </w:tcPr>
          <w:p w14:paraId="7DCE48A5" w14:textId="77777777" w:rsidR="00DB535B" w:rsidRDefault="00DB535B" w:rsidP="00CF7709">
            <w:r>
              <w:t>2.82</w:t>
            </w:r>
          </w:p>
        </w:tc>
        <w:tc>
          <w:tcPr>
            <w:tcW w:w="1701" w:type="dxa"/>
          </w:tcPr>
          <w:p w14:paraId="6DC5DC99" w14:textId="77777777" w:rsidR="00DB535B" w:rsidRDefault="00DB535B" w:rsidP="00CF7709">
            <w:r>
              <w:t>2.25</w:t>
            </w:r>
          </w:p>
        </w:tc>
      </w:tr>
      <w:tr w:rsidR="00DB535B" w14:paraId="6024BCB4" w14:textId="77777777" w:rsidTr="00DB535B">
        <w:trPr>
          <w:jc w:val="center"/>
        </w:trPr>
        <w:tc>
          <w:tcPr>
            <w:tcW w:w="2160" w:type="dxa"/>
          </w:tcPr>
          <w:p w14:paraId="306BB0F6" w14:textId="77777777" w:rsidR="00DB535B" w:rsidRDefault="00DB535B" w:rsidP="00CF7709">
            <w:r>
              <w:t>B</w:t>
            </w:r>
          </w:p>
        </w:tc>
        <w:tc>
          <w:tcPr>
            <w:tcW w:w="2160" w:type="dxa"/>
          </w:tcPr>
          <w:p w14:paraId="2E70A915" w14:textId="77777777" w:rsidR="00DB535B" w:rsidRDefault="00DB535B" w:rsidP="00CF7709">
            <w:r>
              <w:t>0.5</w:t>
            </w:r>
          </w:p>
        </w:tc>
        <w:tc>
          <w:tcPr>
            <w:tcW w:w="2479" w:type="dxa"/>
          </w:tcPr>
          <w:p w14:paraId="33134AB2" w14:textId="77777777" w:rsidR="00DB535B" w:rsidRDefault="00DB535B" w:rsidP="00CF7709">
            <w:r>
              <w:t>0.35</w:t>
            </w:r>
          </w:p>
        </w:tc>
        <w:tc>
          <w:tcPr>
            <w:tcW w:w="1701" w:type="dxa"/>
          </w:tcPr>
          <w:p w14:paraId="06254DC2" w14:textId="7BED6A9F" w:rsidR="00DB535B" w:rsidRDefault="00E06AA5" w:rsidP="00CF7709">
            <w:r>
              <w:t>-7.75</w:t>
            </w:r>
          </w:p>
        </w:tc>
      </w:tr>
      <w:tr w:rsidR="00DB535B" w14:paraId="0BBE7F99" w14:textId="77777777" w:rsidTr="00DB535B">
        <w:trPr>
          <w:jc w:val="center"/>
        </w:trPr>
        <w:tc>
          <w:tcPr>
            <w:tcW w:w="2160" w:type="dxa"/>
          </w:tcPr>
          <w:p w14:paraId="7C682C30" w14:textId="77777777" w:rsidR="00DB535B" w:rsidRDefault="00DB535B" w:rsidP="00CF7709">
            <w:r>
              <w:t>C</w:t>
            </w:r>
          </w:p>
        </w:tc>
        <w:tc>
          <w:tcPr>
            <w:tcW w:w="2160" w:type="dxa"/>
          </w:tcPr>
          <w:p w14:paraId="437435BB" w14:textId="77777777" w:rsidR="00DB535B" w:rsidRDefault="00DB535B" w:rsidP="00CF7709">
            <w:r>
              <w:t>4</w:t>
            </w:r>
          </w:p>
        </w:tc>
        <w:tc>
          <w:tcPr>
            <w:tcW w:w="2479" w:type="dxa"/>
          </w:tcPr>
          <w:p w14:paraId="5C3E305B" w14:textId="77777777" w:rsidR="00DB535B" w:rsidRDefault="00DB535B" w:rsidP="00CF7709">
            <w:r>
              <w:t>2.82</w:t>
            </w:r>
          </w:p>
        </w:tc>
        <w:tc>
          <w:tcPr>
            <w:tcW w:w="1701" w:type="dxa"/>
          </w:tcPr>
          <w:p w14:paraId="58D202B3" w14:textId="77777777" w:rsidR="00DB535B" w:rsidRDefault="00DB535B" w:rsidP="00CF7709">
            <w:r>
              <w:t>2.25</w:t>
            </w:r>
          </w:p>
        </w:tc>
      </w:tr>
    </w:tbl>
    <w:p w14:paraId="7A6538D6" w14:textId="77777777" w:rsidR="002C6429" w:rsidRDefault="002C6429" w:rsidP="00F8090C"/>
    <w:p w14:paraId="7B7B97B5" w14:textId="77777777" w:rsidR="00DC29CC" w:rsidRDefault="00DC29CC" w:rsidP="00F8090C"/>
    <w:p w14:paraId="46511871" w14:textId="77777777" w:rsidR="00DC29CC" w:rsidRDefault="00DC29CC" w:rsidP="00F8090C"/>
    <w:p w14:paraId="5CCC9FBB" w14:textId="77777777" w:rsidR="00DC29CC" w:rsidRDefault="00DC29CC" w:rsidP="00F8090C"/>
    <w:p w14:paraId="1D090AFD" w14:textId="77777777" w:rsidR="00DC29CC" w:rsidRDefault="00DC29CC" w:rsidP="00F8090C"/>
    <w:p w14:paraId="6DDD2F6B" w14:textId="77777777" w:rsidR="00DC29CC" w:rsidRDefault="00DC29CC" w:rsidP="00F8090C"/>
    <w:p w14:paraId="631B18FA" w14:textId="77777777" w:rsidR="00DC29CC" w:rsidRDefault="00DC29CC" w:rsidP="00F8090C"/>
    <w:p w14:paraId="2DE36637" w14:textId="77777777" w:rsidR="00DC29CC" w:rsidRDefault="00DC29CC" w:rsidP="00F8090C"/>
    <w:p w14:paraId="130B09A7" w14:textId="77777777" w:rsidR="00DC29CC" w:rsidRDefault="00DC29CC" w:rsidP="00F8090C"/>
    <w:p w14:paraId="605BEF80" w14:textId="77777777" w:rsidR="00DC29CC" w:rsidRDefault="00DC29CC" w:rsidP="00F8090C"/>
    <w:p w14:paraId="13FDD732" w14:textId="77777777" w:rsidR="00DC29CC" w:rsidRDefault="00DC29CC" w:rsidP="00F8090C"/>
    <w:p w14:paraId="76FD3C64" w14:textId="77777777" w:rsidR="00DC29CC" w:rsidRDefault="00DC29CC" w:rsidP="00F8090C"/>
    <w:p w14:paraId="4D49BDE1" w14:textId="6110106F" w:rsidR="004D6E7A" w:rsidRDefault="004D6E7A" w:rsidP="0042575B">
      <w:pPr>
        <w:pStyle w:val="Ttulo1"/>
      </w:pPr>
      <w:r>
        <w:lastRenderedPageBreak/>
        <w:t>Ejercicio 2 (2 puntos)</w:t>
      </w:r>
    </w:p>
    <w:p w14:paraId="0AADEC2A" w14:textId="69A643B1" w:rsidR="004D6E7A" w:rsidRDefault="000E4C3D" w:rsidP="00726E44">
      <w:r>
        <w:tab/>
        <w:t xml:space="preserve">Se tiene una señal </w:t>
      </w:r>
      <w:r w:rsidR="009A085F">
        <w:t xml:space="preserve">con </w:t>
      </w:r>
      <w:r w:rsidR="00094732">
        <w:t>un ancho de banda</w:t>
      </w:r>
      <w:r w:rsidR="009A085F">
        <w:t xml:space="preserve"> de </w:t>
      </w:r>
      <w:r w:rsidR="00F614CB">
        <w:t>3</w:t>
      </w:r>
      <w:r w:rsidR="00F030A1">
        <w:t>5</w:t>
      </w:r>
      <w:r w:rsidR="00422C1B">
        <w:t>0</w:t>
      </w:r>
      <w:r w:rsidR="002B6E82">
        <w:t xml:space="preserve"> </w:t>
      </w:r>
      <w:proofErr w:type="spellStart"/>
      <w:r w:rsidR="00422C1B">
        <w:t>k</w:t>
      </w:r>
      <w:r w:rsidR="002B6E82">
        <w:t>hz</w:t>
      </w:r>
      <w:proofErr w:type="spellEnd"/>
      <w:r w:rsidR="002B6E82">
        <w:t xml:space="preserve"> </w:t>
      </w:r>
      <w:r w:rsidR="00094732">
        <w:t xml:space="preserve">la cual quiere </w:t>
      </w:r>
      <w:r w:rsidR="00D67113">
        <w:t>digitalizarse</w:t>
      </w:r>
      <w:r w:rsidR="002B1C5E">
        <w:t xml:space="preserve"> utilizando PCM</w:t>
      </w:r>
      <w:r w:rsidR="0070278A">
        <w:t>.</w:t>
      </w:r>
      <w:r w:rsidR="00D67113">
        <w:t xml:space="preserve"> </w:t>
      </w:r>
      <w:r w:rsidR="00FE28BD">
        <w:t xml:space="preserve">Si se tienen </w:t>
      </w:r>
      <w:r w:rsidR="00192CD4">
        <w:t>10</w:t>
      </w:r>
      <w:r w:rsidR="00FE28BD">
        <w:t xml:space="preserve"> bits para codificar la señal</w:t>
      </w:r>
      <w:r w:rsidR="00D646F0">
        <w:t xml:space="preserve"> y los valores analógicos de intensidad de la señal van desde los </w:t>
      </w:r>
      <w:r w:rsidR="00931C5B">
        <w:t>-</w:t>
      </w:r>
      <w:r w:rsidR="00192CD4">
        <w:t>20</w:t>
      </w:r>
      <w:r w:rsidR="00D646F0">
        <w:t xml:space="preserve"> hasta los </w:t>
      </w:r>
      <w:r w:rsidR="00192CD4">
        <w:t>40 grados</w:t>
      </w:r>
      <w:r w:rsidR="00EB0924">
        <w:t xml:space="preserve"> centígrados</w:t>
      </w:r>
      <w:r w:rsidR="00D646F0">
        <w:t>, se quiere saber:</w:t>
      </w:r>
    </w:p>
    <w:p w14:paraId="594B4C50" w14:textId="61AF6217" w:rsidR="00616A24" w:rsidRDefault="00A7781B" w:rsidP="00656E96">
      <w:pPr>
        <w:pStyle w:val="Prrafodelista"/>
        <w:numPr>
          <w:ilvl w:val="0"/>
          <w:numId w:val="2"/>
        </w:numPr>
      </w:pPr>
      <w:r>
        <w:t>E</w:t>
      </w:r>
      <w:r w:rsidR="002C1F0E">
        <w:t>l error máximo</w:t>
      </w:r>
      <w:r w:rsidR="007D65A6">
        <w:t xml:space="preserve"> (medido en </w:t>
      </w:r>
      <w:r w:rsidR="00192CD4">
        <w:t>grados</w:t>
      </w:r>
      <w:r w:rsidR="007D65A6">
        <w:t>)</w:t>
      </w:r>
      <w:r w:rsidR="002C1F0E">
        <w:t xml:space="preserve"> que se obtiene al realizar la conversión de valores analógicos a digitales</w:t>
      </w:r>
      <w:r w:rsidR="00215480">
        <w:t xml:space="preserve"> y por qué</w:t>
      </w:r>
      <w:r w:rsidR="006F6FA0">
        <w:t xml:space="preserve"> se obtiene ese valor</w:t>
      </w:r>
      <w:r w:rsidR="002542E6">
        <w:t>. (</w:t>
      </w:r>
      <w:r w:rsidR="00663A2F">
        <w:t>0,75 puntos)</w:t>
      </w:r>
    </w:p>
    <w:p w14:paraId="42727D82" w14:textId="2EEB2F0B" w:rsidR="0088403F" w:rsidRDefault="0088403F" w:rsidP="0088403F">
      <w:r w:rsidRPr="0088403F">
        <w:t xml:space="preserve">Dado que la señal se digitaliza con 10 bits, el rango de valores analógicos se divide en </w:t>
      </w:r>
      <w:r w:rsidR="00B52410">
        <w:t xml:space="preserve">2^10 </w:t>
      </w:r>
      <w:r w:rsidRPr="0088403F">
        <w:t>=</w:t>
      </w:r>
      <w:r w:rsidR="00B52410">
        <w:t xml:space="preserve"> </w:t>
      </w:r>
      <w:r w:rsidRPr="0088403F">
        <w:t>1024 niveles.</w:t>
      </w:r>
    </w:p>
    <w:p w14:paraId="4129EF4E" w14:textId="77777777" w:rsidR="00D653B8" w:rsidRPr="0088403F" w:rsidRDefault="00D653B8" w:rsidP="0088403F"/>
    <w:p w14:paraId="1D5206DE" w14:textId="76E50FCB" w:rsidR="00B52410" w:rsidRPr="00D653B8" w:rsidRDefault="00B52410" w:rsidP="00D3418A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RangoTotal</w:t>
      </w:r>
      <w:proofErr w:type="spellEnd"/>
      <w:r w:rsidRPr="00D653B8">
        <w:rPr>
          <w:rFonts w:ascii="Cambria Math" w:hAnsi="Cambria Math"/>
        </w:rPr>
        <w:t xml:space="preserve"> = </w:t>
      </w:r>
      <w:r w:rsidR="00E36887" w:rsidRPr="00D653B8">
        <w:rPr>
          <w:rFonts w:ascii="Cambria Math" w:hAnsi="Cambria Math"/>
        </w:rPr>
        <w:t>40 – (-20) = 60 grados</w:t>
      </w:r>
    </w:p>
    <w:p w14:paraId="3B1EF544" w14:textId="1D2E63D6" w:rsidR="00913B17" w:rsidRPr="00D653B8" w:rsidRDefault="00D3418A" w:rsidP="00D3418A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TamañoPaso</w:t>
      </w:r>
      <w:proofErr w:type="spellEnd"/>
      <w:r w:rsidRPr="00D653B8">
        <w:rPr>
          <w:rFonts w:ascii="Cambria Math" w:hAnsi="Cambria Math"/>
        </w:rPr>
        <w:t xml:space="preserve"> = </w:t>
      </w:r>
      <w:proofErr w:type="spellStart"/>
      <w:r w:rsidRPr="00D653B8">
        <w:rPr>
          <w:rFonts w:ascii="Cambria Math" w:hAnsi="Cambria Math"/>
        </w:rPr>
        <w:t>RangoTotal</w:t>
      </w:r>
      <w:proofErr w:type="spellEnd"/>
      <w:r w:rsidRPr="00D653B8">
        <w:rPr>
          <w:rFonts w:ascii="Cambria Math" w:hAnsi="Cambria Math"/>
        </w:rPr>
        <w:t>/Niveles = 60/1024 = 0.0586 grados</w:t>
      </w:r>
    </w:p>
    <w:p w14:paraId="24F423B3" w14:textId="453A32FB" w:rsidR="00D3418A" w:rsidRPr="00D653B8" w:rsidRDefault="00D3418A" w:rsidP="00D3418A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ErrorMaximo</w:t>
      </w:r>
      <w:proofErr w:type="spellEnd"/>
      <w:r w:rsidRPr="00D653B8">
        <w:rPr>
          <w:rFonts w:ascii="Cambria Math" w:hAnsi="Cambria Math"/>
        </w:rPr>
        <w:t xml:space="preserve"> = </w:t>
      </w:r>
      <w:proofErr w:type="spellStart"/>
      <w:r w:rsidR="003E2F00" w:rsidRPr="00D653B8">
        <w:rPr>
          <w:rFonts w:ascii="Cambria Math" w:hAnsi="Cambria Math"/>
        </w:rPr>
        <w:t>TamañoPaso</w:t>
      </w:r>
      <w:proofErr w:type="spellEnd"/>
      <w:r w:rsidR="003E2F00" w:rsidRPr="00D653B8">
        <w:rPr>
          <w:rFonts w:ascii="Cambria Math" w:hAnsi="Cambria Math"/>
        </w:rPr>
        <w:t>/2 = 0.0293 grados</w:t>
      </w:r>
    </w:p>
    <w:p w14:paraId="74DB2285" w14:textId="767766EC" w:rsidR="003E2F00" w:rsidRDefault="003E2F00" w:rsidP="00D3418A"/>
    <w:p w14:paraId="7864C4C0" w14:textId="37DB4617" w:rsidR="0088403F" w:rsidRDefault="000F7379" w:rsidP="00267C77">
      <w:r w:rsidRPr="000F7379">
        <w:t>Por lo tanto, el error máximo es de aproximadamente 0.0293 grados.</w:t>
      </w:r>
    </w:p>
    <w:p w14:paraId="4A582AE4" w14:textId="77777777" w:rsidR="009A0874" w:rsidRDefault="009A0874" w:rsidP="00267C77"/>
    <w:p w14:paraId="2FAAAAF1" w14:textId="77777777" w:rsidR="0017034E" w:rsidRDefault="0017034E" w:rsidP="00267C77"/>
    <w:p w14:paraId="77AD3D60" w14:textId="0760D0D1" w:rsidR="005166D2" w:rsidRDefault="007059B0" w:rsidP="00656E96">
      <w:pPr>
        <w:pStyle w:val="Prrafodelista"/>
        <w:numPr>
          <w:ilvl w:val="0"/>
          <w:numId w:val="2"/>
        </w:numPr>
      </w:pPr>
      <w:r>
        <w:t>El número necesario de bits para codificar la señal si se quiere que dicho error sea menor que 0,</w:t>
      </w:r>
      <w:r w:rsidR="00931C5B">
        <w:t>0</w:t>
      </w:r>
      <w:r>
        <w:t>0</w:t>
      </w:r>
      <w:r w:rsidR="00192CD4">
        <w:t>5</w:t>
      </w:r>
      <w:r w:rsidR="006F6FA0">
        <w:t xml:space="preserve"> </w:t>
      </w:r>
      <w:r w:rsidR="00192CD4">
        <w:t>grados</w:t>
      </w:r>
      <w:r>
        <w:t>.</w:t>
      </w:r>
      <w:r w:rsidR="00663A2F">
        <w:t xml:space="preserve"> (0,75 puntos)</w:t>
      </w:r>
    </w:p>
    <w:p w14:paraId="3E3FEB04" w14:textId="5E86D738" w:rsidR="000F7379" w:rsidRDefault="000F7379" w:rsidP="000F7379">
      <w:r w:rsidRPr="000F7379">
        <w:t>Para lograr un error máximo menor de 0.005 grados, calculamos el número de niveles necesarios y, a partir de eso, el número de bits.</w:t>
      </w:r>
    </w:p>
    <w:p w14:paraId="69A78518" w14:textId="77777777" w:rsidR="00D653B8" w:rsidRDefault="00D653B8" w:rsidP="000F7379"/>
    <w:p w14:paraId="03A8BE5A" w14:textId="200B9506" w:rsidR="000F7379" w:rsidRPr="00D653B8" w:rsidRDefault="000E7EBC" w:rsidP="000F7379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TamañoPasoDeseado</w:t>
      </w:r>
      <w:proofErr w:type="spellEnd"/>
      <w:r w:rsidRPr="00D653B8">
        <w:rPr>
          <w:rFonts w:ascii="Cambria Math" w:hAnsi="Cambria Math"/>
        </w:rPr>
        <w:t xml:space="preserve"> = 2 x 0.005 = 0.01 grados</w:t>
      </w:r>
    </w:p>
    <w:p w14:paraId="56969C9D" w14:textId="10C3388A" w:rsidR="0011330F" w:rsidRPr="00D653B8" w:rsidRDefault="000E7EBC" w:rsidP="000F7379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NivelesNecesarios</w:t>
      </w:r>
      <w:proofErr w:type="spellEnd"/>
      <w:r w:rsidRPr="00D653B8">
        <w:rPr>
          <w:rFonts w:ascii="Cambria Math" w:hAnsi="Cambria Math"/>
        </w:rPr>
        <w:t xml:space="preserve"> = </w:t>
      </w:r>
      <w:proofErr w:type="spellStart"/>
      <w:r w:rsidRPr="00D653B8">
        <w:rPr>
          <w:rFonts w:ascii="Cambria Math" w:hAnsi="Cambria Math"/>
        </w:rPr>
        <w:t>RangoTotal</w:t>
      </w:r>
      <w:proofErr w:type="spellEnd"/>
      <w:r w:rsidRPr="00D653B8">
        <w:rPr>
          <w:rFonts w:ascii="Cambria Math" w:hAnsi="Cambria Math"/>
        </w:rPr>
        <w:t>/</w:t>
      </w:r>
      <w:proofErr w:type="spellStart"/>
      <w:r w:rsidRPr="00D653B8">
        <w:rPr>
          <w:rFonts w:ascii="Cambria Math" w:hAnsi="Cambria Math"/>
        </w:rPr>
        <w:t>TamañoPasoDeseado</w:t>
      </w:r>
      <w:proofErr w:type="spellEnd"/>
      <w:r w:rsidRPr="00D653B8">
        <w:rPr>
          <w:rFonts w:ascii="Cambria Math" w:hAnsi="Cambria Math"/>
        </w:rPr>
        <w:t xml:space="preserve"> = </w:t>
      </w:r>
      <w:r w:rsidR="00622A90" w:rsidRPr="00D653B8">
        <w:rPr>
          <w:rFonts w:ascii="Cambria Math" w:hAnsi="Cambria Math"/>
        </w:rPr>
        <w:t>60/0.01 = 6000</w:t>
      </w:r>
    </w:p>
    <w:p w14:paraId="502D862E" w14:textId="2AB909DA" w:rsidR="00622A90" w:rsidRPr="00D653B8" w:rsidRDefault="001556B4" w:rsidP="000F7379">
      <w:pPr>
        <w:rPr>
          <w:rFonts w:ascii="Cambria Math" w:hAnsi="Cambria Math"/>
        </w:rPr>
      </w:pPr>
      <w:r w:rsidRPr="00D653B8">
        <w:rPr>
          <w:rFonts w:ascii="Cambria Math" w:hAnsi="Cambria Math"/>
        </w:rPr>
        <w:t xml:space="preserve">Para representar 6000 niveles, necesitaríamos </w:t>
      </w:r>
      <w:r w:rsidR="0011330F" w:rsidRPr="00D653B8">
        <w:rPr>
          <w:rFonts w:ascii="Cambria Math" w:hAnsi="Cambria Math"/>
        </w:rPr>
        <w:t>un numero de bits tal que 2^n &gt;= 6000</w:t>
      </w:r>
    </w:p>
    <w:p w14:paraId="17FB0733" w14:textId="40F33969" w:rsidR="0011330F" w:rsidRPr="00D653B8" w:rsidRDefault="00A00FB4" w:rsidP="000F7379">
      <w:pPr>
        <w:rPr>
          <w:rFonts w:ascii="Cambria Math" w:hAnsi="Cambria Math"/>
        </w:rPr>
      </w:pPr>
      <w:proofErr w:type="spellStart"/>
      <w:r w:rsidRPr="00D653B8">
        <w:rPr>
          <w:rFonts w:ascii="Cambria Math" w:hAnsi="Cambria Math"/>
        </w:rPr>
        <w:t>nBits</w:t>
      </w:r>
      <w:proofErr w:type="spellEnd"/>
      <w:r w:rsidRPr="00D653B8">
        <w:rPr>
          <w:rFonts w:ascii="Cambria Math" w:hAnsi="Cambria Math"/>
        </w:rPr>
        <w:t xml:space="preserve"> = log2(6000) = 12.55 = 13 bits </w:t>
      </w:r>
    </w:p>
    <w:p w14:paraId="3AC55860" w14:textId="77777777" w:rsidR="001C2ACD" w:rsidRDefault="001C2ACD" w:rsidP="000F7379"/>
    <w:p w14:paraId="5A47E68D" w14:textId="5C05D8C5" w:rsidR="00894DC3" w:rsidRDefault="001C2ACD" w:rsidP="000F7379">
      <w:r w:rsidRPr="001C2ACD">
        <w:t>Por lo tanto, se necesitan 13 bits para que el error sea menor a 0.005 grados.</w:t>
      </w:r>
    </w:p>
    <w:p w14:paraId="7EF8686E" w14:textId="77777777" w:rsidR="003B64E6" w:rsidRDefault="003B64E6" w:rsidP="000F7379"/>
    <w:p w14:paraId="6CE2C8C8" w14:textId="77777777" w:rsidR="009A0874" w:rsidRDefault="009A0874" w:rsidP="000F7379"/>
    <w:p w14:paraId="7E006D49" w14:textId="77777777" w:rsidR="009A0874" w:rsidRDefault="009A0874" w:rsidP="000F7379"/>
    <w:p w14:paraId="134EE443" w14:textId="77777777" w:rsidR="009A0874" w:rsidRDefault="009A0874" w:rsidP="000F7379"/>
    <w:p w14:paraId="5914AA51" w14:textId="77777777" w:rsidR="009A0874" w:rsidRDefault="009A0874" w:rsidP="000F7379"/>
    <w:p w14:paraId="099A5F79" w14:textId="77777777" w:rsidR="009A0874" w:rsidRDefault="009A0874" w:rsidP="000F7379"/>
    <w:p w14:paraId="6CDBE545" w14:textId="77777777" w:rsidR="009A0874" w:rsidRDefault="009A0874" w:rsidP="000F7379"/>
    <w:p w14:paraId="0087603B" w14:textId="77777777" w:rsidR="0017034E" w:rsidRDefault="0017034E" w:rsidP="000F7379"/>
    <w:p w14:paraId="22302CBB" w14:textId="77777777" w:rsidR="0017034E" w:rsidRDefault="0017034E" w:rsidP="000F7379"/>
    <w:p w14:paraId="2E2E2F56" w14:textId="6977EFB0" w:rsidR="00DC1BF4" w:rsidRDefault="008F4018" w:rsidP="00656E96">
      <w:pPr>
        <w:pStyle w:val="Prrafodelista"/>
        <w:numPr>
          <w:ilvl w:val="0"/>
          <w:numId w:val="2"/>
        </w:numPr>
      </w:pPr>
      <w:r>
        <w:t>El ancho de banda necesario para transmi</w:t>
      </w:r>
      <w:r w:rsidR="00C045AD">
        <w:t xml:space="preserve">tir la información </w:t>
      </w:r>
      <w:r w:rsidR="008C0BE8">
        <w:t>para cada uno de los</w:t>
      </w:r>
      <w:r w:rsidR="00C045AD">
        <w:t xml:space="preserve"> apartados a y b</w:t>
      </w:r>
      <w:r w:rsidR="00974C44">
        <w:t xml:space="preserve"> por un canal no ruidoso</w:t>
      </w:r>
      <w:r w:rsidR="00C045AD">
        <w:t xml:space="preserve"> si la señal se muestrea a </w:t>
      </w:r>
      <w:r w:rsidR="004218F7">
        <w:t>10.000</w:t>
      </w:r>
      <w:r w:rsidR="00C045AD">
        <w:t xml:space="preserve"> muestras/s.</w:t>
      </w:r>
      <w:r w:rsidR="00663A2F">
        <w:t xml:space="preserve"> (0,5 puntos)</w:t>
      </w:r>
    </w:p>
    <w:p w14:paraId="44BA6A6A" w14:textId="6730F58F" w:rsidR="007E0A76" w:rsidRDefault="007E0A76" w:rsidP="007603FE">
      <w:pPr>
        <w:spacing w:after="160" w:line="259" w:lineRule="auto"/>
        <w:jc w:val="left"/>
      </w:pPr>
      <w:r w:rsidRPr="007E0A76">
        <w:t>El ancho de banda necesario B para transmitir información en un canal sin ruido viene dado por:</w:t>
      </w:r>
    </w:p>
    <w:p w14:paraId="2A6173A4" w14:textId="19812E01" w:rsidR="001C2ACD" w:rsidRPr="003552BA" w:rsidRDefault="00A81ACB" w:rsidP="007603FE">
      <w:pPr>
        <w:spacing w:after="160" w:line="259" w:lineRule="auto"/>
        <w:jc w:val="left"/>
        <w:rPr>
          <w:rFonts w:cs="Calibri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 w:cs="Calibri"/>
            </w:rPr>
            <m:t>B</m:t>
          </m:r>
          <m:r>
            <m:rPr>
              <m:sty m:val="p"/>
            </m:rPr>
            <w:rPr>
              <w:rStyle w:val="mrel"/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Style w:val="mrel"/>
                  <w:rFonts w:ascii="Cambria Math" w:hAnsi="Cambria Math" w:cs="Calibri"/>
                </w:rPr>
              </m:ctrlPr>
            </m:fPr>
            <m:num>
              <m:r>
                <w:rPr>
                  <w:rStyle w:val="mrel"/>
                  <w:rFonts w:ascii="Cambria Math" w:hAnsi="Cambria Math" w:cs="Calibri"/>
                </w:rPr>
                <m:t>C</m:t>
              </m:r>
            </m:num>
            <m:den>
              <m:r>
                <w:rPr>
                  <w:rStyle w:val="mrel"/>
                  <w:rFonts w:ascii="Cambria Math" w:hAnsi="Cambria Math" w:cs="Calibri"/>
                </w:rPr>
                <m:t>2*log2(M)</m:t>
              </m:r>
            </m:den>
          </m:f>
        </m:oMath>
      </m:oMathPara>
    </w:p>
    <w:p w14:paraId="7E3C8C67" w14:textId="77777777" w:rsidR="0012791B" w:rsidRPr="0012791B" w:rsidRDefault="0012791B" w:rsidP="0012791B">
      <w:pPr>
        <w:spacing w:after="160" w:line="259" w:lineRule="auto"/>
        <w:jc w:val="left"/>
        <w:rPr>
          <w:rFonts w:cs="Calibri"/>
        </w:rPr>
      </w:pPr>
      <w:r w:rsidRPr="0012791B">
        <w:rPr>
          <w:rFonts w:cs="Calibri"/>
        </w:rPr>
        <w:t>donde:</w:t>
      </w:r>
    </w:p>
    <w:p w14:paraId="73E34C38" w14:textId="3E220E4F" w:rsidR="0012791B" w:rsidRPr="0012791B" w:rsidRDefault="0012791B" w:rsidP="0012791B">
      <w:pPr>
        <w:numPr>
          <w:ilvl w:val="0"/>
          <w:numId w:val="32"/>
        </w:numPr>
        <w:spacing w:after="160" w:line="259" w:lineRule="auto"/>
        <w:jc w:val="left"/>
        <w:rPr>
          <w:rFonts w:cs="Calibri"/>
        </w:rPr>
      </w:pPr>
      <w:r w:rsidRPr="0012791B">
        <w:rPr>
          <w:rFonts w:cs="Calibri"/>
        </w:rPr>
        <w:t>C: capacidad total del canal (en bits por segundo), que depende de la frecuencia de muestreo (fm​) y el número de bits por muestra (n).</w:t>
      </w:r>
    </w:p>
    <w:p w14:paraId="71EFE379" w14:textId="42B87E8C" w:rsidR="0012791B" w:rsidRPr="0012791B" w:rsidRDefault="0012791B" w:rsidP="0012791B">
      <w:pPr>
        <w:numPr>
          <w:ilvl w:val="0"/>
          <w:numId w:val="32"/>
        </w:numPr>
        <w:spacing w:after="160" w:line="259" w:lineRule="auto"/>
        <w:jc w:val="left"/>
        <w:rPr>
          <w:rFonts w:cs="Calibri"/>
        </w:rPr>
      </w:pPr>
      <w:r w:rsidRPr="0012791B">
        <w:rPr>
          <w:rFonts w:cs="Calibri"/>
        </w:rPr>
        <w:t>M=2</w:t>
      </w:r>
      <w:r>
        <w:rPr>
          <w:rFonts w:cs="Calibri"/>
        </w:rPr>
        <w:t>^</w:t>
      </w:r>
      <w:r w:rsidRPr="0012791B">
        <w:rPr>
          <w:rFonts w:cs="Calibri"/>
        </w:rPr>
        <w:t>n: el número de niveles de cuantificación.</w:t>
      </w:r>
    </w:p>
    <w:p w14:paraId="6BD13358" w14:textId="77777777" w:rsidR="001209C2" w:rsidRDefault="001209C2" w:rsidP="001209C2">
      <w:pPr>
        <w:spacing w:after="160" w:line="259" w:lineRule="auto"/>
        <w:jc w:val="left"/>
        <w:rPr>
          <w:rFonts w:cs="Calibri"/>
        </w:rPr>
      </w:pPr>
    </w:p>
    <w:p w14:paraId="0A34DD0D" w14:textId="6E76C4AC" w:rsidR="00DA3BAC" w:rsidRPr="003552BA" w:rsidRDefault="008F3FED" w:rsidP="00C7599D">
      <w:pPr>
        <w:spacing w:after="160" w:line="259" w:lineRule="auto"/>
        <w:jc w:val="left"/>
        <w:rPr>
          <w:rFonts w:cs="Calibri"/>
        </w:rPr>
      </w:pPr>
      <w:r>
        <w:rPr>
          <w:rFonts w:cs="Calibri"/>
        </w:rPr>
        <w:t xml:space="preserve">Se omite en ambos el </w:t>
      </w:r>
      <w:r w:rsidR="009C59AC">
        <w:rPr>
          <w:rFonts w:cs="Calibri"/>
        </w:rPr>
        <w:t>cálculo</w:t>
      </w:r>
      <w:r>
        <w:rPr>
          <w:rFonts w:cs="Calibri"/>
        </w:rPr>
        <w:t xml:space="preserve"> del logaritmo, ya que </w:t>
      </w:r>
      <m:oMath>
        <m:r>
          <w:rPr>
            <w:rFonts w:ascii="Cambria Math" w:hAnsi="Cambria Math" w:cs="Calibri"/>
          </w:rPr>
          <m:t>log2​</m:t>
        </m:r>
        <m:r>
          <m:rPr>
            <m:sty m:val="bi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M)=log2​</m:t>
        </m:r>
        <m:r>
          <m:rPr>
            <m:sty m:val="bi"/>
          </m:rP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)=n.</m:t>
        </m:r>
      </m:oMath>
      <w:r w:rsidR="006F1352">
        <w:rPr>
          <w:rFonts w:cs="Calibri"/>
        </w:rPr>
        <w:t xml:space="preserve"> </w:t>
      </w:r>
    </w:p>
    <w:p w14:paraId="7882FF7F" w14:textId="7209D68D" w:rsidR="001209C2" w:rsidRPr="003552BA" w:rsidRDefault="001209C2" w:rsidP="00656E96">
      <w:pPr>
        <w:pStyle w:val="Prrafodelista"/>
        <w:numPr>
          <w:ilvl w:val="1"/>
          <w:numId w:val="5"/>
        </w:numPr>
        <w:spacing w:after="160" w:line="259" w:lineRule="auto"/>
        <w:jc w:val="left"/>
        <w:rPr>
          <w:rFonts w:cs="Calibri"/>
        </w:rPr>
      </w:pPr>
      <w:r w:rsidRPr="003552BA">
        <w:rPr>
          <w:rFonts w:cs="Calibri"/>
        </w:rPr>
        <w:t>Apartado a (n = 10):</w:t>
      </w:r>
    </w:p>
    <w:p w14:paraId="524CA5D3" w14:textId="365E820A" w:rsidR="00E25797" w:rsidRDefault="001B68B5" w:rsidP="001B68B5">
      <w:pPr>
        <w:pStyle w:val="Prrafodelista"/>
        <w:numPr>
          <w:ilvl w:val="2"/>
          <w:numId w:val="4"/>
        </w:numPr>
        <w:spacing w:after="160" w:line="259" w:lineRule="auto"/>
        <w:jc w:val="left"/>
        <w:rPr>
          <w:rFonts w:cs="Calibri"/>
        </w:rPr>
      </w:pPr>
      <w:r w:rsidRPr="001B68B5">
        <w:rPr>
          <w:rFonts w:cs="Calibri"/>
        </w:rPr>
        <w:t>Capacidad del canal:</w:t>
      </w:r>
    </w:p>
    <w:p w14:paraId="072EC1D4" w14:textId="1B056D91" w:rsidR="001B68B5" w:rsidRPr="001B68B5" w:rsidRDefault="001B68B5" w:rsidP="001B68B5">
      <w:pPr>
        <w:spacing w:after="160" w:line="259" w:lineRule="auto"/>
        <w:jc w:val="left"/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C=10000⋅10=100000 bps.</m:t>
          </m:r>
        </m:oMath>
      </m:oMathPara>
    </w:p>
    <w:p w14:paraId="529781D7" w14:textId="3D54C0A5" w:rsidR="001B68B5" w:rsidRDefault="00E35673" w:rsidP="00E35673">
      <w:pPr>
        <w:pStyle w:val="Prrafodelista"/>
        <w:numPr>
          <w:ilvl w:val="2"/>
          <w:numId w:val="4"/>
        </w:numPr>
        <w:spacing w:after="160" w:line="259" w:lineRule="auto"/>
        <w:jc w:val="left"/>
        <w:rPr>
          <w:rFonts w:cs="Calibri"/>
        </w:rPr>
      </w:pPr>
      <w:r w:rsidRPr="00E35673">
        <w:rPr>
          <w:rFonts w:cs="Calibri"/>
        </w:rPr>
        <w:t>Ancho de banda necesario:</w:t>
      </w:r>
    </w:p>
    <w:p w14:paraId="3B9F221E" w14:textId="128960BA" w:rsidR="00E35673" w:rsidRPr="00E35673" w:rsidRDefault="00E35673" w:rsidP="00E35673">
      <w:pPr>
        <w:spacing w:after="160" w:line="259" w:lineRule="auto"/>
        <w:ind w:left="720"/>
        <w:jc w:val="left"/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B=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100000</m:t>
              </m:r>
            </m:num>
            <m:den>
              <m:r>
                <w:rPr>
                  <w:rFonts w:ascii="Cambria Math" w:hAnsi="Cambria Math" w:cs="Calibri"/>
                </w:rPr>
                <m:t>2*10</m:t>
              </m:r>
            </m:den>
          </m:f>
          <m:r>
            <w:rPr>
              <w:rFonts w:ascii="Cambria Math" w:hAnsi="Cambria Math" w:cs="Calibri"/>
            </w:rPr>
            <m:t>​=5000 Hz=5 KHz</m:t>
          </m:r>
        </m:oMath>
      </m:oMathPara>
    </w:p>
    <w:p w14:paraId="7673CA96" w14:textId="77777777" w:rsidR="001B68B5" w:rsidRPr="001B68B5" w:rsidRDefault="001B68B5" w:rsidP="001B68B5">
      <w:pPr>
        <w:pStyle w:val="Prrafodelista"/>
        <w:spacing w:after="160" w:line="259" w:lineRule="auto"/>
        <w:ind w:left="2160"/>
        <w:jc w:val="left"/>
        <w:rPr>
          <w:rFonts w:cs="Calibri"/>
        </w:rPr>
      </w:pPr>
    </w:p>
    <w:p w14:paraId="1E43989F" w14:textId="566B886C" w:rsidR="00E25797" w:rsidRPr="003552BA" w:rsidRDefault="00E25797" w:rsidP="00656E96">
      <w:pPr>
        <w:pStyle w:val="Prrafodelista"/>
        <w:numPr>
          <w:ilvl w:val="1"/>
          <w:numId w:val="5"/>
        </w:numPr>
        <w:spacing w:after="160" w:line="259" w:lineRule="auto"/>
        <w:jc w:val="left"/>
        <w:rPr>
          <w:rFonts w:cs="Calibri"/>
        </w:rPr>
      </w:pPr>
      <w:r w:rsidRPr="003552BA">
        <w:rPr>
          <w:rFonts w:cs="Calibri"/>
        </w:rPr>
        <w:t>Apartado b (n = 13):</w:t>
      </w:r>
    </w:p>
    <w:p w14:paraId="3405933A" w14:textId="77777777" w:rsidR="00E35673" w:rsidRDefault="00E35673" w:rsidP="00E35673">
      <w:pPr>
        <w:pStyle w:val="Prrafodelista"/>
        <w:numPr>
          <w:ilvl w:val="2"/>
          <w:numId w:val="5"/>
        </w:numPr>
        <w:spacing w:after="160" w:line="259" w:lineRule="auto"/>
        <w:jc w:val="left"/>
        <w:rPr>
          <w:rFonts w:cs="Calibri"/>
        </w:rPr>
      </w:pPr>
      <w:r w:rsidRPr="001B68B5">
        <w:rPr>
          <w:rFonts w:cs="Calibri"/>
        </w:rPr>
        <w:t>Capacidad del canal:</w:t>
      </w:r>
    </w:p>
    <w:p w14:paraId="54EDD549" w14:textId="0F4C6B21" w:rsidR="00E35673" w:rsidRPr="001B68B5" w:rsidRDefault="00E35673" w:rsidP="00E35673">
      <w:pPr>
        <w:spacing w:after="160" w:line="259" w:lineRule="auto"/>
        <w:jc w:val="left"/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C=10000⋅13=130000 bps.</m:t>
          </m:r>
        </m:oMath>
      </m:oMathPara>
    </w:p>
    <w:p w14:paraId="431C3AB8" w14:textId="77777777" w:rsidR="00E35673" w:rsidRDefault="00E35673" w:rsidP="00E35673">
      <w:pPr>
        <w:pStyle w:val="Prrafodelista"/>
        <w:numPr>
          <w:ilvl w:val="2"/>
          <w:numId w:val="5"/>
        </w:numPr>
        <w:spacing w:after="160" w:line="259" w:lineRule="auto"/>
        <w:jc w:val="left"/>
        <w:rPr>
          <w:rFonts w:cs="Calibri"/>
        </w:rPr>
      </w:pPr>
      <w:r w:rsidRPr="00E35673">
        <w:rPr>
          <w:rFonts w:cs="Calibri"/>
        </w:rPr>
        <w:t>Ancho de banda necesario:</w:t>
      </w:r>
    </w:p>
    <w:p w14:paraId="2D057F95" w14:textId="3B507A2A" w:rsidR="00E35673" w:rsidRPr="00E35673" w:rsidRDefault="00E35673" w:rsidP="00E35673">
      <w:pPr>
        <w:spacing w:after="160" w:line="259" w:lineRule="auto"/>
        <w:ind w:left="720"/>
        <w:jc w:val="left"/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B=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130000</m:t>
              </m:r>
            </m:num>
            <m:den>
              <m:r>
                <w:rPr>
                  <w:rFonts w:ascii="Cambria Math" w:hAnsi="Cambria Math" w:cs="Calibri"/>
                </w:rPr>
                <m:t>2*13</m:t>
              </m:r>
            </m:den>
          </m:f>
          <m:r>
            <w:rPr>
              <w:rFonts w:ascii="Cambria Math" w:hAnsi="Cambria Math" w:cs="Calibri"/>
            </w:rPr>
            <m:t>​=5000 Hz=5 KHz</m:t>
          </m:r>
        </m:oMath>
      </m:oMathPara>
    </w:p>
    <w:p w14:paraId="27FC89EA" w14:textId="77777777" w:rsidR="00E25797" w:rsidRPr="00E25797" w:rsidRDefault="00E25797" w:rsidP="00E25797">
      <w:pPr>
        <w:spacing w:after="160" w:line="259" w:lineRule="auto"/>
        <w:jc w:val="left"/>
      </w:pPr>
    </w:p>
    <w:p w14:paraId="7AF21EBD" w14:textId="2286F76B" w:rsidR="001209C2" w:rsidRDefault="00C7599D" w:rsidP="001209C2">
      <w:pPr>
        <w:spacing w:after="160" w:line="259" w:lineRule="auto"/>
        <w:jc w:val="left"/>
      </w:pPr>
      <w:r w:rsidRPr="00C7599D">
        <w:t>El ancho de banda necesario para transmitir la señal es 5 kHz en ambos casos, ya que el criterio de Nyquist únicamente depende de la frecuencia de muestreo en un canal sin ruido, y no del número de bits por muestra.</w:t>
      </w:r>
    </w:p>
    <w:p w14:paraId="441DF94F" w14:textId="77777777" w:rsidR="001209C2" w:rsidRDefault="001209C2" w:rsidP="001209C2">
      <w:pPr>
        <w:spacing w:after="160" w:line="259" w:lineRule="auto"/>
        <w:jc w:val="left"/>
      </w:pPr>
    </w:p>
    <w:p w14:paraId="7E8328BA" w14:textId="77777777" w:rsidR="001209C2" w:rsidRDefault="001209C2" w:rsidP="001209C2">
      <w:pPr>
        <w:spacing w:after="160" w:line="259" w:lineRule="auto"/>
        <w:jc w:val="left"/>
      </w:pPr>
    </w:p>
    <w:p w14:paraId="11C40F51" w14:textId="77777777" w:rsidR="009A0874" w:rsidRDefault="009A0874" w:rsidP="001209C2">
      <w:pPr>
        <w:spacing w:after="160" w:line="259" w:lineRule="auto"/>
        <w:jc w:val="left"/>
      </w:pPr>
    </w:p>
    <w:p w14:paraId="0990EB57" w14:textId="77777777" w:rsidR="009A0874" w:rsidRDefault="009A0874" w:rsidP="001209C2">
      <w:pPr>
        <w:spacing w:after="160" w:line="259" w:lineRule="auto"/>
        <w:jc w:val="left"/>
      </w:pPr>
    </w:p>
    <w:p w14:paraId="192415CC" w14:textId="77777777" w:rsidR="009A0874" w:rsidRDefault="009A0874" w:rsidP="001209C2">
      <w:pPr>
        <w:spacing w:after="160" w:line="259" w:lineRule="auto"/>
        <w:jc w:val="left"/>
      </w:pPr>
    </w:p>
    <w:p w14:paraId="0411C0D4" w14:textId="77777777" w:rsidR="001209C2" w:rsidRDefault="001209C2" w:rsidP="001209C2">
      <w:pPr>
        <w:spacing w:after="160" w:line="259" w:lineRule="auto"/>
        <w:jc w:val="left"/>
      </w:pPr>
    </w:p>
    <w:p w14:paraId="01CED3C7" w14:textId="406332F6" w:rsidR="006B3AEA" w:rsidRDefault="006B3AEA" w:rsidP="0042575B">
      <w:pPr>
        <w:pStyle w:val="Ttulo1"/>
      </w:pPr>
      <w:r>
        <w:lastRenderedPageBreak/>
        <w:t xml:space="preserve">Ejercicio </w:t>
      </w:r>
      <w:r w:rsidR="00974C44">
        <w:t>3</w:t>
      </w:r>
      <w:r>
        <w:t xml:space="preserve"> (</w:t>
      </w:r>
      <w:r w:rsidR="00D118C6">
        <w:t>3</w:t>
      </w:r>
      <w:r>
        <w:t xml:space="preserve"> puntos)</w:t>
      </w:r>
    </w:p>
    <w:p w14:paraId="769F2F17" w14:textId="22EE0252" w:rsidR="006B3AEA" w:rsidRDefault="006B3AEA" w:rsidP="006B3AEA">
      <w:r>
        <w:tab/>
        <w:t xml:space="preserve">Se tiene una red como la de la figura, en la que </w:t>
      </w:r>
      <w:r w:rsidR="00D063FD">
        <w:t xml:space="preserve">los Equipos 1 y 2 son portátiles </w:t>
      </w:r>
      <w:r w:rsidR="0000603B">
        <w:t xml:space="preserve">conectados mediante </w:t>
      </w:r>
      <w:proofErr w:type="spellStart"/>
      <w:r w:rsidR="0000603B">
        <w:t>WiFi</w:t>
      </w:r>
      <w:proofErr w:type="spellEnd"/>
      <w:r w:rsidR="0000603B">
        <w:t xml:space="preserve"> a los </w:t>
      </w:r>
      <w:proofErr w:type="spellStart"/>
      <w:r w:rsidR="0000603B">
        <w:t>Router</w:t>
      </w:r>
      <w:proofErr w:type="spellEnd"/>
      <w:r w:rsidR="0000603B">
        <w:t xml:space="preserve"> A y B, que tienen una conexión cableada entre ellos.</w:t>
      </w:r>
    </w:p>
    <w:p w14:paraId="53DE6F3B" w14:textId="2F294DD9" w:rsidR="006B3AEA" w:rsidRDefault="0000603B" w:rsidP="006B3AEA">
      <w:pPr>
        <w:ind w:firstLine="708"/>
      </w:pPr>
      <w:r w:rsidRPr="00EB20E0">
        <w:rPr>
          <w:bCs/>
        </w:rPr>
        <w:t>Si</w:t>
      </w:r>
      <w:r w:rsidR="00EB20E0" w:rsidRPr="00EB20E0">
        <w:rPr>
          <w:bCs/>
        </w:rPr>
        <w:t xml:space="preserve"> se</w:t>
      </w:r>
      <w:r w:rsidR="00EB20E0">
        <w:rPr>
          <w:bCs/>
        </w:rPr>
        <w:t xml:space="preserve"> asume que un administrador ha configurado </w:t>
      </w:r>
      <w:r w:rsidR="00EB2510">
        <w:rPr>
          <w:bCs/>
        </w:rPr>
        <w:t>de forma estática</w:t>
      </w:r>
      <w:r w:rsidR="00EB20E0">
        <w:rPr>
          <w:bCs/>
        </w:rPr>
        <w:t xml:space="preserve"> las IPs de </w:t>
      </w:r>
      <w:r w:rsidR="0079395B">
        <w:rPr>
          <w:bCs/>
        </w:rPr>
        <w:t xml:space="preserve">los </w:t>
      </w:r>
      <w:r w:rsidR="00EB2510">
        <w:rPr>
          <w:bCs/>
        </w:rPr>
        <w:t xml:space="preserve">dos </w:t>
      </w:r>
      <w:r w:rsidR="00EB2510" w:rsidRPr="00EB2510">
        <w:rPr>
          <w:bCs/>
          <w:i/>
          <w:iCs/>
        </w:rPr>
        <w:t>routers</w:t>
      </w:r>
      <w:r w:rsidR="00EB2510">
        <w:rPr>
          <w:bCs/>
        </w:rPr>
        <w:t xml:space="preserve"> y del Equipo 1, mientras que el Equipo 2 ha obtenido la suya del </w:t>
      </w:r>
      <w:proofErr w:type="spellStart"/>
      <w:r w:rsidR="00EB2510">
        <w:rPr>
          <w:bCs/>
        </w:rPr>
        <w:t>Router</w:t>
      </w:r>
      <w:proofErr w:type="spellEnd"/>
      <w:r w:rsidR="00EB2510">
        <w:rPr>
          <w:bCs/>
        </w:rPr>
        <w:t xml:space="preserve"> B mediante DHCP</w:t>
      </w:r>
      <w:r w:rsidR="0097440A">
        <w:rPr>
          <w:bCs/>
        </w:rPr>
        <w:t xml:space="preserve">. Tras esto, el Equipo 1 envía un </w:t>
      </w:r>
      <w:r w:rsidR="00EC17A9">
        <w:rPr>
          <w:bCs/>
        </w:rPr>
        <w:t>ping</w:t>
      </w:r>
      <w:r w:rsidR="0097440A">
        <w:rPr>
          <w:bCs/>
        </w:rPr>
        <w:t xml:space="preserve"> al Equipo 2</w:t>
      </w:r>
      <w:r w:rsidR="0009500E">
        <w:rPr>
          <w:bCs/>
        </w:rPr>
        <w:t xml:space="preserve"> y este le responde</w:t>
      </w:r>
      <w:r w:rsidR="00952A71">
        <w:rPr>
          <w:bCs/>
        </w:rPr>
        <w:t>.</w:t>
      </w:r>
      <w:r w:rsidR="0097440A">
        <w:rPr>
          <w:bCs/>
        </w:rPr>
        <w:t xml:space="preserve"> </w:t>
      </w:r>
      <w:r w:rsidR="00952A71">
        <w:rPr>
          <w:b/>
          <w:u w:val="single"/>
        </w:rPr>
        <w:t>De</w:t>
      </w:r>
      <w:r w:rsidR="006B3AEA" w:rsidRPr="00CB3424">
        <w:rPr>
          <w:b/>
          <w:u w:val="single"/>
        </w:rPr>
        <w:t>scribe el proceso de mensajes intercambiados</w:t>
      </w:r>
      <w:r w:rsidR="006B3AEA">
        <w:rPr>
          <w:bCs/>
        </w:rPr>
        <w:t xml:space="preserve"> </w:t>
      </w:r>
      <w:r w:rsidR="00417F8A">
        <w:rPr>
          <w:bCs/>
        </w:rPr>
        <w:t xml:space="preserve">(asume como punto de inicio </w:t>
      </w:r>
      <w:r w:rsidR="005043A0">
        <w:rPr>
          <w:bCs/>
        </w:rPr>
        <w:t xml:space="preserve">del envío del mensaje </w:t>
      </w:r>
      <w:r w:rsidR="00417F8A">
        <w:rPr>
          <w:bCs/>
        </w:rPr>
        <w:t>el instante después de que</w:t>
      </w:r>
      <w:r w:rsidR="00DA0C22">
        <w:rPr>
          <w:bCs/>
        </w:rPr>
        <w:t xml:space="preserve"> </w:t>
      </w:r>
      <w:r w:rsidR="00417F8A">
        <w:rPr>
          <w:bCs/>
        </w:rPr>
        <w:t xml:space="preserve">el </w:t>
      </w:r>
      <w:r w:rsidR="00C57DFA">
        <w:rPr>
          <w:bCs/>
        </w:rPr>
        <w:t>E</w:t>
      </w:r>
      <w:r w:rsidR="00417F8A">
        <w:rPr>
          <w:bCs/>
        </w:rPr>
        <w:t xml:space="preserve">quipo </w:t>
      </w:r>
      <w:r w:rsidR="00E11AFF">
        <w:rPr>
          <w:bCs/>
        </w:rPr>
        <w:t>2</w:t>
      </w:r>
      <w:r w:rsidR="00417F8A">
        <w:rPr>
          <w:bCs/>
        </w:rPr>
        <w:t xml:space="preserve"> recibe su IP mediante DHCP)</w:t>
      </w:r>
      <w:r w:rsidR="00025EF4">
        <w:rPr>
          <w:bCs/>
        </w:rPr>
        <w:t xml:space="preserve">, </w:t>
      </w:r>
      <w:r w:rsidR="006B3AEA">
        <w:rPr>
          <w:bCs/>
        </w:rPr>
        <w:t>explicando por qué se genera cada mensaje</w:t>
      </w:r>
      <w:r w:rsidR="006B3AEA">
        <w:t xml:space="preserve"> a nivel de enlace y </w:t>
      </w:r>
      <w:r w:rsidR="006B3AEA" w:rsidRPr="008C0942">
        <w:rPr>
          <w:b/>
          <w:u w:val="single"/>
        </w:rPr>
        <w:t>completa una tabla</w:t>
      </w:r>
      <w:r w:rsidR="006B3AEA">
        <w:t xml:space="preserve"> especificando las </w:t>
      </w:r>
      <w:proofErr w:type="spellStart"/>
      <w:r w:rsidR="006B3AEA">
        <w:t>MACs</w:t>
      </w:r>
      <w:proofErr w:type="spellEnd"/>
      <w:r w:rsidR="006B3AEA">
        <w:t xml:space="preserve"> de origen y destino de cada mensaje, además del tipo de información enviada. </w:t>
      </w:r>
    </w:p>
    <w:p w14:paraId="56BEF61B" w14:textId="77777777" w:rsidR="003D3573" w:rsidRDefault="003D3573" w:rsidP="00AC4A96"/>
    <w:p w14:paraId="13D28410" w14:textId="0FC53F22" w:rsidR="00AC4A96" w:rsidRDefault="0079395B" w:rsidP="00272095">
      <w:pPr>
        <w:jc w:val="center"/>
      </w:pPr>
      <w:r>
        <w:rPr>
          <w:noProof/>
        </w:rPr>
        <w:drawing>
          <wp:inline distT="0" distB="0" distL="0" distR="0" wp14:anchorId="01E2BF7B" wp14:editId="6E797445">
            <wp:extent cx="6120130" cy="2345055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1CA1" w14:textId="77777777" w:rsidR="00E360C1" w:rsidRDefault="00E360C1" w:rsidP="00ED06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5"/>
        <w:gridCol w:w="1364"/>
        <w:gridCol w:w="1398"/>
        <w:gridCol w:w="2135"/>
        <w:gridCol w:w="2038"/>
        <w:gridCol w:w="1378"/>
      </w:tblGrid>
      <w:tr w:rsidR="00BA55ED" w:rsidRPr="00FE32A4" w14:paraId="69809436" w14:textId="77777777" w:rsidTr="00A8146F">
        <w:tc>
          <w:tcPr>
            <w:tcW w:w="1315" w:type="dxa"/>
          </w:tcPr>
          <w:p w14:paraId="3CD451D6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proofErr w:type="spellStart"/>
            <w:r w:rsidRPr="00FE32A4">
              <w:rPr>
                <w:b/>
                <w:bCs/>
              </w:rPr>
              <w:t>Nº</w:t>
            </w:r>
            <w:proofErr w:type="spellEnd"/>
          </w:p>
        </w:tc>
        <w:tc>
          <w:tcPr>
            <w:tcW w:w="1364" w:type="dxa"/>
          </w:tcPr>
          <w:p w14:paraId="38546219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r w:rsidRPr="00FE32A4">
              <w:rPr>
                <w:b/>
                <w:bCs/>
              </w:rPr>
              <w:t>Origen</w:t>
            </w:r>
          </w:p>
        </w:tc>
        <w:tc>
          <w:tcPr>
            <w:tcW w:w="1398" w:type="dxa"/>
          </w:tcPr>
          <w:p w14:paraId="18442D61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r w:rsidRPr="00FE32A4">
              <w:rPr>
                <w:b/>
                <w:bCs/>
              </w:rPr>
              <w:t>Destino</w:t>
            </w:r>
          </w:p>
        </w:tc>
        <w:tc>
          <w:tcPr>
            <w:tcW w:w="2135" w:type="dxa"/>
          </w:tcPr>
          <w:p w14:paraId="0A8DA2FB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r w:rsidRPr="00FE32A4">
              <w:rPr>
                <w:b/>
                <w:bCs/>
              </w:rPr>
              <w:t>MAC Origen</w:t>
            </w:r>
          </w:p>
        </w:tc>
        <w:tc>
          <w:tcPr>
            <w:tcW w:w="2038" w:type="dxa"/>
          </w:tcPr>
          <w:p w14:paraId="76B22842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r w:rsidRPr="00FE32A4">
              <w:rPr>
                <w:b/>
                <w:bCs/>
              </w:rPr>
              <w:t>MAC Destino</w:t>
            </w:r>
          </w:p>
        </w:tc>
        <w:tc>
          <w:tcPr>
            <w:tcW w:w="1378" w:type="dxa"/>
          </w:tcPr>
          <w:p w14:paraId="2BBF6B35" w14:textId="77777777" w:rsidR="00BA55ED" w:rsidRPr="00FE32A4" w:rsidRDefault="00BA55ED" w:rsidP="00FE32A4">
            <w:pPr>
              <w:jc w:val="center"/>
              <w:rPr>
                <w:b/>
                <w:bCs/>
              </w:rPr>
            </w:pPr>
            <w:r w:rsidRPr="00FE32A4">
              <w:rPr>
                <w:b/>
                <w:bCs/>
              </w:rPr>
              <w:t>Datos</w:t>
            </w:r>
          </w:p>
        </w:tc>
      </w:tr>
      <w:tr w:rsidR="00BA55ED" w14:paraId="6A60B5B8" w14:textId="77777777" w:rsidTr="00A8146F">
        <w:tc>
          <w:tcPr>
            <w:tcW w:w="1315" w:type="dxa"/>
          </w:tcPr>
          <w:p w14:paraId="04C2D228" w14:textId="77777777" w:rsidR="00BA55ED" w:rsidRDefault="00BA55ED" w:rsidP="00FE32A4">
            <w:pPr>
              <w:jc w:val="center"/>
            </w:pPr>
            <w:r>
              <w:t>1</w:t>
            </w:r>
          </w:p>
        </w:tc>
        <w:tc>
          <w:tcPr>
            <w:tcW w:w="1364" w:type="dxa"/>
          </w:tcPr>
          <w:p w14:paraId="410509A5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794FD2DC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2135" w:type="dxa"/>
          </w:tcPr>
          <w:p w14:paraId="06592C8C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260EBC9F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1378" w:type="dxa"/>
          </w:tcPr>
          <w:p w14:paraId="1E66D75C" w14:textId="6C2E8955" w:rsidR="00BA55ED" w:rsidRDefault="00BA55ED" w:rsidP="00FE32A4">
            <w:pPr>
              <w:jc w:val="center"/>
            </w:pPr>
            <w:r>
              <w:t>RTS</w:t>
            </w:r>
          </w:p>
        </w:tc>
      </w:tr>
      <w:tr w:rsidR="00BA55ED" w14:paraId="52FA7F1D" w14:textId="77777777" w:rsidTr="00A8146F">
        <w:tc>
          <w:tcPr>
            <w:tcW w:w="1315" w:type="dxa"/>
          </w:tcPr>
          <w:p w14:paraId="1B2830C2" w14:textId="77777777" w:rsidR="00BA55ED" w:rsidRDefault="00BA55ED" w:rsidP="00FE32A4">
            <w:pPr>
              <w:jc w:val="center"/>
            </w:pPr>
            <w:r>
              <w:t>2</w:t>
            </w:r>
          </w:p>
        </w:tc>
        <w:tc>
          <w:tcPr>
            <w:tcW w:w="1364" w:type="dxa"/>
          </w:tcPr>
          <w:p w14:paraId="6FE33EF1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398" w:type="dxa"/>
          </w:tcPr>
          <w:p w14:paraId="7BF293CA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241CB07C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2038" w:type="dxa"/>
          </w:tcPr>
          <w:p w14:paraId="7BAB4183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73FD2ED4" w14:textId="50578035" w:rsidR="00BA55ED" w:rsidRDefault="00BA55ED" w:rsidP="00FE32A4">
            <w:pPr>
              <w:jc w:val="center"/>
            </w:pPr>
            <w:r>
              <w:t>CTS</w:t>
            </w:r>
          </w:p>
        </w:tc>
      </w:tr>
      <w:tr w:rsidR="00BA55ED" w14:paraId="2C94F3AD" w14:textId="77777777" w:rsidTr="00A8146F">
        <w:tc>
          <w:tcPr>
            <w:tcW w:w="1315" w:type="dxa"/>
          </w:tcPr>
          <w:p w14:paraId="6EEB5E5D" w14:textId="77777777" w:rsidR="00BA55ED" w:rsidRDefault="00BA55ED" w:rsidP="00FE32A4">
            <w:pPr>
              <w:jc w:val="center"/>
            </w:pPr>
            <w:r>
              <w:t>3</w:t>
            </w:r>
          </w:p>
        </w:tc>
        <w:tc>
          <w:tcPr>
            <w:tcW w:w="1364" w:type="dxa"/>
          </w:tcPr>
          <w:p w14:paraId="56900607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6E441847" w14:textId="77777777" w:rsidR="00BA55ED" w:rsidRDefault="00BA55ED" w:rsidP="00FE32A4">
            <w:pPr>
              <w:jc w:val="center"/>
            </w:pPr>
            <w:r>
              <w:t>Broadcast</w:t>
            </w:r>
          </w:p>
        </w:tc>
        <w:tc>
          <w:tcPr>
            <w:tcW w:w="2135" w:type="dxa"/>
          </w:tcPr>
          <w:p w14:paraId="45643E8C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31C06A49" w14:textId="77777777" w:rsidR="00BA55ED" w:rsidRPr="00BA55ED" w:rsidRDefault="00BA55ED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FF:FF:FF:FF:FF:FF</w:t>
            </w:r>
          </w:p>
        </w:tc>
        <w:tc>
          <w:tcPr>
            <w:tcW w:w="1378" w:type="dxa"/>
          </w:tcPr>
          <w:p w14:paraId="3DBA3BCD" w14:textId="5631361A" w:rsidR="00BA55ED" w:rsidRDefault="007A2F1F" w:rsidP="00FE32A4">
            <w:pPr>
              <w:jc w:val="center"/>
            </w:pPr>
            <w:r w:rsidRPr="007A2F1F">
              <w:t xml:space="preserve">ARP </w:t>
            </w:r>
            <w:proofErr w:type="spellStart"/>
            <w:r w:rsidRPr="007A2F1F">
              <w:t>Request</w:t>
            </w:r>
            <w:proofErr w:type="spellEnd"/>
          </w:p>
        </w:tc>
      </w:tr>
      <w:tr w:rsidR="00BA55ED" w14:paraId="1F04A95F" w14:textId="77777777" w:rsidTr="00A8146F">
        <w:tc>
          <w:tcPr>
            <w:tcW w:w="1315" w:type="dxa"/>
          </w:tcPr>
          <w:p w14:paraId="69550345" w14:textId="77777777" w:rsidR="00BA55ED" w:rsidRDefault="00BA55ED" w:rsidP="00FE32A4">
            <w:pPr>
              <w:jc w:val="center"/>
            </w:pPr>
            <w:r>
              <w:t>4</w:t>
            </w:r>
          </w:p>
        </w:tc>
        <w:tc>
          <w:tcPr>
            <w:tcW w:w="1364" w:type="dxa"/>
          </w:tcPr>
          <w:p w14:paraId="7D6B5C95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398" w:type="dxa"/>
          </w:tcPr>
          <w:p w14:paraId="1ACBBD43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15287402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2038" w:type="dxa"/>
          </w:tcPr>
          <w:p w14:paraId="4BF71AD6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61CD60BA" w14:textId="068ADEFC" w:rsidR="00BA55ED" w:rsidRDefault="00BA55ED" w:rsidP="00FE32A4">
            <w:pPr>
              <w:jc w:val="center"/>
            </w:pPr>
            <w:r>
              <w:t>RTS</w:t>
            </w:r>
          </w:p>
        </w:tc>
      </w:tr>
      <w:tr w:rsidR="00BA55ED" w14:paraId="4A330AA4" w14:textId="77777777" w:rsidTr="00A8146F">
        <w:tc>
          <w:tcPr>
            <w:tcW w:w="1315" w:type="dxa"/>
          </w:tcPr>
          <w:p w14:paraId="10E26746" w14:textId="77777777" w:rsidR="00BA55ED" w:rsidRDefault="00BA55ED" w:rsidP="00FE32A4">
            <w:pPr>
              <w:jc w:val="center"/>
            </w:pPr>
            <w:r>
              <w:t>5</w:t>
            </w:r>
          </w:p>
        </w:tc>
        <w:tc>
          <w:tcPr>
            <w:tcW w:w="1364" w:type="dxa"/>
          </w:tcPr>
          <w:p w14:paraId="58A0A006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2527FDD8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2135" w:type="dxa"/>
          </w:tcPr>
          <w:p w14:paraId="0A41FE05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20BAC249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1378" w:type="dxa"/>
          </w:tcPr>
          <w:p w14:paraId="37BC3466" w14:textId="18991C5A" w:rsidR="00BA55ED" w:rsidRDefault="00BA55ED" w:rsidP="00FE32A4">
            <w:pPr>
              <w:jc w:val="center"/>
            </w:pPr>
            <w:r>
              <w:t>CTS</w:t>
            </w:r>
          </w:p>
        </w:tc>
      </w:tr>
      <w:tr w:rsidR="00BA55ED" w14:paraId="7E68CFC0" w14:textId="77777777" w:rsidTr="00A8146F">
        <w:tc>
          <w:tcPr>
            <w:tcW w:w="1315" w:type="dxa"/>
          </w:tcPr>
          <w:p w14:paraId="232C0A66" w14:textId="77777777" w:rsidR="00BA55ED" w:rsidRDefault="00BA55ED" w:rsidP="00FE32A4">
            <w:pPr>
              <w:jc w:val="center"/>
            </w:pPr>
            <w:r>
              <w:t>6</w:t>
            </w:r>
          </w:p>
        </w:tc>
        <w:tc>
          <w:tcPr>
            <w:tcW w:w="1364" w:type="dxa"/>
          </w:tcPr>
          <w:p w14:paraId="6B97B635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398" w:type="dxa"/>
          </w:tcPr>
          <w:p w14:paraId="3635F036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4E4D2341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2038" w:type="dxa"/>
          </w:tcPr>
          <w:p w14:paraId="004E5413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57FC201D" w14:textId="6E5A427F" w:rsidR="00BA55ED" w:rsidRDefault="007A2F1F" w:rsidP="00FE32A4">
            <w:pPr>
              <w:jc w:val="center"/>
            </w:pPr>
            <w:r w:rsidRPr="007A2F1F">
              <w:t xml:space="preserve">ARP </w:t>
            </w:r>
            <w:proofErr w:type="spellStart"/>
            <w:r w:rsidRPr="007A2F1F">
              <w:t>Re</w:t>
            </w:r>
            <w:r>
              <w:t>ply</w:t>
            </w:r>
            <w:proofErr w:type="spellEnd"/>
          </w:p>
        </w:tc>
      </w:tr>
      <w:tr w:rsidR="00BA55ED" w14:paraId="7646CB88" w14:textId="77777777" w:rsidTr="00A8146F">
        <w:tc>
          <w:tcPr>
            <w:tcW w:w="1315" w:type="dxa"/>
          </w:tcPr>
          <w:p w14:paraId="15F6F176" w14:textId="77777777" w:rsidR="00BA55ED" w:rsidRDefault="00BA55ED" w:rsidP="00FE32A4">
            <w:pPr>
              <w:jc w:val="center"/>
            </w:pPr>
            <w:r>
              <w:t>7</w:t>
            </w:r>
          </w:p>
        </w:tc>
        <w:tc>
          <w:tcPr>
            <w:tcW w:w="1364" w:type="dxa"/>
          </w:tcPr>
          <w:p w14:paraId="3D9A0752" w14:textId="77777777" w:rsidR="00BA55ED" w:rsidRDefault="00BA55ED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5917AB41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2135" w:type="dxa"/>
          </w:tcPr>
          <w:p w14:paraId="7C11CDFA" w14:textId="77777777" w:rsidR="00BA55ED" w:rsidRDefault="00BA55ED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5217E934" w14:textId="77777777" w:rsidR="00BA55ED" w:rsidRDefault="00BA55ED" w:rsidP="00FE32A4">
            <w:pPr>
              <w:jc w:val="center"/>
            </w:pPr>
            <w:r>
              <w:t>11:11:11:11:11:11</w:t>
            </w:r>
          </w:p>
        </w:tc>
        <w:tc>
          <w:tcPr>
            <w:tcW w:w="1378" w:type="dxa"/>
          </w:tcPr>
          <w:p w14:paraId="7A5A539E" w14:textId="17B5FDD9" w:rsidR="00BA55ED" w:rsidRDefault="00BA55ED" w:rsidP="00FE32A4">
            <w:pPr>
              <w:jc w:val="center"/>
            </w:pPr>
            <w:r>
              <w:t>ACK</w:t>
            </w:r>
          </w:p>
        </w:tc>
      </w:tr>
      <w:tr w:rsidR="00BA55ED" w14:paraId="0A9173AA" w14:textId="77777777" w:rsidTr="00A8146F">
        <w:tc>
          <w:tcPr>
            <w:tcW w:w="1315" w:type="dxa"/>
          </w:tcPr>
          <w:p w14:paraId="14FB196B" w14:textId="77777777" w:rsidR="00BA55ED" w:rsidRDefault="00BA55ED" w:rsidP="00FE32A4">
            <w:pPr>
              <w:jc w:val="center"/>
            </w:pPr>
            <w:r>
              <w:t>8</w:t>
            </w:r>
          </w:p>
        </w:tc>
        <w:tc>
          <w:tcPr>
            <w:tcW w:w="1364" w:type="dxa"/>
          </w:tcPr>
          <w:p w14:paraId="000ADED7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398" w:type="dxa"/>
          </w:tcPr>
          <w:p w14:paraId="3C137DBA" w14:textId="77777777" w:rsidR="00BA55ED" w:rsidRDefault="00BA55ED" w:rsidP="00FE32A4">
            <w:pPr>
              <w:jc w:val="center"/>
            </w:pPr>
            <w:r>
              <w:t>Broadcast</w:t>
            </w:r>
          </w:p>
        </w:tc>
        <w:tc>
          <w:tcPr>
            <w:tcW w:w="2135" w:type="dxa"/>
          </w:tcPr>
          <w:p w14:paraId="52CB1513" w14:textId="77777777" w:rsidR="00BA55ED" w:rsidRDefault="00BA55ED" w:rsidP="00FE32A4">
            <w:pPr>
              <w:jc w:val="center"/>
            </w:pPr>
            <w:r>
              <w:t>CC:CC:CC:CC:CC:CC</w:t>
            </w:r>
          </w:p>
        </w:tc>
        <w:tc>
          <w:tcPr>
            <w:tcW w:w="2038" w:type="dxa"/>
          </w:tcPr>
          <w:p w14:paraId="53F44C79" w14:textId="77777777" w:rsidR="00BA55ED" w:rsidRPr="00BA55ED" w:rsidRDefault="00BA55ED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FF:FF:FF:FF:FF:FF</w:t>
            </w:r>
          </w:p>
        </w:tc>
        <w:tc>
          <w:tcPr>
            <w:tcW w:w="1378" w:type="dxa"/>
          </w:tcPr>
          <w:p w14:paraId="5E269E3D" w14:textId="5B14CBA9" w:rsidR="00BA55ED" w:rsidRDefault="00C64A18" w:rsidP="00FE32A4">
            <w:pPr>
              <w:jc w:val="center"/>
            </w:pPr>
            <w:r w:rsidRPr="00C64A18">
              <w:t xml:space="preserve">ARP </w:t>
            </w:r>
            <w:proofErr w:type="spellStart"/>
            <w:r w:rsidRPr="00C64A18">
              <w:t>Request</w:t>
            </w:r>
            <w:proofErr w:type="spellEnd"/>
          </w:p>
        </w:tc>
      </w:tr>
      <w:tr w:rsidR="00BA55ED" w14:paraId="5D858E7C" w14:textId="77777777" w:rsidTr="00A8146F">
        <w:tc>
          <w:tcPr>
            <w:tcW w:w="1315" w:type="dxa"/>
          </w:tcPr>
          <w:p w14:paraId="090EEAA5" w14:textId="77777777" w:rsidR="00BA55ED" w:rsidRDefault="00BA55ED" w:rsidP="00FE32A4">
            <w:pPr>
              <w:jc w:val="center"/>
            </w:pPr>
            <w:r>
              <w:t>9</w:t>
            </w:r>
          </w:p>
        </w:tc>
        <w:tc>
          <w:tcPr>
            <w:tcW w:w="1364" w:type="dxa"/>
          </w:tcPr>
          <w:p w14:paraId="1C4C8406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398" w:type="dxa"/>
          </w:tcPr>
          <w:p w14:paraId="3E71A9FB" w14:textId="77777777" w:rsidR="00BA55ED" w:rsidRDefault="00BA55ED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2135" w:type="dxa"/>
          </w:tcPr>
          <w:p w14:paraId="2992C6D2" w14:textId="77777777" w:rsidR="00BA55ED" w:rsidRPr="00BA55ED" w:rsidRDefault="00BA55ED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DD:DD:DD:DD:DD:DD</w:t>
            </w:r>
          </w:p>
        </w:tc>
        <w:tc>
          <w:tcPr>
            <w:tcW w:w="2038" w:type="dxa"/>
          </w:tcPr>
          <w:p w14:paraId="7EE22872" w14:textId="77777777" w:rsidR="00BA55ED" w:rsidRPr="00BA55ED" w:rsidRDefault="00BA55ED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CC:CC:CC:CC:CC:CC</w:t>
            </w:r>
          </w:p>
        </w:tc>
        <w:tc>
          <w:tcPr>
            <w:tcW w:w="1378" w:type="dxa"/>
          </w:tcPr>
          <w:p w14:paraId="4536AC87" w14:textId="014083A9" w:rsidR="00BA55ED" w:rsidRDefault="00C64A18" w:rsidP="00FE32A4">
            <w:pPr>
              <w:jc w:val="center"/>
            </w:pPr>
            <w:r w:rsidRPr="007A2F1F">
              <w:t xml:space="preserve">ARP </w:t>
            </w:r>
            <w:proofErr w:type="spellStart"/>
            <w:r w:rsidRPr="007A2F1F">
              <w:t>Re</w:t>
            </w:r>
            <w:r>
              <w:t>ply</w:t>
            </w:r>
            <w:proofErr w:type="spellEnd"/>
          </w:p>
        </w:tc>
      </w:tr>
      <w:tr w:rsidR="00A8146F" w:rsidRPr="00A8146F" w14:paraId="7F639E95" w14:textId="77777777" w:rsidTr="00A8146F">
        <w:tc>
          <w:tcPr>
            <w:tcW w:w="1315" w:type="dxa"/>
          </w:tcPr>
          <w:p w14:paraId="6D77C986" w14:textId="1F4275F0" w:rsidR="00A8146F" w:rsidRDefault="00A8146F" w:rsidP="00FE32A4">
            <w:pPr>
              <w:jc w:val="center"/>
            </w:pPr>
            <w:r>
              <w:t>10</w:t>
            </w:r>
          </w:p>
        </w:tc>
        <w:tc>
          <w:tcPr>
            <w:tcW w:w="1364" w:type="dxa"/>
          </w:tcPr>
          <w:p w14:paraId="277AFB77" w14:textId="22848097" w:rsidR="00A8146F" w:rsidRDefault="00A8146F" w:rsidP="00FE32A4">
            <w:pPr>
              <w:jc w:val="center"/>
            </w:pPr>
            <w:proofErr w:type="spellStart"/>
            <w:r w:rsidRPr="00A8146F">
              <w:t>Router</w:t>
            </w:r>
            <w:proofErr w:type="spellEnd"/>
            <w:r w:rsidRPr="00A8146F">
              <w:t xml:space="preserve"> B</w:t>
            </w:r>
          </w:p>
        </w:tc>
        <w:tc>
          <w:tcPr>
            <w:tcW w:w="1398" w:type="dxa"/>
          </w:tcPr>
          <w:p w14:paraId="340DB95B" w14:textId="152CF9A2" w:rsidR="00A8146F" w:rsidRDefault="00A8146F" w:rsidP="00FE32A4">
            <w:pPr>
              <w:jc w:val="center"/>
            </w:pPr>
            <w:r>
              <w:t>Broadcast</w:t>
            </w:r>
          </w:p>
        </w:tc>
        <w:tc>
          <w:tcPr>
            <w:tcW w:w="2135" w:type="dxa"/>
          </w:tcPr>
          <w:p w14:paraId="0D8CA995" w14:textId="20206720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DD:DD:DD:DD:DD:DD</w:t>
            </w:r>
          </w:p>
        </w:tc>
        <w:tc>
          <w:tcPr>
            <w:tcW w:w="2038" w:type="dxa"/>
          </w:tcPr>
          <w:p w14:paraId="68528494" w14:textId="35A23AA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FF:FF:FF:FF:FF:FF</w:t>
            </w:r>
          </w:p>
        </w:tc>
        <w:tc>
          <w:tcPr>
            <w:tcW w:w="1378" w:type="dxa"/>
          </w:tcPr>
          <w:p w14:paraId="40B51E99" w14:textId="390EACD7" w:rsidR="00A8146F" w:rsidRPr="00A8146F" w:rsidRDefault="00A8146F" w:rsidP="00FE32A4">
            <w:pPr>
              <w:jc w:val="center"/>
              <w:rPr>
                <w:lang w:val="en-US"/>
              </w:rPr>
            </w:pPr>
            <w:r w:rsidRPr="00C64A18">
              <w:t xml:space="preserve">ARP </w:t>
            </w:r>
            <w:proofErr w:type="spellStart"/>
            <w:r w:rsidRPr="00C64A18">
              <w:t>Request</w:t>
            </w:r>
            <w:proofErr w:type="spellEnd"/>
          </w:p>
        </w:tc>
      </w:tr>
      <w:tr w:rsidR="00A8146F" w14:paraId="7EA53067" w14:textId="77777777" w:rsidTr="00A8146F">
        <w:tc>
          <w:tcPr>
            <w:tcW w:w="1315" w:type="dxa"/>
          </w:tcPr>
          <w:p w14:paraId="67B803E9" w14:textId="1C1F68ED" w:rsidR="00A8146F" w:rsidRDefault="00A8146F" w:rsidP="00FE32A4">
            <w:pPr>
              <w:jc w:val="center"/>
            </w:pPr>
            <w:r>
              <w:t>11</w:t>
            </w:r>
          </w:p>
        </w:tc>
        <w:tc>
          <w:tcPr>
            <w:tcW w:w="1364" w:type="dxa"/>
          </w:tcPr>
          <w:p w14:paraId="197AEBD2" w14:textId="77777777" w:rsidR="00A8146F" w:rsidRDefault="00A8146F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398" w:type="dxa"/>
          </w:tcPr>
          <w:p w14:paraId="1BB59987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2135" w:type="dxa"/>
          </w:tcPr>
          <w:p w14:paraId="20CF9966" w14:textId="77777777" w:rsidR="00A8146F" w:rsidRDefault="00A8146F" w:rsidP="00FE32A4">
            <w:pPr>
              <w:jc w:val="center"/>
            </w:pPr>
            <w:r>
              <w:t>22:22:22:22:22:22</w:t>
            </w:r>
          </w:p>
        </w:tc>
        <w:tc>
          <w:tcPr>
            <w:tcW w:w="2038" w:type="dxa"/>
          </w:tcPr>
          <w:p w14:paraId="573CB139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1378" w:type="dxa"/>
          </w:tcPr>
          <w:p w14:paraId="4E67C95F" w14:textId="230788D1" w:rsidR="00A8146F" w:rsidRDefault="00A8146F" w:rsidP="00FE32A4">
            <w:pPr>
              <w:jc w:val="center"/>
            </w:pPr>
            <w:r>
              <w:t>RTS</w:t>
            </w:r>
          </w:p>
        </w:tc>
      </w:tr>
      <w:tr w:rsidR="00A8146F" w14:paraId="74874416" w14:textId="77777777" w:rsidTr="00A8146F">
        <w:tc>
          <w:tcPr>
            <w:tcW w:w="1315" w:type="dxa"/>
          </w:tcPr>
          <w:p w14:paraId="223ED907" w14:textId="7FBD4205" w:rsidR="00A8146F" w:rsidRDefault="00A8146F" w:rsidP="00FE32A4">
            <w:pPr>
              <w:jc w:val="center"/>
            </w:pPr>
            <w:r>
              <w:t>12</w:t>
            </w:r>
          </w:p>
        </w:tc>
        <w:tc>
          <w:tcPr>
            <w:tcW w:w="1364" w:type="dxa"/>
          </w:tcPr>
          <w:p w14:paraId="6018B3E3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1398" w:type="dxa"/>
          </w:tcPr>
          <w:p w14:paraId="2EB9FD35" w14:textId="77777777" w:rsidR="00A8146F" w:rsidRDefault="00A8146F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2135" w:type="dxa"/>
          </w:tcPr>
          <w:p w14:paraId="3033A9C1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2038" w:type="dxa"/>
          </w:tcPr>
          <w:p w14:paraId="4904203D" w14:textId="77777777" w:rsidR="00A8146F" w:rsidRDefault="00A8146F" w:rsidP="00FE32A4">
            <w:pPr>
              <w:jc w:val="center"/>
            </w:pPr>
            <w:r>
              <w:t>22:22:22:22:22:22</w:t>
            </w:r>
          </w:p>
        </w:tc>
        <w:tc>
          <w:tcPr>
            <w:tcW w:w="1378" w:type="dxa"/>
          </w:tcPr>
          <w:p w14:paraId="3E5596CE" w14:textId="73188A06" w:rsidR="00A8146F" w:rsidRDefault="00A8146F" w:rsidP="00FE32A4">
            <w:pPr>
              <w:jc w:val="center"/>
            </w:pPr>
            <w:r>
              <w:t>CTS</w:t>
            </w:r>
          </w:p>
        </w:tc>
      </w:tr>
      <w:tr w:rsidR="00A8146F" w14:paraId="72C338BD" w14:textId="77777777" w:rsidTr="00A8146F">
        <w:tc>
          <w:tcPr>
            <w:tcW w:w="1315" w:type="dxa"/>
          </w:tcPr>
          <w:p w14:paraId="044BE560" w14:textId="3C77A838" w:rsidR="00A8146F" w:rsidRDefault="00A8146F" w:rsidP="00FE32A4">
            <w:pPr>
              <w:jc w:val="center"/>
            </w:pPr>
            <w:r>
              <w:lastRenderedPageBreak/>
              <w:t>13</w:t>
            </w:r>
          </w:p>
        </w:tc>
        <w:tc>
          <w:tcPr>
            <w:tcW w:w="1364" w:type="dxa"/>
          </w:tcPr>
          <w:p w14:paraId="6EAB3E35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1398" w:type="dxa"/>
          </w:tcPr>
          <w:p w14:paraId="3A7E6925" w14:textId="77777777" w:rsidR="00A8146F" w:rsidRDefault="00A8146F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2135" w:type="dxa"/>
          </w:tcPr>
          <w:p w14:paraId="1E948DE1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2038" w:type="dxa"/>
          </w:tcPr>
          <w:p w14:paraId="4413B79F" w14:textId="77777777" w:rsidR="00A8146F" w:rsidRDefault="00A8146F" w:rsidP="00FE32A4">
            <w:pPr>
              <w:jc w:val="center"/>
            </w:pPr>
            <w:r>
              <w:t>22:22:22:22:22:22</w:t>
            </w:r>
          </w:p>
        </w:tc>
        <w:tc>
          <w:tcPr>
            <w:tcW w:w="1378" w:type="dxa"/>
          </w:tcPr>
          <w:p w14:paraId="43782228" w14:textId="1F1D3C37" w:rsidR="00A8146F" w:rsidRDefault="00A8146F" w:rsidP="00FE32A4">
            <w:pPr>
              <w:jc w:val="center"/>
            </w:pPr>
            <w:r w:rsidRPr="00086EB7">
              <w:t xml:space="preserve">ARP </w:t>
            </w:r>
            <w:proofErr w:type="spellStart"/>
            <w:r w:rsidRPr="00086EB7">
              <w:t>Reply</w:t>
            </w:r>
            <w:proofErr w:type="spellEnd"/>
          </w:p>
        </w:tc>
      </w:tr>
      <w:tr w:rsidR="00A8146F" w14:paraId="1B994D92" w14:textId="77777777" w:rsidTr="00A8146F">
        <w:tc>
          <w:tcPr>
            <w:tcW w:w="1315" w:type="dxa"/>
          </w:tcPr>
          <w:p w14:paraId="46648D31" w14:textId="4230E84A" w:rsidR="00A8146F" w:rsidRDefault="00A8146F" w:rsidP="00FE32A4">
            <w:pPr>
              <w:jc w:val="center"/>
            </w:pPr>
            <w:r>
              <w:t>14</w:t>
            </w:r>
          </w:p>
        </w:tc>
        <w:tc>
          <w:tcPr>
            <w:tcW w:w="1364" w:type="dxa"/>
          </w:tcPr>
          <w:p w14:paraId="1A89653F" w14:textId="77777777" w:rsidR="00A8146F" w:rsidRDefault="00A8146F" w:rsidP="00FE32A4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398" w:type="dxa"/>
          </w:tcPr>
          <w:p w14:paraId="23FDF090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2135" w:type="dxa"/>
          </w:tcPr>
          <w:p w14:paraId="60029383" w14:textId="77777777" w:rsidR="00A8146F" w:rsidRDefault="00A8146F" w:rsidP="00FE32A4">
            <w:pPr>
              <w:jc w:val="center"/>
            </w:pPr>
            <w:r>
              <w:t>22:22:22:22:22:22</w:t>
            </w:r>
          </w:p>
        </w:tc>
        <w:tc>
          <w:tcPr>
            <w:tcW w:w="2038" w:type="dxa"/>
          </w:tcPr>
          <w:p w14:paraId="5DE1E234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1378" w:type="dxa"/>
          </w:tcPr>
          <w:p w14:paraId="3DAFC805" w14:textId="387D2003" w:rsidR="00A8146F" w:rsidRDefault="00A8146F" w:rsidP="00FE32A4">
            <w:pPr>
              <w:jc w:val="center"/>
            </w:pPr>
            <w:r>
              <w:t>ACK</w:t>
            </w:r>
          </w:p>
        </w:tc>
      </w:tr>
      <w:tr w:rsidR="00A8146F" w14:paraId="4381CEF6" w14:textId="77777777" w:rsidTr="00A8146F">
        <w:tc>
          <w:tcPr>
            <w:tcW w:w="1315" w:type="dxa"/>
          </w:tcPr>
          <w:p w14:paraId="6341A723" w14:textId="2BDB465F" w:rsidR="00A8146F" w:rsidRDefault="00A8146F" w:rsidP="00FE32A4">
            <w:pPr>
              <w:jc w:val="center"/>
            </w:pPr>
            <w:r>
              <w:t>15</w:t>
            </w:r>
          </w:p>
        </w:tc>
        <w:tc>
          <w:tcPr>
            <w:tcW w:w="1364" w:type="dxa"/>
          </w:tcPr>
          <w:p w14:paraId="68B5E665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25549420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2135" w:type="dxa"/>
          </w:tcPr>
          <w:p w14:paraId="38C34486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3628ABA9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1378" w:type="dxa"/>
          </w:tcPr>
          <w:p w14:paraId="514E4A36" w14:textId="3341E4C3" w:rsidR="00A8146F" w:rsidRDefault="00A8146F" w:rsidP="00FE32A4">
            <w:pPr>
              <w:jc w:val="center"/>
            </w:pPr>
            <w:r>
              <w:t>RTS</w:t>
            </w:r>
          </w:p>
        </w:tc>
      </w:tr>
      <w:tr w:rsidR="00A8146F" w14:paraId="53AB199E" w14:textId="77777777" w:rsidTr="00A8146F">
        <w:tc>
          <w:tcPr>
            <w:tcW w:w="1315" w:type="dxa"/>
          </w:tcPr>
          <w:p w14:paraId="65ED88EF" w14:textId="046969BE" w:rsidR="00A8146F" w:rsidRDefault="00A8146F" w:rsidP="00FE32A4">
            <w:pPr>
              <w:jc w:val="center"/>
            </w:pPr>
            <w:r>
              <w:t>16</w:t>
            </w:r>
          </w:p>
        </w:tc>
        <w:tc>
          <w:tcPr>
            <w:tcW w:w="1364" w:type="dxa"/>
          </w:tcPr>
          <w:p w14:paraId="64AB234C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1398" w:type="dxa"/>
          </w:tcPr>
          <w:p w14:paraId="1475F8B9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0CD38A15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2038" w:type="dxa"/>
          </w:tcPr>
          <w:p w14:paraId="2A64F5F0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7E3BB567" w14:textId="01F1E63C" w:rsidR="00A8146F" w:rsidRDefault="00A8146F" w:rsidP="00FE32A4">
            <w:pPr>
              <w:jc w:val="center"/>
            </w:pPr>
            <w:r>
              <w:t>CTS</w:t>
            </w:r>
          </w:p>
        </w:tc>
      </w:tr>
      <w:tr w:rsidR="00A8146F" w14:paraId="4DAFDC0E" w14:textId="77777777" w:rsidTr="00A8146F">
        <w:tc>
          <w:tcPr>
            <w:tcW w:w="1315" w:type="dxa"/>
          </w:tcPr>
          <w:p w14:paraId="66029D22" w14:textId="368945CD" w:rsidR="00A8146F" w:rsidRDefault="00A8146F" w:rsidP="00FE32A4">
            <w:pPr>
              <w:jc w:val="center"/>
            </w:pPr>
            <w:r>
              <w:t>17</w:t>
            </w:r>
          </w:p>
        </w:tc>
        <w:tc>
          <w:tcPr>
            <w:tcW w:w="1364" w:type="dxa"/>
          </w:tcPr>
          <w:p w14:paraId="0D532049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490A3875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2135" w:type="dxa"/>
          </w:tcPr>
          <w:p w14:paraId="2824B33A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22FC7FEE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1378" w:type="dxa"/>
          </w:tcPr>
          <w:p w14:paraId="4BC4885B" w14:textId="77777777" w:rsidR="00A8146F" w:rsidRDefault="00A8146F" w:rsidP="00FE32A4">
            <w:pPr>
              <w:jc w:val="center"/>
            </w:pPr>
            <w:r>
              <w:t>Ping</w:t>
            </w:r>
          </w:p>
        </w:tc>
      </w:tr>
      <w:tr w:rsidR="00A8146F" w14:paraId="376810B7" w14:textId="77777777" w:rsidTr="00A8146F">
        <w:tc>
          <w:tcPr>
            <w:tcW w:w="1315" w:type="dxa"/>
          </w:tcPr>
          <w:p w14:paraId="6E99EC7C" w14:textId="158AAEA9" w:rsidR="00A8146F" w:rsidRDefault="00A8146F" w:rsidP="00FE32A4">
            <w:pPr>
              <w:jc w:val="center"/>
            </w:pPr>
            <w:r>
              <w:t>18</w:t>
            </w:r>
          </w:p>
        </w:tc>
        <w:tc>
          <w:tcPr>
            <w:tcW w:w="1364" w:type="dxa"/>
          </w:tcPr>
          <w:p w14:paraId="2212445D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1398" w:type="dxa"/>
          </w:tcPr>
          <w:p w14:paraId="31D56C3E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63A652CC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2038" w:type="dxa"/>
          </w:tcPr>
          <w:p w14:paraId="7EC358DD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273500AF" w14:textId="381A33A9" w:rsidR="00A8146F" w:rsidRDefault="00A8146F" w:rsidP="00FE32A4">
            <w:pPr>
              <w:jc w:val="center"/>
            </w:pPr>
            <w:r>
              <w:t>ACK</w:t>
            </w:r>
          </w:p>
        </w:tc>
      </w:tr>
      <w:tr w:rsidR="00A8146F" w14:paraId="244329DF" w14:textId="77777777" w:rsidTr="00A8146F">
        <w:tc>
          <w:tcPr>
            <w:tcW w:w="1315" w:type="dxa"/>
          </w:tcPr>
          <w:p w14:paraId="2E561FD6" w14:textId="3D884E2C" w:rsidR="00A8146F" w:rsidRDefault="00A8146F" w:rsidP="00FE32A4">
            <w:pPr>
              <w:jc w:val="center"/>
            </w:pPr>
            <w:r>
              <w:t>19</w:t>
            </w:r>
          </w:p>
        </w:tc>
        <w:tc>
          <w:tcPr>
            <w:tcW w:w="1364" w:type="dxa"/>
          </w:tcPr>
          <w:p w14:paraId="3910290A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1398" w:type="dxa"/>
          </w:tcPr>
          <w:p w14:paraId="3C03255F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2135" w:type="dxa"/>
          </w:tcPr>
          <w:p w14:paraId="5FBD84F4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2038" w:type="dxa"/>
          </w:tcPr>
          <w:p w14:paraId="04A25D82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1378" w:type="dxa"/>
          </w:tcPr>
          <w:p w14:paraId="63EA0809" w14:textId="77777777" w:rsidR="00A8146F" w:rsidRDefault="00A8146F" w:rsidP="00FE32A4">
            <w:pPr>
              <w:jc w:val="center"/>
            </w:pPr>
            <w:proofErr w:type="spellStart"/>
            <w:r>
              <w:t>Pong</w:t>
            </w:r>
            <w:proofErr w:type="spellEnd"/>
          </w:p>
        </w:tc>
      </w:tr>
      <w:tr w:rsidR="00A8146F" w14:paraId="592B6CD5" w14:textId="77777777" w:rsidTr="00A8146F">
        <w:tc>
          <w:tcPr>
            <w:tcW w:w="1315" w:type="dxa"/>
          </w:tcPr>
          <w:p w14:paraId="3FAA195E" w14:textId="5EFCA746" w:rsidR="00A8146F" w:rsidRDefault="00A8146F" w:rsidP="00FE32A4">
            <w:pPr>
              <w:jc w:val="center"/>
            </w:pPr>
            <w:r>
              <w:t>20</w:t>
            </w:r>
          </w:p>
        </w:tc>
        <w:tc>
          <w:tcPr>
            <w:tcW w:w="1364" w:type="dxa"/>
          </w:tcPr>
          <w:p w14:paraId="7B9BFE51" w14:textId="77777777" w:rsidR="00A8146F" w:rsidRDefault="00A8146F" w:rsidP="00FE32A4">
            <w:pPr>
              <w:jc w:val="center"/>
            </w:pPr>
            <w:r>
              <w:t>Equipo 1</w:t>
            </w:r>
          </w:p>
        </w:tc>
        <w:tc>
          <w:tcPr>
            <w:tcW w:w="1398" w:type="dxa"/>
          </w:tcPr>
          <w:p w14:paraId="2A785B18" w14:textId="77777777" w:rsidR="00A8146F" w:rsidRDefault="00A8146F" w:rsidP="00FE32A4">
            <w:pPr>
              <w:jc w:val="center"/>
            </w:pPr>
            <w:r>
              <w:t>Equipo 2</w:t>
            </w:r>
          </w:p>
        </w:tc>
        <w:tc>
          <w:tcPr>
            <w:tcW w:w="2135" w:type="dxa"/>
          </w:tcPr>
          <w:p w14:paraId="664B7052" w14:textId="77777777" w:rsidR="00A8146F" w:rsidRDefault="00A8146F" w:rsidP="00FE32A4">
            <w:pPr>
              <w:jc w:val="center"/>
            </w:pPr>
            <w:r>
              <w:t>AA:AA:AA:AA:AA:AA</w:t>
            </w:r>
          </w:p>
        </w:tc>
        <w:tc>
          <w:tcPr>
            <w:tcW w:w="2038" w:type="dxa"/>
          </w:tcPr>
          <w:p w14:paraId="7720FA5D" w14:textId="77777777" w:rsidR="00A8146F" w:rsidRPr="00BA55ED" w:rsidRDefault="00A8146F" w:rsidP="00FE32A4">
            <w:pPr>
              <w:jc w:val="center"/>
              <w:rPr>
                <w:lang w:val="en-US"/>
              </w:rPr>
            </w:pPr>
            <w:r w:rsidRPr="00BA55ED">
              <w:rPr>
                <w:lang w:val="en-US"/>
              </w:rPr>
              <w:t>BB:BB:BB:BB:BB:BB</w:t>
            </w:r>
          </w:p>
        </w:tc>
        <w:tc>
          <w:tcPr>
            <w:tcW w:w="1378" w:type="dxa"/>
          </w:tcPr>
          <w:p w14:paraId="4731B64C" w14:textId="603CA626" w:rsidR="00A8146F" w:rsidRDefault="00A8146F" w:rsidP="00FE32A4">
            <w:pPr>
              <w:jc w:val="center"/>
            </w:pPr>
            <w:r>
              <w:t>ACK</w:t>
            </w:r>
          </w:p>
        </w:tc>
      </w:tr>
    </w:tbl>
    <w:p w14:paraId="0C9032E9" w14:textId="77777777" w:rsidR="003D3573" w:rsidRDefault="003D3573" w:rsidP="00B24745">
      <w:pPr>
        <w:ind w:firstLine="708"/>
      </w:pPr>
    </w:p>
    <w:p w14:paraId="4F701455" w14:textId="77777777" w:rsidR="00ED06C2" w:rsidRDefault="00ED06C2" w:rsidP="00B24745">
      <w:pPr>
        <w:ind w:firstLine="708"/>
      </w:pPr>
    </w:p>
    <w:p w14:paraId="6AA45C89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1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(RTS):</w:t>
      </w:r>
      <w:r w:rsidRPr="00972178">
        <w:t xml:space="preserve"> El Equipo 1 solicita permiso al </w:t>
      </w:r>
      <w:proofErr w:type="spellStart"/>
      <w:r w:rsidRPr="00972178">
        <w:t>Router</w:t>
      </w:r>
      <w:proofErr w:type="spellEnd"/>
      <w:r w:rsidRPr="00972178">
        <w:t xml:space="preserve"> A para iniciar la transmisión.</w:t>
      </w:r>
    </w:p>
    <w:p w14:paraId="3E7EE609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→ Equipo 1 (CTS):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A responde autorizando la transmisión.</w:t>
      </w:r>
    </w:p>
    <w:p w14:paraId="254BC12F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1 → Broadcast (ARP </w:t>
      </w:r>
      <w:proofErr w:type="spellStart"/>
      <w:r w:rsidRPr="00972178">
        <w:rPr>
          <w:b/>
          <w:bCs/>
        </w:rPr>
        <w:t>Request</w:t>
      </w:r>
      <w:proofErr w:type="spellEnd"/>
      <w:r w:rsidRPr="00972178">
        <w:rPr>
          <w:b/>
          <w:bCs/>
        </w:rPr>
        <w:t>):</w:t>
      </w:r>
      <w:r w:rsidRPr="00972178">
        <w:t xml:space="preserve"> El Equipo 1 envía un mensaje ARP para conocer la dirección MAC del </w:t>
      </w:r>
      <w:proofErr w:type="spellStart"/>
      <w:r w:rsidRPr="00972178">
        <w:t>Router</w:t>
      </w:r>
      <w:proofErr w:type="spellEnd"/>
      <w:r w:rsidRPr="00972178">
        <w:t xml:space="preserve"> A.</w:t>
      </w:r>
    </w:p>
    <w:p w14:paraId="663F00B6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→ Equipo 1 (ARP </w:t>
      </w:r>
      <w:proofErr w:type="spellStart"/>
      <w:r w:rsidRPr="00972178">
        <w:rPr>
          <w:b/>
          <w:bCs/>
        </w:rPr>
        <w:t>Reply</w:t>
      </w:r>
      <w:proofErr w:type="spellEnd"/>
      <w:r w:rsidRPr="00972178">
        <w:rPr>
          <w:b/>
          <w:bCs/>
        </w:rPr>
        <w:t>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A responde al ARP proporcionando su dirección MAC.</w:t>
      </w:r>
    </w:p>
    <w:p w14:paraId="1A0B41C0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1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(RTS):</w:t>
      </w:r>
      <w:r w:rsidRPr="00972178">
        <w:t xml:space="preserve"> El Equipo 1 vuelve a solicitar permiso al </w:t>
      </w:r>
      <w:proofErr w:type="spellStart"/>
      <w:r w:rsidRPr="00972178">
        <w:t>Router</w:t>
      </w:r>
      <w:proofErr w:type="spellEnd"/>
      <w:r w:rsidRPr="00972178">
        <w:t xml:space="preserve"> A para enviar más datos.</w:t>
      </w:r>
    </w:p>
    <w:p w14:paraId="3CE6315A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→ Equipo 1 (CTS):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A autoriza la transmisión.</w:t>
      </w:r>
    </w:p>
    <w:p w14:paraId="660011ED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1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(ACK):</w:t>
      </w:r>
      <w:r w:rsidRPr="00972178">
        <w:t xml:space="preserve"> El Equipo 1 confirma la recepción de datos anteriores con un mensaje ACK.</w:t>
      </w:r>
    </w:p>
    <w:p w14:paraId="2BBC8ED6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→ Broadcast (ARP </w:t>
      </w:r>
      <w:proofErr w:type="spellStart"/>
      <w:r w:rsidRPr="00972178">
        <w:rPr>
          <w:b/>
          <w:bCs/>
        </w:rPr>
        <w:t>Request</w:t>
      </w:r>
      <w:proofErr w:type="spellEnd"/>
      <w:r w:rsidRPr="00972178">
        <w:rPr>
          <w:b/>
          <w:bCs/>
        </w:rPr>
        <w:t>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A envía un ARP para resolver la MAC del </w:t>
      </w:r>
      <w:proofErr w:type="spellStart"/>
      <w:r w:rsidRPr="00972178">
        <w:t>Router</w:t>
      </w:r>
      <w:proofErr w:type="spellEnd"/>
      <w:r w:rsidRPr="00972178">
        <w:t xml:space="preserve"> B.</w:t>
      </w:r>
    </w:p>
    <w:p w14:paraId="7BC06422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A (ARP </w:t>
      </w:r>
      <w:proofErr w:type="spellStart"/>
      <w:r w:rsidRPr="00972178">
        <w:rPr>
          <w:b/>
          <w:bCs/>
        </w:rPr>
        <w:t>Reply</w:t>
      </w:r>
      <w:proofErr w:type="spellEnd"/>
      <w:r w:rsidRPr="00972178">
        <w:rPr>
          <w:b/>
          <w:bCs/>
        </w:rPr>
        <w:t>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B responde al ARP con su dirección MAC.</w:t>
      </w:r>
    </w:p>
    <w:p w14:paraId="1ECE55A1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→ Broadcast (ARP </w:t>
      </w:r>
      <w:proofErr w:type="spellStart"/>
      <w:r w:rsidRPr="00972178">
        <w:rPr>
          <w:b/>
          <w:bCs/>
        </w:rPr>
        <w:t>Request</w:t>
      </w:r>
      <w:proofErr w:type="spellEnd"/>
      <w:r w:rsidRPr="00972178">
        <w:rPr>
          <w:b/>
          <w:bCs/>
        </w:rPr>
        <w:t>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B envía un ARP para conocer la MAC del Equipo 2.</w:t>
      </w:r>
    </w:p>
    <w:p w14:paraId="6CB7BCE7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→ Equipo 2 (RTS):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B solicita permiso al Equipo 2 para enviar datos.</w:t>
      </w:r>
    </w:p>
    <w:p w14:paraId="5FD6EBB1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2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(CTS):</w:t>
      </w:r>
      <w:r w:rsidRPr="00972178">
        <w:t xml:space="preserve"> El Equipo 2 autoriza la transmisión.</w:t>
      </w:r>
    </w:p>
    <w:p w14:paraId="531CD638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 xml:space="preserve">Equipo 2 → </w:t>
      </w: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(ARP </w:t>
      </w:r>
      <w:proofErr w:type="spellStart"/>
      <w:r w:rsidRPr="00972178">
        <w:rPr>
          <w:b/>
          <w:bCs/>
        </w:rPr>
        <w:t>Reply</w:t>
      </w:r>
      <w:proofErr w:type="spellEnd"/>
      <w:r w:rsidRPr="00972178">
        <w:rPr>
          <w:b/>
          <w:bCs/>
        </w:rPr>
        <w:t>):</w:t>
      </w:r>
      <w:r w:rsidRPr="00972178">
        <w:t xml:space="preserve"> El Equipo 2 responde al ARP proporcionando su dirección MAC.</w:t>
      </w:r>
    </w:p>
    <w:p w14:paraId="1452F1EC" w14:textId="77777777" w:rsidR="00972178" w:rsidRPr="00972178" w:rsidRDefault="00972178" w:rsidP="00972178">
      <w:pPr>
        <w:numPr>
          <w:ilvl w:val="0"/>
          <w:numId w:val="22"/>
        </w:numPr>
      </w:pPr>
      <w:proofErr w:type="spellStart"/>
      <w:r w:rsidRPr="00972178">
        <w:rPr>
          <w:b/>
          <w:bCs/>
        </w:rPr>
        <w:t>Router</w:t>
      </w:r>
      <w:proofErr w:type="spellEnd"/>
      <w:r w:rsidRPr="00972178">
        <w:rPr>
          <w:b/>
          <w:bCs/>
        </w:rPr>
        <w:t xml:space="preserve"> B → Equipo 2 (ACK):</w:t>
      </w:r>
      <w:r w:rsidRPr="00972178">
        <w:t xml:space="preserve"> El </w:t>
      </w:r>
      <w:proofErr w:type="spellStart"/>
      <w:r w:rsidRPr="00972178">
        <w:t>Router</w:t>
      </w:r>
      <w:proofErr w:type="spellEnd"/>
      <w:r w:rsidRPr="00972178">
        <w:t xml:space="preserve"> B confirma la recepción de datos anteriores con un mensaje ACK.</w:t>
      </w:r>
    </w:p>
    <w:p w14:paraId="4D179A77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>Equipo 1 → Equipo 2 (RTS):</w:t>
      </w:r>
      <w:r w:rsidRPr="00972178">
        <w:t xml:space="preserve"> El Equipo 1 solicita permiso para enviar el paquete ICMP (Ping) al Equipo 2.</w:t>
      </w:r>
    </w:p>
    <w:p w14:paraId="1D8D95C2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>Equipo 2 → Equipo 1 (CTS):</w:t>
      </w:r>
      <w:r w:rsidRPr="00972178">
        <w:t xml:space="preserve"> El Equipo 2 responde autorizando la transmisión.</w:t>
      </w:r>
    </w:p>
    <w:p w14:paraId="5BB6F4BD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>Equipo 1 → Equipo 2 (Ping):</w:t>
      </w:r>
      <w:r w:rsidRPr="00972178">
        <w:t xml:space="preserve"> El Equipo 1 envía un paquete ICMP (Ping) al Equipo 2.</w:t>
      </w:r>
    </w:p>
    <w:p w14:paraId="14D7D885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>Equipo 2 → Equipo 1 (ACK):</w:t>
      </w:r>
      <w:r w:rsidRPr="00972178">
        <w:t xml:space="preserve"> El Equipo 2 confirma la recepción del paquete Ping.</w:t>
      </w:r>
    </w:p>
    <w:p w14:paraId="379A2256" w14:textId="77777777" w:rsidR="00972178" w:rsidRPr="00972178" w:rsidRDefault="00972178" w:rsidP="00972178">
      <w:pPr>
        <w:numPr>
          <w:ilvl w:val="0"/>
          <w:numId w:val="22"/>
        </w:numPr>
      </w:pPr>
      <w:r w:rsidRPr="00972178">
        <w:rPr>
          <w:b/>
          <w:bCs/>
        </w:rPr>
        <w:t>Equipo 2 → Equipo 1 (</w:t>
      </w:r>
      <w:proofErr w:type="spellStart"/>
      <w:r w:rsidRPr="00972178">
        <w:rPr>
          <w:b/>
          <w:bCs/>
        </w:rPr>
        <w:t>Pong</w:t>
      </w:r>
      <w:proofErr w:type="spellEnd"/>
      <w:r w:rsidRPr="00972178">
        <w:rPr>
          <w:b/>
          <w:bCs/>
        </w:rPr>
        <w:t>):</w:t>
      </w:r>
      <w:r w:rsidRPr="00972178">
        <w:t xml:space="preserve"> El Equipo 2 responde al Ping con un paquete ICMP </w:t>
      </w:r>
      <w:proofErr w:type="spellStart"/>
      <w:r w:rsidRPr="00972178">
        <w:t>Pong</w:t>
      </w:r>
      <w:proofErr w:type="spellEnd"/>
      <w:r w:rsidRPr="00972178">
        <w:t>.</w:t>
      </w:r>
    </w:p>
    <w:p w14:paraId="630F10D5" w14:textId="4944F8DA" w:rsidR="00086EB7" w:rsidRDefault="00972178" w:rsidP="00ED06C2">
      <w:pPr>
        <w:numPr>
          <w:ilvl w:val="0"/>
          <w:numId w:val="22"/>
        </w:numPr>
      </w:pPr>
      <w:r w:rsidRPr="00972178">
        <w:rPr>
          <w:b/>
          <w:bCs/>
        </w:rPr>
        <w:t>Equipo 1 → Equipo 2 (ACK):</w:t>
      </w:r>
      <w:r w:rsidRPr="00972178">
        <w:t xml:space="preserve"> El Equipo 1 confirma la recepción del paquete </w:t>
      </w:r>
      <w:proofErr w:type="spellStart"/>
      <w:r w:rsidRPr="00972178">
        <w:t>Pong</w:t>
      </w:r>
      <w:proofErr w:type="spellEnd"/>
      <w:r w:rsidRPr="00972178">
        <w:t>.</w:t>
      </w:r>
    </w:p>
    <w:p w14:paraId="05277A35" w14:textId="7345F501" w:rsidR="007C4A51" w:rsidRDefault="007C4A51" w:rsidP="0042575B">
      <w:pPr>
        <w:pStyle w:val="Ttulo1"/>
      </w:pPr>
      <w:r>
        <w:lastRenderedPageBreak/>
        <w:t>Ejercicio 4 (</w:t>
      </w:r>
      <w:r w:rsidR="00CE18C8">
        <w:t>2</w:t>
      </w:r>
      <w:r>
        <w:t xml:space="preserve"> puntos)</w:t>
      </w:r>
    </w:p>
    <w:p w14:paraId="61A0DD84" w14:textId="78147434" w:rsidR="00637458" w:rsidRDefault="008F048E" w:rsidP="00B24745">
      <w:pPr>
        <w:ind w:firstLine="708"/>
      </w:pPr>
      <w:r w:rsidRPr="008F048E">
        <w:t xml:space="preserve">Se dispone de la dirección de red </w:t>
      </w:r>
      <w:r w:rsidR="00655778">
        <w:t>170.</w:t>
      </w:r>
      <w:r w:rsidR="00880A86">
        <w:t>217.224.0/2</w:t>
      </w:r>
      <w:r w:rsidR="00417AD1">
        <w:t>0</w:t>
      </w:r>
      <w:r w:rsidRPr="008F048E">
        <w:t xml:space="preserve"> y se quiere dividir en subredes para formar la topología que se muestra en la figura. Calcular las direcciones base y las máscaras de subred de cada subred que es necesario crear</w:t>
      </w:r>
      <w:r w:rsidR="007E04D4">
        <w:t xml:space="preserve">, </w:t>
      </w:r>
      <w:r w:rsidR="007E04D4" w:rsidRPr="00637458">
        <w:rPr>
          <w:b/>
          <w:bCs/>
          <w:u w:val="single"/>
        </w:rPr>
        <w:t>cumpliendo</w:t>
      </w:r>
      <w:r w:rsidR="003A4EBD" w:rsidRPr="00637458">
        <w:rPr>
          <w:b/>
          <w:bCs/>
          <w:u w:val="single"/>
        </w:rPr>
        <w:t xml:space="preserve"> obligatoriamente</w:t>
      </w:r>
      <w:r w:rsidR="007E04D4" w:rsidRPr="00637458">
        <w:rPr>
          <w:b/>
          <w:bCs/>
          <w:u w:val="single"/>
        </w:rPr>
        <w:t xml:space="preserve"> el requisito</w:t>
      </w:r>
      <w:r w:rsidR="007E04D4">
        <w:t xml:space="preserve"> de que las redes más pe</w:t>
      </w:r>
      <w:r w:rsidR="005F1630">
        <w:t>queñas</w:t>
      </w:r>
      <w:r w:rsidR="000143D0">
        <w:t xml:space="preserve"> (incluyendo las de los </w:t>
      </w:r>
      <w:r w:rsidR="000143D0">
        <w:rPr>
          <w:i/>
          <w:iCs/>
        </w:rPr>
        <w:t>routers</w:t>
      </w:r>
      <w:r w:rsidR="000143D0">
        <w:t>)</w:t>
      </w:r>
      <w:r w:rsidR="005F1630">
        <w:t xml:space="preserve"> tienen que tener las IPs más bajas. </w:t>
      </w:r>
    </w:p>
    <w:p w14:paraId="5D7EEFBF" w14:textId="0C378370" w:rsidR="00E93F62" w:rsidRDefault="005F1630" w:rsidP="00E93F62">
      <w:pPr>
        <w:ind w:firstLine="708"/>
      </w:pPr>
      <w:r>
        <w:t xml:space="preserve">Ejemplo: </w:t>
      </w:r>
      <w:r w:rsidR="00A04D47">
        <w:t xml:space="preserve">La red A no puede tener </w:t>
      </w:r>
      <w:r w:rsidR="000C740B">
        <w:t>el rango de IP</w:t>
      </w:r>
      <w:r w:rsidR="00A04D47">
        <w:t xml:space="preserve"> </w:t>
      </w:r>
      <w:r w:rsidR="00AC0913">
        <w:t>156.35.20.0</w:t>
      </w:r>
      <w:r w:rsidR="008029AF">
        <w:t>/26</w:t>
      </w:r>
      <w:r w:rsidR="00495AA7">
        <w:t xml:space="preserve"> </w:t>
      </w:r>
      <w:r w:rsidR="00A04D47">
        <w:t>si la red</w:t>
      </w:r>
      <w:r w:rsidR="00F631E5">
        <w:t xml:space="preserve"> B tiene el rango </w:t>
      </w:r>
      <w:r w:rsidR="00CD4F1C">
        <w:t>156.35.20.64</w:t>
      </w:r>
      <w:r w:rsidR="008029AF">
        <w:t>/26</w:t>
      </w:r>
      <w:r w:rsidR="00F631E5">
        <w:t xml:space="preserve">, ya que </w:t>
      </w:r>
      <w:r w:rsidR="00315B6E">
        <w:t xml:space="preserve">B </w:t>
      </w:r>
      <w:r w:rsidR="00F631E5">
        <w:t>tiene menos PCs</w:t>
      </w:r>
      <w:r w:rsidR="00315B6E">
        <w:t xml:space="preserve"> que A, por lo que lo correcto sería que </w:t>
      </w:r>
      <w:r w:rsidR="00637458">
        <w:t xml:space="preserve">el rango </w:t>
      </w:r>
      <w:r w:rsidR="00CD4F1C">
        <w:t>156.35.20.0</w:t>
      </w:r>
      <w:r w:rsidR="00A5227C">
        <w:t xml:space="preserve">/26 </w:t>
      </w:r>
      <w:r w:rsidR="00637458">
        <w:t xml:space="preserve">fuese para la B y la </w:t>
      </w:r>
      <w:r w:rsidR="00CD4F1C">
        <w:t>156.35.20.64</w:t>
      </w:r>
      <w:r w:rsidR="00A5227C">
        <w:t xml:space="preserve">/26 </w:t>
      </w:r>
      <w:r w:rsidR="00637458">
        <w:t>para la A.</w:t>
      </w:r>
    </w:p>
    <w:p w14:paraId="0C8D4EEF" w14:textId="77777777" w:rsidR="00767F22" w:rsidRDefault="00767F22" w:rsidP="00E93F62">
      <w:pPr>
        <w:ind w:firstLine="708"/>
      </w:pPr>
    </w:p>
    <w:p w14:paraId="35B5BAD3" w14:textId="77777777" w:rsidR="004D1AF8" w:rsidRDefault="004D1AF8" w:rsidP="00E93F62">
      <w:pPr>
        <w:ind w:firstLine="708"/>
      </w:pPr>
    </w:p>
    <w:p w14:paraId="38170BCA" w14:textId="37B1EEFD" w:rsidR="000142F2" w:rsidRDefault="00E93F62" w:rsidP="000142F2">
      <w:r>
        <w:rPr>
          <w:noProof/>
        </w:rPr>
        <w:drawing>
          <wp:anchor distT="0" distB="0" distL="114300" distR="114300" simplePos="0" relativeHeight="251658240" behindDoc="0" locked="0" layoutInCell="1" allowOverlap="1" wp14:anchorId="5CB41287" wp14:editId="5B14401C">
            <wp:simplePos x="0" y="0"/>
            <wp:positionH relativeFrom="column">
              <wp:posOffset>70485</wp:posOffset>
            </wp:positionH>
            <wp:positionV relativeFrom="paragraph">
              <wp:posOffset>33655</wp:posOffset>
            </wp:positionV>
            <wp:extent cx="6048375" cy="1936750"/>
            <wp:effectExtent l="0" t="0" r="0" b="6350"/>
            <wp:wrapTopAndBottom/>
            <wp:docPr id="1507203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F2EAB" w14:textId="75FC223A" w:rsidR="000142F2" w:rsidRPr="007576E0" w:rsidRDefault="000142F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t>Enlace R1-R2</w:t>
      </w:r>
    </w:p>
    <w:p w14:paraId="35F42D58" w14:textId="77777777" w:rsidR="00656E96" w:rsidRPr="007576E0" w:rsidRDefault="00656E96" w:rsidP="00924A0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2 hosts → 4 direcciones necesarias (2 + 2 para red y broadcast).</w:t>
      </w:r>
    </w:p>
    <w:p w14:paraId="737C5086" w14:textId="0805D7FE" w:rsidR="00656E96" w:rsidRPr="007576E0" w:rsidRDefault="00656E96" w:rsidP="00924A0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CA74AC" w:rsidRPr="007576E0">
        <w:rPr>
          <w:rFonts w:asciiTheme="minorHAnsi" w:hAnsiTheme="minorHAnsi" w:cstheme="minorHAnsi"/>
        </w:rPr>
        <w:t>2^2</w:t>
      </w:r>
      <w:r w:rsidRPr="007576E0">
        <w:rPr>
          <w:rFonts w:asciiTheme="minorHAnsi" w:hAnsiTheme="minorHAnsi" w:cstheme="minorHAnsi"/>
        </w:rPr>
        <w:t>=4 direcciones → máscara /30.</w:t>
      </w:r>
    </w:p>
    <w:p w14:paraId="032A106E" w14:textId="77777777" w:rsidR="00656E96" w:rsidRPr="007576E0" w:rsidRDefault="00656E96" w:rsidP="00924A0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7FC5073A" w14:textId="77777777" w:rsidR="00656E96" w:rsidRPr="007576E0" w:rsidRDefault="00656E96" w:rsidP="00924A0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170.217.224.0</w:t>
      </w:r>
      <w:r w:rsidRPr="007576E0">
        <w:rPr>
          <w:rFonts w:asciiTheme="minorHAnsi" w:hAnsiTheme="minorHAnsi" w:cstheme="minorHAnsi"/>
        </w:rPr>
        <w:t xml:space="preserve"> (múltiplo de 4).</w:t>
      </w:r>
    </w:p>
    <w:p w14:paraId="44B32FE9" w14:textId="77777777" w:rsidR="00656E96" w:rsidRPr="007576E0" w:rsidRDefault="00656E96" w:rsidP="00924A0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red: </w:t>
      </w:r>
      <w:r w:rsidRPr="007576E0">
        <w:rPr>
          <w:rFonts w:asciiTheme="minorHAnsi" w:hAnsiTheme="minorHAnsi" w:cstheme="minorHAnsi"/>
          <w:b/>
          <w:bCs/>
        </w:rPr>
        <w:t>170.217.224.0</w:t>
      </w:r>
      <w:r w:rsidRPr="007576E0">
        <w:rPr>
          <w:rFonts w:asciiTheme="minorHAnsi" w:hAnsiTheme="minorHAnsi" w:cstheme="minorHAnsi"/>
        </w:rPr>
        <w:t>.</w:t>
      </w:r>
    </w:p>
    <w:p w14:paraId="2941E785" w14:textId="77777777" w:rsidR="00656E96" w:rsidRPr="007576E0" w:rsidRDefault="00656E96" w:rsidP="00924A0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170.217.224.3</w:t>
      </w:r>
      <w:r w:rsidRPr="007576E0">
        <w:rPr>
          <w:rFonts w:asciiTheme="minorHAnsi" w:hAnsiTheme="minorHAnsi" w:cstheme="minorHAnsi"/>
        </w:rPr>
        <w:t>.</w:t>
      </w:r>
    </w:p>
    <w:p w14:paraId="605BA60B" w14:textId="77777777" w:rsidR="00656E96" w:rsidRDefault="00656E96" w:rsidP="00924A0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170.217.224.1 - 170.217.224.2.</w:t>
      </w:r>
    </w:p>
    <w:p w14:paraId="52196D48" w14:textId="77777777" w:rsidR="00D5257D" w:rsidRPr="00D5257D" w:rsidRDefault="00D5257D" w:rsidP="00924A0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D5257D">
        <w:rPr>
          <w:rFonts w:asciiTheme="minorHAnsi" w:hAnsiTheme="minorHAnsi" w:cstheme="minorHAnsi"/>
          <w:b/>
          <w:bCs/>
        </w:rPr>
        <w:t>Binario:</w:t>
      </w:r>
    </w:p>
    <w:p w14:paraId="348231FB" w14:textId="77777777" w:rsidR="00D5257D" w:rsidRPr="00D5257D" w:rsidRDefault="00D5257D" w:rsidP="00924A0A">
      <w:pPr>
        <w:numPr>
          <w:ilvl w:val="0"/>
          <w:numId w:val="23"/>
        </w:numPr>
        <w:tabs>
          <w:tab w:val="num" w:pos="720"/>
        </w:tabs>
        <w:rPr>
          <w:rFonts w:asciiTheme="minorHAnsi" w:hAnsiTheme="minorHAnsi" w:cstheme="minorHAnsi"/>
        </w:rPr>
      </w:pPr>
      <w:r w:rsidRPr="00D5257D">
        <w:rPr>
          <w:rFonts w:asciiTheme="minorHAnsi" w:hAnsiTheme="minorHAnsi" w:cstheme="minorHAnsi"/>
        </w:rPr>
        <w:t>Dirección base: 10101010.11011001.11100000.000000</w:t>
      </w:r>
      <w:r w:rsidRPr="007A215A">
        <w:rPr>
          <w:rFonts w:asciiTheme="minorHAnsi" w:hAnsiTheme="minorHAnsi" w:cstheme="minorHAnsi"/>
          <w:highlight w:val="yellow"/>
        </w:rPr>
        <w:t>00</w:t>
      </w:r>
      <w:r w:rsidRPr="00D5257D">
        <w:rPr>
          <w:rFonts w:asciiTheme="minorHAnsi" w:hAnsiTheme="minorHAnsi" w:cstheme="minorHAnsi"/>
        </w:rPr>
        <w:t>.</w:t>
      </w:r>
    </w:p>
    <w:p w14:paraId="44C61B46" w14:textId="44954482" w:rsidR="00D5257D" w:rsidRPr="00767F22" w:rsidRDefault="00D5257D" w:rsidP="00924A0A">
      <w:pPr>
        <w:numPr>
          <w:ilvl w:val="0"/>
          <w:numId w:val="23"/>
        </w:numPr>
        <w:tabs>
          <w:tab w:val="num" w:pos="720"/>
        </w:tabs>
        <w:rPr>
          <w:rFonts w:asciiTheme="minorHAnsi" w:hAnsiTheme="minorHAnsi" w:cstheme="minorHAnsi"/>
        </w:rPr>
      </w:pPr>
      <w:r w:rsidRPr="00D5257D">
        <w:rPr>
          <w:rFonts w:asciiTheme="minorHAnsi" w:hAnsiTheme="minorHAnsi" w:cstheme="minorHAnsi"/>
        </w:rPr>
        <w:t>Broadcast: 10101010.11011001.11100000.000000</w:t>
      </w:r>
      <w:r w:rsidRPr="007A215A">
        <w:rPr>
          <w:rFonts w:asciiTheme="minorHAnsi" w:hAnsiTheme="minorHAnsi" w:cstheme="minorHAnsi"/>
          <w:highlight w:val="yellow"/>
        </w:rPr>
        <w:t>11</w:t>
      </w:r>
      <w:r w:rsidRPr="00D5257D">
        <w:rPr>
          <w:rFonts w:asciiTheme="minorHAnsi" w:hAnsiTheme="minorHAnsi" w:cstheme="minorHAnsi"/>
        </w:rPr>
        <w:t>.</w:t>
      </w:r>
    </w:p>
    <w:p w14:paraId="36FDCDD6" w14:textId="77777777" w:rsidR="00656E96" w:rsidRPr="007576E0" w:rsidRDefault="00656E96" w:rsidP="00924A0A">
      <w:pPr>
        <w:pStyle w:val="Prrafodelista"/>
        <w:numPr>
          <w:ilvl w:val="0"/>
          <w:numId w:val="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41CE5C6A" w14:textId="77777777" w:rsidR="00656E96" w:rsidRPr="007576E0" w:rsidRDefault="00656E96" w:rsidP="00924A0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170.217.224.0/30.</w:t>
      </w:r>
    </w:p>
    <w:p w14:paraId="5C1029EE" w14:textId="560CD1E3" w:rsidR="007B195E" w:rsidRPr="00D5257D" w:rsidRDefault="00656E96" w:rsidP="00924A0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255.255.255.252.</w:t>
      </w:r>
    </w:p>
    <w:p w14:paraId="53A6222F" w14:textId="3D158114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lastRenderedPageBreak/>
        <w:t>Enlace R1-R3</w:t>
      </w:r>
    </w:p>
    <w:p w14:paraId="6A6068DB" w14:textId="77777777" w:rsidR="00910C38" w:rsidRPr="007576E0" w:rsidRDefault="00910C38" w:rsidP="00924A0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2 hosts → 4 direcciones necesarias.</w:t>
      </w:r>
    </w:p>
    <w:p w14:paraId="0FA3810A" w14:textId="613CA8D0" w:rsidR="00910C38" w:rsidRPr="007576E0" w:rsidRDefault="00910C38" w:rsidP="00924A0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CA74AC" w:rsidRPr="007576E0">
        <w:rPr>
          <w:rFonts w:asciiTheme="minorHAnsi" w:hAnsiTheme="minorHAnsi" w:cstheme="minorHAnsi"/>
        </w:rPr>
        <w:t>2^2</w:t>
      </w:r>
      <w:r w:rsidRPr="007576E0">
        <w:rPr>
          <w:rFonts w:asciiTheme="minorHAnsi" w:hAnsiTheme="minorHAnsi" w:cstheme="minorHAnsi"/>
        </w:rPr>
        <w:t>=4 direcciones → máscara /30.</w:t>
      </w:r>
    </w:p>
    <w:p w14:paraId="0E9A0A31" w14:textId="77777777" w:rsidR="00910C38" w:rsidRPr="007576E0" w:rsidRDefault="00910C38" w:rsidP="00924A0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4685BE0F" w14:textId="77777777" w:rsidR="00910C38" w:rsidRPr="007576E0" w:rsidRDefault="00910C38" w:rsidP="00924A0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La red anterior termina en </w:t>
      </w:r>
      <w:r w:rsidRPr="007576E0">
        <w:rPr>
          <w:rFonts w:asciiTheme="minorHAnsi" w:hAnsiTheme="minorHAnsi" w:cstheme="minorHAnsi"/>
          <w:b/>
          <w:bCs/>
        </w:rPr>
        <w:t>170.217.224.3</w:t>
      </w:r>
      <w:r w:rsidRPr="007576E0">
        <w:rPr>
          <w:rFonts w:asciiTheme="minorHAnsi" w:hAnsiTheme="minorHAnsi" w:cstheme="minorHAnsi"/>
        </w:rPr>
        <w:t xml:space="preserve">. El siguiente múltiplo de 4 es </w:t>
      </w:r>
      <w:r w:rsidRPr="007576E0">
        <w:rPr>
          <w:rFonts w:asciiTheme="minorHAnsi" w:hAnsiTheme="minorHAnsi" w:cstheme="minorHAnsi"/>
          <w:b/>
          <w:bCs/>
        </w:rPr>
        <w:t>170.217.224.4</w:t>
      </w:r>
      <w:r w:rsidRPr="007576E0">
        <w:rPr>
          <w:rFonts w:asciiTheme="minorHAnsi" w:hAnsiTheme="minorHAnsi" w:cstheme="minorHAnsi"/>
        </w:rPr>
        <w:t>.</w:t>
      </w:r>
    </w:p>
    <w:p w14:paraId="13D93180" w14:textId="77777777" w:rsidR="00910C38" w:rsidRPr="007576E0" w:rsidRDefault="00910C38" w:rsidP="00924A0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170.217.224.4</w:t>
      </w:r>
      <w:r w:rsidRPr="007576E0">
        <w:rPr>
          <w:rFonts w:asciiTheme="minorHAnsi" w:hAnsiTheme="minorHAnsi" w:cstheme="minorHAnsi"/>
        </w:rPr>
        <w:t>.</w:t>
      </w:r>
    </w:p>
    <w:p w14:paraId="0E4CAC22" w14:textId="77777777" w:rsidR="00910C38" w:rsidRPr="007576E0" w:rsidRDefault="00910C38" w:rsidP="00924A0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170.217.224.7</w:t>
      </w:r>
      <w:r w:rsidRPr="007576E0">
        <w:rPr>
          <w:rFonts w:asciiTheme="minorHAnsi" w:hAnsiTheme="minorHAnsi" w:cstheme="minorHAnsi"/>
        </w:rPr>
        <w:t>.</w:t>
      </w:r>
    </w:p>
    <w:p w14:paraId="2E744368" w14:textId="77777777" w:rsidR="00910C38" w:rsidRDefault="00910C38" w:rsidP="00924A0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170.217.224.5 - 170.217.224.6.</w:t>
      </w:r>
    </w:p>
    <w:p w14:paraId="3B1C125E" w14:textId="77777777" w:rsidR="00DA4FB9" w:rsidRPr="00DA4FB9" w:rsidRDefault="00DA4FB9" w:rsidP="00924A0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</w:rPr>
      </w:pPr>
      <w:r w:rsidRPr="00DA4FB9">
        <w:rPr>
          <w:rFonts w:asciiTheme="minorHAnsi" w:hAnsiTheme="minorHAnsi" w:cstheme="minorHAnsi"/>
          <w:b/>
          <w:bCs/>
        </w:rPr>
        <w:t>Binario:</w:t>
      </w:r>
    </w:p>
    <w:p w14:paraId="3EF96874" w14:textId="77777777" w:rsidR="00DA4FB9" w:rsidRPr="00DA4FB9" w:rsidRDefault="00DA4FB9" w:rsidP="00924A0A">
      <w:pPr>
        <w:numPr>
          <w:ilvl w:val="0"/>
          <w:numId w:val="24"/>
        </w:numPr>
        <w:tabs>
          <w:tab w:val="num" w:pos="720"/>
        </w:tabs>
        <w:rPr>
          <w:rFonts w:asciiTheme="minorHAnsi" w:hAnsiTheme="minorHAnsi" w:cstheme="minorHAnsi"/>
        </w:rPr>
      </w:pPr>
      <w:r w:rsidRPr="00DA4FB9">
        <w:rPr>
          <w:rFonts w:asciiTheme="minorHAnsi" w:hAnsiTheme="minorHAnsi" w:cstheme="minorHAnsi"/>
        </w:rPr>
        <w:t>Dirección base: 10101010.11011001.11100000.000001</w:t>
      </w:r>
      <w:r w:rsidRPr="007A215A">
        <w:rPr>
          <w:rFonts w:asciiTheme="minorHAnsi" w:hAnsiTheme="minorHAnsi" w:cstheme="minorHAnsi"/>
          <w:highlight w:val="yellow"/>
        </w:rPr>
        <w:t>00</w:t>
      </w:r>
      <w:r w:rsidRPr="00DA4FB9">
        <w:rPr>
          <w:rFonts w:asciiTheme="minorHAnsi" w:hAnsiTheme="minorHAnsi" w:cstheme="minorHAnsi"/>
        </w:rPr>
        <w:t>.</w:t>
      </w:r>
    </w:p>
    <w:p w14:paraId="6FB5C173" w14:textId="2D782A1E" w:rsidR="00DA4FB9" w:rsidRPr="00EA6BFB" w:rsidRDefault="00DA4FB9" w:rsidP="00924A0A">
      <w:pPr>
        <w:numPr>
          <w:ilvl w:val="0"/>
          <w:numId w:val="24"/>
        </w:numPr>
        <w:tabs>
          <w:tab w:val="num" w:pos="720"/>
        </w:tabs>
        <w:rPr>
          <w:rFonts w:asciiTheme="minorHAnsi" w:hAnsiTheme="minorHAnsi" w:cstheme="minorHAnsi"/>
        </w:rPr>
      </w:pPr>
      <w:r w:rsidRPr="00DA4FB9">
        <w:rPr>
          <w:rFonts w:asciiTheme="minorHAnsi" w:hAnsiTheme="minorHAnsi" w:cstheme="minorHAnsi"/>
        </w:rPr>
        <w:t>Broadcast: 10101010.11011001.11100000.000001</w:t>
      </w:r>
      <w:r w:rsidRPr="007A215A">
        <w:rPr>
          <w:rFonts w:asciiTheme="minorHAnsi" w:hAnsiTheme="minorHAnsi" w:cstheme="minorHAnsi"/>
          <w:highlight w:val="yellow"/>
        </w:rPr>
        <w:t>11</w:t>
      </w:r>
      <w:r w:rsidRPr="00DA4FB9">
        <w:rPr>
          <w:rFonts w:asciiTheme="minorHAnsi" w:hAnsiTheme="minorHAnsi" w:cstheme="minorHAnsi"/>
        </w:rPr>
        <w:t>.</w:t>
      </w:r>
    </w:p>
    <w:p w14:paraId="3D4AC951" w14:textId="77777777" w:rsidR="00910C38" w:rsidRPr="007576E0" w:rsidRDefault="00910C38" w:rsidP="00924A0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791A0EC6" w14:textId="77777777" w:rsidR="00910C38" w:rsidRPr="007576E0" w:rsidRDefault="00910C38" w:rsidP="00924A0A">
      <w:pPr>
        <w:numPr>
          <w:ilvl w:val="0"/>
          <w:numId w:val="11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170.217.224.4/30.</w:t>
      </w:r>
    </w:p>
    <w:p w14:paraId="59D32F8B" w14:textId="01AA1DCD" w:rsidR="007B195E" w:rsidRDefault="00910C38" w:rsidP="00924A0A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255.255.255.252.</w:t>
      </w:r>
    </w:p>
    <w:p w14:paraId="23CDA497" w14:textId="77777777" w:rsidR="00A80FA4" w:rsidRDefault="00A80FA4" w:rsidP="00924A0A">
      <w:pPr>
        <w:rPr>
          <w:rFonts w:asciiTheme="minorHAnsi" w:hAnsiTheme="minorHAnsi" w:cstheme="minorHAnsi"/>
        </w:rPr>
      </w:pPr>
    </w:p>
    <w:p w14:paraId="70CACA9C" w14:textId="77777777" w:rsidR="00A80FA4" w:rsidRPr="007576E0" w:rsidRDefault="00A80FA4" w:rsidP="00924A0A">
      <w:pPr>
        <w:rPr>
          <w:rFonts w:asciiTheme="minorHAnsi" w:hAnsiTheme="minorHAnsi" w:cstheme="minorHAnsi"/>
        </w:rPr>
      </w:pPr>
    </w:p>
    <w:p w14:paraId="22CFC53A" w14:textId="77777777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t>Enlace R2-R3</w:t>
      </w:r>
    </w:p>
    <w:p w14:paraId="58543B36" w14:textId="77777777" w:rsidR="00986908" w:rsidRPr="007576E0" w:rsidRDefault="00986908" w:rsidP="00924A0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2 hosts → 4 direcciones necesarias.</w:t>
      </w:r>
    </w:p>
    <w:p w14:paraId="32706E3F" w14:textId="3D7D4B84" w:rsidR="00986908" w:rsidRPr="007576E0" w:rsidRDefault="00986908" w:rsidP="00924A0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CA74AC" w:rsidRPr="007576E0">
        <w:rPr>
          <w:rFonts w:asciiTheme="minorHAnsi" w:hAnsiTheme="minorHAnsi" w:cstheme="minorHAnsi"/>
        </w:rPr>
        <w:t>2^2</w:t>
      </w:r>
      <w:r w:rsidRPr="007576E0">
        <w:rPr>
          <w:rFonts w:asciiTheme="minorHAnsi" w:hAnsiTheme="minorHAnsi" w:cstheme="minorHAnsi"/>
        </w:rPr>
        <w:t>=4 direcciones → máscara /30.</w:t>
      </w:r>
    </w:p>
    <w:p w14:paraId="1E422262" w14:textId="77777777" w:rsidR="00986908" w:rsidRPr="007576E0" w:rsidRDefault="00986908" w:rsidP="00924A0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6A2DC59E" w14:textId="77777777" w:rsidR="00986908" w:rsidRPr="007576E0" w:rsidRDefault="00986908" w:rsidP="00924A0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La red anterior termina en </w:t>
      </w:r>
      <w:r w:rsidRPr="007576E0">
        <w:rPr>
          <w:rFonts w:asciiTheme="minorHAnsi" w:hAnsiTheme="minorHAnsi" w:cstheme="minorHAnsi"/>
          <w:b/>
          <w:bCs/>
        </w:rPr>
        <w:t>170.217.224.7</w:t>
      </w:r>
      <w:r w:rsidRPr="007576E0">
        <w:rPr>
          <w:rFonts w:asciiTheme="minorHAnsi" w:hAnsiTheme="minorHAnsi" w:cstheme="minorHAnsi"/>
        </w:rPr>
        <w:t xml:space="preserve">. El siguiente múltiplo de 4 es </w:t>
      </w:r>
      <w:r w:rsidRPr="007576E0">
        <w:rPr>
          <w:rFonts w:asciiTheme="minorHAnsi" w:hAnsiTheme="minorHAnsi" w:cstheme="minorHAnsi"/>
          <w:b/>
          <w:bCs/>
        </w:rPr>
        <w:t>170.217.224.8</w:t>
      </w:r>
      <w:r w:rsidRPr="007576E0">
        <w:rPr>
          <w:rFonts w:asciiTheme="minorHAnsi" w:hAnsiTheme="minorHAnsi" w:cstheme="minorHAnsi"/>
        </w:rPr>
        <w:t>.</w:t>
      </w:r>
    </w:p>
    <w:p w14:paraId="79032B31" w14:textId="77777777" w:rsidR="00986908" w:rsidRPr="007576E0" w:rsidRDefault="00986908" w:rsidP="00924A0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170.217.224.8</w:t>
      </w:r>
      <w:r w:rsidRPr="007576E0">
        <w:rPr>
          <w:rFonts w:asciiTheme="minorHAnsi" w:hAnsiTheme="minorHAnsi" w:cstheme="minorHAnsi"/>
        </w:rPr>
        <w:t>.</w:t>
      </w:r>
    </w:p>
    <w:p w14:paraId="099CED1E" w14:textId="77777777" w:rsidR="00986908" w:rsidRPr="007576E0" w:rsidRDefault="00986908" w:rsidP="00924A0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170.217.224.11</w:t>
      </w:r>
      <w:r w:rsidRPr="007576E0">
        <w:rPr>
          <w:rFonts w:asciiTheme="minorHAnsi" w:hAnsiTheme="minorHAnsi" w:cstheme="minorHAnsi"/>
        </w:rPr>
        <w:t>.</w:t>
      </w:r>
    </w:p>
    <w:p w14:paraId="6441442E" w14:textId="77777777" w:rsidR="00986908" w:rsidRDefault="00986908" w:rsidP="00924A0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170.217.224.9 - 170.217.224.10.</w:t>
      </w:r>
    </w:p>
    <w:p w14:paraId="6300A54C" w14:textId="77777777" w:rsidR="00EA6BFB" w:rsidRPr="00EA6BFB" w:rsidRDefault="00EA6BFB" w:rsidP="00924A0A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EA6BFB">
        <w:rPr>
          <w:rFonts w:asciiTheme="minorHAnsi" w:hAnsiTheme="minorHAnsi" w:cstheme="minorHAnsi"/>
          <w:b/>
          <w:bCs/>
        </w:rPr>
        <w:t>Binario:</w:t>
      </w:r>
    </w:p>
    <w:p w14:paraId="2AD24BF9" w14:textId="77777777" w:rsidR="00EA6BFB" w:rsidRPr="00EA6BFB" w:rsidRDefault="00EA6BFB" w:rsidP="00924A0A">
      <w:pPr>
        <w:numPr>
          <w:ilvl w:val="0"/>
          <w:numId w:val="25"/>
        </w:numPr>
        <w:tabs>
          <w:tab w:val="num" w:pos="720"/>
        </w:tabs>
        <w:rPr>
          <w:rFonts w:asciiTheme="minorHAnsi" w:hAnsiTheme="minorHAnsi" w:cstheme="minorHAnsi"/>
        </w:rPr>
      </w:pPr>
      <w:r w:rsidRPr="00EA6BFB">
        <w:rPr>
          <w:rFonts w:asciiTheme="minorHAnsi" w:hAnsiTheme="minorHAnsi" w:cstheme="minorHAnsi"/>
        </w:rPr>
        <w:t>Dirección base: 10101010.11011001.11100000.000010</w:t>
      </w:r>
      <w:r w:rsidRPr="00E741A4">
        <w:rPr>
          <w:rFonts w:asciiTheme="minorHAnsi" w:hAnsiTheme="minorHAnsi" w:cstheme="minorHAnsi"/>
          <w:highlight w:val="yellow"/>
        </w:rPr>
        <w:t>00</w:t>
      </w:r>
      <w:r w:rsidRPr="00EA6BFB">
        <w:rPr>
          <w:rFonts w:asciiTheme="minorHAnsi" w:hAnsiTheme="minorHAnsi" w:cstheme="minorHAnsi"/>
        </w:rPr>
        <w:t>.</w:t>
      </w:r>
    </w:p>
    <w:p w14:paraId="3808668A" w14:textId="6D2F2489" w:rsidR="00EA6BFB" w:rsidRPr="00EA6BFB" w:rsidRDefault="00EA6BFB" w:rsidP="00924A0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EA6BFB">
        <w:rPr>
          <w:rFonts w:asciiTheme="minorHAnsi" w:hAnsiTheme="minorHAnsi" w:cstheme="minorHAnsi"/>
        </w:rPr>
        <w:t>Broadcast: 10101010.11011001.11100000.000010</w:t>
      </w:r>
      <w:r w:rsidRPr="00E741A4">
        <w:rPr>
          <w:rFonts w:asciiTheme="minorHAnsi" w:hAnsiTheme="minorHAnsi" w:cstheme="minorHAnsi"/>
          <w:highlight w:val="yellow"/>
        </w:rPr>
        <w:t>11</w:t>
      </w:r>
      <w:r w:rsidRPr="00EA6BFB">
        <w:rPr>
          <w:rFonts w:asciiTheme="minorHAnsi" w:hAnsiTheme="minorHAnsi" w:cstheme="minorHAnsi"/>
        </w:rPr>
        <w:t>.</w:t>
      </w:r>
    </w:p>
    <w:p w14:paraId="36E17FF7" w14:textId="77777777" w:rsidR="00986908" w:rsidRPr="007576E0" w:rsidRDefault="00986908" w:rsidP="00924A0A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03F6E5C0" w14:textId="77777777" w:rsidR="00986908" w:rsidRPr="007576E0" w:rsidRDefault="00986908" w:rsidP="00924A0A">
      <w:pPr>
        <w:numPr>
          <w:ilvl w:val="0"/>
          <w:numId w:val="13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170.217.224.8/30.</w:t>
      </w:r>
    </w:p>
    <w:p w14:paraId="297D866A" w14:textId="28A5F4B5" w:rsidR="001335B0" w:rsidRDefault="00986908" w:rsidP="00924A0A">
      <w:pPr>
        <w:numPr>
          <w:ilvl w:val="0"/>
          <w:numId w:val="13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255.255.255.252.</w:t>
      </w:r>
    </w:p>
    <w:p w14:paraId="006C70FE" w14:textId="77777777" w:rsidR="00A80FA4" w:rsidRDefault="00A80FA4" w:rsidP="00924A0A">
      <w:pPr>
        <w:rPr>
          <w:rFonts w:asciiTheme="minorHAnsi" w:hAnsiTheme="minorHAnsi" w:cstheme="minorHAnsi"/>
        </w:rPr>
      </w:pPr>
    </w:p>
    <w:p w14:paraId="7B7FA5FA" w14:textId="77777777" w:rsidR="00A80FA4" w:rsidRDefault="00A80FA4" w:rsidP="00924A0A">
      <w:pPr>
        <w:rPr>
          <w:rFonts w:asciiTheme="minorHAnsi" w:hAnsiTheme="minorHAnsi" w:cstheme="minorHAnsi"/>
        </w:rPr>
      </w:pPr>
    </w:p>
    <w:p w14:paraId="31BD9E44" w14:textId="77777777" w:rsidR="00A80FA4" w:rsidRPr="007576E0" w:rsidRDefault="00A80FA4" w:rsidP="00924A0A">
      <w:pPr>
        <w:rPr>
          <w:rFonts w:asciiTheme="minorHAnsi" w:hAnsiTheme="minorHAnsi" w:cstheme="minorHAnsi"/>
        </w:rPr>
      </w:pPr>
    </w:p>
    <w:p w14:paraId="7EC574A8" w14:textId="77777777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lastRenderedPageBreak/>
        <w:t>Sala D</w:t>
      </w:r>
    </w:p>
    <w:p w14:paraId="5FCD4856" w14:textId="77777777" w:rsidR="00CF0796" w:rsidRPr="007576E0" w:rsidRDefault="00CF0796" w:rsidP="00924A0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6 hosts → 8 direcciones necesarias (6 + 2).</w:t>
      </w:r>
    </w:p>
    <w:p w14:paraId="615CF0EB" w14:textId="5AA1EF6D" w:rsidR="00CF0796" w:rsidRPr="007576E0" w:rsidRDefault="00CF0796" w:rsidP="00924A0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5C20A9" w:rsidRPr="007576E0">
        <w:rPr>
          <w:rFonts w:asciiTheme="minorHAnsi" w:hAnsiTheme="minorHAnsi" w:cstheme="minorHAnsi"/>
        </w:rPr>
        <w:t>2^3</w:t>
      </w:r>
      <w:r w:rsidRPr="007576E0">
        <w:rPr>
          <w:rFonts w:asciiTheme="minorHAnsi" w:hAnsiTheme="minorHAnsi" w:cstheme="minorHAnsi"/>
        </w:rPr>
        <w:t>=8 direcciones → máscara /29.</w:t>
      </w:r>
    </w:p>
    <w:p w14:paraId="459353DE" w14:textId="77777777" w:rsidR="00CF0796" w:rsidRPr="007576E0" w:rsidRDefault="00CF0796" w:rsidP="00924A0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40054616" w14:textId="77777777" w:rsidR="00CF0796" w:rsidRPr="007576E0" w:rsidRDefault="00CF0796" w:rsidP="00924A0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La red anterior termina en </w:t>
      </w:r>
      <w:r w:rsidRPr="007576E0">
        <w:rPr>
          <w:rFonts w:asciiTheme="minorHAnsi" w:hAnsiTheme="minorHAnsi" w:cstheme="minorHAnsi"/>
          <w:b/>
          <w:bCs/>
        </w:rPr>
        <w:t>170.217.224.11</w:t>
      </w:r>
      <w:r w:rsidRPr="007576E0">
        <w:rPr>
          <w:rFonts w:asciiTheme="minorHAnsi" w:hAnsiTheme="minorHAnsi" w:cstheme="minorHAnsi"/>
        </w:rPr>
        <w:t xml:space="preserve">. El siguiente múltiplo de 8 es </w:t>
      </w:r>
      <w:r w:rsidRPr="007576E0">
        <w:rPr>
          <w:rFonts w:asciiTheme="minorHAnsi" w:hAnsiTheme="minorHAnsi" w:cstheme="minorHAnsi"/>
          <w:b/>
          <w:bCs/>
        </w:rPr>
        <w:t>170.217.224.16</w:t>
      </w:r>
      <w:r w:rsidRPr="007576E0">
        <w:rPr>
          <w:rFonts w:asciiTheme="minorHAnsi" w:hAnsiTheme="minorHAnsi" w:cstheme="minorHAnsi"/>
        </w:rPr>
        <w:t>.</w:t>
      </w:r>
    </w:p>
    <w:p w14:paraId="255E9D0D" w14:textId="77777777" w:rsidR="00CF0796" w:rsidRPr="007576E0" w:rsidRDefault="00CF0796" w:rsidP="00924A0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170.217.224.16</w:t>
      </w:r>
      <w:r w:rsidRPr="007576E0">
        <w:rPr>
          <w:rFonts w:asciiTheme="minorHAnsi" w:hAnsiTheme="minorHAnsi" w:cstheme="minorHAnsi"/>
        </w:rPr>
        <w:t>.</w:t>
      </w:r>
    </w:p>
    <w:p w14:paraId="39BBB425" w14:textId="77777777" w:rsidR="00CF0796" w:rsidRPr="007576E0" w:rsidRDefault="00CF0796" w:rsidP="00924A0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170.217.224.23</w:t>
      </w:r>
      <w:r w:rsidRPr="007576E0">
        <w:rPr>
          <w:rFonts w:asciiTheme="minorHAnsi" w:hAnsiTheme="minorHAnsi" w:cstheme="minorHAnsi"/>
        </w:rPr>
        <w:t>.</w:t>
      </w:r>
    </w:p>
    <w:p w14:paraId="70FAC0A9" w14:textId="77777777" w:rsidR="00CF0796" w:rsidRDefault="00CF0796" w:rsidP="00924A0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170.217.224.17 - 170.217.224.22.</w:t>
      </w:r>
    </w:p>
    <w:p w14:paraId="17A1FE9B" w14:textId="77777777" w:rsidR="00FD7742" w:rsidRPr="00FD7742" w:rsidRDefault="00FD7742" w:rsidP="00924A0A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FD7742">
        <w:rPr>
          <w:rFonts w:asciiTheme="minorHAnsi" w:hAnsiTheme="minorHAnsi" w:cstheme="minorHAnsi"/>
          <w:b/>
          <w:bCs/>
        </w:rPr>
        <w:t>Binario:</w:t>
      </w:r>
    </w:p>
    <w:p w14:paraId="3CB130DD" w14:textId="77777777" w:rsidR="00FD7742" w:rsidRPr="00FD7742" w:rsidRDefault="00FD7742" w:rsidP="00924A0A">
      <w:pPr>
        <w:numPr>
          <w:ilvl w:val="0"/>
          <w:numId w:val="26"/>
        </w:numPr>
        <w:tabs>
          <w:tab w:val="num" w:pos="720"/>
        </w:tabs>
        <w:rPr>
          <w:rFonts w:asciiTheme="minorHAnsi" w:hAnsiTheme="minorHAnsi" w:cstheme="minorHAnsi"/>
        </w:rPr>
      </w:pPr>
      <w:r w:rsidRPr="00FD7742">
        <w:rPr>
          <w:rFonts w:asciiTheme="minorHAnsi" w:hAnsiTheme="minorHAnsi" w:cstheme="minorHAnsi"/>
        </w:rPr>
        <w:t>Dirección base: 10101010.11011001.11100000.00010</w:t>
      </w:r>
      <w:r w:rsidRPr="00E741A4">
        <w:rPr>
          <w:rFonts w:asciiTheme="minorHAnsi" w:hAnsiTheme="minorHAnsi" w:cstheme="minorHAnsi"/>
          <w:highlight w:val="yellow"/>
        </w:rPr>
        <w:t>000</w:t>
      </w:r>
      <w:r w:rsidRPr="00FD7742">
        <w:rPr>
          <w:rFonts w:asciiTheme="minorHAnsi" w:hAnsiTheme="minorHAnsi" w:cstheme="minorHAnsi"/>
        </w:rPr>
        <w:t>.</w:t>
      </w:r>
    </w:p>
    <w:p w14:paraId="0794D0F8" w14:textId="52CA4C09" w:rsidR="00FD7742" w:rsidRPr="00FD7742" w:rsidRDefault="00FD7742" w:rsidP="00924A0A">
      <w:pPr>
        <w:numPr>
          <w:ilvl w:val="0"/>
          <w:numId w:val="26"/>
        </w:numPr>
        <w:tabs>
          <w:tab w:val="num" w:pos="720"/>
        </w:tabs>
        <w:rPr>
          <w:rFonts w:asciiTheme="minorHAnsi" w:hAnsiTheme="minorHAnsi" w:cstheme="minorHAnsi"/>
        </w:rPr>
      </w:pPr>
      <w:r w:rsidRPr="00FD7742">
        <w:rPr>
          <w:rFonts w:asciiTheme="minorHAnsi" w:hAnsiTheme="minorHAnsi" w:cstheme="minorHAnsi"/>
        </w:rPr>
        <w:t>Broadcast: 10101010.11011001.11100000.00010</w:t>
      </w:r>
      <w:r w:rsidRPr="00E741A4">
        <w:rPr>
          <w:rFonts w:asciiTheme="minorHAnsi" w:hAnsiTheme="minorHAnsi" w:cstheme="minorHAnsi"/>
          <w:highlight w:val="yellow"/>
        </w:rPr>
        <w:t>111</w:t>
      </w:r>
      <w:r w:rsidRPr="00FD7742">
        <w:rPr>
          <w:rFonts w:asciiTheme="minorHAnsi" w:hAnsiTheme="minorHAnsi" w:cstheme="minorHAnsi"/>
        </w:rPr>
        <w:t>.</w:t>
      </w:r>
    </w:p>
    <w:p w14:paraId="5EBE0FB3" w14:textId="77777777" w:rsidR="00CF0796" w:rsidRPr="007576E0" w:rsidRDefault="00CF0796" w:rsidP="00924A0A">
      <w:pPr>
        <w:pStyle w:val="Prrafodelista"/>
        <w:numPr>
          <w:ilvl w:val="0"/>
          <w:numId w:val="14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3C6D2D0E" w14:textId="77777777" w:rsidR="00CF0796" w:rsidRPr="007576E0" w:rsidRDefault="00CF0796" w:rsidP="00924A0A">
      <w:pPr>
        <w:numPr>
          <w:ilvl w:val="0"/>
          <w:numId w:val="15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170.217.224.16/29.</w:t>
      </w:r>
    </w:p>
    <w:p w14:paraId="4B66EB71" w14:textId="609893DA" w:rsidR="00C525BE" w:rsidRDefault="00CF0796" w:rsidP="00924A0A">
      <w:pPr>
        <w:numPr>
          <w:ilvl w:val="0"/>
          <w:numId w:val="15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255.255.255.248.</w:t>
      </w:r>
    </w:p>
    <w:p w14:paraId="41C5BD8B" w14:textId="77777777" w:rsidR="00EA6BFB" w:rsidRDefault="00EA6BFB" w:rsidP="00924A0A">
      <w:pPr>
        <w:rPr>
          <w:rFonts w:asciiTheme="minorHAnsi" w:hAnsiTheme="minorHAnsi" w:cstheme="minorHAnsi"/>
        </w:rPr>
      </w:pPr>
    </w:p>
    <w:p w14:paraId="1C7DF2B0" w14:textId="77777777" w:rsidR="00EA6BFB" w:rsidRPr="007576E0" w:rsidRDefault="00EA6BFB" w:rsidP="00924A0A">
      <w:pPr>
        <w:rPr>
          <w:rFonts w:asciiTheme="minorHAnsi" w:hAnsiTheme="minorHAnsi" w:cstheme="minorHAnsi"/>
        </w:rPr>
      </w:pPr>
    </w:p>
    <w:p w14:paraId="71509AC5" w14:textId="77777777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t>Sala C</w:t>
      </w:r>
    </w:p>
    <w:p w14:paraId="0718588E" w14:textId="77777777" w:rsidR="001B63F5" w:rsidRPr="007576E0" w:rsidRDefault="001B63F5" w:rsidP="00924A0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31 hosts → 33 direcciones necesarias.</w:t>
      </w:r>
    </w:p>
    <w:p w14:paraId="4C09E98C" w14:textId="3E8E71E9" w:rsidR="001B63F5" w:rsidRPr="007576E0" w:rsidRDefault="001B63F5" w:rsidP="00924A0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973B78" w:rsidRPr="007576E0">
        <w:rPr>
          <w:rFonts w:asciiTheme="minorHAnsi" w:hAnsiTheme="minorHAnsi" w:cstheme="minorHAnsi"/>
        </w:rPr>
        <w:t>2^6</w:t>
      </w:r>
      <w:r w:rsidRPr="007576E0">
        <w:rPr>
          <w:rFonts w:asciiTheme="minorHAnsi" w:hAnsiTheme="minorHAnsi" w:cstheme="minorHAnsi"/>
        </w:rPr>
        <w:t>=64 direcciones → máscara /26.</w:t>
      </w:r>
    </w:p>
    <w:p w14:paraId="33516EE9" w14:textId="77777777" w:rsidR="001B63F5" w:rsidRPr="007576E0" w:rsidRDefault="001B63F5" w:rsidP="00924A0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5618AC52" w14:textId="77777777" w:rsidR="001B63F5" w:rsidRPr="007576E0" w:rsidRDefault="001B63F5" w:rsidP="00924A0A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La red anterior termina en </w:t>
      </w:r>
      <w:r w:rsidRPr="007576E0">
        <w:rPr>
          <w:rFonts w:asciiTheme="minorHAnsi" w:hAnsiTheme="minorHAnsi" w:cstheme="minorHAnsi"/>
          <w:b/>
          <w:bCs/>
        </w:rPr>
        <w:t>170.217.224.23</w:t>
      </w:r>
      <w:r w:rsidRPr="007576E0">
        <w:rPr>
          <w:rFonts w:asciiTheme="minorHAnsi" w:hAnsiTheme="minorHAnsi" w:cstheme="minorHAnsi"/>
        </w:rPr>
        <w:t xml:space="preserve">. El siguiente múltiplo de 64 es </w:t>
      </w:r>
      <w:r w:rsidRPr="007576E0">
        <w:rPr>
          <w:rFonts w:asciiTheme="minorHAnsi" w:hAnsiTheme="minorHAnsi" w:cstheme="minorHAnsi"/>
          <w:b/>
          <w:bCs/>
        </w:rPr>
        <w:t>170.217.224.64</w:t>
      </w:r>
      <w:r w:rsidRPr="007576E0">
        <w:rPr>
          <w:rFonts w:asciiTheme="minorHAnsi" w:hAnsiTheme="minorHAnsi" w:cstheme="minorHAnsi"/>
        </w:rPr>
        <w:t>.</w:t>
      </w:r>
    </w:p>
    <w:p w14:paraId="0B97B12A" w14:textId="77777777" w:rsidR="001B63F5" w:rsidRPr="007576E0" w:rsidRDefault="001B63F5" w:rsidP="00924A0A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170.217.224.64</w:t>
      </w:r>
      <w:r w:rsidRPr="007576E0">
        <w:rPr>
          <w:rFonts w:asciiTheme="minorHAnsi" w:hAnsiTheme="minorHAnsi" w:cstheme="minorHAnsi"/>
        </w:rPr>
        <w:t>.</w:t>
      </w:r>
    </w:p>
    <w:p w14:paraId="557456E6" w14:textId="77777777" w:rsidR="001B63F5" w:rsidRPr="007576E0" w:rsidRDefault="001B63F5" w:rsidP="00924A0A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170.217.224.127</w:t>
      </w:r>
      <w:r w:rsidRPr="007576E0">
        <w:rPr>
          <w:rFonts w:asciiTheme="minorHAnsi" w:hAnsiTheme="minorHAnsi" w:cstheme="minorHAnsi"/>
        </w:rPr>
        <w:t>.</w:t>
      </w:r>
    </w:p>
    <w:p w14:paraId="6B3689B2" w14:textId="77777777" w:rsidR="001B63F5" w:rsidRDefault="001B63F5" w:rsidP="00924A0A">
      <w:pPr>
        <w:numPr>
          <w:ilvl w:val="1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170.217.224.65 - 170.217.224.126.</w:t>
      </w:r>
    </w:p>
    <w:p w14:paraId="0C909C97" w14:textId="77777777" w:rsidR="00870F7C" w:rsidRPr="00870F7C" w:rsidRDefault="00870F7C" w:rsidP="00924A0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870F7C">
        <w:rPr>
          <w:rFonts w:asciiTheme="minorHAnsi" w:hAnsiTheme="minorHAnsi" w:cstheme="minorHAnsi"/>
          <w:b/>
          <w:bCs/>
        </w:rPr>
        <w:t>Binario:</w:t>
      </w:r>
    </w:p>
    <w:p w14:paraId="22D40E92" w14:textId="77777777" w:rsidR="00870F7C" w:rsidRPr="00870F7C" w:rsidRDefault="00870F7C" w:rsidP="00924A0A">
      <w:pPr>
        <w:numPr>
          <w:ilvl w:val="0"/>
          <w:numId w:val="27"/>
        </w:numPr>
        <w:tabs>
          <w:tab w:val="num" w:pos="720"/>
        </w:tabs>
        <w:rPr>
          <w:rFonts w:asciiTheme="minorHAnsi" w:hAnsiTheme="minorHAnsi" w:cstheme="minorHAnsi"/>
        </w:rPr>
      </w:pPr>
      <w:r w:rsidRPr="00870F7C">
        <w:rPr>
          <w:rFonts w:asciiTheme="minorHAnsi" w:hAnsiTheme="minorHAnsi" w:cstheme="minorHAnsi"/>
        </w:rPr>
        <w:t>Dirección base: 10101010.11011001.11100000.01</w:t>
      </w:r>
      <w:r w:rsidRPr="000F08B8">
        <w:rPr>
          <w:rFonts w:asciiTheme="minorHAnsi" w:hAnsiTheme="minorHAnsi" w:cstheme="minorHAnsi"/>
          <w:highlight w:val="yellow"/>
        </w:rPr>
        <w:t>000000</w:t>
      </w:r>
      <w:r w:rsidRPr="00870F7C">
        <w:rPr>
          <w:rFonts w:asciiTheme="minorHAnsi" w:hAnsiTheme="minorHAnsi" w:cstheme="minorHAnsi"/>
        </w:rPr>
        <w:t>.</w:t>
      </w:r>
    </w:p>
    <w:p w14:paraId="7EC75EEA" w14:textId="3D62273B" w:rsidR="00870F7C" w:rsidRPr="00870F7C" w:rsidRDefault="00870F7C" w:rsidP="00924A0A">
      <w:pPr>
        <w:numPr>
          <w:ilvl w:val="0"/>
          <w:numId w:val="27"/>
        </w:numPr>
        <w:tabs>
          <w:tab w:val="num" w:pos="720"/>
        </w:tabs>
        <w:rPr>
          <w:rFonts w:asciiTheme="minorHAnsi" w:hAnsiTheme="minorHAnsi" w:cstheme="minorHAnsi"/>
        </w:rPr>
      </w:pPr>
      <w:r w:rsidRPr="00870F7C">
        <w:rPr>
          <w:rFonts w:asciiTheme="minorHAnsi" w:hAnsiTheme="minorHAnsi" w:cstheme="minorHAnsi"/>
        </w:rPr>
        <w:t>Broadcast: 10101010.11011001.11100000.01</w:t>
      </w:r>
      <w:r w:rsidRPr="000F08B8">
        <w:rPr>
          <w:rFonts w:asciiTheme="minorHAnsi" w:hAnsiTheme="minorHAnsi" w:cstheme="minorHAnsi"/>
          <w:highlight w:val="yellow"/>
        </w:rPr>
        <w:t>111111</w:t>
      </w:r>
      <w:r w:rsidRPr="00870F7C">
        <w:rPr>
          <w:rFonts w:asciiTheme="minorHAnsi" w:hAnsiTheme="minorHAnsi" w:cstheme="minorHAnsi"/>
        </w:rPr>
        <w:t>.</w:t>
      </w:r>
    </w:p>
    <w:p w14:paraId="264D7132" w14:textId="77777777" w:rsidR="001B63F5" w:rsidRPr="007576E0" w:rsidRDefault="001B63F5" w:rsidP="00924A0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03FC44A3" w14:textId="77777777" w:rsidR="001B63F5" w:rsidRPr="007576E0" w:rsidRDefault="001B63F5" w:rsidP="00924A0A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170.217.224.64/26.</w:t>
      </w:r>
    </w:p>
    <w:p w14:paraId="44BE06B2" w14:textId="2B670BBA" w:rsidR="000C74FA" w:rsidRDefault="001B63F5" w:rsidP="00924A0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255.255.255.192.</w:t>
      </w:r>
    </w:p>
    <w:p w14:paraId="7E52A304" w14:textId="77777777" w:rsidR="007576E0" w:rsidRDefault="007576E0" w:rsidP="00924A0A">
      <w:pPr>
        <w:rPr>
          <w:rFonts w:asciiTheme="minorHAnsi" w:hAnsiTheme="minorHAnsi" w:cstheme="minorHAnsi"/>
        </w:rPr>
      </w:pPr>
    </w:p>
    <w:p w14:paraId="31C3EE1B" w14:textId="77777777" w:rsidR="00EA6BFB" w:rsidRDefault="00EA6BFB" w:rsidP="00924A0A">
      <w:pPr>
        <w:rPr>
          <w:rFonts w:asciiTheme="minorHAnsi" w:hAnsiTheme="minorHAnsi" w:cstheme="minorHAnsi"/>
        </w:rPr>
      </w:pPr>
    </w:p>
    <w:p w14:paraId="0BACBE7D" w14:textId="77777777" w:rsidR="00EA6BFB" w:rsidRDefault="00EA6BFB" w:rsidP="00924A0A">
      <w:pPr>
        <w:rPr>
          <w:rFonts w:asciiTheme="minorHAnsi" w:hAnsiTheme="minorHAnsi" w:cstheme="minorHAnsi"/>
        </w:rPr>
      </w:pPr>
    </w:p>
    <w:p w14:paraId="6568111A" w14:textId="77777777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lastRenderedPageBreak/>
        <w:t>Sala B</w:t>
      </w:r>
    </w:p>
    <w:p w14:paraId="18E33EE6" w14:textId="77777777" w:rsidR="0088665F" w:rsidRPr="007576E0" w:rsidRDefault="0088665F" w:rsidP="00924A0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130 hosts → 132 direcciones necesarias.</w:t>
      </w:r>
    </w:p>
    <w:p w14:paraId="60F0C1E3" w14:textId="182AFD1F" w:rsidR="0088665F" w:rsidRPr="007576E0" w:rsidRDefault="0088665F" w:rsidP="00924A0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901ECB" w:rsidRPr="007576E0">
        <w:rPr>
          <w:rFonts w:asciiTheme="minorHAnsi" w:hAnsiTheme="minorHAnsi" w:cstheme="minorHAnsi"/>
        </w:rPr>
        <w:t>2^8</w:t>
      </w:r>
      <w:r w:rsidRPr="007576E0">
        <w:rPr>
          <w:rFonts w:asciiTheme="minorHAnsi" w:hAnsiTheme="minorHAnsi" w:cstheme="minorHAnsi"/>
        </w:rPr>
        <w:t>=256 direcciones → máscara /24.</w:t>
      </w:r>
    </w:p>
    <w:p w14:paraId="0F4B147C" w14:textId="77777777" w:rsidR="0088665F" w:rsidRPr="007576E0" w:rsidRDefault="0088665F" w:rsidP="00924A0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4E5D858E" w14:textId="77777777" w:rsidR="0088665F" w:rsidRPr="007576E0" w:rsidRDefault="0088665F" w:rsidP="00924A0A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La red anterior termina en </w:t>
      </w:r>
      <w:r w:rsidRPr="007576E0">
        <w:rPr>
          <w:rFonts w:asciiTheme="minorHAnsi" w:hAnsiTheme="minorHAnsi" w:cstheme="minorHAnsi"/>
          <w:b/>
          <w:bCs/>
        </w:rPr>
        <w:t>170.217.224.127</w:t>
      </w:r>
      <w:r w:rsidRPr="007576E0">
        <w:rPr>
          <w:rFonts w:asciiTheme="minorHAnsi" w:hAnsiTheme="minorHAnsi" w:cstheme="minorHAnsi"/>
        </w:rPr>
        <w:t xml:space="preserve">. El siguiente múltiplo de 256 es </w:t>
      </w:r>
      <w:r w:rsidRPr="007576E0">
        <w:rPr>
          <w:rFonts w:asciiTheme="minorHAnsi" w:hAnsiTheme="minorHAnsi" w:cstheme="minorHAnsi"/>
          <w:b/>
          <w:bCs/>
        </w:rPr>
        <w:t>170.217.225.0</w:t>
      </w:r>
      <w:r w:rsidRPr="007576E0">
        <w:rPr>
          <w:rFonts w:asciiTheme="minorHAnsi" w:hAnsiTheme="minorHAnsi" w:cstheme="minorHAnsi"/>
        </w:rPr>
        <w:t>.</w:t>
      </w:r>
    </w:p>
    <w:p w14:paraId="74D96E60" w14:textId="77777777" w:rsidR="0088665F" w:rsidRPr="007576E0" w:rsidRDefault="0088665F" w:rsidP="00924A0A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170.217.225.0</w:t>
      </w:r>
      <w:r w:rsidRPr="007576E0">
        <w:rPr>
          <w:rFonts w:asciiTheme="minorHAnsi" w:hAnsiTheme="minorHAnsi" w:cstheme="minorHAnsi"/>
        </w:rPr>
        <w:t>.</w:t>
      </w:r>
    </w:p>
    <w:p w14:paraId="546C5841" w14:textId="77777777" w:rsidR="0088665F" w:rsidRPr="007576E0" w:rsidRDefault="0088665F" w:rsidP="00924A0A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Pr="007576E0">
        <w:rPr>
          <w:rFonts w:asciiTheme="minorHAnsi" w:hAnsiTheme="minorHAnsi" w:cstheme="minorHAnsi"/>
          <w:b/>
          <w:bCs/>
        </w:rPr>
        <w:t>170.217.225.255</w:t>
      </w:r>
      <w:r w:rsidRPr="007576E0">
        <w:rPr>
          <w:rFonts w:asciiTheme="minorHAnsi" w:hAnsiTheme="minorHAnsi" w:cstheme="minorHAnsi"/>
        </w:rPr>
        <w:t>.</w:t>
      </w:r>
    </w:p>
    <w:p w14:paraId="5B82875C" w14:textId="77777777" w:rsidR="0088665F" w:rsidRDefault="0088665F" w:rsidP="00924A0A">
      <w:pPr>
        <w:numPr>
          <w:ilvl w:val="1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170.217.225.1 - 170.217.225.254.</w:t>
      </w:r>
    </w:p>
    <w:p w14:paraId="71C158C1" w14:textId="77777777" w:rsidR="009B11AF" w:rsidRPr="009B11AF" w:rsidRDefault="009B11AF" w:rsidP="00924A0A">
      <w:pPr>
        <w:pStyle w:val="Prrafodelista"/>
        <w:numPr>
          <w:ilvl w:val="0"/>
          <w:numId w:val="18"/>
        </w:numPr>
        <w:rPr>
          <w:rFonts w:asciiTheme="minorHAnsi" w:hAnsiTheme="minorHAnsi" w:cstheme="minorHAnsi"/>
        </w:rPr>
      </w:pPr>
      <w:r w:rsidRPr="009B11AF">
        <w:rPr>
          <w:rFonts w:asciiTheme="minorHAnsi" w:hAnsiTheme="minorHAnsi" w:cstheme="minorHAnsi"/>
          <w:b/>
          <w:bCs/>
        </w:rPr>
        <w:t>Binario:</w:t>
      </w:r>
    </w:p>
    <w:p w14:paraId="2176CCCA" w14:textId="77777777" w:rsidR="009B11AF" w:rsidRPr="009B11AF" w:rsidRDefault="009B11AF" w:rsidP="00924A0A">
      <w:pPr>
        <w:numPr>
          <w:ilvl w:val="0"/>
          <w:numId w:val="28"/>
        </w:numPr>
        <w:tabs>
          <w:tab w:val="num" w:pos="720"/>
        </w:tabs>
        <w:rPr>
          <w:rFonts w:asciiTheme="minorHAnsi" w:hAnsiTheme="minorHAnsi" w:cstheme="minorHAnsi"/>
        </w:rPr>
      </w:pPr>
      <w:r w:rsidRPr="009B11AF">
        <w:rPr>
          <w:rFonts w:asciiTheme="minorHAnsi" w:hAnsiTheme="minorHAnsi" w:cstheme="minorHAnsi"/>
        </w:rPr>
        <w:t>Dirección base: 10101010.11011001.11100001.</w:t>
      </w:r>
      <w:r w:rsidRPr="000F08B8">
        <w:rPr>
          <w:rFonts w:asciiTheme="minorHAnsi" w:hAnsiTheme="minorHAnsi" w:cstheme="minorHAnsi"/>
          <w:highlight w:val="yellow"/>
        </w:rPr>
        <w:t>00000000</w:t>
      </w:r>
      <w:r w:rsidRPr="009B11AF">
        <w:rPr>
          <w:rFonts w:asciiTheme="minorHAnsi" w:hAnsiTheme="minorHAnsi" w:cstheme="minorHAnsi"/>
        </w:rPr>
        <w:t>.</w:t>
      </w:r>
    </w:p>
    <w:p w14:paraId="0FD794B7" w14:textId="1E759CAD" w:rsidR="009B11AF" w:rsidRPr="009B11AF" w:rsidRDefault="009B11AF" w:rsidP="00924A0A">
      <w:pPr>
        <w:numPr>
          <w:ilvl w:val="0"/>
          <w:numId w:val="28"/>
        </w:numPr>
        <w:tabs>
          <w:tab w:val="num" w:pos="720"/>
        </w:tabs>
        <w:rPr>
          <w:rFonts w:asciiTheme="minorHAnsi" w:hAnsiTheme="minorHAnsi" w:cstheme="minorHAnsi"/>
        </w:rPr>
      </w:pPr>
      <w:r w:rsidRPr="009B11AF">
        <w:rPr>
          <w:rFonts w:asciiTheme="minorHAnsi" w:hAnsiTheme="minorHAnsi" w:cstheme="minorHAnsi"/>
        </w:rPr>
        <w:t>Broadcast: 10101010.11011001.11100001.</w:t>
      </w:r>
      <w:r w:rsidRPr="000F08B8">
        <w:rPr>
          <w:rFonts w:asciiTheme="minorHAnsi" w:hAnsiTheme="minorHAnsi" w:cstheme="minorHAnsi"/>
          <w:highlight w:val="yellow"/>
        </w:rPr>
        <w:t>11111111</w:t>
      </w:r>
      <w:r w:rsidRPr="009B11AF">
        <w:rPr>
          <w:rFonts w:asciiTheme="minorHAnsi" w:hAnsiTheme="minorHAnsi" w:cstheme="minorHAnsi"/>
        </w:rPr>
        <w:t>.</w:t>
      </w:r>
    </w:p>
    <w:p w14:paraId="398FB4C8" w14:textId="77777777" w:rsidR="0088665F" w:rsidRPr="007576E0" w:rsidRDefault="0088665F" w:rsidP="00924A0A">
      <w:pPr>
        <w:pStyle w:val="Prrafodelista"/>
        <w:numPr>
          <w:ilvl w:val="0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591726C2" w14:textId="77777777" w:rsidR="0088665F" w:rsidRPr="007576E0" w:rsidRDefault="0088665F" w:rsidP="00924A0A">
      <w:pPr>
        <w:pStyle w:val="Prrafodelista"/>
        <w:numPr>
          <w:ilvl w:val="1"/>
          <w:numId w:val="18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170.217.225.0/24.</w:t>
      </w:r>
    </w:p>
    <w:p w14:paraId="70266F8A" w14:textId="2AB2DBE0" w:rsidR="000C74FA" w:rsidRPr="007576E0" w:rsidRDefault="0088665F" w:rsidP="00924A0A">
      <w:pPr>
        <w:numPr>
          <w:ilvl w:val="0"/>
          <w:numId w:val="19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255.255.255.0.</w:t>
      </w:r>
    </w:p>
    <w:p w14:paraId="51DA90BA" w14:textId="77777777" w:rsidR="007B195E" w:rsidRPr="007576E0" w:rsidRDefault="007B195E" w:rsidP="00924A0A">
      <w:pPr>
        <w:rPr>
          <w:rFonts w:asciiTheme="minorHAnsi" w:hAnsiTheme="minorHAnsi" w:cstheme="minorHAnsi"/>
        </w:rPr>
      </w:pPr>
    </w:p>
    <w:p w14:paraId="5A0385EA" w14:textId="77777777" w:rsidR="007B195E" w:rsidRPr="007576E0" w:rsidRDefault="007B195E" w:rsidP="00924A0A">
      <w:pPr>
        <w:rPr>
          <w:rFonts w:asciiTheme="minorHAnsi" w:hAnsiTheme="minorHAnsi" w:cstheme="minorHAnsi"/>
        </w:rPr>
      </w:pPr>
    </w:p>
    <w:p w14:paraId="148BD875" w14:textId="77777777" w:rsidR="000031A2" w:rsidRPr="007576E0" w:rsidRDefault="000031A2" w:rsidP="00924A0A">
      <w:pPr>
        <w:pStyle w:val="Ttulo3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76E0">
        <w:rPr>
          <w:rFonts w:asciiTheme="minorHAnsi" w:hAnsiTheme="minorHAnsi" w:cstheme="minorHAnsi"/>
          <w:sz w:val="28"/>
          <w:szCs w:val="28"/>
        </w:rPr>
        <w:t>Sala A</w:t>
      </w:r>
    </w:p>
    <w:p w14:paraId="0D9DF182" w14:textId="77777777" w:rsidR="001335B0" w:rsidRPr="007576E0" w:rsidRDefault="001335B0" w:rsidP="00924A0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Requisito:</w:t>
      </w:r>
      <w:r w:rsidRPr="007576E0">
        <w:rPr>
          <w:rFonts w:asciiTheme="minorHAnsi" w:hAnsiTheme="minorHAnsi" w:cstheme="minorHAnsi"/>
        </w:rPr>
        <w:t xml:space="preserve"> 600 hosts → 602 direcciones necesarias.</w:t>
      </w:r>
    </w:p>
    <w:p w14:paraId="7F46BC39" w14:textId="21FC1C88" w:rsidR="001335B0" w:rsidRPr="007576E0" w:rsidRDefault="001335B0" w:rsidP="00924A0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Tamaño:</w:t>
      </w:r>
      <w:r w:rsidRPr="007576E0">
        <w:rPr>
          <w:rFonts w:asciiTheme="minorHAnsi" w:hAnsiTheme="minorHAnsi" w:cstheme="minorHAnsi"/>
        </w:rPr>
        <w:t xml:space="preserve"> </w:t>
      </w:r>
      <w:r w:rsidR="00901ECB" w:rsidRPr="007576E0">
        <w:rPr>
          <w:rFonts w:asciiTheme="minorHAnsi" w:hAnsiTheme="minorHAnsi" w:cstheme="minorHAnsi"/>
        </w:rPr>
        <w:t>2^10=</w:t>
      </w:r>
      <w:r w:rsidRPr="007576E0">
        <w:rPr>
          <w:rFonts w:asciiTheme="minorHAnsi" w:hAnsiTheme="minorHAnsi" w:cstheme="minorHAnsi"/>
        </w:rPr>
        <w:t>1024 direcciones → máscara /22.</w:t>
      </w:r>
    </w:p>
    <w:p w14:paraId="57AFD928" w14:textId="77777777" w:rsidR="001335B0" w:rsidRPr="007576E0" w:rsidRDefault="001335B0" w:rsidP="00924A0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Cálculo:</w:t>
      </w:r>
    </w:p>
    <w:p w14:paraId="0AB1FA8B" w14:textId="370FBBE0" w:rsidR="00BB12FF" w:rsidRPr="007576E0" w:rsidRDefault="00767B44" w:rsidP="00924A0A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La red anterior termina en 170.217.225.25</w:t>
      </w:r>
      <w:r w:rsidR="00E1213E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. </w:t>
      </w:r>
      <w:r w:rsidR="00BB12FF" w:rsidRPr="007576E0">
        <w:rPr>
          <w:rFonts w:asciiTheme="minorHAnsi" w:hAnsiTheme="minorHAnsi" w:cstheme="minorHAnsi"/>
        </w:rPr>
        <w:t>El</w:t>
      </w:r>
      <w:r w:rsidR="00BB12FF" w:rsidRPr="007576E0">
        <w:rPr>
          <w:rFonts w:asciiTheme="minorHAnsi" w:hAnsiTheme="minorHAnsi" w:cstheme="minorHAnsi"/>
          <w:b/>
          <w:bCs/>
        </w:rPr>
        <w:t xml:space="preserve"> </w:t>
      </w:r>
      <w:r w:rsidR="00BB12FF" w:rsidRPr="007576E0">
        <w:rPr>
          <w:rFonts w:asciiTheme="minorHAnsi" w:hAnsiTheme="minorHAnsi" w:cstheme="minorHAnsi"/>
        </w:rPr>
        <w:t xml:space="preserve">siguiente múltiplo de 1024 es </w:t>
      </w:r>
      <w:r w:rsidR="0037510C" w:rsidRPr="007576E0">
        <w:rPr>
          <w:rFonts w:asciiTheme="minorHAnsi" w:hAnsiTheme="minorHAnsi" w:cstheme="minorHAnsi"/>
          <w:b/>
          <w:bCs/>
        </w:rPr>
        <w:t>170.217.228.0</w:t>
      </w:r>
      <w:r w:rsidR="00BB12FF" w:rsidRPr="007576E0">
        <w:rPr>
          <w:rFonts w:asciiTheme="minorHAnsi" w:hAnsiTheme="minorHAnsi" w:cstheme="minorHAnsi"/>
        </w:rPr>
        <w:t>.</w:t>
      </w:r>
    </w:p>
    <w:p w14:paraId="51A89768" w14:textId="7E395868" w:rsidR="001335B0" w:rsidRPr="007576E0" w:rsidRDefault="001335B0" w:rsidP="00924A0A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base: </w:t>
      </w:r>
      <w:r w:rsidRPr="007576E0">
        <w:rPr>
          <w:rFonts w:asciiTheme="minorHAnsi" w:hAnsiTheme="minorHAnsi" w:cstheme="minorHAnsi"/>
          <w:b/>
          <w:bCs/>
        </w:rPr>
        <w:t>170.217.22</w:t>
      </w:r>
      <w:r w:rsidR="0037510C" w:rsidRPr="007576E0">
        <w:rPr>
          <w:rFonts w:asciiTheme="minorHAnsi" w:hAnsiTheme="minorHAnsi" w:cstheme="minorHAnsi"/>
          <w:b/>
          <w:bCs/>
        </w:rPr>
        <w:t>8</w:t>
      </w:r>
      <w:r w:rsidRPr="007576E0">
        <w:rPr>
          <w:rFonts w:asciiTheme="minorHAnsi" w:hAnsiTheme="minorHAnsi" w:cstheme="minorHAnsi"/>
          <w:b/>
          <w:bCs/>
        </w:rPr>
        <w:t>.0</w:t>
      </w:r>
      <w:r w:rsidRPr="007576E0">
        <w:rPr>
          <w:rFonts w:asciiTheme="minorHAnsi" w:hAnsiTheme="minorHAnsi" w:cstheme="minorHAnsi"/>
        </w:rPr>
        <w:t>.</w:t>
      </w:r>
    </w:p>
    <w:p w14:paraId="4BC54620" w14:textId="1414199C" w:rsidR="001335B0" w:rsidRPr="007576E0" w:rsidRDefault="001335B0" w:rsidP="00924A0A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 xml:space="preserve">Dirección de broadcast: </w:t>
      </w:r>
      <w:r w:rsidR="00B44919" w:rsidRPr="007576E0">
        <w:rPr>
          <w:rFonts w:asciiTheme="minorHAnsi" w:hAnsiTheme="minorHAnsi" w:cstheme="minorHAnsi"/>
          <w:b/>
          <w:bCs/>
        </w:rPr>
        <w:t>170.217.231.255.</w:t>
      </w:r>
    </w:p>
    <w:p w14:paraId="6A200F31" w14:textId="24DD32AE" w:rsidR="001335B0" w:rsidRDefault="001335B0" w:rsidP="00924A0A">
      <w:pPr>
        <w:numPr>
          <w:ilvl w:val="1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Rango de hosts:</w:t>
      </w:r>
      <w:r w:rsidRPr="007576E0">
        <w:rPr>
          <w:rFonts w:asciiTheme="minorHAnsi" w:hAnsiTheme="minorHAnsi" w:cstheme="minorHAnsi"/>
        </w:rPr>
        <w:t xml:space="preserve"> </w:t>
      </w:r>
      <w:r w:rsidR="0054134A" w:rsidRPr="009D3EAA">
        <w:rPr>
          <w:rFonts w:asciiTheme="minorHAnsi" w:hAnsiTheme="minorHAnsi" w:cstheme="minorHAnsi"/>
        </w:rPr>
        <w:t>170.217.228.1 - 170.217.231.254.</w:t>
      </w:r>
    </w:p>
    <w:p w14:paraId="4A3515FD" w14:textId="77777777" w:rsidR="001B5FE0" w:rsidRPr="001B5FE0" w:rsidRDefault="001B5FE0" w:rsidP="00924A0A">
      <w:pPr>
        <w:pStyle w:val="Prrafodelista"/>
        <w:numPr>
          <w:ilvl w:val="0"/>
          <w:numId w:val="20"/>
        </w:numPr>
        <w:rPr>
          <w:rFonts w:asciiTheme="minorHAnsi" w:hAnsiTheme="minorHAnsi" w:cstheme="minorHAnsi"/>
        </w:rPr>
      </w:pPr>
      <w:r w:rsidRPr="001B5FE0">
        <w:rPr>
          <w:rFonts w:asciiTheme="minorHAnsi" w:hAnsiTheme="minorHAnsi" w:cstheme="minorHAnsi"/>
          <w:b/>
          <w:bCs/>
        </w:rPr>
        <w:t>Binario:</w:t>
      </w:r>
    </w:p>
    <w:p w14:paraId="71995E87" w14:textId="77777777" w:rsidR="001B5FE0" w:rsidRPr="001B5FE0" w:rsidRDefault="001B5FE0" w:rsidP="00924A0A">
      <w:pPr>
        <w:numPr>
          <w:ilvl w:val="0"/>
          <w:numId w:val="29"/>
        </w:numPr>
        <w:tabs>
          <w:tab w:val="num" w:pos="720"/>
        </w:tabs>
        <w:rPr>
          <w:rFonts w:asciiTheme="minorHAnsi" w:hAnsiTheme="minorHAnsi" w:cstheme="minorHAnsi"/>
        </w:rPr>
      </w:pPr>
      <w:r w:rsidRPr="001B5FE0">
        <w:rPr>
          <w:rFonts w:asciiTheme="minorHAnsi" w:hAnsiTheme="minorHAnsi" w:cstheme="minorHAnsi"/>
        </w:rPr>
        <w:t>Dirección base: 10101010.11011001.111001</w:t>
      </w:r>
      <w:r w:rsidRPr="000F08B8">
        <w:rPr>
          <w:rFonts w:asciiTheme="minorHAnsi" w:hAnsiTheme="minorHAnsi" w:cstheme="minorHAnsi"/>
          <w:highlight w:val="yellow"/>
        </w:rPr>
        <w:t>00.00000000</w:t>
      </w:r>
      <w:r w:rsidRPr="001B5FE0">
        <w:rPr>
          <w:rFonts w:asciiTheme="minorHAnsi" w:hAnsiTheme="minorHAnsi" w:cstheme="minorHAnsi"/>
        </w:rPr>
        <w:t>.</w:t>
      </w:r>
    </w:p>
    <w:p w14:paraId="702E4813" w14:textId="440EB659" w:rsidR="001B5FE0" w:rsidRPr="001B5FE0" w:rsidRDefault="001B5FE0" w:rsidP="00924A0A">
      <w:pPr>
        <w:numPr>
          <w:ilvl w:val="0"/>
          <w:numId w:val="29"/>
        </w:numPr>
        <w:tabs>
          <w:tab w:val="num" w:pos="720"/>
        </w:tabs>
        <w:rPr>
          <w:rFonts w:asciiTheme="minorHAnsi" w:hAnsiTheme="minorHAnsi" w:cstheme="minorHAnsi"/>
        </w:rPr>
      </w:pPr>
      <w:r w:rsidRPr="001B5FE0">
        <w:rPr>
          <w:rFonts w:asciiTheme="minorHAnsi" w:hAnsiTheme="minorHAnsi" w:cstheme="minorHAnsi"/>
        </w:rPr>
        <w:t>Broadcast: 10101010.11011001.111001</w:t>
      </w:r>
      <w:r w:rsidRPr="000F08B8">
        <w:rPr>
          <w:rFonts w:asciiTheme="minorHAnsi" w:hAnsiTheme="minorHAnsi" w:cstheme="minorHAnsi"/>
          <w:highlight w:val="yellow"/>
        </w:rPr>
        <w:t>11.11111111</w:t>
      </w:r>
      <w:r w:rsidRPr="001B5FE0">
        <w:rPr>
          <w:rFonts w:asciiTheme="minorHAnsi" w:hAnsiTheme="minorHAnsi" w:cstheme="minorHAnsi"/>
        </w:rPr>
        <w:t>.</w:t>
      </w:r>
    </w:p>
    <w:p w14:paraId="6AF3B546" w14:textId="77777777" w:rsidR="001335B0" w:rsidRPr="007576E0" w:rsidRDefault="001335B0" w:rsidP="00924A0A">
      <w:pPr>
        <w:pStyle w:val="Prrafodelista"/>
        <w:numPr>
          <w:ilvl w:val="0"/>
          <w:numId w:val="20"/>
        </w:numPr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  <w:b/>
          <w:bCs/>
        </w:rPr>
        <w:t>Resultado:</w:t>
      </w:r>
    </w:p>
    <w:p w14:paraId="227E1C8B" w14:textId="5E00B94E" w:rsidR="001335B0" w:rsidRPr="007576E0" w:rsidRDefault="001335B0" w:rsidP="00924A0A">
      <w:pPr>
        <w:numPr>
          <w:ilvl w:val="0"/>
          <w:numId w:val="21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Red: 170.217.22</w:t>
      </w:r>
      <w:r w:rsidR="00436680" w:rsidRPr="007576E0">
        <w:rPr>
          <w:rFonts w:asciiTheme="minorHAnsi" w:hAnsiTheme="minorHAnsi" w:cstheme="minorHAnsi"/>
        </w:rPr>
        <w:t>8</w:t>
      </w:r>
      <w:r w:rsidRPr="007576E0">
        <w:rPr>
          <w:rFonts w:asciiTheme="minorHAnsi" w:hAnsiTheme="minorHAnsi" w:cstheme="minorHAnsi"/>
        </w:rPr>
        <w:t>.0/22.</w:t>
      </w:r>
    </w:p>
    <w:p w14:paraId="5B19B95E" w14:textId="77777777" w:rsidR="001335B0" w:rsidRPr="007576E0" w:rsidRDefault="001335B0" w:rsidP="00924A0A">
      <w:pPr>
        <w:numPr>
          <w:ilvl w:val="0"/>
          <w:numId w:val="21"/>
        </w:numPr>
        <w:tabs>
          <w:tab w:val="num" w:pos="720"/>
        </w:tabs>
        <w:rPr>
          <w:rFonts w:asciiTheme="minorHAnsi" w:hAnsiTheme="minorHAnsi" w:cstheme="minorHAnsi"/>
        </w:rPr>
      </w:pPr>
      <w:r w:rsidRPr="007576E0">
        <w:rPr>
          <w:rFonts w:asciiTheme="minorHAnsi" w:hAnsiTheme="minorHAnsi" w:cstheme="minorHAnsi"/>
        </w:rPr>
        <w:t>Máscara: 255.255.252.0.</w:t>
      </w:r>
    </w:p>
    <w:p w14:paraId="64D501E6" w14:textId="77777777" w:rsidR="008B4380" w:rsidRDefault="008B4380" w:rsidP="00924A0A">
      <w:pPr>
        <w:rPr>
          <w:rFonts w:asciiTheme="minorHAnsi" w:hAnsiTheme="minorHAnsi" w:cstheme="minorHAnsi"/>
        </w:rPr>
      </w:pPr>
    </w:p>
    <w:p w14:paraId="487FFB04" w14:textId="77777777" w:rsidR="00EA6BFB" w:rsidRDefault="00EA6BFB" w:rsidP="00924A0A">
      <w:pPr>
        <w:rPr>
          <w:rFonts w:asciiTheme="minorHAnsi" w:hAnsiTheme="minorHAnsi" w:cstheme="minorHAnsi"/>
        </w:rPr>
      </w:pPr>
    </w:p>
    <w:p w14:paraId="08421789" w14:textId="77777777" w:rsidR="00D441BC" w:rsidRDefault="00D441BC" w:rsidP="00924A0A">
      <w:pPr>
        <w:rPr>
          <w:rFonts w:asciiTheme="minorHAnsi" w:hAnsiTheme="minorHAnsi" w:cstheme="minorHAnsi"/>
        </w:rPr>
      </w:pPr>
    </w:p>
    <w:p w14:paraId="451164A6" w14:textId="77777777" w:rsidR="001B5FE0" w:rsidRPr="007576E0" w:rsidRDefault="001B5FE0" w:rsidP="00051FFA">
      <w:pPr>
        <w:rPr>
          <w:rFonts w:asciiTheme="minorHAnsi" w:hAnsiTheme="minorHAnsi" w:cstheme="minorHAnsi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1440"/>
        <w:gridCol w:w="1674"/>
        <w:gridCol w:w="1559"/>
        <w:gridCol w:w="1843"/>
        <w:gridCol w:w="1843"/>
        <w:gridCol w:w="1275"/>
      </w:tblGrid>
      <w:tr w:rsidR="00237029" w:rsidRPr="007576E0" w14:paraId="034BA7E2" w14:textId="77777777" w:rsidTr="00E81E98">
        <w:trPr>
          <w:jc w:val="center"/>
        </w:trPr>
        <w:tc>
          <w:tcPr>
            <w:tcW w:w="1440" w:type="dxa"/>
          </w:tcPr>
          <w:p w14:paraId="26B35B6D" w14:textId="77777777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>Subred</w:t>
            </w:r>
          </w:p>
        </w:tc>
        <w:tc>
          <w:tcPr>
            <w:tcW w:w="1674" w:type="dxa"/>
          </w:tcPr>
          <w:p w14:paraId="49C71EF7" w14:textId="77777777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>Dirección Base</w:t>
            </w:r>
          </w:p>
        </w:tc>
        <w:tc>
          <w:tcPr>
            <w:tcW w:w="1559" w:type="dxa"/>
          </w:tcPr>
          <w:p w14:paraId="76FBD6AC" w14:textId="77777777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>Máscara CIDR</w:t>
            </w:r>
          </w:p>
        </w:tc>
        <w:tc>
          <w:tcPr>
            <w:tcW w:w="1843" w:type="dxa"/>
          </w:tcPr>
          <w:p w14:paraId="366788BC" w14:textId="77777777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>Máscara Completa</w:t>
            </w:r>
          </w:p>
        </w:tc>
        <w:tc>
          <w:tcPr>
            <w:tcW w:w="1843" w:type="dxa"/>
          </w:tcPr>
          <w:p w14:paraId="3CF55EB4" w14:textId="68560D59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 xml:space="preserve">Rango de </w:t>
            </w:r>
            <w:r w:rsidR="00900D38" w:rsidRPr="007576E0">
              <w:rPr>
                <w:rFonts w:asciiTheme="minorHAnsi" w:hAnsiTheme="minorHAnsi" w:cstheme="minorHAnsi"/>
                <w:b/>
                <w:bCs/>
              </w:rPr>
              <w:t>Host</w:t>
            </w:r>
          </w:p>
        </w:tc>
        <w:tc>
          <w:tcPr>
            <w:tcW w:w="1275" w:type="dxa"/>
          </w:tcPr>
          <w:p w14:paraId="2C3EE108" w14:textId="77777777" w:rsidR="00237029" w:rsidRPr="007576E0" w:rsidRDefault="00237029" w:rsidP="004D46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576E0">
              <w:rPr>
                <w:rFonts w:asciiTheme="minorHAnsi" w:hAnsiTheme="minorHAnsi" w:cstheme="minorHAnsi"/>
                <w:b/>
                <w:bCs/>
              </w:rPr>
              <w:t>Cantidad IP Útiles</w:t>
            </w:r>
          </w:p>
        </w:tc>
      </w:tr>
      <w:tr w:rsidR="00237029" w:rsidRPr="007576E0" w14:paraId="155A3752" w14:textId="77777777" w:rsidTr="00E81E98">
        <w:trPr>
          <w:jc w:val="center"/>
        </w:trPr>
        <w:tc>
          <w:tcPr>
            <w:tcW w:w="1440" w:type="dxa"/>
          </w:tcPr>
          <w:p w14:paraId="08743084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Enlace R1-R2</w:t>
            </w:r>
          </w:p>
        </w:tc>
        <w:tc>
          <w:tcPr>
            <w:tcW w:w="1674" w:type="dxa"/>
          </w:tcPr>
          <w:p w14:paraId="6C760042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170.217.224.0</w:t>
            </w:r>
          </w:p>
        </w:tc>
        <w:tc>
          <w:tcPr>
            <w:tcW w:w="1559" w:type="dxa"/>
          </w:tcPr>
          <w:p w14:paraId="05F4DFAD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/30</w:t>
            </w:r>
          </w:p>
        </w:tc>
        <w:tc>
          <w:tcPr>
            <w:tcW w:w="1843" w:type="dxa"/>
          </w:tcPr>
          <w:p w14:paraId="1E35B635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255.255.255.252</w:t>
            </w:r>
          </w:p>
        </w:tc>
        <w:tc>
          <w:tcPr>
            <w:tcW w:w="1843" w:type="dxa"/>
          </w:tcPr>
          <w:p w14:paraId="0D9BD83D" w14:textId="7FB9F8F1" w:rsidR="00237029" w:rsidRPr="007576E0" w:rsidRDefault="00237029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</w:t>
            </w:r>
            <w:r w:rsidR="00900D38" w:rsidRPr="007576E0">
              <w:rPr>
                <w:rFonts w:asciiTheme="minorHAnsi" w:hAnsiTheme="minorHAnsi" w:cstheme="minorHAnsi"/>
              </w:rPr>
              <w:t>1</w:t>
            </w:r>
            <w:r w:rsidRPr="007576E0">
              <w:rPr>
                <w:rFonts w:asciiTheme="minorHAnsi" w:hAnsiTheme="minorHAnsi" w:cstheme="minorHAnsi"/>
              </w:rPr>
              <w:t xml:space="preserve"> - 170.217.224.</w:t>
            </w:r>
            <w:r w:rsidR="00900D38" w:rsidRPr="007576E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75" w:type="dxa"/>
          </w:tcPr>
          <w:p w14:paraId="2EC34C7E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</w:t>
            </w:r>
          </w:p>
        </w:tc>
      </w:tr>
      <w:tr w:rsidR="00237029" w:rsidRPr="007576E0" w14:paraId="0F7EAE95" w14:textId="77777777" w:rsidTr="00E81E98">
        <w:trPr>
          <w:jc w:val="center"/>
        </w:trPr>
        <w:tc>
          <w:tcPr>
            <w:tcW w:w="1440" w:type="dxa"/>
          </w:tcPr>
          <w:p w14:paraId="41090B72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Enlace R1-R3</w:t>
            </w:r>
          </w:p>
        </w:tc>
        <w:tc>
          <w:tcPr>
            <w:tcW w:w="1674" w:type="dxa"/>
          </w:tcPr>
          <w:p w14:paraId="1308F945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170.217.224.4</w:t>
            </w:r>
          </w:p>
        </w:tc>
        <w:tc>
          <w:tcPr>
            <w:tcW w:w="1559" w:type="dxa"/>
          </w:tcPr>
          <w:p w14:paraId="5A4F9246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/30</w:t>
            </w:r>
          </w:p>
        </w:tc>
        <w:tc>
          <w:tcPr>
            <w:tcW w:w="1843" w:type="dxa"/>
          </w:tcPr>
          <w:p w14:paraId="39AB68D6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255.255.255.252</w:t>
            </w:r>
          </w:p>
        </w:tc>
        <w:tc>
          <w:tcPr>
            <w:tcW w:w="1843" w:type="dxa"/>
          </w:tcPr>
          <w:p w14:paraId="7FE1B8AC" w14:textId="48E4C9A2" w:rsidR="00237029" w:rsidRPr="007576E0" w:rsidRDefault="00237029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</w:t>
            </w:r>
            <w:r w:rsidR="00900D38" w:rsidRPr="007576E0">
              <w:rPr>
                <w:rFonts w:asciiTheme="minorHAnsi" w:hAnsiTheme="minorHAnsi" w:cstheme="minorHAnsi"/>
              </w:rPr>
              <w:t>5</w:t>
            </w:r>
            <w:r w:rsidRPr="007576E0">
              <w:rPr>
                <w:rFonts w:asciiTheme="minorHAnsi" w:hAnsiTheme="minorHAnsi" w:cstheme="minorHAnsi"/>
              </w:rPr>
              <w:t xml:space="preserve"> - 170.217.224.</w:t>
            </w:r>
            <w:r w:rsidR="00900D38" w:rsidRPr="007576E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275" w:type="dxa"/>
          </w:tcPr>
          <w:p w14:paraId="1176A403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</w:t>
            </w:r>
          </w:p>
        </w:tc>
      </w:tr>
      <w:tr w:rsidR="00237029" w:rsidRPr="007576E0" w14:paraId="529C269A" w14:textId="77777777" w:rsidTr="00E81E98">
        <w:trPr>
          <w:jc w:val="center"/>
        </w:trPr>
        <w:tc>
          <w:tcPr>
            <w:tcW w:w="1440" w:type="dxa"/>
          </w:tcPr>
          <w:p w14:paraId="09FC330B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Enlace R2-R3</w:t>
            </w:r>
          </w:p>
        </w:tc>
        <w:tc>
          <w:tcPr>
            <w:tcW w:w="1674" w:type="dxa"/>
          </w:tcPr>
          <w:p w14:paraId="2B3EE738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170.217.224.8</w:t>
            </w:r>
          </w:p>
        </w:tc>
        <w:tc>
          <w:tcPr>
            <w:tcW w:w="1559" w:type="dxa"/>
          </w:tcPr>
          <w:p w14:paraId="273907FE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/30</w:t>
            </w:r>
          </w:p>
        </w:tc>
        <w:tc>
          <w:tcPr>
            <w:tcW w:w="1843" w:type="dxa"/>
          </w:tcPr>
          <w:p w14:paraId="51F45B09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255.255.255.252</w:t>
            </w:r>
          </w:p>
        </w:tc>
        <w:tc>
          <w:tcPr>
            <w:tcW w:w="1843" w:type="dxa"/>
          </w:tcPr>
          <w:p w14:paraId="26555837" w14:textId="6BEA81B2" w:rsidR="00237029" w:rsidRPr="007576E0" w:rsidRDefault="00237029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</w:t>
            </w:r>
            <w:r w:rsidR="00900D38" w:rsidRPr="007576E0">
              <w:rPr>
                <w:rFonts w:asciiTheme="minorHAnsi" w:hAnsiTheme="minorHAnsi" w:cstheme="minorHAnsi"/>
              </w:rPr>
              <w:t>9</w:t>
            </w:r>
            <w:r w:rsidRPr="007576E0">
              <w:rPr>
                <w:rFonts w:asciiTheme="minorHAnsi" w:hAnsiTheme="minorHAnsi" w:cstheme="minorHAnsi"/>
              </w:rPr>
              <w:t xml:space="preserve"> - 170.217.224.1</w:t>
            </w:r>
            <w:r w:rsidR="00900D38" w:rsidRPr="007576E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75" w:type="dxa"/>
          </w:tcPr>
          <w:p w14:paraId="3325F7B2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</w:t>
            </w:r>
          </w:p>
        </w:tc>
      </w:tr>
      <w:tr w:rsidR="00237029" w:rsidRPr="007576E0" w14:paraId="7F7CDC97" w14:textId="77777777" w:rsidTr="00E81E98">
        <w:trPr>
          <w:jc w:val="center"/>
        </w:trPr>
        <w:tc>
          <w:tcPr>
            <w:tcW w:w="1440" w:type="dxa"/>
          </w:tcPr>
          <w:p w14:paraId="4B81D1F6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Sala D</w:t>
            </w:r>
          </w:p>
        </w:tc>
        <w:tc>
          <w:tcPr>
            <w:tcW w:w="1674" w:type="dxa"/>
          </w:tcPr>
          <w:p w14:paraId="4E60B969" w14:textId="79665CC0" w:rsidR="00237029" w:rsidRPr="007576E0" w:rsidRDefault="00FF43C8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170.217.224.16</w:t>
            </w:r>
          </w:p>
        </w:tc>
        <w:tc>
          <w:tcPr>
            <w:tcW w:w="1559" w:type="dxa"/>
          </w:tcPr>
          <w:p w14:paraId="6FB5D253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/29</w:t>
            </w:r>
          </w:p>
        </w:tc>
        <w:tc>
          <w:tcPr>
            <w:tcW w:w="1843" w:type="dxa"/>
          </w:tcPr>
          <w:p w14:paraId="2D52AA8C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255.255.255.248</w:t>
            </w:r>
          </w:p>
        </w:tc>
        <w:tc>
          <w:tcPr>
            <w:tcW w:w="1843" w:type="dxa"/>
          </w:tcPr>
          <w:p w14:paraId="57658204" w14:textId="38189AAE" w:rsidR="00237029" w:rsidRPr="007576E0" w:rsidRDefault="00231841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170.217.224.17 - 170.217.224.22</w:t>
            </w:r>
          </w:p>
        </w:tc>
        <w:tc>
          <w:tcPr>
            <w:tcW w:w="1275" w:type="dxa"/>
          </w:tcPr>
          <w:p w14:paraId="6C39C664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6</w:t>
            </w:r>
          </w:p>
        </w:tc>
      </w:tr>
      <w:tr w:rsidR="00237029" w:rsidRPr="007576E0" w14:paraId="284A793E" w14:textId="77777777" w:rsidTr="00E81E98">
        <w:trPr>
          <w:jc w:val="center"/>
        </w:trPr>
        <w:tc>
          <w:tcPr>
            <w:tcW w:w="1440" w:type="dxa"/>
          </w:tcPr>
          <w:p w14:paraId="74278D34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Sala C</w:t>
            </w:r>
          </w:p>
        </w:tc>
        <w:tc>
          <w:tcPr>
            <w:tcW w:w="1674" w:type="dxa"/>
          </w:tcPr>
          <w:p w14:paraId="2C6109F0" w14:textId="6DB840D2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</w:t>
            </w:r>
            <w:r w:rsidR="00B22858" w:rsidRPr="007576E0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559" w:type="dxa"/>
          </w:tcPr>
          <w:p w14:paraId="21C71461" w14:textId="77777777" w:rsidR="00237029" w:rsidRPr="007576E0" w:rsidRDefault="00237029" w:rsidP="00834E1F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/26</w:t>
            </w:r>
          </w:p>
        </w:tc>
        <w:tc>
          <w:tcPr>
            <w:tcW w:w="1843" w:type="dxa"/>
          </w:tcPr>
          <w:p w14:paraId="6D659F0F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255.255.255.192</w:t>
            </w:r>
          </w:p>
        </w:tc>
        <w:tc>
          <w:tcPr>
            <w:tcW w:w="1843" w:type="dxa"/>
          </w:tcPr>
          <w:p w14:paraId="6E93E9C6" w14:textId="7422F5DF" w:rsidR="00237029" w:rsidRPr="007576E0" w:rsidRDefault="00231841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170.217.224.65- 170.217.224.126</w:t>
            </w:r>
          </w:p>
        </w:tc>
        <w:tc>
          <w:tcPr>
            <w:tcW w:w="1275" w:type="dxa"/>
          </w:tcPr>
          <w:p w14:paraId="3B7C3D5A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62</w:t>
            </w:r>
          </w:p>
        </w:tc>
      </w:tr>
      <w:tr w:rsidR="00237029" w:rsidRPr="007576E0" w14:paraId="39C32D1B" w14:textId="77777777" w:rsidTr="00E81E98">
        <w:trPr>
          <w:jc w:val="center"/>
        </w:trPr>
        <w:tc>
          <w:tcPr>
            <w:tcW w:w="1440" w:type="dxa"/>
          </w:tcPr>
          <w:p w14:paraId="4C1A074E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Sala B</w:t>
            </w:r>
          </w:p>
        </w:tc>
        <w:tc>
          <w:tcPr>
            <w:tcW w:w="1674" w:type="dxa"/>
          </w:tcPr>
          <w:p w14:paraId="1D9715A1" w14:textId="03563CB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</w:t>
            </w:r>
            <w:r w:rsidR="00B22858" w:rsidRPr="007576E0">
              <w:rPr>
                <w:rFonts w:asciiTheme="minorHAnsi" w:hAnsiTheme="minorHAnsi" w:cstheme="minorHAnsi"/>
              </w:rPr>
              <w:t>5.0</w:t>
            </w:r>
          </w:p>
        </w:tc>
        <w:tc>
          <w:tcPr>
            <w:tcW w:w="1559" w:type="dxa"/>
          </w:tcPr>
          <w:p w14:paraId="4825703E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/24</w:t>
            </w:r>
          </w:p>
        </w:tc>
        <w:tc>
          <w:tcPr>
            <w:tcW w:w="1843" w:type="dxa"/>
          </w:tcPr>
          <w:p w14:paraId="5F4FE18C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1843" w:type="dxa"/>
          </w:tcPr>
          <w:p w14:paraId="168CAEB3" w14:textId="0477BF3B" w:rsidR="00237029" w:rsidRPr="007576E0" w:rsidRDefault="00231841" w:rsidP="00231841">
            <w:pPr>
              <w:jc w:val="left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170.217.225.1 - 170.217.225.254</w:t>
            </w:r>
          </w:p>
        </w:tc>
        <w:tc>
          <w:tcPr>
            <w:tcW w:w="1275" w:type="dxa"/>
          </w:tcPr>
          <w:p w14:paraId="2E16BFA7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254</w:t>
            </w:r>
          </w:p>
        </w:tc>
      </w:tr>
      <w:tr w:rsidR="00237029" w:rsidRPr="007576E0" w14:paraId="43C72D44" w14:textId="77777777" w:rsidTr="00E81E98">
        <w:trPr>
          <w:jc w:val="center"/>
        </w:trPr>
        <w:tc>
          <w:tcPr>
            <w:tcW w:w="1440" w:type="dxa"/>
          </w:tcPr>
          <w:p w14:paraId="0FA62A92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Sala A</w:t>
            </w:r>
          </w:p>
        </w:tc>
        <w:tc>
          <w:tcPr>
            <w:tcW w:w="1674" w:type="dxa"/>
          </w:tcPr>
          <w:p w14:paraId="74BBDAA2" w14:textId="68C51D71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170.217.22</w:t>
            </w:r>
            <w:r w:rsidR="003014EA" w:rsidRPr="007576E0">
              <w:rPr>
                <w:rFonts w:asciiTheme="minorHAnsi" w:hAnsiTheme="minorHAnsi" w:cstheme="minorHAnsi"/>
              </w:rPr>
              <w:t>8</w:t>
            </w:r>
            <w:r w:rsidR="00B22858" w:rsidRPr="007576E0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559" w:type="dxa"/>
          </w:tcPr>
          <w:p w14:paraId="65BF7083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/22</w:t>
            </w:r>
          </w:p>
        </w:tc>
        <w:tc>
          <w:tcPr>
            <w:tcW w:w="1843" w:type="dxa"/>
          </w:tcPr>
          <w:p w14:paraId="7C4C2E93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255.255.252.0</w:t>
            </w:r>
          </w:p>
        </w:tc>
        <w:tc>
          <w:tcPr>
            <w:tcW w:w="1843" w:type="dxa"/>
          </w:tcPr>
          <w:p w14:paraId="11A3A734" w14:textId="4CD2C186" w:rsidR="00237029" w:rsidRPr="007576E0" w:rsidRDefault="009D3EAA" w:rsidP="00231841">
            <w:pPr>
              <w:jc w:val="left"/>
              <w:rPr>
                <w:rFonts w:asciiTheme="minorHAnsi" w:hAnsiTheme="minorHAnsi" w:cstheme="minorHAnsi"/>
              </w:rPr>
            </w:pPr>
            <w:r w:rsidRPr="009D3EAA">
              <w:rPr>
                <w:rFonts w:asciiTheme="minorHAnsi" w:hAnsiTheme="minorHAnsi" w:cstheme="minorHAnsi"/>
              </w:rPr>
              <w:t>170.217.228.1 - 170.217.231.254</w:t>
            </w:r>
          </w:p>
        </w:tc>
        <w:tc>
          <w:tcPr>
            <w:tcW w:w="1275" w:type="dxa"/>
          </w:tcPr>
          <w:p w14:paraId="4E523BA6" w14:textId="77777777" w:rsidR="00237029" w:rsidRPr="007576E0" w:rsidRDefault="00237029" w:rsidP="00231841">
            <w:pPr>
              <w:jc w:val="center"/>
              <w:rPr>
                <w:rFonts w:asciiTheme="minorHAnsi" w:hAnsiTheme="minorHAnsi" w:cstheme="minorHAnsi"/>
              </w:rPr>
            </w:pPr>
            <w:r w:rsidRPr="007576E0">
              <w:rPr>
                <w:rFonts w:asciiTheme="minorHAnsi" w:hAnsiTheme="minorHAnsi" w:cstheme="minorHAnsi"/>
              </w:rPr>
              <w:t>1022</w:t>
            </w:r>
          </w:p>
        </w:tc>
      </w:tr>
    </w:tbl>
    <w:p w14:paraId="5F6D83C4" w14:textId="77777777" w:rsidR="008A25C5" w:rsidRPr="00AB3069" w:rsidRDefault="008A25C5" w:rsidP="00A23E27"/>
    <w:sectPr w:rsidR="008A25C5" w:rsidRPr="00AB3069" w:rsidSect="00190496"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12EB8" w14:textId="77777777" w:rsidR="00453078" w:rsidRDefault="00453078" w:rsidP="004918A7">
      <w:pPr>
        <w:spacing w:line="240" w:lineRule="auto"/>
      </w:pPr>
      <w:r>
        <w:separator/>
      </w:r>
    </w:p>
  </w:endnote>
  <w:endnote w:type="continuationSeparator" w:id="0">
    <w:p w14:paraId="0674E6DC" w14:textId="77777777" w:rsidR="00453078" w:rsidRDefault="00453078" w:rsidP="0049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427813"/>
      <w:docPartObj>
        <w:docPartGallery w:val="Page Numbers (Bottom of Page)"/>
        <w:docPartUnique/>
      </w:docPartObj>
    </w:sdtPr>
    <w:sdtEndPr/>
    <w:sdtContent>
      <w:p w14:paraId="276BFD64" w14:textId="77777777" w:rsidR="00F33E1C" w:rsidRDefault="00F33E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630">
          <w:rPr>
            <w:noProof/>
          </w:rPr>
          <w:t>2</w:t>
        </w:r>
        <w:r>
          <w:fldChar w:fldCharType="end"/>
        </w:r>
      </w:p>
    </w:sdtContent>
  </w:sdt>
  <w:p w14:paraId="276BFD65" w14:textId="77777777" w:rsidR="00F33E1C" w:rsidRDefault="00F33E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C2E8F" w14:textId="77777777" w:rsidR="00453078" w:rsidRDefault="00453078" w:rsidP="004918A7">
      <w:pPr>
        <w:spacing w:line="240" w:lineRule="auto"/>
      </w:pPr>
      <w:r>
        <w:separator/>
      </w:r>
    </w:p>
  </w:footnote>
  <w:footnote w:type="continuationSeparator" w:id="0">
    <w:p w14:paraId="2FF52138" w14:textId="77777777" w:rsidR="00453078" w:rsidRDefault="00453078" w:rsidP="00491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0BE71" w14:textId="3C87D13B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61312" behindDoc="0" locked="0" layoutInCell="1" allowOverlap="1" wp14:anchorId="17353664" wp14:editId="5A25E40F">
          <wp:simplePos x="0" y="0"/>
          <wp:positionH relativeFrom="column">
            <wp:posOffset>-88053</wp:posOffset>
          </wp:positionH>
          <wp:positionV relativeFrom="paragraph">
            <wp:posOffset>-78105</wp:posOffset>
          </wp:positionV>
          <wp:extent cx="1794294" cy="538288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ov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294" cy="53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noProof/>
        <w:sz w:val="20"/>
        <w:szCs w:val="20"/>
        <w:lang w:val="es-ES_tradnl" w:eastAsia="es-ES_tradnl"/>
      </w:rPr>
      <w:t xml:space="preserve">Grado en Ingeniería </w:t>
    </w:r>
    <w:r w:rsidR="00830314">
      <w:rPr>
        <w:rFonts w:ascii="Times" w:hAnsi="Times"/>
        <w:bCs/>
        <w:noProof/>
        <w:sz w:val="20"/>
        <w:szCs w:val="20"/>
        <w:lang w:val="es-ES_tradnl" w:eastAsia="es-ES_tradnl"/>
      </w:rPr>
      <w:t>Informática en Tecnologías de la Información</w:t>
    </w:r>
  </w:p>
  <w:p w14:paraId="5C16D6AE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Departamento de Informática</w:t>
    </w:r>
  </w:p>
  <w:p w14:paraId="7336C51F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Área de Ingeniería Telemática</w:t>
    </w:r>
  </w:p>
  <w:p w14:paraId="2F82AF84" w14:textId="77777777" w:rsidR="00190496" w:rsidRPr="00190496" w:rsidRDefault="00190496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621B8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028E0B3" wp14:editId="353EE8E2">
          <wp:simplePos x="0" y="0"/>
          <wp:positionH relativeFrom="column">
            <wp:posOffset>-310092</wp:posOffset>
          </wp:positionH>
          <wp:positionV relativeFrom="paragraph">
            <wp:posOffset>-154940</wp:posOffset>
          </wp:positionV>
          <wp:extent cx="1794294" cy="538288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ov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294" cy="53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noProof/>
        <w:sz w:val="20"/>
        <w:szCs w:val="20"/>
        <w:lang w:val="es-ES_tradnl" w:eastAsia="es-ES_tradnl"/>
      </w:rPr>
      <w:t>Grado en Ingeniería en Tecnologías y Servicios de Telecomunicación</w:t>
    </w:r>
  </w:p>
  <w:p w14:paraId="29D863EA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Departamento de Informática</w:t>
    </w:r>
  </w:p>
  <w:p w14:paraId="6D7DDA34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Área de Ingeniería Telemática</w:t>
    </w:r>
  </w:p>
  <w:p w14:paraId="16A71EB8" w14:textId="77777777" w:rsidR="00190496" w:rsidRPr="00190496" w:rsidRDefault="0019049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709"/>
    <w:multiLevelType w:val="multilevel"/>
    <w:tmpl w:val="6E0E6B5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69A1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F99"/>
    <w:multiLevelType w:val="hybridMultilevel"/>
    <w:tmpl w:val="1B805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A93"/>
    <w:multiLevelType w:val="multilevel"/>
    <w:tmpl w:val="6448780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44C9F"/>
    <w:multiLevelType w:val="multilevel"/>
    <w:tmpl w:val="97DC48A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65DE"/>
    <w:multiLevelType w:val="multilevel"/>
    <w:tmpl w:val="F4E831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2B84"/>
    <w:multiLevelType w:val="hybridMultilevel"/>
    <w:tmpl w:val="36EE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5DAA"/>
    <w:multiLevelType w:val="multilevel"/>
    <w:tmpl w:val="463CBB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A0310"/>
    <w:multiLevelType w:val="multilevel"/>
    <w:tmpl w:val="A678E01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240F3"/>
    <w:multiLevelType w:val="multilevel"/>
    <w:tmpl w:val="8CA29AD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767B"/>
    <w:multiLevelType w:val="multilevel"/>
    <w:tmpl w:val="047EC15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833CE"/>
    <w:multiLevelType w:val="multilevel"/>
    <w:tmpl w:val="4738BB8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53429"/>
    <w:multiLevelType w:val="multilevel"/>
    <w:tmpl w:val="2708A6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C0CFF"/>
    <w:multiLevelType w:val="multilevel"/>
    <w:tmpl w:val="44A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B3258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A5820"/>
    <w:multiLevelType w:val="multilevel"/>
    <w:tmpl w:val="73C6FE7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404B3"/>
    <w:multiLevelType w:val="hybridMultilevel"/>
    <w:tmpl w:val="DCEE27E0"/>
    <w:lvl w:ilvl="0" w:tplc="0C0A000F">
      <w:start w:val="1"/>
      <w:numFmt w:val="decimal"/>
      <w:lvlText w:val="%1."/>
      <w:lvlJc w:val="left"/>
      <w:pPr>
        <w:ind w:left="149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F5876"/>
    <w:multiLevelType w:val="multilevel"/>
    <w:tmpl w:val="DAA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84EEC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73632"/>
    <w:multiLevelType w:val="multilevel"/>
    <w:tmpl w:val="9C48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36128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D50E9"/>
    <w:multiLevelType w:val="hybridMultilevel"/>
    <w:tmpl w:val="5BDA3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04FBE"/>
    <w:multiLevelType w:val="hybridMultilevel"/>
    <w:tmpl w:val="A6324B4E"/>
    <w:lvl w:ilvl="0" w:tplc="2E641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E1527"/>
    <w:multiLevelType w:val="hybridMultilevel"/>
    <w:tmpl w:val="5BDA3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F57E4"/>
    <w:multiLevelType w:val="hybridMultilevel"/>
    <w:tmpl w:val="42FC24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C79"/>
    <w:multiLevelType w:val="multilevel"/>
    <w:tmpl w:val="BECE92E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6005A"/>
    <w:multiLevelType w:val="hybridMultilevel"/>
    <w:tmpl w:val="1C8439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378F8"/>
    <w:multiLevelType w:val="multilevel"/>
    <w:tmpl w:val="A8C65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0313D"/>
    <w:multiLevelType w:val="multilevel"/>
    <w:tmpl w:val="1D06C6E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222F5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9504E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E38B9"/>
    <w:multiLevelType w:val="multilevel"/>
    <w:tmpl w:val="82D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789128">
    <w:abstractNumId w:val="26"/>
  </w:num>
  <w:num w:numId="2" w16cid:durableId="1667321532">
    <w:abstractNumId w:val="24"/>
  </w:num>
  <w:num w:numId="3" w16cid:durableId="480998549">
    <w:abstractNumId w:val="16"/>
  </w:num>
  <w:num w:numId="4" w16cid:durableId="455562956">
    <w:abstractNumId w:val="6"/>
  </w:num>
  <w:num w:numId="5" w16cid:durableId="179273640">
    <w:abstractNumId w:val="13"/>
  </w:num>
  <w:num w:numId="6" w16cid:durableId="1495417193">
    <w:abstractNumId w:val="2"/>
  </w:num>
  <w:num w:numId="7" w16cid:durableId="1565532779">
    <w:abstractNumId w:val="22"/>
  </w:num>
  <w:num w:numId="8" w16cid:durableId="162358720">
    <w:abstractNumId w:val="31"/>
  </w:num>
  <w:num w:numId="9" w16cid:durableId="1814521941">
    <w:abstractNumId w:val="9"/>
  </w:num>
  <w:num w:numId="10" w16cid:durableId="48579033">
    <w:abstractNumId w:val="18"/>
  </w:num>
  <w:num w:numId="11" w16cid:durableId="133526479">
    <w:abstractNumId w:val="27"/>
  </w:num>
  <w:num w:numId="12" w16cid:durableId="529614381">
    <w:abstractNumId w:val="1"/>
  </w:num>
  <w:num w:numId="13" w16cid:durableId="1578250019">
    <w:abstractNumId w:val="25"/>
  </w:num>
  <w:num w:numId="14" w16cid:durableId="90275709">
    <w:abstractNumId w:val="30"/>
  </w:num>
  <w:num w:numId="15" w16cid:durableId="978804113">
    <w:abstractNumId w:val="12"/>
  </w:num>
  <w:num w:numId="16" w16cid:durableId="963001585">
    <w:abstractNumId w:val="29"/>
  </w:num>
  <w:num w:numId="17" w16cid:durableId="440035723">
    <w:abstractNumId w:val="8"/>
  </w:num>
  <w:num w:numId="18" w16cid:durableId="395052239">
    <w:abstractNumId w:val="14"/>
  </w:num>
  <w:num w:numId="19" w16cid:durableId="1299605991">
    <w:abstractNumId w:val="5"/>
  </w:num>
  <w:num w:numId="20" w16cid:durableId="199127147">
    <w:abstractNumId w:val="20"/>
  </w:num>
  <w:num w:numId="21" w16cid:durableId="608586674">
    <w:abstractNumId w:val="28"/>
  </w:num>
  <w:num w:numId="22" w16cid:durableId="1957328835">
    <w:abstractNumId w:val="19"/>
  </w:num>
  <w:num w:numId="23" w16cid:durableId="1367633181">
    <w:abstractNumId w:val="15"/>
  </w:num>
  <w:num w:numId="24" w16cid:durableId="599529654">
    <w:abstractNumId w:val="11"/>
  </w:num>
  <w:num w:numId="25" w16cid:durableId="1226069660">
    <w:abstractNumId w:val="3"/>
  </w:num>
  <w:num w:numId="26" w16cid:durableId="2822326">
    <w:abstractNumId w:val="7"/>
  </w:num>
  <w:num w:numId="27" w16cid:durableId="927232612">
    <w:abstractNumId w:val="4"/>
  </w:num>
  <w:num w:numId="28" w16cid:durableId="468206119">
    <w:abstractNumId w:val="10"/>
  </w:num>
  <w:num w:numId="29" w16cid:durableId="1639460227">
    <w:abstractNumId w:val="0"/>
  </w:num>
  <w:num w:numId="30" w16cid:durableId="891113199">
    <w:abstractNumId w:val="23"/>
  </w:num>
  <w:num w:numId="31" w16cid:durableId="1151947779">
    <w:abstractNumId w:val="21"/>
  </w:num>
  <w:num w:numId="32" w16cid:durableId="1773430074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A5"/>
    <w:rsid w:val="00002584"/>
    <w:rsid w:val="000031A2"/>
    <w:rsid w:val="00004CEC"/>
    <w:rsid w:val="0000603B"/>
    <w:rsid w:val="00006581"/>
    <w:rsid w:val="000107D4"/>
    <w:rsid w:val="00010DEA"/>
    <w:rsid w:val="00014252"/>
    <w:rsid w:val="000142F2"/>
    <w:rsid w:val="000143D0"/>
    <w:rsid w:val="00021F1C"/>
    <w:rsid w:val="00024867"/>
    <w:rsid w:val="00025EF4"/>
    <w:rsid w:val="00026E40"/>
    <w:rsid w:val="00035DC4"/>
    <w:rsid w:val="00041E5F"/>
    <w:rsid w:val="000472FC"/>
    <w:rsid w:val="00051FFA"/>
    <w:rsid w:val="000532AB"/>
    <w:rsid w:val="00057CA2"/>
    <w:rsid w:val="0006094D"/>
    <w:rsid w:val="0006736E"/>
    <w:rsid w:val="00067D61"/>
    <w:rsid w:val="000714D0"/>
    <w:rsid w:val="00081420"/>
    <w:rsid w:val="000865DF"/>
    <w:rsid w:val="00086EB7"/>
    <w:rsid w:val="00087A5D"/>
    <w:rsid w:val="00092B8C"/>
    <w:rsid w:val="00093253"/>
    <w:rsid w:val="00094732"/>
    <w:rsid w:val="0009500E"/>
    <w:rsid w:val="000974E5"/>
    <w:rsid w:val="000A2F8A"/>
    <w:rsid w:val="000A7361"/>
    <w:rsid w:val="000B1E51"/>
    <w:rsid w:val="000B1F36"/>
    <w:rsid w:val="000B200F"/>
    <w:rsid w:val="000B29E5"/>
    <w:rsid w:val="000B605F"/>
    <w:rsid w:val="000B6093"/>
    <w:rsid w:val="000B6C4C"/>
    <w:rsid w:val="000C740B"/>
    <w:rsid w:val="000C74FA"/>
    <w:rsid w:val="000D0ABA"/>
    <w:rsid w:val="000D406D"/>
    <w:rsid w:val="000D6F32"/>
    <w:rsid w:val="000E09BB"/>
    <w:rsid w:val="000E22E7"/>
    <w:rsid w:val="000E2D93"/>
    <w:rsid w:val="000E4C3D"/>
    <w:rsid w:val="000E7EBC"/>
    <w:rsid w:val="000F08B8"/>
    <w:rsid w:val="000F0CDA"/>
    <w:rsid w:val="000F0E66"/>
    <w:rsid w:val="000F201D"/>
    <w:rsid w:val="000F4530"/>
    <w:rsid w:val="000F7379"/>
    <w:rsid w:val="00103ADE"/>
    <w:rsid w:val="00103F7B"/>
    <w:rsid w:val="00107335"/>
    <w:rsid w:val="00110D12"/>
    <w:rsid w:val="0011330F"/>
    <w:rsid w:val="00117452"/>
    <w:rsid w:val="001209C2"/>
    <w:rsid w:val="00125DAD"/>
    <w:rsid w:val="0012791B"/>
    <w:rsid w:val="001335B0"/>
    <w:rsid w:val="001368A4"/>
    <w:rsid w:val="00143422"/>
    <w:rsid w:val="00151952"/>
    <w:rsid w:val="001541C1"/>
    <w:rsid w:val="001556B4"/>
    <w:rsid w:val="00155A53"/>
    <w:rsid w:val="00160340"/>
    <w:rsid w:val="0017034E"/>
    <w:rsid w:val="00173568"/>
    <w:rsid w:val="001839E3"/>
    <w:rsid w:val="00190496"/>
    <w:rsid w:val="00190A58"/>
    <w:rsid w:val="00192CD4"/>
    <w:rsid w:val="00195B93"/>
    <w:rsid w:val="00197E81"/>
    <w:rsid w:val="001A1ADC"/>
    <w:rsid w:val="001A6131"/>
    <w:rsid w:val="001B1381"/>
    <w:rsid w:val="001B1819"/>
    <w:rsid w:val="001B2983"/>
    <w:rsid w:val="001B372C"/>
    <w:rsid w:val="001B5FE0"/>
    <w:rsid w:val="001B63F5"/>
    <w:rsid w:val="001B68B5"/>
    <w:rsid w:val="001B75F3"/>
    <w:rsid w:val="001C2994"/>
    <w:rsid w:val="001C2ACD"/>
    <w:rsid w:val="001C3AC0"/>
    <w:rsid w:val="001C5E20"/>
    <w:rsid w:val="001D2033"/>
    <w:rsid w:val="001D2741"/>
    <w:rsid w:val="001D4AC1"/>
    <w:rsid w:val="001D68C8"/>
    <w:rsid w:val="001D7E9E"/>
    <w:rsid w:val="001E2EC8"/>
    <w:rsid w:val="001E7395"/>
    <w:rsid w:val="001F09C7"/>
    <w:rsid w:val="001F38C3"/>
    <w:rsid w:val="00202A8C"/>
    <w:rsid w:val="0020368A"/>
    <w:rsid w:val="00204F98"/>
    <w:rsid w:val="002063F1"/>
    <w:rsid w:val="00206FFE"/>
    <w:rsid w:val="002138DA"/>
    <w:rsid w:val="00215480"/>
    <w:rsid w:val="00227585"/>
    <w:rsid w:val="00231841"/>
    <w:rsid w:val="00234BBF"/>
    <w:rsid w:val="00236A0C"/>
    <w:rsid w:val="00237029"/>
    <w:rsid w:val="00240EDE"/>
    <w:rsid w:val="00241664"/>
    <w:rsid w:val="00242F88"/>
    <w:rsid w:val="00245B56"/>
    <w:rsid w:val="0024750A"/>
    <w:rsid w:val="00247D88"/>
    <w:rsid w:val="002536C1"/>
    <w:rsid w:val="002542E6"/>
    <w:rsid w:val="002562AD"/>
    <w:rsid w:val="002659C4"/>
    <w:rsid w:val="00267C77"/>
    <w:rsid w:val="00272095"/>
    <w:rsid w:val="00273845"/>
    <w:rsid w:val="002740FA"/>
    <w:rsid w:val="00275763"/>
    <w:rsid w:val="00283BE5"/>
    <w:rsid w:val="0028453A"/>
    <w:rsid w:val="002847F0"/>
    <w:rsid w:val="00287B4A"/>
    <w:rsid w:val="0029232C"/>
    <w:rsid w:val="00293E27"/>
    <w:rsid w:val="002953F5"/>
    <w:rsid w:val="002A1E64"/>
    <w:rsid w:val="002A22CC"/>
    <w:rsid w:val="002A57BD"/>
    <w:rsid w:val="002B1C5E"/>
    <w:rsid w:val="002B3016"/>
    <w:rsid w:val="002B6C74"/>
    <w:rsid w:val="002B6E82"/>
    <w:rsid w:val="002B7284"/>
    <w:rsid w:val="002C1C00"/>
    <w:rsid w:val="002C1F0E"/>
    <w:rsid w:val="002C1FC9"/>
    <w:rsid w:val="002C2D4A"/>
    <w:rsid w:val="002C496E"/>
    <w:rsid w:val="002C55A0"/>
    <w:rsid w:val="002C5B5E"/>
    <w:rsid w:val="002C6429"/>
    <w:rsid w:val="002C7059"/>
    <w:rsid w:val="002D12A0"/>
    <w:rsid w:val="002F0E22"/>
    <w:rsid w:val="002F285D"/>
    <w:rsid w:val="002F4664"/>
    <w:rsid w:val="002F548C"/>
    <w:rsid w:val="003014EA"/>
    <w:rsid w:val="00302904"/>
    <w:rsid w:val="00315B6E"/>
    <w:rsid w:val="003163C1"/>
    <w:rsid w:val="00316EC3"/>
    <w:rsid w:val="00324377"/>
    <w:rsid w:val="0034295D"/>
    <w:rsid w:val="00352F04"/>
    <w:rsid w:val="0035354D"/>
    <w:rsid w:val="00354EF5"/>
    <w:rsid w:val="003552BA"/>
    <w:rsid w:val="00356BC2"/>
    <w:rsid w:val="0037510C"/>
    <w:rsid w:val="0037519E"/>
    <w:rsid w:val="00381AC7"/>
    <w:rsid w:val="0038228A"/>
    <w:rsid w:val="0038725C"/>
    <w:rsid w:val="00390E6B"/>
    <w:rsid w:val="003940D6"/>
    <w:rsid w:val="00396647"/>
    <w:rsid w:val="00396C68"/>
    <w:rsid w:val="0039799E"/>
    <w:rsid w:val="003A4EBD"/>
    <w:rsid w:val="003A543A"/>
    <w:rsid w:val="003A6176"/>
    <w:rsid w:val="003B0517"/>
    <w:rsid w:val="003B20DB"/>
    <w:rsid w:val="003B64E6"/>
    <w:rsid w:val="003B6DA7"/>
    <w:rsid w:val="003B7307"/>
    <w:rsid w:val="003B7D57"/>
    <w:rsid w:val="003C3569"/>
    <w:rsid w:val="003D0D8A"/>
    <w:rsid w:val="003D18CF"/>
    <w:rsid w:val="003D25BF"/>
    <w:rsid w:val="003D3573"/>
    <w:rsid w:val="003D4395"/>
    <w:rsid w:val="003D68AF"/>
    <w:rsid w:val="003D7B7B"/>
    <w:rsid w:val="003E2DE7"/>
    <w:rsid w:val="003E2F00"/>
    <w:rsid w:val="003E3DD6"/>
    <w:rsid w:val="003F0220"/>
    <w:rsid w:val="003F091B"/>
    <w:rsid w:val="003F0B31"/>
    <w:rsid w:val="003F4AED"/>
    <w:rsid w:val="003F5194"/>
    <w:rsid w:val="003F5461"/>
    <w:rsid w:val="0040159C"/>
    <w:rsid w:val="00407DB4"/>
    <w:rsid w:val="00414E73"/>
    <w:rsid w:val="00416DDA"/>
    <w:rsid w:val="00417AD1"/>
    <w:rsid w:val="00417F8A"/>
    <w:rsid w:val="004218F7"/>
    <w:rsid w:val="00422C1B"/>
    <w:rsid w:val="0042575B"/>
    <w:rsid w:val="00430C29"/>
    <w:rsid w:val="00430FA4"/>
    <w:rsid w:val="00436680"/>
    <w:rsid w:val="00442278"/>
    <w:rsid w:val="00443017"/>
    <w:rsid w:val="00445515"/>
    <w:rsid w:val="00451207"/>
    <w:rsid w:val="00453078"/>
    <w:rsid w:val="004532B5"/>
    <w:rsid w:val="0045520D"/>
    <w:rsid w:val="00456283"/>
    <w:rsid w:val="00461AFF"/>
    <w:rsid w:val="00462455"/>
    <w:rsid w:val="0046374B"/>
    <w:rsid w:val="00465A8B"/>
    <w:rsid w:val="0047329A"/>
    <w:rsid w:val="004746BC"/>
    <w:rsid w:val="00480A4B"/>
    <w:rsid w:val="00487952"/>
    <w:rsid w:val="004918A7"/>
    <w:rsid w:val="0049226E"/>
    <w:rsid w:val="00494AAD"/>
    <w:rsid w:val="00495AA7"/>
    <w:rsid w:val="004A299A"/>
    <w:rsid w:val="004A5DC9"/>
    <w:rsid w:val="004B74AF"/>
    <w:rsid w:val="004B7B87"/>
    <w:rsid w:val="004C24C5"/>
    <w:rsid w:val="004C3503"/>
    <w:rsid w:val="004C5005"/>
    <w:rsid w:val="004C6555"/>
    <w:rsid w:val="004D1AF8"/>
    <w:rsid w:val="004D46CA"/>
    <w:rsid w:val="004D6E7A"/>
    <w:rsid w:val="004E0559"/>
    <w:rsid w:val="004F2467"/>
    <w:rsid w:val="004F6AC0"/>
    <w:rsid w:val="005022CB"/>
    <w:rsid w:val="005043A0"/>
    <w:rsid w:val="00507149"/>
    <w:rsid w:val="00511776"/>
    <w:rsid w:val="00512F90"/>
    <w:rsid w:val="005166D2"/>
    <w:rsid w:val="005222ED"/>
    <w:rsid w:val="0052642A"/>
    <w:rsid w:val="00531507"/>
    <w:rsid w:val="00534A84"/>
    <w:rsid w:val="0054134A"/>
    <w:rsid w:val="00555D9D"/>
    <w:rsid w:val="00555DB1"/>
    <w:rsid w:val="00555E4D"/>
    <w:rsid w:val="00556D24"/>
    <w:rsid w:val="005610D4"/>
    <w:rsid w:val="00561EE1"/>
    <w:rsid w:val="0056586C"/>
    <w:rsid w:val="00565DE7"/>
    <w:rsid w:val="00566B79"/>
    <w:rsid w:val="00573112"/>
    <w:rsid w:val="005733FE"/>
    <w:rsid w:val="00573A5C"/>
    <w:rsid w:val="00577925"/>
    <w:rsid w:val="00584F41"/>
    <w:rsid w:val="00585650"/>
    <w:rsid w:val="00591EDC"/>
    <w:rsid w:val="00596456"/>
    <w:rsid w:val="005A24D2"/>
    <w:rsid w:val="005A4C10"/>
    <w:rsid w:val="005A5AB2"/>
    <w:rsid w:val="005C20A9"/>
    <w:rsid w:val="005D4F68"/>
    <w:rsid w:val="005D6B00"/>
    <w:rsid w:val="005D7105"/>
    <w:rsid w:val="005E1C0D"/>
    <w:rsid w:val="005E245C"/>
    <w:rsid w:val="005E6344"/>
    <w:rsid w:val="005F0303"/>
    <w:rsid w:val="005F0EB5"/>
    <w:rsid w:val="005F1630"/>
    <w:rsid w:val="005F248B"/>
    <w:rsid w:val="005F5837"/>
    <w:rsid w:val="00604806"/>
    <w:rsid w:val="00607F75"/>
    <w:rsid w:val="00615E6C"/>
    <w:rsid w:val="00616A24"/>
    <w:rsid w:val="00620799"/>
    <w:rsid w:val="00622A90"/>
    <w:rsid w:val="006241FE"/>
    <w:rsid w:val="0062652B"/>
    <w:rsid w:val="0063076D"/>
    <w:rsid w:val="00632559"/>
    <w:rsid w:val="00632823"/>
    <w:rsid w:val="00633A02"/>
    <w:rsid w:val="00637458"/>
    <w:rsid w:val="00645E65"/>
    <w:rsid w:val="00647871"/>
    <w:rsid w:val="00651C47"/>
    <w:rsid w:val="006533C2"/>
    <w:rsid w:val="0065342C"/>
    <w:rsid w:val="00654B4A"/>
    <w:rsid w:val="00655778"/>
    <w:rsid w:val="00656769"/>
    <w:rsid w:val="00656E96"/>
    <w:rsid w:val="00662F19"/>
    <w:rsid w:val="00663A2F"/>
    <w:rsid w:val="006708B5"/>
    <w:rsid w:val="006740FC"/>
    <w:rsid w:val="0067431B"/>
    <w:rsid w:val="0067596A"/>
    <w:rsid w:val="00677D3A"/>
    <w:rsid w:val="00680F1B"/>
    <w:rsid w:val="00686046"/>
    <w:rsid w:val="00697468"/>
    <w:rsid w:val="006A14C5"/>
    <w:rsid w:val="006A1E0A"/>
    <w:rsid w:val="006A376A"/>
    <w:rsid w:val="006B05D1"/>
    <w:rsid w:val="006B0C9A"/>
    <w:rsid w:val="006B1263"/>
    <w:rsid w:val="006B3AEA"/>
    <w:rsid w:val="006B78D7"/>
    <w:rsid w:val="006C4399"/>
    <w:rsid w:val="006C445E"/>
    <w:rsid w:val="006C6C15"/>
    <w:rsid w:val="006C7908"/>
    <w:rsid w:val="006D4583"/>
    <w:rsid w:val="006E2C43"/>
    <w:rsid w:val="006E5934"/>
    <w:rsid w:val="006F1352"/>
    <w:rsid w:val="006F3A32"/>
    <w:rsid w:val="006F4391"/>
    <w:rsid w:val="006F6FA0"/>
    <w:rsid w:val="0070278A"/>
    <w:rsid w:val="007059B0"/>
    <w:rsid w:val="00717357"/>
    <w:rsid w:val="00726E44"/>
    <w:rsid w:val="007332EC"/>
    <w:rsid w:val="00734E02"/>
    <w:rsid w:val="007368CE"/>
    <w:rsid w:val="00744EA2"/>
    <w:rsid w:val="00745D79"/>
    <w:rsid w:val="00745EBB"/>
    <w:rsid w:val="0075123C"/>
    <w:rsid w:val="007576E0"/>
    <w:rsid w:val="007603FE"/>
    <w:rsid w:val="00760BC7"/>
    <w:rsid w:val="00763E42"/>
    <w:rsid w:val="00763E5F"/>
    <w:rsid w:val="00767B44"/>
    <w:rsid w:val="00767F22"/>
    <w:rsid w:val="00772554"/>
    <w:rsid w:val="00777155"/>
    <w:rsid w:val="00780781"/>
    <w:rsid w:val="00782985"/>
    <w:rsid w:val="007911FC"/>
    <w:rsid w:val="0079395B"/>
    <w:rsid w:val="007953F5"/>
    <w:rsid w:val="0079581C"/>
    <w:rsid w:val="00795A1C"/>
    <w:rsid w:val="007A181C"/>
    <w:rsid w:val="007A215A"/>
    <w:rsid w:val="007A2F1F"/>
    <w:rsid w:val="007A6AB9"/>
    <w:rsid w:val="007A6D71"/>
    <w:rsid w:val="007B0F56"/>
    <w:rsid w:val="007B135C"/>
    <w:rsid w:val="007B195E"/>
    <w:rsid w:val="007B776D"/>
    <w:rsid w:val="007C28FE"/>
    <w:rsid w:val="007C2F0C"/>
    <w:rsid w:val="007C4A51"/>
    <w:rsid w:val="007C514B"/>
    <w:rsid w:val="007C63C9"/>
    <w:rsid w:val="007D4DC3"/>
    <w:rsid w:val="007D6593"/>
    <w:rsid w:val="007D65A6"/>
    <w:rsid w:val="007E04D4"/>
    <w:rsid w:val="007E0A76"/>
    <w:rsid w:val="007E3503"/>
    <w:rsid w:val="007E7B1F"/>
    <w:rsid w:val="007F2490"/>
    <w:rsid w:val="007F3D91"/>
    <w:rsid w:val="008029AF"/>
    <w:rsid w:val="00812163"/>
    <w:rsid w:val="00817630"/>
    <w:rsid w:val="00822BC1"/>
    <w:rsid w:val="00822F5B"/>
    <w:rsid w:val="00823D13"/>
    <w:rsid w:val="00830314"/>
    <w:rsid w:val="0083068C"/>
    <w:rsid w:val="008320DD"/>
    <w:rsid w:val="00834092"/>
    <w:rsid w:val="00834E1F"/>
    <w:rsid w:val="00837155"/>
    <w:rsid w:val="00841606"/>
    <w:rsid w:val="00843F6E"/>
    <w:rsid w:val="00845BCD"/>
    <w:rsid w:val="008521A0"/>
    <w:rsid w:val="0085244C"/>
    <w:rsid w:val="008579AE"/>
    <w:rsid w:val="00870F7C"/>
    <w:rsid w:val="00877800"/>
    <w:rsid w:val="00880850"/>
    <w:rsid w:val="00880A86"/>
    <w:rsid w:val="008825F7"/>
    <w:rsid w:val="0088403F"/>
    <w:rsid w:val="00884BD7"/>
    <w:rsid w:val="0088665F"/>
    <w:rsid w:val="00887F3B"/>
    <w:rsid w:val="00894DC3"/>
    <w:rsid w:val="00895B68"/>
    <w:rsid w:val="00895B95"/>
    <w:rsid w:val="008A084D"/>
    <w:rsid w:val="008A25C5"/>
    <w:rsid w:val="008A3756"/>
    <w:rsid w:val="008A44D7"/>
    <w:rsid w:val="008A7A74"/>
    <w:rsid w:val="008A7AB7"/>
    <w:rsid w:val="008A7CE3"/>
    <w:rsid w:val="008B055F"/>
    <w:rsid w:val="008B3A9C"/>
    <w:rsid w:val="008B3BBB"/>
    <w:rsid w:val="008B4380"/>
    <w:rsid w:val="008C0942"/>
    <w:rsid w:val="008C0BE8"/>
    <w:rsid w:val="008C5954"/>
    <w:rsid w:val="008C78A3"/>
    <w:rsid w:val="008D5E4D"/>
    <w:rsid w:val="008E019F"/>
    <w:rsid w:val="008E1EB5"/>
    <w:rsid w:val="008F01D3"/>
    <w:rsid w:val="008F048E"/>
    <w:rsid w:val="008F32CB"/>
    <w:rsid w:val="008F3FED"/>
    <w:rsid w:val="008F4018"/>
    <w:rsid w:val="00900278"/>
    <w:rsid w:val="00900D38"/>
    <w:rsid w:val="00901DAC"/>
    <w:rsid w:val="00901ECB"/>
    <w:rsid w:val="00910C38"/>
    <w:rsid w:val="00911BA5"/>
    <w:rsid w:val="00913929"/>
    <w:rsid w:val="00913B17"/>
    <w:rsid w:val="009157FA"/>
    <w:rsid w:val="00916F77"/>
    <w:rsid w:val="009212CE"/>
    <w:rsid w:val="00921F72"/>
    <w:rsid w:val="00924A0A"/>
    <w:rsid w:val="00924F5D"/>
    <w:rsid w:val="00926A1F"/>
    <w:rsid w:val="00927F99"/>
    <w:rsid w:val="00931C5B"/>
    <w:rsid w:val="009327AA"/>
    <w:rsid w:val="00932F75"/>
    <w:rsid w:val="009349D0"/>
    <w:rsid w:val="00940CB1"/>
    <w:rsid w:val="009476CB"/>
    <w:rsid w:val="00951010"/>
    <w:rsid w:val="00951100"/>
    <w:rsid w:val="00952A71"/>
    <w:rsid w:val="009551E6"/>
    <w:rsid w:val="00956B06"/>
    <w:rsid w:val="0095753F"/>
    <w:rsid w:val="00961C98"/>
    <w:rsid w:val="00965E6B"/>
    <w:rsid w:val="00972178"/>
    <w:rsid w:val="00973B78"/>
    <w:rsid w:val="0097440A"/>
    <w:rsid w:val="00974C44"/>
    <w:rsid w:val="00974C6F"/>
    <w:rsid w:val="00982B24"/>
    <w:rsid w:val="00986908"/>
    <w:rsid w:val="0098724E"/>
    <w:rsid w:val="00995813"/>
    <w:rsid w:val="009960F7"/>
    <w:rsid w:val="00996311"/>
    <w:rsid w:val="009A085F"/>
    <w:rsid w:val="009A0874"/>
    <w:rsid w:val="009B11AF"/>
    <w:rsid w:val="009B568A"/>
    <w:rsid w:val="009C15BC"/>
    <w:rsid w:val="009C18EC"/>
    <w:rsid w:val="009C59AC"/>
    <w:rsid w:val="009D3EAA"/>
    <w:rsid w:val="009D42A1"/>
    <w:rsid w:val="009D63E6"/>
    <w:rsid w:val="009D6427"/>
    <w:rsid w:val="009E4B87"/>
    <w:rsid w:val="009F7395"/>
    <w:rsid w:val="00A00FB4"/>
    <w:rsid w:val="00A010E7"/>
    <w:rsid w:val="00A01689"/>
    <w:rsid w:val="00A02CC1"/>
    <w:rsid w:val="00A0308E"/>
    <w:rsid w:val="00A04D47"/>
    <w:rsid w:val="00A14739"/>
    <w:rsid w:val="00A16D72"/>
    <w:rsid w:val="00A1719A"/>
    <w:rsid w:val="00A22DD3"/>
    <w:rsid w:val="00A23E27"/>
    <w:rsid w:val="00A36D3C"/>
    <w:rsid w:val="00A43EEF"/>
    <w:rsid w:val="00A45EA9"/>
    <w:rsid w:val="00A46D67"/>
    <w:rsid w:val="00A471EC"/>
    <w:rsid w:val="00A47F65"/>
    <w:rsid w:val="00A5227C"/>
    <w:rsid w:val="00A53C0B"/>
    <w:rsid w:val="00A54218"/>
    <w:rsid w:val="00A554C2"/>
    <w:rsid w:val="00A579FE"/>
    <w:rsid w:val="00A57C0B"/>
    <w:rsid w:val="00A61C0A"/>
    <w:rsid w:val="00A70EB2"/>
    <w:rsid w:val="00A7677B"/>
    <w:rsid w:val="00A76C2F"/>
    <w:rsid w:val="00A7781B"/>
    <w:rsid w:val="00A80FA4"/>
    <w:rsid w:val="00A8146F"/>
    <w:rsid w:val="00A814AE"/>
    <w:rsid w:val="00A81ACB"/>
    <w:rsid w:val="00A81FFE"/>
    <w:rsid w:val="00A863A2"/>
    <w:rsid w:val="00A90334"/>
    <w:rsid w:val="00A90E58"/>
    <w:rsid w:val="00A937FD"/>
    <w:rsid w:val="00A939F4"/>
    <w:rsid w:val="00A96EEB"/>
    <w:rsid w:val="00AA618D"/>
    <w:rsid w:val="00AB267A"/>
    <w:rsid w:val="00AB3069"/>
    <w:rsid w:val="00AC0913"/>
    <w:rsid w:val="00AC35C5"/>
    <w:rsid w:val="00AC4A96"/>
    <w:rsid w:val="00AC7674"/>
    <w:rsid w:val="00AD1530"/>
    <w:rsid w:val="00AE0435"/>
    <w:rsid w:val="00AE1C6F"/>
    <w:rsid w:val="00AE22CA"/>
    <w:rsid w:val="00AE23C6"/>
    <w:rsid w:val="00AE68AF"/>
    <w:rsid w:val="00AF3946"/>
    <w:rsid w:val="00B05338"/>
    <w:rsid w:val="00B138F8"/>
    <w:rsid w:val="00B14352"/>
    <w:rsid w:val="00B22858"/>
    <w:rsid w:val="00B24745"/>
    <w:rsid w:val="00B314FF"/>
    <w:rsid w:val="00B3169B"/>
    <w:rsid w:val="00B3287B"/>
    <w:rsid w:val="00B360D0"/>
    <w:rsid w:val="00B36E02"/>
    <w:rsid w:val="00B37C3D"/>
    <w:rsid w:val="00B40EDC"/>
    <w:rsid w:val="00B44919"/>
    <w:rsid w:val="00B44ED4"/>
    <w:rsid w:val="00B4630F"/>
    <w:rsid w:val="00B47DBB"/>
    <w:rsid w:val="00B5094E"/>
    <w:rsid w:val="00B52410"/>
    <w:rsid w:val="00B53007"/>
    <w:rsid w:val="00B55AB6"/>
    <w:rsid w:val="00B61A83"/>
    <w:rsid w:val="00B6533E"/>
    <w:rsid w:val="00B66876"/>
    <w:rsid w:val="00B676D4"/>
    <w:rsid w:val="00B71E63"/>
    <w:rsid w:val="00B84C24"/>
    <w:rsid w:val="00B84D97"/>
    <w:rsid w:val="00B868DC"/>
    <w:rsid w:val="00B900CC"/>
    <w:rsid w:val="00B93BB2"/>
    <w:rsid w:val="00B944E8"/>
    <w:rsid w:val="00B96F62"/>
    <w:rsid w:val="00B978EC"/>
    <w:rsid w:val="00BA08D6"/>
    <w:rsid w:val="00BA0FE8"/>
    <w:rsid w:val="00BA24ED"/>
    <w:rsid w:val="00BA55ED"/>
    <w:rsid w:val="00BA607F"/>
    <w:rsid w:val="00BA7738"/>
    <w:rsid w:val="00BB12FF"/>
    <w:rsid w:val="00BC35A1"/>
    <w:rsid w:val="00BD5D8D"/>
    <w:rsid w:val="00BE1ABE"/>
    <w:rsid w:val="00BF140E"/>
    <w:rsid w:val="00BF4C3E"/>
    <w:rsid w:val="00BF5BF9"/>
    <w:rsid w:val="00C045AD"/>
    <w:rsid w:val="00C1061B"/>
    <w:rsid w:val="00C177D5"/>
    <w:rsid w:val="00C21AA4"/>
    <w:rsid w:val="00C244AF"/>
    <w:rsid w:val="00C309E4"/>
    <w:rsid w:val="00C348B1"/>
    <w:rsid w:val="00C42CF3"/>
    <w:rsid w:val="00C47261"/>
    <w:rsid w:val="00C501B2"/>
    <w:rsid w:val="00C525BE"/>
    <w:rsid w:val="00C56333"/>
    <w:rsid w:val="00C57DFA"/>
    <w:rsid w:val="00C64A18"/>
    <w:rsid w:val="00C71DF0"/>
    <w:rsid w:val="00C73D1B"/>
    <w:rsid w:val="00C7599D"/>
    <w:rsid w:val="00C75CAD"/>
    <w:rsid w:val="00C76B27"/>
    <w:rsid w:val="00C76B28"/>
    <w:rsid w:val="00C814E1"/>
    <w:rsid w:val="00C81CA5"/>
    <w:rsid w:val="00C84B2E"/>
    <w:rsid w:val="00C84FFD"/>
    <w:rsid w:val="00C852A4"/>
    <w:rsid w:val="00C855F6"/>
    <w:rsid w:val="00C903D0"/>
    <w:rsid w:val="00C94E75"/>
    <w:rsid w:val="00C95A99"/>
    <w:rsid w:val="00C975CB"/>
    <w:rsid w:val="00C97E7B"/>
    <w:rsid w:val="00CA3DA8"/>
    <w:rsid w:val="00CA4954"/>
    <w:rsid w:val="00CA6199"/>
    <w:rsid w:val="00CA74AC"/>
    <w:rsid w:val="00CB3260"/>
    <w:rsid w:val="00CB3424"/>
    <w:rsid w:val="00CB5E4B"/>
    <w:rsid w:val="00CC1C00"/>
    <w:rsid w:val="00CC45EB"/>
    <w:rsid w:val="00CC52D4"/>
    <w:rsid w:val="00CC785F"/>
    <w:rsid w:val="00CD1C74"/>
    <w:rsid w:val="00CD2823"/>
    <w:rsid w:val="00CD3638"/>
    <w:rsid w:val="00CD4F1C"/>
    <w:rsid w:val="00CD5631"/>
    <w:rsid w:val="00CD7B78"/>
    <w:rsid w:val="00CE18C8"/>
    <w:rsid w:val="00CE2A24"/>
    <w:rsid w:val="00CE6AA8"/>
    <w:rsid w:val="00CE79BC"/>
    <w:rsid w:val="00CF0796"/>
    <w:rsid w:val="00D063FD"/>
    <w:rsid w:val="00D06B98"/>
    <w:rsid w:val="00D118C6"/>
    <w:rsid w:val="00D1227F"/>
    <w:rsid w:val="00D14F56"/>
    <w:rsid w:val="00D15BAC"/>
    <w:rsid w:val="00D21F81"/>
    <w:rsid w:val="00D30B76"/>
    <w:rsid w:val="00D325E4"/>
    <w:rsid w:val="00D3418A"/>
    <w:rsid w:val="00D3662D"/>
    <w:rsid w:val="00D441BC"/>
    <w:rsid w:val="00D46DBC"/>
    <w:rsid w:val="00D5245E"/>
    <w:rsid w:val="00D5257D"/>
    <w:rsid w:val="00D57982"/>
    <w:rsid w:val="00D61DC6"/>
    <w:rsid w:val="00D63BF4"/>
    <w:rsid w:val="00D646F0"/>
    <w:rsid w:val="00D64A70"/>
    <w:rsid w:val="00D653B8"/>
    <w:rsid w:val="00D67113"/>
    <w:rsid w:val="00D74633"/>
    <w:rsid w:val="00D80292"/>
    <w:rsid w:val="00D80302"/>
    <w:rsid w:val="00D82C0E"/>
    <w:rsid w:val="00D915EE"/>
    <w:rsid w:val="00D92816"/>
    <w:rsid w:val="00DA0C22"/>
    <w:rsid w:val="00DA25E4"/>
    <w:rsid w:val="00DA3032"/>
    <w:rsid w:val="00DA3BAC"/>
    <w:rsid w:val="00DA4AB8"/>
    <w:rsid w:val="00DA4E36"/>
    <w:rsid w:val="00DA4FB9"/>
    <w:rsid w:val="00DA7AC8"/>
    <w:rsid w:val="00DB1242"/>
    <w:rsid w:val="00DB4A9D"/>
    <w:rsid w:val="00DB535B"/>
    <w:rsid w:val="00DB6425"/>
    <w:rsid w:val="00DC1BF4"/>
    <w:rsid w:val="00DC2779"/>
    <w:rsid w:val="00DC29CC"/>
    <w:rsid w:val="00DC41D3"/>
    <w:rsid w:val="00DC5464"/>
    <w:rsid w:val="00DD18D1"/>
    <w:rsid w:val="00DD3DB3"/>
    <w:rsid w:val="00DD50FD"/>
    <w:rsid w:val="00DD5731"/>
    <w:rsid w:val="00DF26CB"/>
    <w:rsid w:val="00DF2BDC"/>
    <w:rsid w:val="00DF2E66"/>
    <w:rsid w:val="00DF360F"/>
    <w:rsid w:val="00DF3AED"/>
    <w:rsid w:val="00DF5A23"/>
    <w:rsid w:val="00DF6CD5"/>
    <w:rsid w:val="00E032DE"/>
    <w:rsid w:val="00E06AA5"/>
    <w:rsid w:val="00E11AFF"/>
    <w:rsid w:val="00E1213E"/>
    <w:rsid w:val="00E12E6B"/>
    <w:rsid w:val="00E25797"/>
    <w:rsid w:val="00E25C12"/>
    <w:rsid w:val="00E26783"/>
    <w:rsid w:val="00E32EA4"/>
    <w:rsid w:val="00E33D43"/>
    <w:rsid w:val="00E34004"/>
    <w:rsid w:val="00E346EB"/>
    <w:rsid w:val="00E35673"/>
    <w:rsid w:val="00E360C1"/>
    <w:rsid w:val="00E36887"/>
    <w:rsid w:val="00E36F0D"/>
    <w:rsid w:val="00E4066A"/>
    <w:rsid w:val="00E419FC"/>
    <w:rsid w:val="00E42559"/>
    <w:rsid w:val="00E532AF"/>
    <w:rsid w:val="00E611A5"/>
    <w:rsid w:val="00E614B1"/>
    <w:rsid w:val="00E61752"/>
    <w:rsid w:val="00E657DA"/>
    <w:rsid w:val="00E701A8"/>
    <w:rsid w:val="00E7398A"/>
    <w:rsid w:val="00E741A4"/>
    <w:rsid w:val="00E81E98"/>
    <w:rsid w:val="00E86DFE"/>
    <w:rsid w:val="00E90749"/>
    <w:rsid w:val="00E90CEE"/>
    <w:rsid w:val="00E93F62"/>
    <w:rsid w:val="00EA1EC1"/>
    <w:rsid w:val="00EA370B"/>
    <w:rsid w:val="00EA6BFB"/>
    <w:rsid w:val="00EB0924"/>
    <w:rsid w:val="00EB20E0"/>
    <w:rsid w:val="00EB2510"/>
    <w:rsid w:val="00EC0791"/>
    <w:rsid w:val="00EC17A9"/>
    <w:rsid w:val="00EC188E"/>
    <w:rsid w:val="00EC19C3"/>
    <w:rsid w:val="00EC20EF"/>
    <w:rsid w:val="00EC24A7"/>
    <w:rsid w:val="00EC355B"/>
    <w:rsid w:val="00EC5D7C"/>
    <w:rsid w:val="00EC6680"/>
    <w:rsid w:val="00ED06C2"/>
    <w:rsid w:val="00EE18F8"/>
    <w:rsid w:val="00EE1B09"/>
    <w:rsid w:val="00EE21F6"/>
    <w:rsid w:val="00EE22D7"/>
    <w:rsid w:val="00F030A1"/>
    <w:rsid w:val="00F05B99"/>
    <w:rsid w:val="00F06EA9"/>
    <w:rsid w:val="00F17F34"/>
    <w:rsid w:val="00F20A95"/>
    <w:rsid w:val="00F2527C"/>
    <w:rsid w:val="00F254C3"/>
    <w:rsid w:val="00F33E1C"/>
    <w:rsid w:val="00F42802"/>
    <w:rsid w:val="00F44A94"/>
    <w:rsid w:val="00F52332"/>
    <w:rsid w:val="00F55CDE"/>
    <w:rsid w:val="00F614CB"/>
    <w:rsid w:val="00F631E5"/>
    <w:rsid w:val="00F65A4E"/>
    <w:rsid w:val="00F74BEF"/>
    <w:rsid w:val="00F76113"/>
    <w:rsid w:val="00F77E10"/>
    <w:rsid w:val="00F8090C"/>
    <w:rsid w:val="00F823D8"/>
    <w:rsid w:val="00F82764"/>
    <w:rsid w:val="00F87723"/>
    <w:rsid w:val="00F91CD5"/>
    <w:rsid w:val="00F95294"/>
    <w:rsid w:val="00FA1E25"/>
    <w:rsid w:val="00FC14B3"/>
    <w:rsid w:val="00FC423F"/>
    <w:rsid w:val="00FD12C1"/>
    <w:rsid w:val="00FD256C"/>
    <w:rsid w:val="00FD7742"/>
    <w:rsid w:val="00FE1F39"/>
    <w:rsid w:val="00FE28BD"/>
    <w:rsid w:val="00FE32A4"/>
    <w:rsid w:val="00FE4B60"/>
    <w:rsid w:val="00FF0B49"/>
    <w:rsid w:val="00FF43C8"/>
    <w:rsid w:val="00FF49E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BFD53"/>
  <w15:chartTrackingRefBased/>
  <w15:docId w15:val="{E2444861-5741-4C9B-9DF6-6BCE5A5F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A5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25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F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BA5"/>
    <w:pPr>
      <w:keepNext/>
      <w:keepLines/>
      <w:spacing w:before="200"/>
      <w:outlineLvl w:val="2"/>
    </w:pPr>
    <w:rPr>
      <w:rFonts w:ascii="Cambria" w:eastAsia="Times New Roman" w:hAnsi="Cambri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1BA5"/>
    <w:rPr>
      <w:rFonts w:ascii="Cambria" w:eastAsia="Times New Roman" w:hAnsi="Cambria" w:cs="Times New Roman"/>
      <w:b/>
      <w:bCs/>
    </w:rPr>
  </w:style>
  <w:style w:type="paragraph" w:customStyle="1" w:styleId="a">
    <w:basedOn w:val="Normal"/>
    <w:next w:val="Normal"/>
    <w:uiPriority w:val="10"/>
    <w:qFormat/>
    <w:rsid w:val="00911BA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BA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911BA5"/>
    <w:pPr>
      <w:spacing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uiPriority w:val="10"/>
    <w:rsid w:val="0091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911BA5"/>
    <w:rPr>
      <w:color w:val="808080"/>
    </w:rPr>
  </w:style>
  <w:style w:type="paragraph" w:styleId="Prrafodelista">
    <w:name w:val="List Paragraph"/>
    <w:basedOn w:val="Normal"/>
    <w:uiPriority w:val="34"/>
    <w:qFormat/>
    <w:rsid w:val="00911B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8A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8A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2575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B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BC7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32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A57BD"/>
    <w:pPr>
      <w:jc w:val="center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82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uentedeprrafopredeter"/>
    <w:rsid w:val="00CD3638"/>
  </w:style>
  <w:style w:type="character" w:customStyle="1" w:styleId="mord">
    <w:name w:val="mord"/>
    <w:basedOn w:val="Fuentedeprrafopredeter"/>
    <w:rsid w:val="00CD3638"/>
  </w:style>
  <w:style w:type="character" w:customStyle="1" w:styleId="mrel">
    <w:name w:val="mrel"/>
    <w:basedOn w:val="Fuentedeprrafopredeter"/>
    <w:rsid w:val="00CD3638"/>
  </w:style>
  <w:style w:type="character" w:styleId="Textoennegrita">
    <w:name w:val="Strong"/>
    <w:basedOn w:val="Fuentedeprrafopredeter"/>
    <w:uiPriority w:val="22"/>
    <w:qFormat/>
    <w:rsid w:val="00CD3638"/>
    <w:rPr>
      <w:b/>
      <w:bCs/>
    </w:rPr>
  </w:style>
  <w:style w:type="character" w:customStyle="1" w:styleId="vlist-s">
    <w:name w:val="vlist-s"/>
    <w:basedOn w:val="Fuentedeprrafopredeter"/>
    <w:rsid w:val="00A81ACB"/>
  </w:style>
  <w:style w:type="character" w:customStyle="1" w:styleId="mbin">
    <w:name w:val="mbin"/>
    <w:basedOn w:val="Fuentedeprrafopredeter"/>
    <w:rsid w:val="00A81ACB"/>
  </w:style>
  <w:style w:type="character" w:customStyle="1" w:styleId="mop">
    <w:name w:val="mop"/>
    <w:basedOn w:val="Fuentedeprrafopredeter"/>
    <w:rsid w:val="00A81ACB"/>
  </w:style>
  <w:style w:type="character" w:customStyle="1" w:styleId="mopen">
    <w:name w:val="mopen"/>
    <w:basedOn w:val="Fuentedeprrafopredeter"/>
    <w:rsid w:val="00A81ACB"/>
  </w:style>
  <w:style w:type="character" w:customStyle="1" w:styleId="mclose">
    <w:name w:val="mclose"/>
    <w:basedOn w:val="Fuentedeprrafopredeter"/>
    <w:rsid w:val="00A81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7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6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2196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uniovi</Company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BLANCO AGUIRRE</dc:creator>
  <cp:keywords/>
  <dc:description/>
  <cp:lastModifiedBy>Gustavo Sobrado Aller</cp:lastModifiedBy>
  <cp:revision>303</cp:revision>
  <cp:lastPrinted>2024-11-20T05:47:00Z</cp:lastPrinted>
  <dcterms:created xsi:type="dcterms:W3CDTF">2024-11-15T03:42:00Z</dcterms:created>
  <dcterms:modified xsi:type="dcterms:W3CDTF">2024-11-25T23:32:00Z</dcterms:modified>
</cp:coreProperties>
</file>