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称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）</w:t>
      </w: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  <w:lang w:eastAsia="zh-CN"/>
        </w:rPr>
      </w:pPr>
      <w:r>
        <w:rPr>
          <w:rFonts w:ascii="微软雅黑" w:eastAsia="微软雅黑" w:hAnsi="微软雅黑" w:cs="微软雅黑"/>
          <w:sz w:val="84"/>
          <w:szCs w:val="84"/>
          <w:lang w:eastAsia="zh-CN"/>
        </w:rPr>
        <w:t>投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件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盖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位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表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字）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20B68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9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6A2E2A" w:rsidRDefault="006A2E2A" w:rsidP="006A2E2A">
      <w:pPr>
        <w:autoSpaceDE w:val="0"/>
        <w:autoSpaceDN w:val="0"/>
        <w:adjustRightInd w:val="0"/>
        <w:spacing w:line="220" w:lineRule="atLeast"/>
        <w:ind w:left="720"/>
        <w:jc w:val="center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目录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投标函及投标函附录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法定代表人身份证明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sz w:val="28"/>
          <w:szCs w:val="28"/>
          <w:lang w:eastAsia="zh-CN"/>
        </w:rPr>
        <w:t>授权委托书（一）（格式）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sz w:val="28"/>
          <w:szCs w:val="28"/>
          <w:lang w:eastAsia="zh-CN"/>
        </w:rPr>
        <w:t>联合体协议书（本项目不适用）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投标保证金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已标价工程量清单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施工组织设计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项目管理机构表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拟分包项目情况表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资格审查资料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原件的复印件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其他资料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资格审查原件登记表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580" w:right="1680" w:bottom="1160" w:left="1680" w:header="0" w:footer="975" w:gutter="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录</w:t>
      </w:r>
    </w:p>
    <w:p w:rsidR="00486677" w:rsidRDefault="00486677">
      <w:pPr>
        <w:spacing w:before="7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69" w:lineRule="exact"/>
        <w:ind w:left="3846" w:right="392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函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3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2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</w:t>
      </w:r>
      <w:r>
        <w:rPr>
          <w:rFonts w:ascii="微软雅黑" w:eastAsia="微软雅黑" w:hAnsi="微软雅黑" w:cs="微软雅黑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，愿 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¥</w:t>
      </w:r>
      <w:r>
        <w:rPr>
          <w:rFonts w:ascii="微软雅黑" w:eastAsia="微软雅黑" w:hAnsi="微软雅黑" w:cs="微软雅黑"/>
          <w:spacing w:val="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天，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达到</w:t>
      </w:r>
      <w:r>
        <w:rPr>
          <w:rFonts w:ascii="微软雅黑" w:eastAsia="微软雅黑" w:hAnsi="微软雅黑" w:cs="微软雅黑"/>
          <w:spacing w:val="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7120"/>
          <w:tab w:val="left" w:pos="828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份，金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民币（大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元（¥</w:t>
      </w:r>
      <w:r>
        <w:rPr>
          <w:rFonts w:ascii="微软雅黑" w:eastAsia="微软雅黑" w:hAnsi="微软雅黑" w:cs="微软雅黑"/>
          <w:spacing w:val="4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 “投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920"/>
        </w:tabs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3" w:lineRule="auto"/>
        <w:ind w:left="3783" w:right="652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   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字） 地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址：</w:t>
      </w:r>
    </w:p>
    <w:p w:rsidR="00486677" w:rsidRDefault="00C91861">
      <w:pPr>
        <w:spacing w:before="13" w:after="0" w:line="273" w:lineRule="auto"/>
        <w:ind w:left="3783" w:right="4223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网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址： 电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话： 传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真：</w:t>
      </w:r>
    </w:p>
    <w:p w:rsidR="00486677" w:rsidRDefault="00C91861">
      <w:pPr>
        <w:spacing w:before="11" w:after="0" w:line="333" w:lineRule="exact"/>
        <w:ind w:left="3748" w:right="423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：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20"/>
          <w:tab w:val="left" w:pos="1360"/>
          <w:tab w:val="left" w:pos="1980"/>
        </w:tabs>
        <w:spacing w:after="0" w:line="295" w:lineRule="exact"/>
        <w:ind w:right="389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400" w:right="1300" w:bottom="1380" w:left="1480" w:header="0" w:footer="975" w:gutter="0"/>
          <w:cols w:space="720"/>
        </w:sectPr>
      </w:pPr>
    </w:p>
    <w:p w:rsidR="00282301" w:rsidRDefault="00282301" w:rsidP="00282301">
      <w:pPr>
        <w:autoSpaceDE w:val="0"/>
        <w:autoSpaceDN w:val="0"/>
        <w:adjustRightInd w:val="0"/>
        <w:spacing w:line="220" w:lineRule="atLeast"/>
        <w:ind w:left="720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（二）投标函附录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2591"/>
        <w:gridCol w:w="1704"/>
        <w:gridCol w:w="2651"/>
        <w:gridCol w:w="759"/>
      </w:tblGrid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条款名称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合同条款号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约定内容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备注</w:t>
            </w: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项目负责人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1.1.2.4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885F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姓名：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2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工期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1.1.4.3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885F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天数：</w:t>
            </w:r>
            <w:r>
              <w:rPr>
                <w:rFonts w:ascii="Tahoma" w:eastAsia="宋体" w:hAnsi="Tahoma" w:cs="Tahoma"/>
                <w:sz w:val="24"/>
                <w:szCs w:val="24"/>
              </w:rPr>
              <w:t xml:space="preserve"> </w:t>
            </w: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日历天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3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eastAsia="宋体" w:hAnsi="Tahoma" w:cs="Tahoma"/>
                <w:sz w:val="24"/>
                <w:szCs w:val="24"/>
                <w:lang w:eastAsia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 w:eastAsia="zh-CN"/>
              </w:rPr>
              <w:t>缺陷责任期</w:t>
            </w:r>
          </w:p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 w:eastAsia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 w:eastAsia="zh-CN"/>
              </w:rPr>
              <w:t>（工程质量保修期）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1.1.4.5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lang w:val="zh-CN"/>
              </w:rPr>
              <w:t>二年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4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分包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4.3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5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价格调整的差额计算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16.1.1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见价格指数权重标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282301" w:rsidRDefault="00282301" w:rsidP="00282301">
      <w:pPr>
        <w:autoSpaceDE w:val="0"/>
        <w:autoSpaceDN w:val="0"/>
        <w:adjustRightInd w:val="0"/>
        <w:spacing w:line="360" w:lineRule="auto"/>
        <w:rPr>
          <w:rFonts w:ascii="Tahoma" w:eastAsia="宋体" w:hAnsi="Tahoma" w:cs="Tahoma"/>
          <w:sz w:val="28"/>
          <w:szCs w:val="28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486677" w:rsidRDefault="00C9186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二、法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代表人身份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证明</w:t>
      </w:r>
    </w:p>
    <w:p w:rsidR="00486677" w:rsidRDefault="00486677">
      <w:pPr>
        <w:spacing w:before="4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75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 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 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2100"/>
          <w:tab w:val="left" w:pos="3040"/>
          <w:tab w:val="left" w:pos="3980"/>
        </w:tabs>
        <w:spacing w:before="11" w:after="0" w:line="273" w:lineRule="auto"/>
        <w:ind w:left="109" w:right="475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 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560"/>
          <w:tab w:val="left" w:pos="3240"/>
          <w:tab w:val="left" w:pos="4820"/>
          <w:tab w:val="left" w:pos="6920"/>
        </w:tabs>
        <w:spacing w:before="11" w:after="0" w:line="274" w:lineRule="auto"/>
        <w:ind w:left="109" w:right="13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（投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46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20"/>
          <w:tab w:val="left" w:pos="1680"/>
          <w:tab w:val="left" w:pos="2620"/>
        </w:tabs>
        <w:spacing w:after="0" w:line="295" w:lineRule="exact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8" w:lineRule="exact"/>
        <w:ind w:left="109" w:right="39" w:firstLine="43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式叁份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资质原件资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袋中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975" w:gutter="0"/>
          <w:cols w:space="720"/>
        </w:sectPr>
      </w:pPr>
    </w:p>
    <w:p w:rsidR="00486677" w:rsidRDefault="00C91861">
      <w:pPr>
        <w:spacing w:after="0" w:line="341" w:lineRule="exact"/>
        <w:ind w:left="336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三、授权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托书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（格式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00" w:lineRule="atLeast"/>
        <w:ind w:left="109" w:right="5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本人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名）系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）的法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代表人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现委托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授权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担。</w:t>
      </w:r>
    </w:p>
    <w:p w:rsidR="00486677" w:rsidRDefault="00C91861">
      <w:pPr>
        <w:tabs>
          <w:tab w:val="left" w:pos="2940"/>
        </w:tabs>
        <w:spacing w:before="49" w:after="0" w:line="274" w:lineRule="auto"/>
        <w:ind w:left="529" w:right="37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980"/>
          <w:tab w:val="left" w:pos="4200"/>
        </w:tabs>
        <w:spacing w:after="0" w:line="547" w:lineRule="auto"/>
        <w:ind w:left="109" w:right="35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 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码：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码：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tabs>
          <w:tab w:val="left" w:pos="720"/>
          <w:tab w:val="left" w:pos="1460"/>
          <w:tab w:val="left" w:pos="2200"/>
        </w:tabs>
        <w:spacing w:after="0" w:line="295" w:lineRule="exact"/>
        <w:ind w:right="11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7" behindDoc="1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532130</wp:posOffset>
                </wp:positionV>
                <wp:extent cx="5066030" cy="1525270"/>
                <wp:effectExtent l="5715" t="5715" r="5080" b="2540"/>
                <wp:wrapNone/>
                <wp:docPr id="14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525270"/>
                          <a:chOff x="2109" y="838"/>
                          <a:chExt cx="7978" cy="2402"/>
                        </a:xfrm>
                      </wpg:grpSpPr>
                      <wpg:grpSp>
                        <wpg:cNvPr id="141" name="Group 107"/>
                        <wpg:cNvGrpSpPr>
                          <a:grpSpLocks/>
                        </wpg:cNvGrpSpPr>
                        <wpg:grpSpPr bwMode="auto">
                          <a:xfrm>
                            <a:off x="2118" y="857"/>
                            <a:ext cx="7959" cy="2"/>
                            <a:chOff x="2118" y="857"/>
                            <a:chExt cx="7959" cy="2"/>
                          </a:xfrm>
                        </wpg:grpSpPr>
                        <wps:wsp>
                          <wps:cNvPr id="142" name="Freeform 108"/>
                          <wps:cNvSpPr>
                            <a:spLocks/>
                          </wps:cNvSpPr>
                          <wps:spPr bwMode="auto">
                            <a:xfrm>
                              <a:off x="2118" y="857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05"/>
                        <wpg:cNvGrpSpPr>
                          <a:grpSpLocks/>
                        </wpg:cNvGrpSpPr>
                        <wpg:grpSpPr bwMode="auto">
                          <a:xfrm>
                            <a:off x="2118" y="3221"/>
                            <a:ext cx="7959" cy="2"/>
                            <a:chOff x="2118" y="3221"/>
                            <a:chExt cx="7959" cy="2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2118" y="3221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03"/>
                        <wpg:cNvGrpSpPr>
                          <a:grpSpLocks/>
                        </wpg:cNvGrpSpPr>
                        <wpg:grpSpPr bwMode="auto">
                          <a:xfrm>
                            <a:off x="2128" y="848"/>
                            <a:ext cx="2" cy="2383"/>
                            <a:chOff x="2128" y="848"/>
                            <a:chExt cx="2" cy="2383"/>
                          </a:xfrm>
                        </wpg:grpSpPr>
                        <wps:wsp>
                          <wps:cNvPr id="146" name="Freeform 104"/>
                          <wps:cNvSpPr>
                            <a:spLocks/>
                          </wps:cNvSpPr>
                          <wps:spPr bwMode="auto">
                            <a:xfrm>
                              <a:off x="2128" y="848"/>
                              <a:ext cx="2" cy="2383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83"/>
                                <a:gd name="T2" fmla="+- 0 3231 848"/>
                                <a:gd name="T3" fmla="*/ 3231 h 2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83">
                                  <a:moveTo>
                                    <a:pt x="0" y="0"/>
                                  </a:moveTo>
                                  <a:lnTo>
                                    <a:pt x="0" y="2383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01"/>
                        <wpg:cNvGrpSpPr>
                          <a:grpSpLocks/>
                        </wpg:cNvGrpSpPr>
                        <wpg:grpSpPr bwMode="auto">
                          <a:xfrm>
                            <a:off x="6108" y="848"/>
                            <a:ext cx="2" cy="2364"/>
                            <a:chOff x="6108" y="848"/>
                            <a:chExt cx="2" cy="2364"/>
                          </a:xfrm>
                        </wpg:grpSpPr>
                        <wps:wsp>
                          <wps:cNvPr id="148" name="Freeform 102"/>
                          <wps:cNvSpPr>
                            <a:spLocks/>
                          </wps:cNvSpPr>
                          <wps:spPr bwMode="auto">
                            <a:xfrm>
                              <a:off x="6108" y="848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64"/>
                                <a:gd name="T2" fmla="+- 0 3212 848"/>
                                <a:gd name="T3" fmla="*/ 3212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99"/>
                        <wpg:cNvGrpSpPr>
                          <a:grpSpLocks/>
                        </wpg:cNvGrpSpPr>
                        <wpg:grpSpPr bwMode="auto">
                          <a:xfrm>
                            <a:off x="10068" y="867"/>
                            <a:ext cx="2" cy="2364"/>
                            <a:chOff x="10068" y="867"/>
                            <a:chExt cx="2" cy="2364"/>
                          </a:xfrm>
                        </wpg:grpSpPr>
                        <wps:wsp>
                          <wps:cNvPr id="150" name="Freeform 100"/>
                          <wps:cNvSpPr>
                            <a:spLocks/>
                          </wps:cNvSpPr>
                          <wps:spPr bwMode="auto">
                            <a:xfrm>
                              <a:off x="10068" y="867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67 867"/>
                                <a:gd name="T1" fmla="*/ 867 h 2364"/>
                                <a:gd name="T2" fmla="+- 0 3231 867"/>
                                <a:gd name="T3" fmla="*/ 3231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F9F46" id="Group 98" o:spid="_x0000_s1026" style="position:absolute;margin-left:105.45pt;margin-top:41.9pt;width:398.9pt;height:120.1pt;z-index:-8923;mso-position-horizontal-relative:page" coordorigin="2109,838" coordsize="7978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">
                <v:group id="Group 107" o:spid="_x0000_s1027" style="position:absolute;left:2118;top:857;width:7959;height:2" coordorigin="2118,857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08" o:spid="_x0000_s1028" style="position:absolute;left:2118;top:857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fh8MA&#10;AADcAAAADwAAAGRycy9kb3ducmV2LnhtbERPTWvCQBC9C/6HZYTezMZQQomuIgVtBSlEPdjbkJ0m&#10;sdnZmF01/nu3UPA2j/c5s0VvGnGlztWWFUyiGARxYXXNpYLDfjV+A+E8ssbGMim4k4PFfDiYYabt&#10;jXO67nwpQgi7DBVU3reZlK6oyKCLbEscuB/bGfQBdqXUHd5CuGlkEsepNFhzaKiwpfeKit/dxSjY&#10;LrHNT2n+sfbJ8eu+uZxPm+9UqZdRv5yC8NT7p/jf/anD/NcE/p4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5fh8MAAADcAAAADwAAAAAAAAAAAAAAAACYAgAAZHJzL2Rv&#10;d25yZXYueG1sUEsFBgAAAAAEAAQA9QAAAIgDAAAAAA==&#10;" path="m,l7960,e" filled="f" strokeweight=".96pt">
                    <v:path arrowok="t" o:connecttype="custom" o:connectlocs="0,0;7960,0" o:connectangles="0,0"/>
                  </v:shape>
                </v:group>
                <v:group id="Group 105" o:spid="_x0000_s1029" style="position:absolute;left:2118;top:3221;width:7959;height:2" coordorigin="2118,3221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06" o:spid="_x0000_s1030" style="position:absolute;left:2118;top:3221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iaMQA&#10;AADcAAAADwAAAGRycy9kb3ducmV2LnhtbERPS2vCQBC+F/oflin0VjcNIUh0lVDoQxAh2kO9Ddlp&#10;Hs3OptlV4793BcHbfHzPmS9H04kjDa6xrOB1EoEgLq1uuFLwvXt/mYJwHlljZ5kUnMnBcvH4MMdM&#10;2xMXdNz6SoQQdhkqqL3vMyldWZNBN7E9ceB+7WDQBzhUUg94CuGmk3EUpdJgw6Ghxp7eair/tgej&#10;YJ1jX7Rp8fnh45/NeXX4b1f7VKnnpzGfgfA0+rv45v7SYX6SwP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YmjEAAAA3AAAAA8AAAAAAAAAAAAAAAAAmAIAAGRycy9k&#10;b3ducmV2LnhtbFBLBQYAAAAABAAEAPUAAACJAwAAAAA=&#10;" path="m,l7960,e" filled="f" strokeweight=".96pt">
                    <v:path arrowok="t" o:connecttype="custom" o:connectlocs="0,0;7960,0" o:connectangles="0,0"/>
                  </v:shape>
                </v:group>
                <v:group id="Group 103" o:spid="_x0000_s1031" style="position:absolute;left:2128;top:848;width:2;height:2383" coordorigin="2128,848" coordsize="2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4" o:spid="_x0000_s1032" style="position:absolute;left:2128;top:848;width:2;height:2383;visibility:visible;mso-wrap-style:square;v-text-anchor:top" coordsize="2,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PucIA&#10;AADcAAAADwAAAGRycy9kb3ducmV2LnhtbERPTWvCQBC9F/wPywi91Y0lhJK6igiC9FDI6qW3ITsm&#10;0ezsml1N+u+7hUJv83ifs9pMthcPGkLnWMFykYEgrp3puFFwOu5f3kCEiGywd0wKvinAZj17WmFp&#10;3MgVPXRsRArhUKKCNkZfShnqliyGhfPEiTu7wWJMcGikGXBM4baXr1lWSIsdp4YWPe1aqq/6bhVE&#10;9B93vf/0B30ztmouX/qae6We59P2HUSkKf6L/9wHk+bnB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U+5wgAAANwAAAAPAAAAAAAAAAAAAAAAAJgCAABkcnMvZG93&#10;bnJldi54bWxQSwUGAAAAAAQABAD1AAAAhwMAAAAA&#10;" path="m,l,2383e" filled="f" strokeweight=".96pt">
                    <v:path arrowok="t" o:connecttype="custom" o:connectlocs="0,848;0,3231" o:connectangles="0,0"/>
                  </v:shape>
                </v:group>
                <v:group id="Group 101" o:spid="_x0000_s1033" style="position:absolute;left:6108;top:848;width:2;height:2364" coordorigin="6108,848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02" o:spid="_x0000_s1034" style="position:absolute;left:6108;top:848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gYMMA&#10;AADcAAAADwAAAGRycy9kb3ducmV2LnhtbESPQW/CMAyF75P2HyJP2m2koKmgjoDQJLZdVzjAzTRe&#10;U9E4XRNo9+/nAxI3W+/5vc/L9ehbdaU+NoENTCcZKOIq2IZrA/vd9mUBKiZki21gMvBHEdarx4cl&#10;FjYM/E3XMtVKQjgWaMCl1BVax8qRxzgJHbFoP6H3mGTta217HCTct3qWZbn22LA0OOzo3VF1Li/e&#10;QHn6oJwXhyE/YHCX4xQ/9/NfY56fxs0bqERjuptv119W8F+FVp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NgYMMAAADcAAAADwAAAAAAAAAAAAAAAACYAgAAZHJzL2Rv&#10;d25yZXYueG1sUEsFBgAAAAAEAAQA9QAAAIgDAAAAAA==&#10;" path="m,l,2364e" filled="f" strokeweight=".96pt">
                    <v:path arrowok="t" o:connecttype="custom" o:connectlocs="0,848;0,3212" o:connectangles="0,0"/>
                  </v:shape>
                </v:group>
                <v:group id="Group 99" o:spid="_x0000_s1035" style="position:absolute;left:10068;top:867;width:2;height:2364" coordorigin="10068,867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00" o:spid="_x0000_s1036" style="position:absolute;left:10068;top:867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6u8MA&#10;AADcAAAADwAAAGRycy9kb3ducmV2LnhtbESPQW/CMAyF75P2HyJP2m2kIK2gjoDQJLZdVzjAzTRe&#10;U9E4XRNo9+/nAxI3W+/5vc/L9ehbdaU+NoENTCcZKOIq2IZrA/vd9mUBKiZki21gMvBHEdarx4cl&#10;FjYM/E3XMtVKQjgWaMCl1BVax8qRxzgJHbFoP6H3mGTta217HCTct3qWZbn22LA0OOzo3VF1Li/e&#10;QHn6oJwXhyE/YHCX4xQ/9/NfY56fxs0bqERjuptv119W8F8F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z6u8MAAADcAAAADwAAAAAAAAAAAAAAAACYAgAAZHJzL2Rv&#10;d25yZXYueG1sUEsFBgAAAAAEAAQA9QAAAIgDAAAAAA==&#10;" path="m,l,2364e" filled="f" strokeweight=".96pt">
                    <v:path arrowok="t" o:connecttype="custom" o:connectlocs="0,867;0,3231" o:connectangles="0,0"/>
                  </v:shape>
                </v:group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5740"/>
        </w:tabs>
        <w:spacing w:after="0" w:line="380" w:lineRule="exact"/>
        <w:ind w:left="1558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>法定代表人身份证复印件</w:t>
      </w: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ab/>
        <w:t>代理人身份证复印件</w:t>
      </w:r>
    </w:p>
    <w:p w:rsidR="00486677" w:rsidRDefault="00486677">
      <w:pPr>
        <w:spacing w:before="8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10" w:after="0" w:line="181" w:lineRule="auto"/>
        <w:ind w:left="488" w:right="3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委托书适用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送达投标文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时递交，一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份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装入资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原件资料袋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，一份装入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80" w:bottom="1380" w:left="14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215" w:right="3323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式）</w:t>
      </w:r>
    </w:p>
    <w:p w:rsidR="00486677" w:rsidRDefault="00486677">
      <w:pPr>
        <w:spacing w:before="3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280"/>
          <w:tab w:val="left" w:pos="7360"/>
        </w:tabs>
        <w:spacing w:after="0" w:line="600" w:lineRule="atLeast"/>
        <w:ind w:left="109" w:right="31" w:firstLine="48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本授权委托书声明</w:t>
      </w:r>
      <w:r>
        <w:rPr>
          <w:rFonts w:ascii="微软雅黑" w:eastAsia="微软雅黑" w:hAnsi="微软雅黑" w:cs="微软雅黑"/>
          <w:spacing w:val="-19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我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（姓名</w:t>
      </w:r>
      <w:r>
        <w:rPr>
          <w:rFonts w:ascii="微软雅黑" w:eastAsia="微软雅黑" w:hAnsi="微软雅黑" w:cs="微软雅黑"/>
          <w:spacing w:val="-17"/>
          <w:sz w:val="24"/>
          <w:szCs w:val="24"/>
          <w:lang w:eastAsia="zh-CN"/>
        </w:rPr>
        <w:t>）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系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（投标人名称） 的法定代表人，现授权委托以下人员参加开标会。</w:t>
      </w:r>
    </w:p>
    <w:p w:rsidR="00486677" w:rsidRDefault="00486677">
      <w:pPr>
        <w:spacing w:before="11" w:after="0" w:line="220" w:lineRule="exact"/>
        <w:rPr>
          <w:lang w:eastAsia="zh-CN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60"/>
        <w:gridCol w:w="1641"/>
      </w:tblGrid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11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1、代理人（签字）：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tabs>
                <w:tab w:val="left" w:pos="1380"/>
              </w:tabs>
              <w:spacing w:after="0" w:line="369" w:lineRule="exact"/>
              <w:ind w:left="66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ab/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8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1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1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0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性别：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88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4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4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10" w:after="0" w:line="190" w:lineRule="exact"/>
        <w:rPr>
          <w:sz w:val="19"/>
          <w:szCs w:val="19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left="94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代理人无转委托权，特此委托。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00" w:lineRule="atLeast"/>
        <w:ind w:left="949" w:right="4997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投标人（盖章）： 法定代表人（签字或盖章）：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6700"/>
          <w:tab w:val="left" w:pos="7300"/>
          <w:tab w:val="left" w:pos="7780"/>
        </w:tabs>
        <w:spacing w:after="0" w:line="329" w:lineRule="exact"/>
        <w:ind w:left="53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日期：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年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日</w:t>
      </w:r>
    </w:p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15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须委派企业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定代表人及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标文件中承诺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技术负责人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拟任本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标工程的项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负责人必须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注册在投标人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单位的建造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或符合招标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人和技术负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人的身份证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包括法人授权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人证、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称证（以上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份证明材料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提供原件现场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22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、该授权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托书适用于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术负责人，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表人持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人身份证明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、仅供开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现场查验身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，单独提供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份随原件一起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280" w:bottom="1380" w:left="1480" w:header="0" w:footer="975" w:gutter="0"/>
          <w:cols w:space="720"/>
        </w:sect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四、联合体协议书（不接受联合体投标）</w:t>
      </w:r>
    </w:p>
    <w:p w:rsidR="00334FB4" w:rsidRPr="004D7299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sz w:val="28"/>
          <w:szCs w:val="28"/>
          <w:lang w:eastAsia="zh-CN"/>
        </w:rPr>
      </w:pPr>
      <w:r>
        <w:rPr>
          <w:rFonts w:ascii="Tahoma" w:eastAsia="宋体" w:hAnsi="Tahoma" w:cs="Tahoma" w:hint="eastAsia"/>
          <w:sz w:val="28"/>
          <w:szCs w:val="28"/>
          <w:lang w:eastAsia="zh-CN"/>
        </w:rPr>
        <w:t>（无）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400" w:right="1680" w:bottom="1380" w:left="1680" w:header="0" w:footer="975" w:gutter="0"/>
          <w:cols w:space="720"/>
        </w:sect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五、投标保证金</w:t>
      </w:r>
    </w:p>
    <w:p w:rsidR="00334FB4" w:rsidRDefault="00334FB4" w:rsidP="00334FB4">
      <w:pPr>
        <w:autoSpaceDE w:val="0"/>
        <w:autoSpaceDN w:val="0"/>
        <w:adjustRightInd w:val="0"/>
        <w:spacing w:line="360" w:lineRule="auto"/>
        <w:ind w:firstLine="440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投标保证金递交方式见本项目（招标公告），本页须附网上电子回单复印件。</w:t>
      </w:r>
    </w:p>
    <w:p w:rsidR="00334FB4" w:rsidRDefault="00334FB4" w:rsidP="00334FB4">
      <w:pPr>
        <w:autoSpaceDE w:val="0"/>
        <w:autoSpaceDN w:val="0"/>
        <w:adjustRightInd w:val="0"/>
        <w:spacing w:line="220" w:lineRule="atLeast"/>
        <w:rPr>
          <w:rFonts w:ascii="Tahoma" w:eastAsia="宋体" w:hAnsi="Tahoma" w:cs="Tahoma"/>
          <w:sz w:val="24"/>
          <w:szCs w:val="24"/>
        </w:rPr>
      </w:pPr>
      <w:r>
        <w:rPr>
          <w:rFonts w:ascii="宋体" w:eastAsia="宋体" w:hAnsi="Tahoma" w:cs="宋体" w:hint="eastAsia"/>
          <w:lang w:val="zh-CN" w:eastAsia="zh-CN"/>
        </w:rPr>
        <w:t>（注：须明确显示汇款时间、项目名称、保证金金额、投标单位等</w:t>
      </w:r>
      <w:r>
        <w:rPr>
          <w:rFonts w:ascii="宋体" w:eastAsia="宋体" w:hAnsi="Tahoma" w:cs="宋体" w:hint="eastAsia"/>
          <w:sz w:val="24"/>
          <w:szCs w:val="24"/>
          <w:lang w:val="zh-CN" w:eastAsia="zh-CN"/>
        </w:rPr>
        <w:t>重要信息，若投标保证金与招标文件要求不一致，投标文件将作废标处理。</w:t>
      </w:r>
      <w:r>
        <w:rPr>
          <w:rFonts w:ascii="宋体" w:eastAsia="宋体" w:hAnsi="Tahoma" w:cs="宋体" w:hint="eastAsia"/>
          <w:sz w:val="24"/>
          <w:szCs w:val="24"/>
          <w:lang w:val="zh-CN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6" w:after="0" w:line="280" w:lineRule="exact"/>
        <w:rPr>
          <w:sz w:val="28"/>
          <w:szCs w:val="28"/>
        </w:rPr>
      </w:pPr>
    </w:p>
    <w:p w:rsidR="00486677" w:rsidRDefault="00486677" w:rsidP="00334FB4">
      <w:pPr>
        <w:spacing w:after="0"/>
        <w:sectPr w:rsidR="00486677">
          <w:pgSz w:w="11920" w:h="16840"/>
          <w:pgMar w:top="1580" w:right="1680" w:bottom="136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t>六、已标价工程量清单</w:t>
      </w:r>
    </w:p>
    <w:p w:rsidR="0075630D" w:rsidRDefault="0075630D" w:rsidP="0075630D">
      <w:pPr>
        <w:tabs>
          <w:tab w:val="left" w:pos="1830"/>
        </w:tabs>
        <w:spacing w:after="0"/>
        <w:rPr>
          <w:lang w:eastAsia="zh-CN"/>
        </w:rPr>
      </w:pPr>
      <w:r>
        <w:rPr>
          <w:lang w:eastAsia="zh-CN"/>
        </w:rPr>
        <w:tab/>
      </w:r>
    </w:p>
    <w:p w:rsidR="00486677" w:rsidRPr="0075630D" w:rsidRDefault="0075630D" w:rsidP="0075630D">
      <w:pPr>
        <w:tabs>
          <w:tab w:val="left" w:pos="1830"/>
        </w:tabs>
        <w:rPr>
          <w:lang w:eastAsia="zh-CN"/>
        </w:rPr>
        <w:sectPr w:rsidR="00486677" w:rsidRPr="0075630D">
          <w:pgSz w:w="11920" w:h="16840"/>
          <w:pgMar w:top="1580" w:right="1680" w:bottom="1160" w:left="1680" w:header="0" w:footer="975" w:gutter="0"/>
          <w:cols w:space="720"/>
        </w:sectPr>
      </w:pPr>
      <w:r>
        <w:rPr>
          <w:lang w:eastAsia="zh-CN"/>
        </w:rPr>
        <w:tab/>
      </w:r>
    </w:p>
    <w:p w:rsidR="00486677" w:rsidRDefault="00C91861">
      <w:pPr>
        <w:spacing w:before="11" w:after="0" w:line="240" w:lineRule="auto"/>
        <w:ind w:left="3995" w:right="3476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lastRenderedPageBreak/>
        <w:t>七、施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组织设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</w:p>
    <w:p w:rsidR="00486677" w:rsidRDefault="00486677">
      <w:pPr>
        <w:spacing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22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音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染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持、环 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11" w:after="0" w:line="333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）：</w:t>
      </w:r>
    </w:p>
    <w:p w:rsidR="00486677" w:rsidRDefault="00486677">
      <w:pPr>
        <w:spacing w:before="4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268"/>
        <w:gridCol w:w="1046"/>
      </w:tblGrid>
      <w:tr w:rsidR="00486677">
        <w:trPr>
          <w:trHeight w:hRule="exact" w:val="3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384" w:right="3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除）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砂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厂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施工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有关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主体建筑物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程施工说明书及附图（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工工艺及质量保证措施和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关试验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图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-8"/>
                <w:w w:val="9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69"/>
                <w:position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pacing w:val="-51"/>
                <w:w w:val="16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51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94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措施</w:t>
            </w:r>
            <w:r>
              <w:rPr>
                <w:rFonts w:ascii="微软雅黑" w:eastAsia="微软雅黑" w:hAnsi="微软雅黑" w:cs="微软雅黑"/>
                <w:spacing w:val="-96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防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计划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建议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C91861">
      <w:pPr>
        <w:spacing w:before="49" w:after="0" w:line="273" w:lineRule="auto"/>
        <w:ind w:left="1098" w:right="32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面图</w:t>
      </w:r>
    </w:p>
    <w:p w:rsidR="00486677" w:rsidRDefault="00C91861">
      <w:pPr>
        <w:spacing w:before="13" w:after="0" w:line="240" w:lineRule="auto"/>
        <w:ind w:left="109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180" w:left="1360" w:header="0" w:footer="975" w:gutter="0"/>
          <w:cols w:space="720"/>
        </w:sectPr>
      </w:pPr>
    </w:p>
    <w:p w:rsidR="0075630D" w:rsidRDefault="0075630D" w:rsidP="0075630D">
      <w:pPr>
        <w:autoSpaceDE w:val="0"/>
        <w:autoSpaceDN w:val="0"/>
        <w:adjustRightInd w:val="0"/>
        <w:spacing w:line="360" w:lineRule="auto"/>
        <w:jc w:val="center"/>
        <w:rPr>
          <w:rFonts w:ascii="Tahoma" w:eastAsia="宋体" w:hAnsi="Tahoma" w:cs="Tahoma"/>
          <w:b/>
          <w:bCs/>
          <w:sz w:val="24"/>
          <w:szCs w:val="24"/>
          <w:lang w:eastAsia="zh-CN"/>
        </w:rPr>
      </w:pPr>
      <w:r>
        <w:rPr>
          <w:rFonts w:ascii="宋体" w:eastAsia="宋体" w:hAnsi="Tahoma" w:cs="宋体" w:hint="eastAsia"/>
          <w:b/>
          <w:bCs/>
          <w:sz w:val="24"/>
          <w:szCs w:val="24"/>
          <w:lang w:val="zh-CN" w:eastAsia="zh-CN"/>
        </w:rPr>
        <w:lastRenderedPageBreak/>
        <w:t>八、项目管理机构表</w:t>
      </w:r>
      <w:bookmarkStart w:id="0" w:name="_GoBack"/>
      <w:bookmarkEnd w:id="0"/>
    </w:p>
    <w:p w:rsidR="0075630D" w:rsidRDefault="0075630D" w:rsidP="0075630D">
      <w:pPr>
        <w:autoSpaceDE w:val="0"/>
        <w:autoSpaceDN w:val="0"/>
        <w:adjustRightInd w:val="0"/>
        <w:spacing w:line="360" w:lineRule="auto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（一）项目管理机构组成表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768"/>
        <w:gridCol w:w="989"/>
        <w:gridCol w:w="1411"/>
        <w:gridCol w:w="878"/>
        <w:gridCol w:w="1621"/>
        <w:gridCol w:w="906"/>
        <w:gridCol w:w="1134"/>
        <w:gridCol w:w="567"/>
      </w:tblGrid>
      <w:tr w:rsidR="0075630D" w:rsidTr="0075630D">
        <w:trPr>
          <w:trHeight w:val="509"/>
          <w:jc w:val="center"/>
        </w:trPr>
        <w:tc>
          <w:tcPr>
            <w:tcW w:w="891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职务</w:t>
            </w:r>
          </w:p>
        </w:tc>
        <w:tc>
          <w:tcPr>
            <w:tcW w:w="768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姓名</w:t>
            </w:r>
          </w:p>
        </w:tc>
        <w:tc>
          <w:tcPr>
            <w:tcW w:w="989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职称</w:t>
            </w:r>
          </w:p>
        </w:tc>
        <w:tc>
          <w:tcPr>
            <w:tcW w:w="59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执业或职业资格证明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备注</w:t>
            </w:r>
          </w:p>
        </w:tc>
      </w:tr>
      <w:tr w:rsidR="0075630D" w:rsidTr="0075630D">
        <w:trPr>
          <w:trHeight w:val="482"/>
          <w:jc w:val="center"/>
        </w:trPr>
        <w:tc>
          <w:tcPr>
            <w:tcW w:w="891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证书名称</w:t>
            </w: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级别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证号</w:t>
            </w: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专业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社会保险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6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486677" w:rsidRDefault="00486677">
      <w:pPr>
        <w:spacing w:after="0"/>
        <w:sectPr w:rsidR="00486677">
          <w:pgSz w:w="11920" w:h="16840"/>
          <w:pgMar w:top="1520" w:right="1680" w:bottom="1300" w:left="1680" w:header="0" w:footer="1119" w:gutter="0"/>
          <w:cols w:space="720"/>
        </w:sectPr>
      </w:pPr>
    </w:p>
    <w:p w:rsidR="00486677" w:rsidRDefault="00C91861" w:rsidP="0075630D">
      <w:pPr>
        <w:spacing w:after="0" w:line="315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（二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before="3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59"/>
        <w:gridCol w:w="720"/>
        <w:gridCol w:w="927"/>
        <w:gridCol w:w="1065"/>
        <w:gridCol w:w="708"/>
        <w:gridCol w:w="1261"/>
        <w:gridCol w:w="2247"/>
      </w:tblGrid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名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龄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757" w:right="6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学历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资格</w:t>
            </w:r>
          </w:p>
        </w:tc>
        <w:tc>
          <w:tcPr>
            <w:tcW w:w="30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5" w:after="0" w:line="183" w:lineRule="auto"/>
              <w:ind w:left="793" w:right="44" w:hanging="6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合格 证书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称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</w:p>
        </w:tc>
        <w:tc>
          <w:tcPr>
            <w:tcW w:w="728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3860"/>
                <w:tab w:val="left" w:pos="5120"/>
              </w:tabs>
              <w:spacing w:after="0" w:line="240" w:lineRule="auto"/>
              <w:ind w:left="17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学校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专业</w:t>
            </w:r>
          </w:p>
        </w:tc>
      </w:tr>
      <w:tr w:rsidR="00486677">
        <w:trPr>
          <w:trHeight w:hRule="exact" w:val="690"/>
        </w:trPr>
        <w:tc>
          <w:tcPr>
            <w:tcW w:w="847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80" w:right="33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经历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860"/>
              </w:tabs>
              <w:spacing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间</w:t>
            </w:r>
          </w:p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86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项目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0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职务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0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</w:p>
    <w:p w:rsidR="00486677" w:rsidRDefault="00C91861">
      <w:pPr>
        <w:spacing w:after="0" w:line="274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00" w:left="1380" w:header="0" w:footer="1119" w:gutter="0"/>
          <w:cols w:space="720"/>
        </w:sectPr>
      </w:pPr>
    </w:p>
    <w:p w:rsidR="00486677" w:rsidRDefault="00C91861">
      <w:pPr>
        <w:spacing w:before="11" w:after="0" w:line="240" w:lineRule="auto"/>
        <w:ind w:left="3786" w:right="3205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lastRenderedPageBreak/>
        <w:t>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、拟分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项目情况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486677">
      <w:pPr>
        <w:spacing w:before="1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471"/>
        <w:gridCol w:w="1875"/>
        <w:gridCol w:w="2598"/>
      </w:tblGrid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址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话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3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号码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51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等级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5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项目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8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内容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元）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程</w:t>
            </w:r>
          </w:p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360" w:bottom="1300" w:left="1360" w:header="0" w:footer="1119" w:gutter="0"/>
          <w:cols w:space="720"/>
        </w:sectPr>
      </w:pPr>
    </w:p>
    <w:p w:rsidR="00486677" w:rsidRDefault="00486677">
      <w:pPr>
        <w:spacing w:before="14" w:after="0" w:line="240" w:lineRule="exact"/>
        <w:rPr>
          <w:sz w:val="24"/>
          <w:szCs w:val="24"/>
        </w:rPr>
      </w:pPr>
    </w:p>
    <w:p w:rsidR="00486677" w:rsidRDefault="00C91861">
      <w:pPr>
        <w:spacing w:after="0" w:line="333" w:lineRule="exact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标人基本情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况表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十、资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审查资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料</w:t>
      </w:r>
    </w:p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1119" w:gutter="0"/>
          <w:cols w:num="2" w:space="720" w:equalWidth="0">
            <w:col w:w="2545" w:space="1245"/>
            <w:col w:w="5090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8"/>
        <w:gridCol w:w="951"/>
        <w:gridCol w:w="840"/>
        <w:gridCol w:w="420"/>
        <w:gridCol w:w="311"/>
        <w:gridCol w:w="1078"/>
        <w:gridCol w:w="490"/>
        <w:gridCol w:w="860"/>
        <w:gridCol w:w="992"/>
      </w:tblGrid>
      <w:tr w:rsidR="00486677">
        <w:trPr>
          <w:trHeight w:hRule="exact" w:val="57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地址</w:t>
            </w:r>
          </w:p>
        </w:tc>
        <w:tc>
          <w:tcPr>
            <w:tcW w:w="342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11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编码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5"/>
        </w:trPr>
        <w:tc>
          <w:tcPr>
            <w:tcW w:w="17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3"/>
        </w:trPr>
        <w:tc>
          <w:tcPr>
            <w:tcW w:w="172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tabs>
                <w:tab w:val="left" w:pos="540"/>
              </w:tabs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真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结构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2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时间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499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877" w:right="17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数：</w:t>
            </w:r>
          </w:p>
        </w:tc>
      </w:tr>
      <w:tr w:rsidR="00486677">
        <w:trPr>
          <w:trHeight w:hRule="exact" w:val="66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等级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</w:p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0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资金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银行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613" w:right="59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账号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00"/>
              </w:tabs>
              <w:spacing w:before="4" w:after="0" w:line="240" w:lineRule="auto"/>
              <w:ind w:left="785" w:right="7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505"/>
        </w:trPr>
        <w:tc>
          <w:tcPr>
            <w:tcW w:w="856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8" w:after="0" w:line="240" w:lineRule="auto"/>
              <w:ind w:left="54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</w:p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</w:tbl>
    <w:p w:rsidR="00486677" w:rsidRDefault="00486677">
      <w:pPr>
        <w:spacing w:before="8" w:after="0" w:line="100" w:lineRule="exact"/>
        <w:rPr>
          <w:sz w:val="10"/>
          <w:szCs w:val="10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680" w:bottom="280" w:left="1360" w:header="720" w:footer="720" w:gutter="0"/>
          <w:cols w:space="720"/>
        </w:sectPr>
      </w:pPr>
    </w:p>
    <w:p w:rsidR="00486677" w:rsidRDefault="00C91861">
      <w:pPr>
        <w:spacing w:after="0" w:line="340" w:lineRule="exact"/>
        <w:ind w:left="1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二）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5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年财务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表</w:t>
      </w:r>
    </w:p>
    <w:p w:rsidR="00486677" w:rsidRDefault="00C91861">
      <w:pPr>
        <w:tabs>
          <w:tab w:val="left" w:pos="4000"/>
          <w:tab w:val="left" w:pos="5260"/>
          <w:tab w:val="left" w:pos="6740"/>
          <w:tab w:val="left" w:pos="7780"/>
        </w:tabs>
        <w:spacing w:after="0" w:line="274" w:lineRule="exact"/>
        <w:ind w:left="191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（近</w:t>
      </w:r>
      <w:r>
        <w:rPr>
          <w:rFonts w:ascii="微软雅黑" w:eastAsia="微软雅黑" w:hAnsi="微软雅黑" w:cs="微软雅黑"/>
          <w:spacing w:val="-11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3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月至</w:t>
      </w:r>
      <w:r>
        <w:rPr>
          <w:rFonts w:ascii="微软雅黑" w:eastAsia="微软雅黑" w:hAnsi="微软雅黑" w:cs="微软雅黑"/>
          <w:spacing w:val="59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月）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40" w:right="1400" w:bottom="1380" w:left="1360" w:header="0" w:footer="1184" w:gutter="0"/>
          <w:cols w:space="720"/>
        </w:sectPr>
      </w:pPr>
    </w:p>
    <w:p w:rsidR="00486677" w:rsidRDefault="00C91861">
      <w:pPr>
        <w:spacing w:after="0" w:line="297" w:lineRule="exact"/>
        <w:ind w:left="2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１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C91861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表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360" w:header="720" w:footer="720" w:gutter="0"/>
          <w:cols w:num="2" w:space="720" w:equalWidth="0">
            <w:col w:w="1593" w:space="2949"/>
            <w:col w:w="4618"/>
          </w:cols>
        </w:sectPr>
      </w:pPr>
    </w:p>
    <w:p w:rsidR="00486677" w:rsidRDefault="00486677">
      <w:pPr>
        <w:spacing w:before="7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单位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60"/>
              </w:tabs>
              <w:spacing w:after="0" w:line="311" w:lineRule="exact"/>
              <w:ind w:left="64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资金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负债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合计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收入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0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润表</w:t>
      </w:r>
    </w:p>
    <w:p w:rsidR="00486677" w:rsidRDefault="00C91861">
      <w:pPr>
        <w:spacing w:before="49" w:after="0" w:line="240" w:lineRule="auto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36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．拟投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本项目的流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函</w:t>
      </w:r>
    </w:p>
    <w:p w:rsidR="00486677" w:rsidRDefault="00486677">
      <w:pPr>
        <w:spacing w:before="9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283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拟投入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项目的流动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金函（格式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tabs>
          <w:tab w:val="left" w:pos="2140"/>
          <w:tab w:val="left" w:pos="2200"/>
          <w:tab w:val="left" w:pos="3640"/>
          <w:tab w:val="left" w:pos="7400"/>
        </w:tabs>
        <w:spacing w:before="49" w:after="0" w:line="273" w:lineRule="auto"/>
        <w:ind w:left="109" w:right="8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名称）的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动资金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万元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资金来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源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566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600"/>
          <w:tab w:val="left" w:pos="7640"/>
          <w:tab w:val="left" w:pos="8700"/>
        </w:tabs>
        <w:spacing w:after="0" w:line="295" w:lineRule="exact"/>
        <w:ind w:left="576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53"/>
        <w:jc w:val="both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注 </w:t>
      </w:r>
      <w:r>
        <w:rPr>
          <w:rFonts w:ascii="微软雅黑" w:eastAsia="微软雅黑" w:hAnsi="微软雅黑" w:cs="微软雅黑"/>
          <w:spacing w:val="39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207"/>
          <w:sz w:val="18"/>
          <w:szCs w:val="18"/>
          <w:lang w:eastAsia="zh-CN"/>
        </w:rPr>
        <w:t>.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相关材料在本章“十一、原件的复印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”中提供。本工程项目不支付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程预付款，投标人拟投入本项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目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动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金不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投标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基准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价的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56"/>
          <w:sz w:val="18"/>
          <w:szCs w:val="18"/>
          <w:lang w:eastAsia="zh-CN"/>
        </w:rPr>
        <w:t>%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来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必须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行存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款、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信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贷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或其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形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证明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，未 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相应证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将视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为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未响应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要求，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作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废标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理。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360" w:bottom="1380" w:left="1480" w:header="0" w:footer="1184" w:gutter="0"/>
          <w:cols w:space="720"/>
        </w:sectPr>
      </w:pPr>
    </w:p>
    <w:p w:rsidR="00486677" w:rsidRDefault="00C91861">
      <w:pPr>
        <w:spacing w:after="0" w:line="329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（三）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年完成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类似项目情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况表</w:t>
      </w:r>
    </w:p>
    <w:p w:rsidR="00486677" w:rsidRDefault="00C91861">
      <w:pPr>
        <w:tabs>
          <w:tab w:val="left" w:pos="4700"/>
          <w:tab w:val="left" w:pos="5540"/>
        </w:tabs>
        <w:spacing w:before="73" w:after="0" w:line="333" w:lineRule="exact"/>
        <w:ind w:left="3229" w:right="336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年至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）</w:t>
      </w:r>
    </w:p>
    <w:p w:rsidR="00486677" w:rsidRDefault="00486677">
      <w:pPr>
        <w:spacing w:before="4" w:after="0" w:line="50" w:lineRule="exact"/>
        <w:rPr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6802"/>
      </w:tblGrid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6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6" w:lineRule="exact"/>
              <w:ind w:left="100" w:right="8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程师</w:t>
            </w:r>
          </w:p>
          <w:p w:rsidR="00486677" w:rsidRDefault="00C91861">
            <w:pPr>
              <w:spacing w:after="0" w:line="274" w:lineRule="exact"/>
              <w:ind w:left="731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459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5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5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1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183" w:lineRule="auto"/>
              <w:ind w:left="104" w:right="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至少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本合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论</w:t>
            </w:r>
          </w:p>
        </w:tc>
      </w:tr>
    </w:tbl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120" w:bottom="1380" w:left="1360" w:header="0" w:footer="1184" w:gutter="0"/>
          <w:cols w:space="720"/>
        </w:sectPr>
      </w:pPr>
    </w:p>
    <w:p w:rsidR="00486677" w:rsidRDefault="00C91861">
      <w:pPr>
        <w:spacing w:after="0" w:line="314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lastRenderedPageBreak/>
        <w:t>（四）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在施工的和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承接的项目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80" w:lineRule="exact"/>
        <w:rPr>
          <w:sz w:val="28"/>
          <w:szCs w:val="2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6723"/>
      </w:tblGrid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37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26" w:right="10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</w:p>
          <w:p w:rsidR="00486677" w:rsidRDefault="00C91861">
            <w:pPr>
              <w:spacing w:after="0" w:line="274" w:lineRule="exact"/>
              <w:ind w:left="546" w:right="52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70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4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27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2" w:right="2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</w:tbl>
    <w:p w:rsidR="00486677" w:rsidRDefault="00486677">
      <w:pPr>
        <w:spacing w:before="4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C91861">
      <w:pPr>
        <w:spacing w:after="0" w:line="271" w:lineRule="exact"/>
        <w:ind w:left="109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65"/>
          <w:sz w:val="21"/>
          <w:szCs w:val="21"/>
          <w:lang w:eastAsia="zh-CN"/>
        </w:rPr>
        <w:t>┃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40" w:right="1360" w:bottom="1380" w:left="1360" w:header="0" w:footer="1184" w:gutter="0"/>
          <w:cols w:space="720"/>
        </w:sectPr>
      </w:pPr>
    </w:p>
    <w:p w:rsidR="000C7F46" w:rsidRDefault="000C7F46" w:rsidP="000C7F46">
      <w:pPr>
        <w:autoSpaceDE w:val="0"/>
        <w:autoSpaceDN w:val="0"/>
        <w:adjustRightInd w:val="0"/>
        <w:jc w:val="center"/>
        <w:rPr>
          <w:rFonts w:ascii="Tahoma" w:eastAsia="宋体" w:hAnsi="Tahoma" w:cs="Tahoma"/>
          <w:b/>
          <w:bCs/>
          <w:sz w:val="24"/>
          <w:szCs w:val="24"/>
          <w:lang w:eastAsia="zh-CN"/>
        </w:rPr>
      </w:pPr>
      <w:r>
        <w:rPr>
          <w:rFonts w:ascii="宋体" w:eastAsia="宋体" w:cs="宋体" w:hint="eastAsia"/>
          <w:b/>
          <w:bCs/>
          <w:sz w:val="24"/>
          <w:szCs w:val="24"/>
          <w:lang w:val="zh-CN" w:eastAsia="zh-CN"/>
        </w:rPr>
        <w:lastRenderedPageBreak/>
        <w:t>（五）近</w:t>
      </w:r>
      <w:r>
        <w:rPr>
          <w:rFonts w:ascii="Tahoma" w:eastAsia="宋体" w:hAnsi="Tahoma" w:cs="Tahoma"/>
          <w:b/>
          <w:bCs/>
          <w:sz w:val="24"/>
          <w:szCs w:val="24"/>
          <w:lang w:eastAsia="zh-CN"/>
        </w:rPr>
        <w:t>3</w:t>
      </w:r>
      <w:r>
        <w:rPr>
          <w:rFonts w:ascii="宋体" w:eastAsia="宋体" w:hAnsi="Tahoma" w:cs="宋体" w:hint="eastAsia"/>
          <w:b/>
          <w:bCs/>
          <w:sz w:val="24"/>
          <w:szCs w:val="24"/>
          <w:lang w:val="zh-CN" w:eastAsia="zh-CN"/>
        </w:rPr>
        <w:t>年发生的诉讼及仲裁情况表（无）</w:t>
      </w:r>
    </w:p>
    <w:p w:rsidR="000C7F46" w:rsidRDefault="000C7F46" w:rsidP="000C7F46">
      <w:pPr>
        <w:autoSpaceDE w:val="0"/>
        <w:autoSpaceDN w:val="0"/>
        <w:adjustRightInd w:val="0"/>
        <w:jc w:val="center"/>
        <w:rPr>
          <w:rFonts w:ascii="Tahoma" w:eastAsia="宋体" w:hAnsi="Tahoma" w:cs="Tahoma"/>
        </w:rPr>
      </w:pPr>
      <w:r w:rsidRPr="002429D0">
        <w:rPr>
          <w:rFonts w:ascii="宋体" w:eastAsia="宋体" w:hAnsi="Tahoma" w:cs="宋体" w:hint="eastAsia"/>
        </w:rPr>
        <w:t>（</w:t>
      </w:r>
      <w:r>
        <w:rPr>
          <w:rFonts w:ascii="宋体" w:eastAsia="宋体" w:hAnsi="Tahoma" w:cs="宋体" w:hint="eastAsia"/>
          <w:lang w:val="zh-CN"/>
        </w:rPr>
        <w:t>近</w:t>
      </w:r>
      <w:r>
        <w:rPr>
          <w:rFonts w:ascii="Tahoma" w:eastAsia="宋体" w:hAnsi="Tahoma" w:cs="Tahoma"/>
        </w:rPr>
        <w:t>3</w:t>
      </w:r>
      <w:r>
        <w:rPr>
          <w:rFonts w:ascii="宋体" w:eastAsia="宋体" w:hAnsi="Tahoma" w:cs="宋体" w:hint="eastAsia"/>
          <w:lang w:val="zh-CN"/>
        </w:rPr>
        <w:t>年指</w:t>
      </w:r>
      <w:r>
        <w:rPr>
          <w:rFonts w:ascii="Tahoma" w:eastAsia="宋体" w:hAnsi="Tahoma" w:cs="Tahoma"/>
          <w:u w:val="single"/>
        </w:rPr>
        <w:t xml:space="preserve">   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　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lang w:val="zh-CN"/>
        </w:rPr>
        <w:t>年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 xml:space="preserve">  </w:t>
      </w:r>
      <w:r>
        <w:rPr>
          <w:rFonts w:ascii="宋体" w:eastAsia="宋体" w:hAnsi="Tahoma" w:cs="宋体" w:hint="eastAsia"/>
          <w:lang w:val="zh-CN"/>
        </w:rPr>
        <w:t>月至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 xml:space="preserve">   </w:t>
      </w:r>
      <w:r>
        <w:rPr>
          <w:rFonts w:ascii="宋体" w:eastAsia="宋体" w:hAnsi="Tahoma" w:cs="宋体" w:hint="eastAsia"/>
          <w:lang w:val="zh-CN"/>
        </w:rPr>
        <w:t>年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　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lang w:val="zh-CN"/>
        </w:rPr>
        <w:t>月</w:t>
      </w:r>
      <w:r w:rsidRPr="002429D0">
        <w:rPr>
          <w:rFonts w:ascii="宋体" w:eastAsia="宋体" w:hAnsi="Tahoma" w:cs="宋体" w:hint="eastAsia"/>
        </w:rPr>
        <w:t>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2492"/>
      </w:tblGrid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序号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诉讼或仲裁事项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诉讼或仲裁中的地位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缘由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结果</w:t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备注</w:t>
            </w: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一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二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仲裁事项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0C7F46" w:rsidRDefault="000C7F46" w:rsidP="000C7F46">
      <w:pPr>
        <w:autoSpaceDE w:val="0"/>
        <w:autoSpaceDN w:val="0"/>
        <w:adjustRightInd w:val="0"/>
        <w:ind w:left="870"/>
        <w:rPr>
          <w:rFonts w:ascii="Tahoma" w:eastAsia="宋体" w:hAnsi="Tahoma" w:cs="Tahoma"/>
        </w:rPr>
      </w:pPr>
    </w:p>
    <w:p w:rsidR="000C7F46" w:rsidRDefault="000C7F46" w:rsidP="000C7F46">
      <w:pPr>
        <w:autoSpaceDE w:val="0"/>
        <w:autoSpaceDN w:val="0"/>
        <w:adjustRightInd w:val="0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注：相关材料在本章</w:t>
      </w:r>
      <w:r>
        <w:rPr>
          <w:rFonts w:ascii="宋体" w:eastAsia="宋体" w:hAnsi="Tahoma" w:cs="宋体"/>
          <w:lang w:val="zh-CN" w:eastAsia="zh-CN"/>
        </w:rPr>
        <w:t>“</w:t>
      </w:r>
      <w:r>
        <w:rPr>
          <w:rFonts w:ascii="宋体" w:eastAsia="宋体" w:hAnsi="Tahoma" w:cs="宋体" w:hint="eastAsia"/>
          <w:lang w:val="zh-CN" w:eastAsia="zh-CN"/>
        </w:rPr>
        <w:t>十一、原件的复印件</w:t>
      </w:r>
      <w:r>
        <w:rPr>
          <w:rFonts w:ascii="宋体" w:eastAsia="宋体" w:hAnsi="Tahoma" w:cs="宋体"/>
          <w:lang w:val="zh-CN" w:eastAsia="zh-CN"/>
        </w:rPr>
        <w:t>”</w:t>
      </w:r>
      <w:r>
        <w:rPr>
          <w:rFonts w:ascii="宋体" w:eastAsia="宋体" w:hAnsi="Tahoma" w:cs="宋体" w:hint="eastAsia"/>
          <w:lang w:val="zh-CN" w:eastAsia="zh-CN"/>
        </w:rPr>
        <w:t>中提供。</w:t>
      </w: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486677" w:rsidRDefault="00C91861">
      <w:pPr>
        <w:spacing w:after="0" w:line="31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lastRenderedPageBreak/>
        <w:t>（六）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格审查自审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before="6"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70"/>
        <w:gridCol w:w="1134"/>
        <w:gridCol w:w="1464"/>
        <w:gridCol w:w="1705"/>
      </w:tblGrid>
      <w:tr w:rsidR="00486677">
        <w:trPr>
          <w:trHeight w:hRule="exact" w:val="477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51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1387" w:right="136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审查因素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2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审查标准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67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审查结果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85" w:right="66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引用的证明材料对</w:t>
            </w:r>
          </w:p>
          <w:p w:rsidR="00486677" w:rsidRDefault="00C91861">
            <w:pPr>
              <w:spacing w:after="0" w:line="233" w:lineRule="exact"/>
              <w:ind w:left="544" w:right="524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应页码</w:t>
            </w:r>
          </w:p>
        </w:tc>
      </w:tr>
      <w:tr w:rsidR="00486677">
        <w:trPr>
          <w:trHeight w:hRule="exact" w:val="29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资质证书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4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4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建造师注册证书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项目负责人职称证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优秀项目负责人证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3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06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182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业必须在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湖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北省水利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设市场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用 平台建立信用档案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且参与投标人员须与平 台登记人员相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 用平台网页版为准）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78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技术负责人及五大员属于本企</w:t>
            </w:r>
          </w:p>
          <w:p w:rsidR="00486677" w:rsidRDefault="00C91861">
            <w:pPr>
              <w:spacing w:after="0" w:line="233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业在职人员的证明文</w:t>
            </w:r>
            <w:r>
              <w:rPr>
                <w:rFonts w:ascii="微软雅黑" w:eastAsia="微软雅黑" w:hAnsi="微软雅黑" w:cs="微软雅黑"/>
                <w:spacing w:val="-34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</w:t>
            </w:r>
            <w:r>
              <w:rPr>
                <w:rFonts w:ascii="微软雅黑" w:eastAsia="微软雅黑" w:hAnsi="微软雅黑" w:cs="微软雅黑"/>
                <w:spacing w:val="-31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和</w:t>
            </w:r>
          </w:p>
          <w:p w:rsidR="00486677" w:rsidRDefault="00C91861">
            <w:pPr>
              <w:spacing w:after="0" w:line="206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</w:rPr>
              <w:t>劳动合同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181" w:lineRule="auto"/>
              <w:ind w:left="103" w:right="39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近五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水利水电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程中承建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似工程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得 的奖励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不拖欠劳动者工资的承诺书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" w:after="0" w:line="181" w:lineRule="auto"/>
              <w:ind w:left="103" w:right="3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未被人民法院列为失信 被执行人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54" w:lineRule="exact"/>
        <w:ind w:left="1098" w:right="-2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具体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内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容及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求以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招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标文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叙述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为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准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60" w:bottom="1380" w:left="136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十一、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件的复印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件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60" w:lineRule="exact"/>
        <w:rPr>
          <w:sz w:val="26"/>
          <w:szCs w:val="26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583"/>
        <w:gridCol w:w="2160"/>
      </w:tblGrid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326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序号</w:t>
            </w: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2570" w:right="2556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856" w:right="84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备注</w:t>
            </w:r>
          </w:p>
        </w:tc>
      </w:tr>
      <w:tr w:rsidR="00486677">
        <w:trPr>
          <w:trHeight w:hRule="exact" w:val="37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5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2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9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建造师注册证书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优秀项目负责人证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" w:after="0" w:line="186" w:lineRule="auto"/>
              <w:ind w:right="-65" w:firstLine="245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标企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必须在湖北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水利建设市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信用平台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立信用档案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参 与投标人员须与平台登记人员相</w:t>
            </w:r>
            <w:r>
              <w:rPr>
                <w:rFonts w:ascii="微软雅黑" w:eastAsia="微软雅黑" w:hAnsi="微软雅黑" w:cs="微软雅黑"/>
                <w:spacing w:val="-7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（以湖北省水利建设市场信用平台网 页版为准）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36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8" w:lineRule="exact"/>
              <w:ind w:left="209" w:right="-6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项目负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人、技术负责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及五大员属于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企业在职人员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证明文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</w:t>
            </w:r>
          </w:p>
          <w:p w:rsidR="00486677" w:rsidRDefault="00C91861">
            <w:pPr>
              <w:spacing w:after="0" w:line="233" w:lineRule="exact"/>
              <w:ind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（养老保险证明）和劳动合同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近五年水利水电工程中承建类似工程获得的奖励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不拖欠农民工工资的承诺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截止开标之日当天，未被人民法院列为失信被执行人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573" w:right="2554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00" w:right="1540" w:bottom="1300" w:left="1480" w:header="0" w:footer="1106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B8787A" w:rsidRDefault="00B8787A" w:rsidP="00B8787A">
      <w:pPr>
        <w:autoSpaceDE w:val="0"/>
        <w:autoSpaceDN w:val="0"/>
        <w:adjustRightInd w:val="0"/>
        <w:spacing w:line="360" w:lineRule="auto"/>
        <w:jc w:val="center"/>
        <w:rPr>
          <w:rFonts w:ascii="Tahoma" w:eastAsia="宋体" w:hAnsi="Tahoma" w:cs="Tahoma"/>
          <w:b/>
          <w:bCs/>
          <w:sz w:val="32"/>
          <w:szCs w:val="32"/>
        </w:rPr>
      </w:pPr>
      <w:r>
        <w:rPr>
          <w:rFonts w:ascii="宋体" w:eastAsia="宋体" w:hAnsi="Tahoma" w:cs="宋体" w:hint="eastAsia"/>
          <w:b/>
          <w:bCs/>
          <w:sz w:val="32"/>
          <w:szCs w:val="32"/>
          <w:lang w:val="zh-CN"/>
        </w:rPr>
        <w:t>十二、其他材料</w:t>
      </w:r>
    </w:p>
    <w:p w:rsidR="00486677" w:rsidRDefault="00486677">
      <w:pPr>
        <w:spacing w:after="0"/>
        <w:sectPr w:rsidR="00486677">
          <w:pgSz w:w="11920" w:h="16840"/>
          <w:pgMar w:top="1580" w:right="1680" w:bottom="1300" w:left="168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2791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十三、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格审查原件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记表（附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260"/>
        </w:tabs>
        <w:spacing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4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1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4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1"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法定代表人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份证明和法人授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 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执照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4" w:after="0" w:line="240" w:lineRule="auto"/>
              <w:ind w:left="103" w:right="-6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师：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9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8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年（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申请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间前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6 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个月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承担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类似工程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工业绩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 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知书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66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⑶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中国水利工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协会或湖北省水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72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湖北省水利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设市场信用平台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立信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档案，且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与投标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员须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记人员相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（以湖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北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建设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场信用平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网页版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印件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准）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8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报告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88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8"/>
                <w:position w:val="-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1"/>
                <w:w w:val="88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8"/>
                <w:position w:val="-1"/>
                <w:sz w:val="21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spacing w:val="2"/>
                <w:w w:val="93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1"/>
                <w:w w:val="93"/>
                <w:position w:val="-1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 w:cs="微软雅黑"/>
                <w:spacing w:val="-1"/>
                <w:w w:val="93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3"/>
                <w:w w:val="9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-75"/>
                <w:position w:val="-1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续三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00" w:right="1360" w:bottom="1300" w:left="1440" w:header="0" w:footer="1106" w:gutter="0"/>
          <w:cols w:space="720"/>
        </w:sectPr>
      </w:pPr>
    </w:p>
    <w:p w:rsidR="00486677" w:rsidRDefault="00C91861">
      <w:pPr>
        <w:tabs>
          <w:tab w:val="left" w:pos="3260"/>
        </w:tabs>
        <w:spacing w:before="45"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lastRenderedPageBreak/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1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2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1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827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年的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财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务审计报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为准</w:t>
            </w:r>
            <w:r>
              <w:rPr>
                <w:rFonts w:ascii="微软雅黑" w:eastAsia="微软雅黑" w:hAnsi="微软雅黑" w:cs="微软雅黑"/>
                <w:spacing w:val="11"/>
                <w:w w:val="148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11"/>
                <w:w w:val="206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新</w:t>
            </w:r>
          </w:p>
          <w:p w:rsidR="00486677" w:rsidRDefault="00C91861">
            <w:pPr>
              <w:spacing w:before="49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3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 属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</w:p>
          <w:p w:rsidR="00486677" w:rsidRDefault="00C91861">
            <w:pPr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保险证明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社保证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合同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</w:rPr>
              <w:t>…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表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1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明：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标代理机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应在投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交截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时间时查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询“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恩施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公共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”不良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为公示栏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果应提交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标委员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，由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会根据招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文件的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定，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判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】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法院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（说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26"/>
                <w:sz w:val="20"/>
                <w:szCs w:val="20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后由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招标人或招标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理机构通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“信用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中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国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4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cred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a.go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4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）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查询相关主体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否为失信被执行人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，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并采取网页截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、网页打印等方式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做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好失信被执行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信息查询记录和证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据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留存，提交评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委员会审查。仅以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提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交投标文件“信用中国”网站查询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记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录为准，事后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该记录错误为由提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出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异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议不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予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受理）。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原件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27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71" w:lineRule="exact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</w:p>
        </w:tc>
      </w:tr>
      <w:tr w:rsidR="00486677">
        <w:trPr>
          <w:trHeight w:hRule="exact" w:val="1100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tabs>
                <w:tab w:val="left" w:pos="4820"/>
              </w:tabs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1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字）</w:t>
            </w:r>
          </w:p>
          <w:p w:rsidR="00486677" w:rsidRDefault="00486677">
            <w:pPr>
              <w:spacing w:before="6"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40" w:lineRule="auto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</w:p>
        </w:tc>
      </w:tr>
    </w:tbl>
    <w:p w:rsidR="00486677" w:rsidRDefault="00C91861">
      <w:pPr>
        <w:spacing w:after="0" w:line="261" w:lineRule="exact"/>
        <w:ind w:left="149" w:right="10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</w:p>
    <w:p w:rsidR="00486677" w:rsidRDefault="00C91861">
      <w:pPr>
        <w:spacing w:before="49" w:after="0" w:line="274" w:lineRule="auto"/>
        <w:ind w:left="149" w:right="7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盒中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并递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提供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20" w:right="1360" w:bottom="1380" w:left="144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本表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填写的内容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与投标文件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相应内容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一致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*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号的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目为投标人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资格条件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一项不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合即不能通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资格审查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81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权委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请。</w:t>
      </w:r>
    </w:p>
    <w:p w:rsidR="00486677" w:rsidRDefault="00C91861">
      <w:pPr>
        <w:spacing w:before="11" w:after="0" w:line="273" w:lineRule="auto"/>
        <w:ind w:left="109" w:right="167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10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spacing w:after="0" w:line="169" w:lineRule="auto"/>
        <w:ind w:left="109" w:right="148" w:firstLine="36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上表人员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均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须提供投标人所属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保机构出具的参加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保的有效证明材料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连续三个月有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社保证明材料须包含网页截图及标识出网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址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账号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密码以供查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询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时间为招标公告发布截止时间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前 推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/>
          <w:spacing w:val="4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个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、7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9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sz w:val="20"/>
          <w:szCs w:val="20"/>
          <w:lang w:eastAsia="zh-CN"/>
        </w:rPr>
        <w:t>）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和劳动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书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原件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C91861">
      <w:pPr>
        <w:spacing w:after="0" w:line="25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260" w:bottom="1380" w:left="1480" w:header="0" w:footer="1184" w:gutter="0"/>
          <w:cols w:space="720"/>
        </w:sectPr>
      </w:pPr>
    </w:p>
    <w:p w:rsidR="00486677" w:rsidRDefault="00486677">
      <w:pPr>
        <w:spacing w:before="6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411" w:right="3388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十四、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合性审查表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3260"/>
        </w:tabs>
        <w:spacing w:after="0" w:line="400" w:lineRule="atLeast"/>
        <w:ind w:left="215" w:right="517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68"/>
        <w:gridCol w:w="5587"/>
        <w:gridCol w:w="1604"/>
      </w:tblGrid>
      <w:tr w:rsidR="00486677">
        <w:trPr>
          <w:trHeight w:hRule="exact" w:val="1210"/>
        </w:trPr>
        <w:tc>
          <w:tcPr>
            <w:tcW w:w="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66" w:lineRule="auto"/>
              <w:ind w:left="195" w:right="12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 号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素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tabs>
                <w:tab w:val="left" w:pos="2900"/>
              </w:tabs>
              <w:spacing w:after="0" w:line="240" w:lineRule="auto"/>
              <w:ind w:left="2387" w:right="2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40" w:right="119" w:firstLine="2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果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）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不合格（</w:t>
            </w:r>
            <w:r>
              <w:rPr>
                <w:rFonts w:ascii="微软雅黑" w:eastAsia="微软雅黑" w:hAnsi="微软雅黑" w:cs="微软雅黑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形式评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照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件的签字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章及编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6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件的正本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副本数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件的印刷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装订符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第二章投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规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规定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响应性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审标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5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第七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标准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 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32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</w:tbl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4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489" w:right="414" w:firstLine="31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名称、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，在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020" w:bottom="1380" w:left="1100" w:header="0" w:footer="1184" w:gutter="0"/>
          <w:cols w:space="720"/>
        </w:sectPr>
      </w:pPr>
    </w:p>
    <w:p w:rsidR="00486677" w:rsidRDefault="00C91861">
      <w:pPr>
        <w:spacing w:before="7" w:after="0" w:line="240" w:lineRule="auto"/>
        <w:ind w:left="229" w:right="-73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lastRenderedPageBreak/>
        <w:t>附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表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</w:p>
    <w:p w:rsidR="00486677" w:rsidRDefault="00C91861">
      <w:pPr>
        <w:spacing w:before="4" w:after="0" w:line="150" w:lineRule="exact"/>
        <w:rPr>
          <w:sz w:val="15"/>
          <w:szCs w:val="15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571" w:lineRule="exact"/>
        <w:ind w:right="-20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position w:val="-6"/>
          <w:sz w:val="36"/>
          <w:szCs w:val="36"/>
          <w:lang w:eastAsia="zh-CN"/>
        </w:rPr>
        <w:t>行贿犯罪档案查询表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40" w:bottom="1380" w:left="1360" w:header="0" w:footer="1184" w:gutter="0"/>
          <w:cols w:num="2" w:space="720" w:equalWidth="0">
            <w:col w:w="963" w:space="2021"/>
            <w:col w:w="6236"/>
          </w:cols>
        </w:sectPr>
      </w:pP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15"/>
        <w:gridCol w:w="1800"/>
        <w:gridCol w:w="2468"/>
      </w:tblGrid>
      <w:tr w:rsidR="00486677">
        <w:trPr>
          <w:trHeight w:hRule="exact" w:val="1225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6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51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0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项目编号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38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投标人名称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59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14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法定代表人姓名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7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0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387" w:right="307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拟派的项目 负责人姓名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95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7"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投标人名称（公章）</w:t>
      </w:r>
    </w:p>
    <w:p w:rsidR="00486677" w:rsidRDefault="00486677">
      <w:pPr>
        <w:spacing w:before="12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80"/>
          <w:tab w:val="left" w:pos="960"/>
        </w:tabs>
        <w:spacing w:after="0" w:line="240" w:lineRule="auto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</w:rPr>
        <w:tab/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80" w:lineRule="exact"/>
        <w:rPr>
          <w:sz w:val="28"/>
          <w:szCs w:val="28"/>
        </w:rPr>
      </w:pPr>
    </w:p>
    <w:p w:rsidR="00486677" w:rsidRDefault="00C91861">
      <w:pPr>
        <w:spacing w:after="0" w:line="240" w:lineRule="auto"/>
        <w:ind w:right="107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、必须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真，如实填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本表，单独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交一份，随投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文件、证件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件一起送至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标现</w:t>
      </w:r>
      <w:r>
        <w:rPr>
          <w:rFonts w:ascii="微软雅黑" w:eastAsia="微软雅黑" w:hAnsi="微软雅黑" w:cs="微软雅黑"/>
          <w:spacing w:val="3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40" w:lineRule="auto"/>
        <w:ind w:left="812" w:right="820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、另附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盖投标企业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章的营业执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、法定代表人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份证复印件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340" w:bottom="280" w:left="1360" w:header="720" w:footer="720" w:gutter="0"/>
          <w:cols w:space="720"/>
        </w:sectPr>
      </w:pPr>
    </w:p>
    <w:p w:rsidR="00486677" w:rsidRDefault="00C91861">
      <w:pPr>
        <w:tabs>
          <w:tab w:val="left" w:pos="720"/>
        </w:tabs>
        <w:spacing w:after="0" w:line="315" w:lineRule="exact"/>
        <w:ind w:left="109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lastRenderedPageBreak/>
        <w:t>附表</w:t>
      </w: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2</w:t>
      </w:r>
    </w:p>
    <w:p w:rsidR="00486677" w:rsidRDefault="00486677">
      <w:pPr>
        <w:spacing w:before="5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293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不拖欠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动者工资承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书（格式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4200"/>
        </w:tabs>
        <w:spacing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我公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在参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投标活动之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承建的已完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项目和在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 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9" w:after="0" w:line="273" w:lineRule="auto"/>
        <w:ind w:left="109" w:right="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人社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w w:val="97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施州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0" w:after="0" w:line="220" w:lineRule="exact"/>
        <w:rPr>
          <w:lang w:eastAsia="zh-CN"/>
        </w:rPr>
      </w:pPr>
    </w:p>
    <w:p w:rsidR="00486677" w:rsidRDefault="00C91861">
      <w:pPr>
        <w:tabs>
          <w:tab w:val="left" w:pos="5980"/>
        </w:tabs>
        <w:spacing w:after="0" w:line="273" w:lineRule="auto"/>
        <w:ind w:left="3363" w:right="2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320"/>
          <w:tab w:val="left" w:pos="5740"/>
        </w:tabs>
        <w:spacing w:before="11" w:after="0" w:line="240" w:lineRule="auto"/>
        <w:ind w:left="4902" w:right="298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183" w:lineRule="auto"/>
        <w:ind w:left="109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一式两份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标现场提供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（代理公司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1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14" w:after="0" w:line="240" w:lineRule="exact"/>
        <w:rPr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异议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897" w:space="3299"/>
            <w:col w:w="4844"/>
          </w:cols>
        </w:sectPr>
      </w:pP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tabs>
          <w:tab w:val="left" w:pos="6140"/>
          <w:tab w:val="left" w:pos="870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研究（看到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你方发出的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460"/>
        </w:tabs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C91861">
      <w:pPr>
        <w:tabs>
          <w:tab w:val="left" w:pos="1460"/>
        </w:tabs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7440"/>
          <w:tab w:val="left" w:pos="8060"/>
        </w:tabs>
        <w:spacing w:after="0" w:line="273" w:lineRule="auto"/>
        <w:ind w:left="4086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20"/>
          <w:tab w:val="left" w:pos="1460"/>
          <w:tab w:val="left" w:pos="2300"/>
        </w:tabs>
        <w:spacing w:before="13" w:after="0" w:line="240" w:lineRule="auto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before="3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注：不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此格式提供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，招标人不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sectPr w:rsidR="00486677">
      <w:type w:val="continuous"/>
      <w:pgSz w:w="11920" w:h="16840"/>
      <w:pgMar w:top="1580" w:right="14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0E" w:rsidRDefault="00334B0E">
      <w:pPr>
        <w:spacing w:after="0" w:line="240" w:lineRule="auto"/>
      </w:pPr>
      <w:r>
        <w:separator/>
      </w:r>
    </w:p>
  </w:endnote>
  <w:endnote w:type="continuationSeparator" w:id="0">
    <w:p w:rsidR="00334B0E" w:rsidRDefault="0033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0" behindDoc="1" locked="0" layoutInCell="1" allowOverlap="1">
              <wp:simplePos x="0" y="0"/>
              <wp:positionH relativeFrom="page">
                <wp:posOffset>3749675</wp:posOffset>
              </wp:positionH>
              <wp:positionV relativeFrom="page">
                <wp:posOffset>9801860</wp:posOffset>
              </wp:positionV>
              <wp:extent cx="107950" cy="139700"/>
              <wp:effectExtent l="0" t="635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9" type="#_x0000_t202" style="position:absolute;margin-left:295.25pt;margin-top:771.8pt;width:8.5pt;height:11pt;z-index:-89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Qw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8" type="#_x0000_t202" style="position:absolute;margin-left:293.1pt;margin-top:771.8pt;width:13.05pt;height:11pt;z-index:-89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ji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w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e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skU44r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9" type="#_x0000_t202" style="position:absolute;margin-left:293.1pt;margin-top:771.8pt;width:13.05pt;height:11pt;z-index:-89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8z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IS/M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0" type="#_x0000_t202" style="position:absolute;margin-left:293.1pt;margin-top:771.8pt;width:13.05pt;height:11pt;z-index:-89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JBsw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wg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uKcROjVbMe9k&#10;+QgKVhIUBjKFwQdGLdUPjHoYIhnW3w9EMYyaDwJegZ04k6EmYzcZRFC4mmGD0WhuzDiZDp3i+xqQ&#10;x3cm5A28lIo7FV9YnN4XDAaXzGmI2cnz9N95XUbt+jc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20yQ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1" type="#_x0000_t202" style="position:absolute;margin-left:293.1pt;margin-top:771.8pt;width:13.05pt;height:11pt;z-index:-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TWsw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lak1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2" type="#_x0000_t202" style="position:absolute;margin-left:293.1pt;margin-top:771.8pt;width:13.05pt;height:11pt;z-index:-89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mktAIAALI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2/KaS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3" type="#_x0000_t202" style="position:absolute;margin-left:293.1pt;margin-top:771.8pt;width:13.05pt;height:11pt;z-index:-8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fl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F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4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tUn5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4" type="#_x0000_t202" style="position:absolute;margin-left:293.1pt;margin-top:771.8pt;width:13.05pt;height:11pt;z-index:-8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Tyql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5" type="#_x0000_t202" style="position:absolute;margin-left:293.1pt;margin-top:771.8pt;width:13.05pt;height:11pt;z-index:-89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l+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Mmz6X6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6" type="#_x0000_t202" style="position:absolute;margin-left:293.1pt;margin-top:771.8pt;width:13.05pt;height:11pt;z-index:-89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QM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O5aZAy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293.1pt;margin-top:771.8pt;width:13.05pt;height:11pt;z-index:-89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Ey7Na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0" type="#_x0000_t202" style="position:absolute;margin-left:293.1pt;margin-top:771.8pt;width:13.05pt;height:11pt;z-index:-8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UI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c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cE/DidlqeSur&#10;RxCwkiAwUCnMPTAaqX5i1MMMybD+sSeKYsQ/CngEduBMhpqM7WQQUcLVDBuMRnNtxsG07xTbNYA8&#10;PjMhb+Ch1MyJ+Mzi+LxgLrhcjjPMDp7n/87rPGl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jHdUI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8" type="#_x0000_t202" style="position:absolute;margin-left:293.1pt;margin-top:771.8pt;width:13.05pt;height:11pt;z-index:-89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Gk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Z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k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tthp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9" type="#_x0000_t202" style="position:absolute;margin-left:293.1pt;margin-top:771.8pt;width:13.05pt;height:11pt;z-index:-8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0y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0Qw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jE/Dac2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+Lb0y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0" type="#_x0000_t202" style="position:absolute;margin-left:293.1pt;margin-top:771.8pt;width:13.05pt;height:11pt;z-index:-8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BAsg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U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GJ+GU7MV81ZW&#10;j6BgJUFhIFMYfGA0Uv3EqIchkmH9Y08UxYh/FPAK7MSZDDUZ28kgooSrGTYYjebajJNp3ym2awB5&#10;fGdC3sBLqZlT8ZnF8X3BYHDJHIeYnTzP/53XedSufg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ZxDBA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1" type="#_x0000_t202" style="position:absolute;margin-left:293.1pt;margin-top:771.8pt;width:13.05pt;height:11pt;z-index:-89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bXsgIAALI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TA+jWh6B1tRPYKC&#10;lQCFgUxh8IHRCPUdox6GSIb1tz1RFKP2PYdXYCfOZKjJ2E4G4SVczbDBaDTXZpxMe6nYrgHk8Z1x&#10;cQMvpWZOxfZJjVkABbuAweDIPA0xO3lO187redSufg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/6bX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2" type="#_x0000_t202" style="position:absolute;margin-left:293.1pt;margin-top:771.8pt;width:13.05pt;height:11pt;z-index:-89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XFiul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293.1pt;margin-top:771.8pt;width:13.05pt;height:11pt;z-index:-89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7R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SzA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YUT3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xmt7R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4" type="#_x0000_t202" style="position:absolute;margin-left:293.1pt;margin-top:771.8pt;width:13.05pt;height:11pt;z-index:-89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OjsgIAALI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Wc1Oj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5" type="#_x0000_t202" style="position:absolute;margin-left:293.1pt;margin-top:771.8pt;width:13.05pt;height:11pt;z-index:-8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BK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vwQS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6" type="#_x0000_t202" style="position:absolute;margin-left:293.1pt;margin-top:771.8pt;width:13.05pt;height:11pt;z-index:-89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04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KRWdO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7" type="#_x0000_t202" style="position:absolute;margin-left:293.1pt;margin-top:771.8pt;width:13.05pt;height:11pt;z-index:-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ln0V4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1" type="#_x0000_t202" style="position:absolute;margin-left:293.1pt;margin-top:771.8pt;width:13.05pt;height:11pt;z-index:-89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SZsgIAALE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u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eCeRjQ9g62oHkHA&#10;SoDAQKUw98BohPqOUQ8zJMP6254oilH7nsMjsANnMtRkbCeD8BKuZthgNJprMw6mvVRs1wDy+My4&#10;uIGHUjMnYvuixiyAgV3AXHBcnmaYHTyna+f1PGlXv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lSMSZ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8" type="#_x0000_t202" style="position:absolute;margin-left:293.1pt;margin-top:771.8pt;width:13.05pt;height:11pt;z-index:-89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Q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izE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aUTH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CxlJi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293.1pt;margin-top:771.8pt;width:13.05pt;height:11pt;z-index:-89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6i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cfM+o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0" type="#_x0000_t202" style="position:absolute;margin-left:293.1pt;margin-top:771.8pt;width:13.05pt;height:11pt;z-index:-89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Q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GrP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1" type="#_x0000_t202" style="position:absolute;margin-left:293.1pt;margin-top:771.8pt;width:13.05pt;height:11pt;z-index:-89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VHsg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/ISVH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49" w:lineRule="exact"/>
      <w:rPr>
        <w:sz w:val="14"/>
        <w:szCs w:val="1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2" type="#_x0000_t202" style="position:absolute;margin-left:293.1pt;margin-top:771.8pt;width:13.05pt;height:11pt;z-index:-89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GMioN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3" type="#_x0000_t202" style="position:absolute;margin-left:293.1pt;margin-top:771.8pt;width:13.05pt;height:11pt;z-index:-89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GdsgIAALA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p+hGdsgIAALA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4" type="#_x0000_t202" style="position:absolute;margin-left:293.1pt;margin-top:771.8pt;width:13.05pt;height:11pt;z-index:-89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5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EctAIAALA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7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9801860</wp:posOffset>
              </wp:positionV>
              <wp:extent cx="232410" cy="140335"/>
              <wp:effectExtent l="635" t="635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2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291.05pt;margin-top:771.8pt;width:18.3pt;height:11.05pt;z-index:-8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nXsA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2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8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6"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w w:val="107"/>
                              <w:sz w:val="17"/>
                              <w:szCs w:val="17"/>
                            </w:rPr>
                            <w:t>120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7" type="#_x0000_t202" style="position:absolute;margin-left:290.8pt;margin-top:771.8pt;width:18.55pt;height:11.05pt;z-index:-89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before="6" w:after="0" w:line="240" w:lineRule="auto"/>
                      <w:ind w:left="58" w:right="-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w w:val="107"/>
                        <w:sz w:val="17"/>
                        <w:szCs w:val="17"/>
                      </w:rPr>
                      <w:t>120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2" type="#_x0000_t202" style="position:absolute;margin-left:293.1pt;margin-top:771.8pt;width:13.05pt;height:11pt;z-index:-89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TpswIAALE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p4Q06b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9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w w:val="101"/>
                              <w:sz w:val="18"/>
                              <w:szCs w:val="18"/>
                            </w:rPr>
                            <w:t>134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8" type="#_x0000_t202" style="position:absolute;margin-left:290.8pt;margin-top:771.8pt;width:18.55pt;height:11.05pt;z-index:-89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c3sA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58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w w:val="101"/>
                        <w:sz w:val="18"/>
                        <w:szCs w:val="18"/>
                      </w:rPr>
                      <w:t>134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0" behindDoc="1" locked="0" layoutInCell="1" allowOverlap="1">
              <wp:simplePos x="0" y="0"/>
              <wp:positionH relativeFrom="page">
                <wp:posOffset>3613150</wp:posOffset>
              </wp:positionH>
              <wp:positionV relativeFrom="page">
                <wp:posOffset>9724390</wp:posOffset>
              </wp:positionV>
              <wp:extent cx="302260" cy="217170"/>
              <wp:effectExtent l="3175" t="0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9" w:after="0" w:line="11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:rsidR="0075630D" w:rsidRDefault="0075630D">
                          <w:pPr>
                            <w:spacing w:after="0" w:line="240" w:lineRule="auto"/>
                            <w:ind w:left="166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9" type="#_x0000_t202" style="position:absolute;margin-left:284.5pt;margin-top:765.7pt;width:23.8pt;height:17.1pt;z-index:-89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ZNsQIAALA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before="9" w:after="0" w:line="110" w:lineRule="exact"/>
                      <w:rPr>
                        <w:sz w:val="11"/>
                        <w:szCs w:val="11"/>
                      </w:rPr>
                    </w:pPr>
                  </w:p>
                  <w:p w:rsidR="0075630D" w:rsidRDefault="0075630D">
                    <w:pPr>
                      <w:spacing w:after="0" w:line="240" w:lineRule="auto"/>
                      <w:ind w:left="166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1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style="position:absolute;margin-left:290.8pt;margin-top:771.8pt;width:17.5pt;height:11pt;z-index:-88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UksAIAALA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2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1" type="#_x0000_t202" style="position:absolute;margin-left:290.8pt;margin-top:771.8pt;width:17.5pt;height:11pt;z-index:-8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tHrw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3" type="#_x0000_t202" style="position:absolute;margin-left:293.1pt;margin-top:771.8pt;width:13.05pt;height:11pt;z-index:-8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67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x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a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q9Yeu7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93.1pt;margin-top:771.8pt;width:13.05pt;height:11pt;z-index:-89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pGu7L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5" type="#_x0000_t202" style="position:absolute;margin-left:293.1pt;margin-top:771.8pt;width:13.05pt;height:11pt;z-index:-89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c+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iQzc+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6" type="#_x0000_t202" style="position:absolute;margin-left:293.1pt;margin-top:771.8pt;width:13.05pt;height:11pt;z-index:-89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dO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gj8dO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68" w:lineRule="exact"/>
      <w:rPr>
        <w:sz w:val="16"/>
        <w:szCs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73355" cy="149860"/>
              <wp:effectExtent l="0" t="635" r="0" b="190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7" w:after="0" w:line="240" w:lineRule="auto"/>
                            <w:ind w:left="49" w:right="-20"/>
                            <w:rPr>
                              <w:rFonts w:ascii="Courier New" w:eastAsia="Courier New" w:hAnsi="Courier New" w:cs="Courier New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81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Courier New" w:eastAsia="Courier New" w:hAnsi="Courier New" w:cs="Courier New"/>
                              <w:noProof/>
                              <w:w w:val="81"/>
                              <w:sz w:val="19"/>
                              <w:szCs w:val="19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7" type="#_x0000_t202" style="position:absolute;margin-left:293.1pt;margin-top:771.8pt;width:13.65pt;height:11.8pt;z-index:-89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before="7" w:after="0" w:line="240" w:lineRule="auto"/>
                      <w:ind w:left="49" w:right="-20"/>
                      <w:rPr>
                        <w:rFonts w:ascii="Courier New" w:eastAsia="Courier New" w:hAnsi="Courier New" w:cs="Courier New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81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Courier New" w:eastAsia="Courier New" w:hAnsi="Courier New" w:cs="Courier New"/>
                        <w:noProof/>
                        <w:w w:val="81"/>
                        <w:sz w:val="19"/>
                        <w:szCs w:val="19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0E" w:rsidRDefault="00334B0E">
      <w:pPr>
        <w:spacing w:after="0" w:line="240" w:lineRule="auto"/>
      </w:pPr>
      <w:r>
        <w:separator/>
      </w:r>
    </w:p>
  </w:footnote>
  <w:footnote w:type="continuationSeparator" w:id="0">
    <w:p w:rsidR="00334B0E" w:rsidRDefault="0033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91595"/>
    <w:multiLevelType w:val="hybridMultilevel"/>
    <w:tmpl w:val="5DE81F88"/>
    <w:lvl w:ilvl="0" w:tplc="265025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0C7F46"/>
    <w:rsid w:val="001D54FF"/>
    <w:rsid w:val="0025782B"/>
    <w:rsid w:val="00282301"/>
    <w:rsid w:val="00334B0E"/>
    <w:rsid w:val="00334FB4"/>
    <w:rsid w:val="00373E6E"/>
    <w:rsid w:val="00486677"/>
    <w:rsid w:val="006A2E2A"/>
    <w:rsid w:val="0075630D"/>
    <w:rsid w:val="00771F8D"/>
    <w:rsid w:val="00885F30"/>
    <w:rsid w:val="00B513FB"/>
    <w:rsid w:val="00B8787A"/>
    <w:rsid w:val="00C02E2C"/>
    <w:rsid w:val="00C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0D"/>
  </w:style>
  <w:style w:type="paragraph" w:styleId="Footer">
    <w:name w:val="footer"/>
    <w:basedOn w:val="Normal"/>
    <w:link w:val="FooterChar"/>
    <w:uiPriority w:val="99"/>
    <w:unhideWhenUsed/>
    <w:rsid w:val="00756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5" Type="http://schemas.openxmlformats.org/officeDocument/2006/relationships/theme" Target="theme/theme1.xml"/><Relationship Id="rId8" Type="http://schemas.openxmlformats.org/officeDocument/2006/relationships/hyperlink" Target="http://bd.eszggzy.cn/bdweb/%EF%BC%89" TargetMode="External"/><Relationship Id="rId22" Type="http://schemas.openxmlformats.org/officeDocument/2006/relationships/footer" Target="footer12.xml"/><Relationship Id="rId34" Type="http://schemas.openxmlformats.org/officeDocument/2006/relationships/footer" Target="footer24.xml"/><Relationship Id="rId51" Type="http://schemas.openxmlformats.org/officeDocument/2006/relationships/footer" Target="footer41.xml"/><Relationship Id="rId42" Type="http://schemas.openxmlformats.org/officeDocument/2006/relationships/footer" Target="footer32.xml"/><Relationship Id="rId50" Type="http://schemas.openxmlformats.org/officeDocument/2006/relationships/footer" Target="footer40.xml"/><Relationship Id="rId7" Type="http://schemas.openxmlformats.org/officeDocument/2006/relationships/footer" Target="footer1.xml"/><Relationship Id="rId25" Type="http://schemas.openxmlformats.org/officeDocument/2006/relationships/footer" Target="footer15.xml"/><Relationship Id="rId24" Type="http://schemas.openxmlformats.org/officeDocument/2006/relationships/footer" Target="footer14.xml"/><Relationship Id="rId2" Type="http://schemas.openxmlformats.org/officeDocument/2006/relationships/styles" Target="styles.xml"/><Relationship Id="rId28" Type="http://schemas.openxmlformats.org/officeDocument/2006/relationships/footer" Target="footer18.xml"/><Relationship Id="rId45" Type="http://schemas.openxmlformats.org/officeDocument/2006/relationships/footer" Target="footer35.xml"/><Relationship Id="rId14" Type="http://schemas.openxmlformats.org/officeDocument/2006/relationships/footer" Target="footer5.xml"/><Relationship Id="rId43" Type="http://schemas.openxmlformats.org/officeDocument/2006/relationships/footer" Target="footer33.xml"/><Relationship Id="rId33" Type="http://schemas.openxmlformats.org/officeDocument/2006/relationships/footer" Target="footer23.xml"/><Relationship Id="rId49" Type="http://schemas.openxmlformats.org/officeDocument/2006/relationships/footer" Target="footer39.xml"/><Relationship Id="rId32" Type="http://schemas.openxmlformats.org/officeDocument/2006/relationships/footer" Target="footer22.xml"/><Relationship Id="rId17" Type="http://schemas.openxmlformats.org/officeDocument/2006/relationships/footer" Target="footer8.xml"/><Relationship Id="rId27" Type="http://schemas.openxmlformats.org/officeDocument/2006/relationships/footer" Target="footer17.xml"/><Relationship Id="rId23" Type="http://schemas.openxmlformats.org/officeDocument/2006/relationships/footer" Target="footer13.xml"/><Relationship Id="rId9" Type="http://schemas.openxmlformats.org/officeDocument/2006/relationships/hyperlink" Target="http://bd.eszggzy.cn/bdweb/%EF%BC%89" TargetMode="External"/><Relationship Id="rId16" Type="http://schemas.openxmlformats.org/officeDocument/2006/relationships/footer" Target="footer7.xml"/><Relationship Id="rId37" Type="http://schemas.openxmlformats.org/officeDocument/2006/relationships/footer" Target="footer27.xml"/><Relationship Id="rId31" Type="http://schemas.openxmlformats.org/officeDocument/2006/relationships/footer" Target="footer2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53" Type="http://schemas.openxmlformats.org/officeDocument/2006/relationships/footer" Target="footer43.xml"/><Relationship Id="rId11" Type="http://schemas.openxmlformats.org/officeDocument/2006/relationships/footer" Target="footer2.xml"/><Relationship Id="rId13" Type="http://schemas.openxmlformats.org/officeDocument/2006/relationships/footer" Target="footer4.xml"/><Relationship Id="rId48" Type="http://schemas.openxmlformats.org/officeDocument/2006/relationships/footer" Target="footer38.xml"/><Relationship Id="rId30" Type="http://schemas.openxmlformats.org/officeDocument/2006/relationships/footer" Target="footer20.xml"/><Relationship Id="rId44" Type="http://schemas.openxmlformats.org/officeDocument/2006/relationships/footer" Target="footer34.xml"/><Relationship Id="rId47" Type="http://schemas.openxmlformats.org/officeDocument/2006/relationships/footer" Target="footer37.xml"/><Relationship Id="rId21" Type="http://schemas.openxmlformats.org/officeDocument/2006/relationships/footer" Target="footer11.xml"/><Relationship Id="rId38" Type="http://schemas.openxmlformats.org/officeDocument/2006/relationships/footer" Target="footer28.xml"/><Relationship Id="rId40" Type="http://schemas.openxmlformats.org/officeDocument/2006/relationships/footer" Target="footer30.xml"/><Relationship Id="rId4" Type="http://schemas.openxmlformats.org/officeDocument/2006/relationships/webSettings" Target="webSettings.xml"/><Relationship Id="rId35" Type="http://schemas.openxmlformats.org/officeDocument/2006/relationships/footer" Target="footer25.xml"/><Relationship Id="rId29" Type="http://schemas.openxmlformats.org/officeDocument/2006/relationships/footer" Target="footer19.xml"/><Relationship Id="rId10" Type="http://schemas.openxmlformats.org/officeDocument/2006/relationships/hyperlink" Target="http://bd.eszggzy.cn/bdweb/%EF%BC%89" TargetMode="External"/><Relationship Id="rId1" Type="http://schemas.openxmlformats.org/officeDocument/2006/relationships/numbering" Target="numbering.xml"/><Relationship Id="rId12" Type="http://schemas.openxmlformats.org/officeDocument/2006/relationships/footer" Target="footer3.xml"/><Relationship Id="rId5" Type="http://schemas.openxmlformats.org/officeDocument/2006/relationships/footnotes" Target="footnotes.xml"/><Relationship Id="rId54" Type="http://schemas.openxmlformats.org/officeDocument/2006/relationships/fontTable" Target="fontTable.xml"/><Relationship Id="rId20" Type="http://schemas.openxmlformats.org/officeDocument/2006/relationships/image" Target="media/image1.png"/><Relationship Id="rId15" Type="http://schemas.openxmlformats.org/officeDocument/2006/relationships/footer" Target="footer6.xml"/><Relationship Id="rId52" Type="http://schemas.openxmlformats.org/officeDocument/2006/relationships/footer" Target="footer42.xml"/><Relationship Id="rId26" Type="http://schemas.openxmlformats.org/officeDocument/2006/relationships/footer" Target="footer16.xml"/><Relationship Id="rId46" Type="http://schemas.openxmlformats.org/officeDocument/2006/relationships/footer" Target="footer36.xml"/><Relationship Id="rId19" Type="http://schemas.openxmlformats.org/officeDocument/2006/relationships/footer" Target="footer10.xml"/><Relationship Id="rId36" Type="http://schemas.openxmlformats.org/officeDocument/2006/relationships/footer" Target="footer26.xml"/><Relationship Id="rId39" Type="http://schemas.openxmlformats.org/officeDocument/2006/relationships/footer" Target="footer29.xml"/><Relationship Id="rId41" Type="http://schemas.openxmlformats.org/officeDocument/2006/relationships/footer" Target="footer31.xml"/><Relationship Id="rId1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14111</Words>
  <Characters>80435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94358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13</cp:revision>
  <dcterms:created xsi:type="dcterms:W3CDTF">2017-11-14T03:38:00Z</dcterms:created>
  <dcterms:modified xsi:type="dcterms:W3CDTF">2017-12-05T12:35:00Z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