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Rapport 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>XXX</w:t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5A158B" w:rsidRPr="00B42E62" w:rsidRDefault="005A158B" w:rsidP="00520C93">
      <w:pPr>
        <w:pStyle w:val="TM1"/>
      </w:pPr>
      <w:r w:rsidRPr="00B42E62">
        <w:lastRenderedPageBreak/>
        <w:t>Sommaire</w:t>
      </w:r>
    </w:p>
    <w:p w:rsidR="00372C98" w:rsidRPr="00B42E62" w:rsidRDefault="00372C98" w:rsidP="00372C98"/>
    <w:bookmarkStart w:id="0" w:name="_Toc408940970"/>
    <w:p w:rsidR="00FA32C5" w:rsidRDefault="00FA32C5">
      <w:pPr>
        <w:pStyle w:val="TM1"/>
        <w:rPr>
          <w:rFonts w:asciiTheme="minorHAnsi" w:eastAsiaTheme="minorEastAsia" w:hAnsiTheme="minorHAnsi"/>
          <w:bCs w:val="0"/>
          <w:smallCaps w:val="0"/>
          <w:noProof/>
          <w:color w:val="auto"/>
          <w:sz w:val="22"/>
          <w:szCs w:val="22"/>
          <w:lang w:eastAsia="fr-FR"/>
        </w:rPr>
      </w:pPr>
      <w:r>
        <w:rPr>
          <w:bCs w:val="0"/>
          <w:smallCaps w:val="0"/>
          <w:sz w:val="6"/>
        </w:rPr>
        <w:fldChar w:fldCharType="begin"/>
      </w:r>
      <w:r>
        <w:rPr>
          <w:bCs w:val="0"/>
          <w:smallCaps w:val="0"/>
          <w:sz w:val="6"/>
        </w:rPr>
        <w:instrText xml:space="preserve"> TOC \o "1-4" \h \z \u </w:instrText>
      </w:r>
      <w:r>
        <w:rPr>
          <w:bCs w:val="0"/>
          <w:smallCaps w:val="0"/>
          <w:sz w:val="6"/>
        </w:rPr>
        <w:fldChar w:fldCharType="separate"/>
      </w:r>
      <w:hyperlink w:anchor="_Toc41129779" w:history="1">
        <w:r w:rsidRPr="0005380C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bCs w:val="0"/>
            <w:smallCaps w:val="0"/>
            <w:noProof/>
            <w:color w:val="auto"/>
            <w:sz w:val="22"/>
            <w:szCs w:val="22"/>
            <w:lang w:eastAsia="fr-FR"/>
          </w:rPr>
          <w:tab/>
        </w:r>
        <w:r w:rsidRPr="0005380C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2C5" w:rsidRDefault="005B3C60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0" w:history="1">
        <w:r w:rsidR="00FA32C5" w:rsidRPr="0005380C">
          <w:rPr>
            <w:rStyle w:val="Lienhypertexte"/>
            <w:rFonts w:ascii="Cambria" w:hAnsi="Cambria"/>
            <w:noProof/>
          </w:rPr>
          <w:t>I.1.</w:t>
        </w:r>
        <w:r w:rsidR="00FA32C5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2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_Toc41129780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5B3C60">
      <w:pPr>
        <w:pStyle w:val="TM2"/>
        <w:tabs>
          <w:tab w:val="left" w:pos="880"/>
          <w:tab w:val="right" w:leader="dot" w:pos="9968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781" w:history="1">
        <w:r w:rsidR="00FA32C5" w:rsidRPr="0005380C">
          <w:rPr>
            <w:rStyle w:val="Lienhypertexte"/>
            <w:rFonts w:ascii="Cambria" w:hAnsi="Cambria"/>
            <w:noProof/>
          </w:rPr>
          <w:t>I.2.</w:t>
        </w:r>
        <w:r w:rsidR="00FA32C5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2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_Toc41129781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5B3C60">
      <w:pPr>
        <w:pStyle w:val="TM3"/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782" w:history="1">
        <w:r w:rsidR="00FA32C5" w:rsidRPr="0005380C">
          <w:rPr>
            <w:rStyle w:val="Lienhypertexte"/>
            <w:noProof/>
          </w:rPr>
          <w:t>2.1.</w:t>
        </w:r>
        <w:r w:rsidR="00FA32C5"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3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_Toc41129782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FA32C5" w:rsidRDefault="005B3C60">
      <w:pPr>
        <w:pStyle w:val="TM4"/>
        <w:tabs>
          <w:tab w:val="left" w:pos="1320"/>
          <w:tab w:val="right" w:leader="dot" w:pos="996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783" w:history="1">
        <w:r w:rsidR="00FA32C5" w:rsidRPr="0005380C">
          <w:rPr>
            <w:rStyle w:val="Lienhypertexte"/>
            <w:noProof/>
          </w:rPr>
          <w:t>2.1.1.</w:t>
        </w:r>
        <w:r w:rsidR="00FA32C5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FA32C5" w:rsidRPr="0005380C">
          <w:rPr>
            <w:rStyle w:val="Lienhypertexte"/>
            <w:noProof/>
          </w:rPr>
          <w:t>Titre 4</w:t>
        </w:r>
        <w:r w:rsidR="00FA32C5">
          <w:rPr>
            <w:noProof/>
            <w:webHidden/>
          </w:rPr>
          <w:tab/>
        </w:r>
        <w:r w:rsidR="00FA32C5">
          <w:rPr>
            <w:noProof/>
            <w:webHidden/>
          </w:rPr>
          <w:fldChar w:fldCharType="begin"/>
        </w:r>
        <w:r w:rsidR="00FA32C5">
          <w:rPr>
            <w:noProof/>
            <w:webHidden/>
          </w:rPr>
          <w:instrText xml:space="preserve"> PAGEREF _Toc41129783 \h </w:instrText>
        </w:r>
        <w:r w:rsidR="00FA32C5">
          <w:rPr>
            <w:noProof/>
            <w:webHidden/>
          </w:rPr>
        </w:r>
        <w:r w:rsidR="00FA32C5">
          <w:rPr>
            <w:noProof/>
            <w:webHidden/>
          </w:rPr>
          <w:fldChar w:fldCharType="separate"/>
        </w:r>
        <w:r w:rsidR="00FA32C5">
          <w:rPr>
            <w:noProof/>
            <w:webHidden/>
          </w:rPr>
          <w:t>3</w:t>
        </w:r>
        <w:r w:rsidR="00FA32C5">
          <w:rPr>
            <w:noProof/>
            <w:webHidden/>
          </w:rPr>
          <w:fldChar w:fldCharType="end"/>
        </w:r>
      </w:hyperlink>
    </w:p>
    <w:p w:rsidR="008C5DC9" w:rsidRDefault="00FA32C5" w:rsidP="008C5DC9">
      <w:pPr>
        <w:rPr>
          <w:sz w:val="16"/>
        </w:rPr>
      </w:pPr>
      <w:r>
        <w:rPr>
          <w:bCs/>
          <w:smallCaps/>
          <w:color w:val="0070C0"/>
          <w:sz w:val="6"/>
          <w:szCs w:val="20"/>
        </w:rPr>
        <w:fldChar w:fldCharType="end"/>
      </w:r>
    </w:p>
    <w:p w:rsidR="000F720E" w:rsidRDefault="000F720E" w:rsidP="008C5DC9">
      <w:pPr>
        <w:rPr>
          <w:sz w:val="16"/>
        </w:rPr>
      </w:pPr>
    </w:p>
    <w:p w:rsidR="000F720E" w:rsidRPr="00B42E62" w:rsidRDefault="000F720E" w:rsidP="008C5DC9"/>
    <w:p w:rsidR="008C5DC9" w:rsidRPr="00B42E62" w:rsidRDefault="008C5DC9">
      <w:pPr>
        <w:spacing w:after="200" w:line="276" w:lineRule="auto"/>
        <w:rPr>
          <w:rFonts w:asciiTheme="majorHAnsi" w:hAnsiTheme="majorHAnsi"/>
          <w:smallCaps/>
          <w:sz w:val="8"/>
          <w:szCs w:val="28"/>
        </w:rPr>
      </w:pPr>
      <w:r w:rsidRPr="00B42E62">
        <w:rPr>
          <w:sz w:val="8"/>
        </w:rPr>
        <w:br w:type="page"/>
      </w:r>
    </w:p>
    <w:p w:rsidR="00251B9C" w:rsidRPr="00B42E62" w:rsidRDefault="00A0328B" w:rsidP="00855D33">
      <w:pPr>
        <w:pStyle w:val="Titre1"/>
      </w:pPr>
      <w:bookmarkStart w:id="1" w:name="_Toc41129779"/>
      <w:bookmarkEnd w:id="0"/>
      <w:r>
        <w:lastRenderedPageBreak/>
        <w:t>TITRE 1</w:t>
      </w:r>
      <w:bookmarkEnd w:id="1"/>
    </w:p>
    <w:p w:rsidR="00BC6C0E" w:rsidRPr="00B42E62" w:rsidRDefault="00A0328B" w:rsidP="00855D33">
      <w:pPr>
        <w:pStyle w:val="Titre2"/>
      </w:pPr>
      <w:bookmarkStart w:id="2" w:name="_Toc41129780"/>
      <w:r>
        <w:t>Titre 2</w:t>
      </w:r>
      <w:bookmarkEnd w:id="2"/>
    </w:p>
    <w:p w:rsidR="00BC6C0E" w:rsidRPr="00B42E62" w:rsidRDefault="00BC6C0E" w:rsidP="00085373">
      <w:pPr>
        <w:jc w:val="both"/>
        <w:rPr>
          <w:rFonts w:asciiTheme="majorHAnsi" w:eastAsia="Times New Roman" w:hAnsiTheme="majorHAnsi" w:cs="Times New Roman"/>
          <w:szCs w:val="24"/>
          <w:lang w:eastAsia="fr-FR"/>
        </w:rPr>
      </w:pPr>
    </w:p>
    <w:p w:rsidR="00BC6C0E" w:rsidRPr="00B42E62" w:rsidRDefault="00A0328B" w:rsidP="00B671AC">
      <w:pPr>
        <w:pStyle w:val="Corpsdetexte"/>
        <w:jc w:val="both"/>
        <w:rPr>
          <w:lang w:eastAsia="fr-FR"/>
        </w:rPr>
      </w:pPr>
      <w:r>
        <w:rPr>
          <w:lang w:eastAsia="fr-FR"/>
        </w:rPr>
        <w:t>Corps de texte</w:t>
      </w:r>
    </w:p>
    <w:p w:rsidR="00D150DA" w:rsidRPr="00B42E62" w:rsidRDefault="00D150DA" w:rsidP="006E5EE6">
      <w:pPr>
        <w:pStyle w:val="Corpsdetexte"/>
        <w:rPr>
          <w:lang w:eastAsia="fr-FR"/>
        </w:rPr>
      </w:pPr>
    </w:p>
    <w:p w:rsidR="00BC6C0E" w:rsidRPr="00B42E62" w:rsidRDefault="00A0328B" w:rsidP="00855D33">
      <w:pPr>
        <w:pStyle w:val="Titre2"/>
      </w:pPr>
      <w:bookmarkStart w:id="3" w:name="_Toc41129781"/>
      <w:r>
        <w:t>Titre 2</w:t>
      </w:r>
      <w:bookmarkEnd w:id="3"/>
    </w:p>
    <w:p w:rsidR="009B3377" w:rsidRPr="00B42E62" w:rsidRDefault="009B3377" w:rsidP="00BC6C0E">
      <w:pPr>
        <w:jc w:val="both"/>
      </w:pPr>
    </w:p>
    <w:p w:rsidR="00BC6C0E" w:rsidRPr="00B42E62" w:rsidRDefault="00A0328B" w:rsidP="00A0328B">
      <w:pPr>
        <w:pStyle w:val="Titre3"/>
      </w:pPr>
      <w:bookmarkStart w:id="4" w:name="_Toc41129782"/>
      <w:r>
        <w:t>Titre 3</w:t>
      </w:r>
      <w:bookmarkEnd w:id="4"/>
    </w:p>
    <w:p w:rsidR="00BC6C0E" w:rsidRPr="00B42E62" w:rsidRDefault="00BC6C0E" w:rsidP="00085373">
      <w:pPr>
        <w:jc w:val="both"/>
      </w:pPr>
    </w:p>
    <w:p w:rsidR="00BC6C0E" w:rsidRPr="00B42E62" w:rsidRDefault="00A0328B" w:rsidP="00A0328B">
      <w:pPr>
        <w:pStyle w:val="Titre4"/>
      </w:pPr>
      <w:bookmarkStart w:id="5" w:name="_Toc41129783"/>
      <w:r>
        <w:t>Titre 4</w:t>
      </w:r>
      <w:bookmarkEnd w:id="5"/>
    </w:p>
    <w:p w:rsidR="00CD7AAC" w:rsidRPr="0072168C" w:rsidRDefault="00CD7AAC" w:rsidP="00CD7AAC">
      <w:pPr>
        <w:rPr>
          <w:u w:val="single"/>
        </w:rPr>
      </w:pPr>
      <w:bookmarkStart w:id="6" w:name="_Toc369878728"/>
      <w:bookmarkStart w:id="7" w:name="_Toc386965240"/>
      <w:bookmarkStart w:id="8" w:name="_Toc408940971"/>
      <w:bookmarkEnd w:id="6"/>
      <w:bookmarkEnd w:id="7"/>
      <w:bookmarkEnd w:id="8"/>
      <w:r w:rsidRPr="0072168C">
        <w:rPr>
          <w:u w:val="single"/>
        </w:rPr>
        <w:t>Souligné</w:t>
      </w:r>
    </w:p>
    <w:p w:rsidR="00CD7AAC" w:rsidRDefault="00CD7AAC" w:rsidP="00CD7AAC">
      <w:pPr>
        <w:rPr>
          <w:u w:val="dash"/>
        </w:rPr>
      </w:pPr>
      <w:r w:rsidRPr="0072168C">
        <w:rPr>
          <w:u w:val="dash"/>
        </w:rPr>
        <w:t>Souligné trait-tillé</w:t>
      </w:r>
    </w:p>
    <w:p w:rsidR="00CD7AAC" w:rsidRDefault="00CD7AAC" w:rsidP="00CD7AAC">
      <w:pPr>
        <w:rPr>
          <w:i/>
        </w:rPr>
      </w:pPr>
      <w:r w:rsidRPr="0072168C">
        <w:rPr>
          <w:i/>
        </w:rPr>
        <w:t>Italique</w:t>
      </w:r>
    </w:p>
    <w:p w:rsidR="00CD7AAC" w:rsidRPr="00610F3C" w:rsidRDefault="00CD7AAC" w:rsidP="00CD7AAC">
      <w:pPr>
        <w:rPr>
          <w:i/>
          <w:u w:val="single"/>
        </w:rPr>
      </w:pPr>
      <w:r w:rsidRPr="00610F3C">
        <w:rPr>
          <w:i/>
          <w:u w:val="single"/>
        </w:rPr>
        <w:t>Italique souligné</w:t>
      </w:r>
    </w:p>
    <w:p w:rsidR="00CD7AAC" w:rsidRDefault="00CD7AAC" w:rsidP="00CD7AAC">
      <w:pPr>
        <w:rPr>
          <w:b/>
        </w:rPr>
      </w:pPr>
      <w:r w:rsidRPr="0072168C">
        <w:rPr>
          <w:b/>
        </w:rPr>
        <w:t>G</w:t>
      </w:r>
      <w:r>
        <w:rPr>
          <w:b/>
        </w:rPr>
        <w:t>ras</w:t>
      </w:r>
    </w:p>
    <w:p w:rsidR="00CD7AAC" w:rsidRPr="00610F3C" w:rsidRDefault="00CD7AAC" w:rsidP="00CD7AAC">
      <w:pPr>
        <w:rPr>
          <w:b/>
          <w:u w:val="single"/>
        </w:rPr>
      </w:pPr>
      <w:r w:rsidRPr="00610F3C">
        <w:rPr>
          <w:b/>
          <w:u w:val="single"/>
        </w:rPr>
        <w:t>Gras souligné</w:t>
      </w:r>
    </w:p>
    <w:p w:rsidR="00CD7AAC" w:rsidRDefault="00CD7AAC" w:rsidP="00CD7AAC">
      <w:pPr>
        <w:rPr>
          <w:b/>
          <w:i/>
        </w:rPr>
      </w:pPr>
      <w:r w:rsidRPr="00610F3C">
        <w:rPr>
          <w:b/>
          <w:i/>
        </w:rPr>
        <w:t>Gras italique</w:t>
      </w:r>
    </w:p>
    <w:p w:rsidR="00CD7AAC" w:rsidRPr="007F6E4F" w:rsidRDefault="00CD7AAC" w:rsidP="00CD7AAC">
      <w:pPr>
        <w:rPr>
          <w:b/>
          <w:i/>
          <w:u w:val="single"/>
        </w:rPr>
      </w:pPr>
      <w:r w:rsidRPr="00610F3C">
        <w:rPr>
          <w:b/>
          <w:i/>
          <w:u w:val="single"/>
        </w:rPr>
        <w:t>Gras italique souligné</w:t>
      </w:r>
    </w:p>
    <w:p w:rsidR="00CD7AAC" w:rsidRPr="0072168C" w:rsidRDefault="00CD7AAC" w:rsidP="00CD7AAC">
      <w:pPr>
        <w:pStyle w:val="Paragraphedeliste"/>
        <w:numPr>
          <w:ilvl w:val="0"/>
          <w:numId w:val="40"/>
        </w:numPr>
      </w:pPr>
      <w:r w:rsidRPr="0072168C">
        <w:t>Puce</w:t>
      </w:r>
      <w:r>
        <w:t xml:space="preserve"> </w:t>
      </w:r>
      <w:r w:rsidRPr="0072168C">
        <w:t>1</w:t>
      </w:r>
    </w:p>
    <w:p w:rsidR="00CD7AAC" w:rsidRDefault="00CD7AAC" w:rsidP="00CD7AAC">
      <w:pPr>
        <w:rPr>
          <w:color w:val="FF0000"/>
        </w:rPr>
      </w:pPr>
      <w:r w:rsidRPr="00F6658E">
        <w:rPr>
          <w:color w:val="FF0000"/>
        </w:rPr>
        <w:t>Texte rouge</w:t>
      </w:r>
    </w:p>
    <w:p w:rsidR="00CD7AAC" w:rsidRDefault="00CD7AAC" w:rsidP="00CD7AAC">
      <w:pPr>
        <w:rPr>
          <w:color w:val="E36C0A" w:themeColor="accent6" w:themeShade="BF"/>
        </w:rPr>
      </w:pPr>
      <w:r w:rsidRPr="00F6658E">
        <w:rPr>
          <w:color w:val="E36C0A" w:themeColor="accent6" w:themeShade="BF"/>
        </w:rPr>
        <w:t>Texte orange</w:t>
      </w:r>
    </w:p>
    <w:p w:rsidR="00CD7AAC" w:rsidRDefault="00CD7AAC" w:rsidP="00CD7AAC">
      <w:pPr>
        <w:rPr>
          <w:color w:val="00B050"/>
        </w:rPr>
      </w:pPr>
      <w:r w:rsidRPr="00F6658E">
        <w:rPr>
          <w:color w:val="00B050"/>
        </w:rPr>
        <w:t>Texte vert</w:t>
      </w:r>
    </w:p>
    <w:p w:rsidR="00CD7AAC" w:rsidRPr="007F6E4F" w:rsidRDefault="00CD7AAC" w:rsidP="00CD7AAC">
      <w:pPr>
        <w:rPr>
          <w:color w:val="0070C0"/>
        </w:rPr>
      </w:pPr>
      <w:r w:rsidRPr="00610F3C">
        <w:rPr>
          <w:color w:val="0070C0"/>
        </w:rPr>
        <w:t>Texte bleu</w:t>
      </w:r>
    </w:p>
    <w:p w:rsidR="00CD7AAC" w:rsidRDefault="00CD7AAC" w:rsidP="00CD7AAC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  <w:highlight w:val="yellow"/>
        </w:rPr>
        <w:t>Surligné j</w:t>
      </w:r>
      <w:r w:rsidRPr="00F6658E">
        <w:rPr>
          <w:rFonts w:asciiTheme="majorHAnsi" w:hAnsiTheme="majorHAnsi"/>
          <w:color w:val="000000"/>
          <w:highlight w:val="yellow"/>
        </w:rPr>
        <w:t>aune</w:t>
      </w:r>
    </w:p>
    <w:p w:rsidR="00CD7AAC" w:rsidRDefault="00CD7AAC" w:rsidP="00CD7AAC">
      <w:pPr>
        <w:rPr>
          <w:rFonts w:asciiTheme="majorHAnsi" w:hAnsiTheme="majorHAnsi"/>
          <w:color w:val="000000"/>
        </w:rPr>
      </w:pPr>
      <w:r w:rsidRPr="00682733">
        <w:rPr>
          <w:rFonts w:asciiTheme="majorHAnsi" w:hAnsiTheme="majorHAnsi"/>
          <w:color w:val="000000"/>
          <w:highlight w:val="cyan"/>
        </w:rPr>
        <w:t>Surligné bleu</w:t>
      </w:r>
    </w:p>
    <w:p w:rsidR="00CD7AAC" w:rsidRDefault="00CD7AAC" w:rsidP="00CD7AAC">
      <w:pPr>
        <w:rPr>
          <w:rFonts w:asciiTheme="majorHAnsi" w:hAnsiTheme="majorHAnsi"/>
          <w:color w:val="000000"/>
          <w:shd w:val="clear" w:color="auto" w:fill="FFC000"/>
        </w:rPr>
      </w:pPr>
      <w:r w:rsidRPr="00633E19">
        <w:rPr>
          <w:rFonts w:asciiTheme="majorHAnsi" w:hAnsiTheme="majorHAnsi"/>
          <w:color w:val="000000"/>
          <w:highlight w:val="red"/>
          <w:shd w:val="clear" w:color="auto" w:fill="FFC000"/>
        </w:rPr>
        <w:t>Surligné orange</w:t>
      </w:r>
    </w:p>
    <w:p w:rsidR="00CD7AAC" w:rsidRDefault="00CD7AAC" w:rsidP="00CD7AAC">
      <w:pPr>
        <w:rPr>
          <w:rFonts w:asciiTheme="majorHAnsi" w:hAnsiTheme="majorHAnsi"/>
          <w:color w:val="000000"/>
          <w:shd w:val="clear" w:color="auto" w:fill="92D050"/>
        </w:rPr>
      </w:pPr>
      <w:r w:rsidRPr="00633E19">
        <w:rPr>
          <w:rFonts w:asciiTheme="majorHAnsi" w:hAnsiTheme="majorHAnsi"/>
          <w:color w:val="000000"/>
          <w:highlight w:val="green"/>
          <w:shd w:val="clear" w:color="auto" w:fill="92D050"/>
        </w:rPr>
        <w:t>Surligné vert</w:t>
      </w:r>
    </w:p>
    <w:p w:rsidR="00CD7AAC" w:rsidRDefault="00CD7AAC" w:rsidP="00CD7AAC">
      <w:pPr>
        <w:rPr>
          <w:rFonts w:asciiTheme="majorHAnsi" w:hAnsiTheme="majorHAnsi"/>
          <w:color w:val="000000"/>
          <w:highlight w:val="magenta"/>
          <w:shd w:val="clear" w:color="auto" w:fill="B2A1C7" w:themeFill="accent4" w:themeFillTint="99"/>
        </w:rPr>
      </w:pPr>
      <w:r w:rsidRPr="00633E19">
        <w:rPr>
          <w:rFonts w:asciiTheme="majorHAnsi" w:hAnsiTheme="majorHAnsi"/>
          <w:color w:val="000000"/>
          <w:highlight w:val="magenta"/>
          <w:shd w:val="clear" w:color="auto" w:fill="B2A1C7" w:themeFill="accent4" w:themeFillTint="99"/>
        </w:rPr>
        <w:t>Surligné violet</w:t>
      </w:r>
    </w:p>
    <w:p w:rsidR="00AA0B05" w:rsidRDefault="00CD7AAC" w:rsidP="00CD7AAC">
      <w:pPr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</w:pPr>
      <w:r w:rsidRPr="00A92514"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  <w:t xml:space="preserve">Surligné </w:t>
      </w:r>
      <w:r>
        <w:rPr>
          <w:rFonts w:asciiTheme="majorHAnsi" w:hAnsiTheme="majorHAnsi"/>
          <w:color w:val="000000"/>
          <w:highlight w:val="lightGray"/>
          <w:shd w:val="clear" w:color="auto" w:fill="B2A1C7" w:themeFill="accent4" w:themeFillTint="99"/>
        </w:rPr>
        <w:t>gris</w:t>
      </w:r>
    </w:p>
    <w:p w:rsidR="00967632" w:rsidRDefault="00967632" w:rsidP="00CD7AAC"/>
    <w:p w:rsidR="00967632" w:rsidRDefault="00967632" w:rsidP="00CD7AAC">
      <w:r>
        <w:t xml:space="preserve">Ceci est un </w:t>
      </w:r>
      <w:r>
        <w:rPr>
          <w:b/>
        </w:rPr>
        <w:t xml:space="preserve">Texte </w:t>
      </w:r>
      <w:r>
        <w:t xml:space="preserve">exemple. On essaie d’extraire des </w:t>
      </w:r>
      <w:r w:rsidRPr="00967632">
        <w:rPr>
          <w:color w:val="FF0000"/>
        </w:rPr>
        <w:t>couleurs</w:t>
      </w:r>
      <w:r>
        <w:t xml:space="preserve">, des </w:t>
      </w:r>
      <w:r w:rsidRPr="00967632">
        <w:rPr>
          <w:highlight w:val="yellow"/>
        </w:rPr>
        <w:t>surlignages</w:t>
      </w:r>
      <w:r w:rsidRPr="00024C51">
        <w:t>,</w:t>
      </w:r>
      <w:r w:rsidR="00024C51">
        <w:t xml:space="preserve"> etc… </w:t>
      </w:r>
    </w:p>
    <w:p w:rsidR="00024C51" w:rsidRDefault="00024C51" w:rsidP="00CD7AAC">
      <w:r>
        <w:t xml:space="preserve">Voici également une </w:t>
      </w:r>
      <w:r w:rsidRPr="00024C51">
        <w:rPr>
          <w:u w:val="single"/>
        </w:rPr>
        <w:t>liste</w:t>
      </w:r>
      <w:r>
        <w:t xml:space="preserve"> de </w:t>
      </w:r>
      <w:r w:rsidRPr="00024C51">
        <w:rPr>
          <w:i/>
        </w:rPr>
        <w:t>puces</w:t>
      </w:r>
      <w:r>
        <w:t xml:space="preserve"> : </w:t>
      </w:r>
    </w:p>
    <w:p w:rsidR="00024C51" w:rsidRDefault="00024C51" w:rsidP="00024C51">
      <w:pPr>
        <w:pStyle w:val="Paragraphedeliste"/>
        <w:numPr>
          <w:ilvl w:val="0"/>
          <w:numId w:val="40"/>
        </w:numPr>
      </w:pPr>
      <w:r w:rsidRPr="00024C51">
        <w:rPr>
          <w:highlight w:val="green"/>
        </w:rPr>
        <w:t>Exemple</w:t>
      </w:r>
      <w:r>
        <w:t xml:space="preserve"> 1</w:t>
      </w:r>
    </w:p>
    <w:p w:rsidR="00024C51" w:rsidRPr="00967632" w:rsidRDefault="00024C51" w:rsidP="00024C51">
      <w:pPr>
        <w:pStyle w:val="Paragraphedeliste"/>
        <w:numPr>
          <w:ilvl w:val="0"/>
          <w:numId w:val="40"/>
        </w:numPr>
      </w:pPr>
      <w:r w:rsidRPr="00024C51">
        <w:rPr>
          <w:highlight w:val="magenta"/>
        </w:rPr>
        <w:t>Exemple</w:t>
      </w:r>
      <w:bookmarkStart w:id="9" w:name="_GoBack"/>
      <w:bookmarkEnd w:id="9"/>
      <w:r>
        <w:t xml:space="preserve"> 2</w:t>
      </w:r>
    </w:p>
    <w:p>
      <w:pPr>
        <w:pStyle w:val="Titre1"/>
      </w:pPr>
      <w:r>
        <w:t>TEST1</w:t>
      </w:r>
    </w:p>
    <w:p>
      <w:pPr>
        <w:pStyle w:val="Titre2"/>
      </w:pPr>
      <w:r>
        <w:t>TEST2</w:t>
      </w:r>
    </w:p>
    <w:p>
      <w:pPr>
        <w:pStyle w:val="Titre3"/>
      </w:pPr>
      <w:r>
        <w:t>TEST3</w:t>
      </w:r>
    </w:p>
    <w:p>
      <w:pPr>
        <w:pStyle w:val="Titre4"/>
      </w:pPr>
      <w:r>
        <w:t>TEST4</w:t>
      </w:r>
    </w:p>
    <w:p>
      <w:pPr>
        <w:pStyle w:val="Titre4"/>
      </w:pPr>
      <w:r>
        <w:t>TEST4</w:t>
      </w:r>
    </w:p>
    <w:p>
      <w:pPr>
        <w:pStyle w:val="Titre3"/>
      </w:pPr>
      <w:r>
        <w:t>TEST3</w:t>
      </w:r>
    </w:p>
    <w:p>
      <w:pPr>
        <w:pStyle w:val="Titre2"/>
      </w:pPr>
      <w:r>
        <w:t>TEST2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C60" w:rsidRDefault="005B3C60" w:rsidP="008171E2">
      <w:r>
        <w:separator/>
      </w:r>
    </w:p>
  </w:endnote>
  <w:endnote w:type="continuationSeparator" w:id="0">
    <w:p w:rsidR="005B3C60" w:rsidRDefault="005B3C60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C60" w:rsidRDefault="005B3C60" w:rsidP="008171E2">
      <w:r>
        <w:separator/>
      </w:r>
    </w:p>
  </w:footnote>
  <w:footnote w:type="continuationSeparator" w:id="0">
    <w:p w:rsidR="005B3C60" w:rsidRDefault="005B3C60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AFC140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E462-D457-5748-ADF9-24F07732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Microsoft Office User</cp:lastModifiedBy>
  <cp:lastPrinted>2020-03-23T15:42:00Z</cp:lastPrinted>
  <dcterms:modified xsi:type="dcterms:W3CDTF">2020-05-26T08:59:00Z</dcterms:modified>
  <cp:revision>36</cp:revision>
</cp:coreProperties>
</file>