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233" w:rsidRPr="00E27784" w:rsidRDefault="00572233" w:rsidP="00572233">
      <w:pPr>
        <w:jc w:val="center"/>
        <w:rPr>
          <w:b/>
          <w:sz w:val="36"/>
          <w:szCs w:val="36"/>
          <w:u w:val="single"/>
        </w:rPr>
      </w:pPr>
      <w:r w:rsidRPr="00E27784">
        <w:rPr>
          <w:b/>
          <w:sz w:val="36"/>
          <w:szCs w:val="36"/>
          <w:u w:val="single"/>
        </w:rPr>
        <w:t>IM</w:t>
      </w:r>
      <w:r>
        <w:rPr>
          <w:b/>
          <w:sz w:val="36"/>
          <w:szCs w:val="36"/>
          <w:u w:val="single"/>
        </w:rPr>
        <w:t>P</w:t>
      </w:r>
      <w:r w:rsidRPr="00E27784">
        <w:rPr>
          <w:b/>
          <w:sz w:val="36"/>
          <w:szCs w:val="36"/>
          <w:u w:val="single"/>
        </w:rPr>
        <w:t xml:space="preserve">ORTANTE: </w:t>
      </w:r>
    </w:p>
    <w:p w:rsidR="00572233" w:rsidRPr="00E27784" w:rsidRDefault="00572233" w:rsidP="00572233">
      <w:pPr>
        <w:jc w:val="center"/>
        <w:rPr>
          <w:b/>
          <w:color w:val="FF0000"/>
          <w:sz w:val="36"/>
          <w:szCs w:val="36"/>
        </w:rPr>
      </w:pPr>
      <w:r w:rsidRPr="006D20E8">
        <w:rPr>
          <w:b/>
          <w:color w:val="FF0000"/>
          <w:sz w:val="36"/>
          <w:szCs w:val="36"/>
        </w:rPr>
        <w:t>Pode uma Empresa apresentar Lucro e não ter dinheiro nem para pagar o Imposto de Renda apurado com base nesse Lucro?</w:t>
      </w:r>
    </w:p>
    <w:p w:rsidR="0010054F" w:rsidRDefault="0010054F"/>
    <w:tbl>
      <w:tblPr>
        <w:tblStyle w:val="Tabelacomgrade"/>
        <w:tblW w:w="15656" w:type="dxa"/>
        <w:tblInd w:w="-459" w:type="dxa"/>
        <w:tblLook w:val="04A0"/>
      </w:tblPr>
      <w:tblGrid>
        <w:gridCol w:w="2458"/>
        <w:gridCol w:w="2990"/>
        <w:gridCol w:w="1445"/>
        <w:gridCol w:w="1212"/>
        <w:gridCol w:w="2590"/>
        <w:gridCol w:w="1033"/>
        <w:gridCol w:w="2902"/>
        <w:gridCol w:w="1026"/>
      </w:tblGrid>
      <w:tr w:rsidR="004A250B" w:rsidTr="00623D9C">
        <w:tc>
          <w:tcPr>
            <w:tcW w:w="6893" w:type="dxa"/>
            <w:gridSpan w:val="3"/>
          </w:tcPr>
          <w:p w:rsidR="00487350" w:rsidRDefault="00910B56" w:rsidP="004A250B">
            <w:pPr>
              <w:jc w:val="center"/>
              <w:rPr>
                <w:b/>
                <w:color w:val="FF0000"/>
              </w:rPr>
            </w:pPr>
            <w:r>
              <w:rPr>
                <w:b/>
              </w:rPr>
              <w:t xml:space="preserve">OCORRÊNCIA, </w:t>
            </w:r>
            <w:r w:rsidR="004A250B" w:rsidRPr="00CE2060">
              <w:rPr>
                <w:b/>
                <w:color w:val="FF0000"/>
              </w:rPr>
              <w:t>COMPETÊNCIA</w:t>
            </w:r>
            <w:r w:rsidR="00487350">
              <w:rPr>
                <w:b/>
                <w:color w:val="FF0000"/>
              </w:rPr>
              <w:t xml:space="preserve">, </w:t>
            </w:r>
          </w:p>
          <w:p w:rsidR="004A250B" w:rsidRDefault="00487350" w:rsidP="004A250B">
            <w:pPr>
              <w:jc w:val="center"/>
            </w:pPr>
            <w:r>
              <w:rPr>
                <w:b/>
                <w:color w:val="FF0000"/>
              </w:rPr>
              <w:t>DRE</w:t>
            </w:r>
          </w:p>
        </w:tc>
        <w:tc>
          <w:tcPr>
            <w:tcW w:w="1212" w:type="dxa"/>
          </w:tcPr>
          <w:p w:rsidR="004A250B" w:rsidRPr="00C93D43" w:rsidRDefault="004A250B">
            <w:r w:rsidRPr="00C93D43">
              <w:t>À vista</w:t>
            </w:r>
          </w:p>
        </w:tc>
        <w:tc>
          <w:tcPr>
            <w:tcW w:w="3623" w:type="dxa"/>
            <w:gridSpan w:val="2"/>
          </w:tcPr>
          <w:p w:rsidR="004A250B" w:rsidRPr="00C93D43" w:rsidRDefault="00487350" w:rsidP="00910B56">
            <w:pPr>
              <w:jc w:val="center"/>
              <w:rPr>
                <w:b/>
              </w:rPr>
            </w:pPr>
            <w:r>
              <w:rPr>
                <w:b/>
              </w:rPr>
              <w:t>FINANC</w:t>
            </w:r>
            <w:r w:rsidR="00910B56">
              <w:rPr>
                <w:b/>
              </w:rPr>
              <w:t>E</w:t>
            </w:r>
            <w:r>
              <w:rPr>
                <w:b/>
              </w:rPr>
              <w:t>I</w:t>
            </w:r>
            <w:r w:rsidR="00910B56">
              <w:rPr>
                <w:b/>
              </w:rPr>
              <w:t xml:space="preserve">RO, </w:t>
            </w:r>
            <w:r w:rsidR="004A250B" w:rsidRPr="00CE2060">
              <w:rPr>
                <w:b/>
                <w:color w:val="FF0000"/>
              </w:rPr>
              <w:t>CAIXA</w:t>
            </w:r>
            <w:r>
              <w:rPr>
                <w:b/>
                <w:color w:val="FF0000"/>
              </w:rPr>
              <w:t>, DFC</w:t>
            </w:r>
          </w:p>
        </w:tc>
        <w:tc>
          <w:tcPr>
            <w:tcW w:w="3928" w:type="dxa"/>
            <w:gridSpan w:val="2"/>
          </w:tcPr>
          <w:p w:rsidR="004A250B" w:rsidRDefault="004A250B" w:rsidP="004A250B">
            <w:pPr>
              <w:jc w:val="center"/>
              <w:rPr>
                <w:b/>
              </w:rPr>
            </w:pPr>
            <w:r w:rsidRPr="00C26937">
              <w:rPr>
                <w:b/>
              </w:rPr>
              <w:t xml:space="preserve">Fluxo </w:t>
            </w:r>
            <w:r w:rsidR="00910B56" w:rsidRPr="00C26937">
              <w:rPr>
                <w:b/>
              </w:rPr>
              <w:t xml:space="preserve">de Caixa </w:t>
            </w:r>
            <w:r w:rsidRPr="00C26937">
              <w:rPr>
                <w:b/>
              </w:rPr>
              <w:t>Projetado</w:t>
            </w:r>
          </w:p>
          <w:p w:rsidR="00C6323F" w:rsidRPr="00C6323F" w:rsidRDefault="00C6323F" w:rsidP="004A250B">
            <w:pPr>
              <w:jc w:val="center"/>
              <w:rPr>
                <w:b/>
                <w:color w:val="FF0000"/>
              </w:rPr>
            </w:pPr>
            <w:r w:rsidRPr="00C6323F">
              <w:rPr>
                <w:b/>
                <w:color w:val="FF0000"/>
              </w:rPr>
              <w:t>Orçamento de Caixa</w:t>
            </w:r>
          </w:p>
        </w:tc>
      </w:tr>
      <w:tr w:rsidR="004A250B" w:rsidRPr="00C26937" w:rsidTr="00623D9C">
        <w:tc>
          <w:tcPr>
            <w:tcW w:w="2458" w:type="dxa"/>
          </w:tcPr>
          <w:p w:rsidR="004A250B" w:rsidRPr="00C26937" w:rsidRDefault="004A250B">
            <w:pPr>
              <w:rPr>
                <w:b/>
              </w:rPr>
            </w:pPr>
            <w:r w:rsidRPr="00C26937">
              <w:rPr>
                <w:b/>
              </w:rPr>
              <w:t>Ganhar</w:t>
            </w:r>
          </w:p>
        </w:tc>
        <w:tc>
          <w:tcPr>
            <w:tcW w:w="2990" w:type="dxa"/>
          </w:tcPr>
          <w:p w:rsidR="004A250B" w:rsidRPr="00C26937" w:rsidRDefault="004A250B" w:rsidP="004B171E">
            <w:pPr>
              <w:rPr>
                <w:b/>
              </w:rPr>
            </w:pPr>
            <w:r w:rsidRPr="00C26937">
              <w:rPr>
                <w:b/>
              </w:rPr>
              <w:t>Executar, NF</w:t>
            </w:r>
            <w:r w:rsidR="00623D9C">
              <w:rPr>
                <w:b/>
              </w:rPr>
              <w:t xml:space="preserve"> emitida</w:t>
            </w:r>
          </w:p>
        </w:tc>
        <w:tc>
          <w:tcPr>
            <w:tcW w:w="1445" w:type="dxa"/>
          </w:tcPr>
          <w:p w:rsidR="004A250B" w:rsidRPr="008A50B7" w:rsidRDefault="004A250B" w:rsidP="004A250B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$1.000</w:t>
            </w:r>
          </w:p>
        </w:tc>
        <w:tc>
          <w:tcPr>
            <w:tcW w:w="1212" w:type="dxa"/>
          </w:tcPr>
          <w:p w:rsidR="004A250B" w:rsidRPr="008A50B7" w:rsidRDefault="004A250B" w:rsidP="004A250B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17%</w:t>
            </w:r>
          </w:p>
        </w:tc>
        <w:tc>
          <w:tcPr>
            <w:tcW w:w="2590" w:type="dxa"/>
          </w:tcPr>
          <w:p w:rsidR="004A250B" w:rsidRPr="00101664" w:rsidRDefault="004A250B">
            <w:pPr>
              <w:rPr>
                <w:b/>
              </w:rPr>
            </w:pPr>
            <w:r w:rsidRPr="00101664">
              <w:rPr>
                <w:b/>
              </w:rPr>
              <w:t>Receber</w:t>
            </w:r>
            <w:r w:rsidR="00487350">
              <w:rPr>
                <w:b/>
              </w:rPr>
              <w:t xml:space="preserve"> (a Vista)</w:t>
            </w:r>
          </w:p>
        </w:tc>
        <w:tc>
          <w:tcPr>
            <w:tcW w:w="1033" w:type="dxa"/>
          </w:tcPr>
          <w:p w:rsidR="004A250B" w:rsidRPr="008A50B7" w:rsidRDefault="004A250B" w:rsidP="004A250B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$170</w:t>
            </w:r>
          </w:p>
        </w:tc>
        <w:tc>
          <w:tcPr>
            <w:tcW w:w="2902" w:type="dxa"/>
          </w:tcPr>
          <w:p w:rsidR="004A250B" w:rsidRPr="00C26937" w:rsidRDefault="004A250B">
            <w:pPr>
              <w:rPr>
                <w:b/>
              </w:rPr>
            </w:pPr>
            <w:proofErr w:type="gramStart"/>
            <w:r w:rsidRPr="00C26937">
              <w:rPr>
                <w:b/>
              </w:rPr>
              <w:t>a</w:t>
            </w:r>
            <w:proofErr w:type="gramEnd"/>
            <w:r w:rsidRPr="00C26937">
              <w:rPr>
                <w:b/>
              </w:rPr>
              <w:t xml:space="preserve"> Receber</w:t>
            </w:r>
            <w:r w:rsidR="00487350">
              <w:rPr>
                <w:b/>
              </w:rPr>
              <w:t xml:space="preserve"> (a Prazo)</w:t>
            </w:r>
          </w:p>
        </w:tc>
        <w:tc>
          <w:tcPr>
            <w:tcW w:w="1026" w:type="dxa"/>
          </w:tcPr>
          <w:p w:rsidR="004A250B" w:rsidRPr="008A50B7" w:rsidRDefault="004A250B">
            <w:pPr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$830</w:t>
            </w:r>
          </w:p>
        </w:tc>
      </w:tr>
      <w:tr w:rsidR="004A250B" w:rsidRPr="00101664" w:rsidTr="00623D9C">
        <w:tc>
          <w:tcPr>
            <w:tcW w:w="2458" w:type="dxa"/>
          </w:tcPr>
          <w:p w:rsidR="004A250B" w:rsidRPr="00101664" w:rsidRDefault="004A250B">
            <w:pPr>
              <w:rPr>
                <w:b/>
              </w:rPr>
            </w:pPr>
            <w:r w:rsidRPr="00101664">
              <w:rPr>
                <w:b/>
              </w:rPr>
              <w:t>(-) Gastar</w:t>
            </w:r>
          </w:p>
        </w:tc>
        <w:tc>
          <w:tcPr>
            <w:tcW w:w="2990" w:type="dxa"/>
          </w:tcPr>
          <w:p w:rsidR="004A250B" w:rsidRPr="00101664" w:rsidRDefault="004A250B">
            <w:pPr>
              <w:rPr>
                <w:b/>
              </w:rPr>
            </w:pPr>
            <w:r w:rsidRPr="00101664">
              <w:rPr>
                <w:b/>
              </w:rPr>
              <w:t>Consumir</w:t>
            </w:r>
          </w:p>
        </w:tc>
        <w:tc>
          <w:tcPr>
            <w:tcW w:w="1445" w:type="dxa"/>
          </w:tcPr>
          <w:p w:rsidR="004A250B" w:rsidRPr="008A50B7" w:rsidRDefault="004A250B" w:rsidP="004A250B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($800)</w:t>
            </w:r>
          </w:p>
        </w:tc>
        <w:tc>
          <w:tcPr>
            <w:tcW w:w="1212" w:type="dxa"/>
            <w:tcBorders>
              <w:bottom w:val="single" w:sz="4" w:space="0" w:color="000000" w:themeColor="text1"/>
            </w:tcBorders>
          </w:tcPr>
          <w:p w:rsidR="004A250B" w:rsidRPr="008A50B7" w:rsidRDefault="004A250B" w:rsidP="004A250B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20%</w:t>
            </w:r>
          </w:p>
        </w:tc>
        <w:tc>
          <w:tcPr>
            <w:tcW w:w="2590" w:type="dxa"/>
            <w:tcBorders>
              <w:bottom w:val="single" w:sz="4" w:space="0" w:color="000000" w:themeColor="text1"/>
            </w:tcBorders>
          </w:tcPr>
          <w:p w:rsidR="004A250B" w:rsidRPr="00101664" w:rsidRDefault="004A250B">
            <w:pPr>
              <w:rPr>
                <w:b/>
              </w:rPr>
            </w:pPr>
            <w:r w:rsidRPr="00101664">
              <w:rPr>
                <w:b/>
              </w:rPr>
              <w:t>(-) Pagar</w:t>
            </w:r>
            <w:r w:rsidR="00487350">
              <w:rPr>
                <w:b/>
              </w:rPr>
              <w:t xml:space="preserve"> (a Vista)</w:t>
            </w:r>
          </w:p>
        </w:tc>
        <w:tc>
          <w:tcPr>
            <w:tcW w:w="1033" w:type="dxa"/>
            <w:tcBorders>
              <w:bottom w:val="single" w:sz="4" w:space="0" w:color="000000" w:themeColor="text1"/>
            </w:tcBorders>
          </w:tcPr>
          <w:p w:rsidR="004A250B" w:rsidRPr="008A50B7" w:rsidRDefault="004A250B" w:rsidP="004A250B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($160)</w:t>
            </w:r>
          </w:p>
        </w:tc>
        <w:tc>
          <w:tcPr>
            <w:tcW w:w="2902" w:type="dxa"/>
            <w:tcBorders>
              <w:bottom w:val="single" w:sz="4" w:space="0" w:color="000000" w:themeColor="text1"/>
            </w:tcBorders>
          </w:tcPr>
          <w:p w:rsidR="004A250B" w:rsidRPr="00101664" w:rsidRDefault="004A250B">
            <w:pPr>
              <w:rPr>
                <w:b/>
              </w:rPr>
            </w:pPr>
            <w:r w:rsidRPr="00101664">
              <w:rPr>
                <w:b/>
              </w:rPr>
              <w:t>(-) a Pagar</w:t>
            </w:r>
            <w:r w:rsidR="00487350">
              <w:rPr>
                <w:b/>
              </w:rPr>
              <w:t xml:space="preserve"> (a Prazo)</w:t>
            </w:r>
          </w:p>
        </w:tc>
        <w:tc>
          <w:tcPr>
            <w:tcW w:w="1026" w:type="dxa"/>
            <w:tcBorders>
              <w:bottom w:val="single" w:sz="4" w:space="0" w:color="000000" w:themeColor="text1"/>
            </w:tcBorders>
          </w:tcPr>
          <w:p w:rsidR="004A250B" w:rsidRPr="008A50B7" w:rsidRDefault="004A250B">
            <w:pPr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($640)</w:t>
            </w:r>
          </w:p>
        </w:tc>
      </w:tr>
      <w:tr w:rsidR="004A250B" w:rsidTr="00487350">
        <w:tc>
          <w:tcPr>
            <w:tcW w:w="2458" w:type="dxa"/>
          </w:tcPr>
          <w:p w:rsidR="00BE4975" w:rsidRPr="00101664" w:rsidRDefault="00BE4975">
            <w:pPr>
              <w:rPr>
                <w:b/>
                <w:highlight w:val="yellow"/>
              </w:rPr>
            </w:pPr>
          </w:p>
          <w:p w:rsidR="004A250B" w:rsidRPr="00101664" w:rsidRDefault="004A250B">
            <w:pPr>
              <w:rPr>
                <w:b/>
                <w:highlight w:val="yellow"/>
              </w:rPr>
            </w:pPr>
            <w:r w:rsidRPr="00101664">
              <w:rPr>
                <w:b/>
                <w:highlight w:val="yellow"/>
              </w:rPr>
              <w:t>= Lucro</w:t>
            </w:r>
          </w:p>
        </w:tc>
        <w:tc>
          <w:tcPr>
            <w:tcW w:w="2990" w:type="dxa"/>
          </w:tcPr>
          <w:p w:rsidR="00BE4975" w:rsidRPr="00101664" w:rsidRDefault="00BE4975">
            <w:pPr>
              <w:rPr>
                <w:b/>
                <w:highlight w:val="yellow"/>
              </w:rPr>
            </w:pPr>
          </w:p>
          <w:p w:rsidR="004A250B" w:rsidRPr="00101664" w:rsidRDefault="004A250B">
            <w:pPr>
              <w:rPr>
                <w:b/>
                <w:highlight w:val="yellow"/>
              </w:rPr>
            </w:pPr>
            <w:r w:rsidRPr="00101664">
              <w:rPr>
                <w:b/>
                <w:highlight w:val="yellow"/>
              </w:rPr>
              <w:t>Resultado</w:t>
            </w:r>
          </w:p>
        </w:tc>
        <w:tc>
          <w:tcPr>
            <w:tcW w:w="1445" w:type="dxa"/>
            <w:tcBorders>
              <w:bottom w:val="single" w:sz="4" w:space="0" w:color="000000" w:themeColor="text1"/>
            </w:tcBorders>
          </w:tcPr>
          <w:p w:rsidR="00BE4975" w:rsidRPr="008A50B7" w:rsidRDefault="00BE4975" w:rsidP="004A250B">
            <w:pPr>
              <w:jc w:val="center"/>
              <w:rPr>
                <w:b/>
                <w:color w:val="FFFFFF" w:themeColor="background1"/>
                <w:highlight w:val="yellow"/>
              </w:rPr>
            </w:pPr>
          </w:p>
          <w:p w:rsidR="004A250B" w:rsidRPr="008A50B7" w:rsidRDefault="004A250B" w:rsidP="004A250B">
            <w:pPr>
              <w:jc w:val="center"/>
              <w:rPr>
                <w:b/>
                <w:color w:val="FFFFFF" w:themeColor="background1"/>
                <w:highlight w:val="yellow"/>
              </w:rPr>
            </w:pPr>
            <w:r w:rsidRPr="008A50B7">
              <w:rPr>
                <w:b/>
                <w:color w:val="FFFFFF" w:themeColor="background1"/>
                <w:highlight w:val="yellow"/>
              </w:rPr>
              <w:t>$200</w:t>
            </w:r>
          </w:p>
        </w:tc>
        <w:tc>
          <w:tcPr>
            <w:tcW w:w="121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A250B" w:rsidRPr="008A50B7" w:rsidRDefault="004A250B">
            <w:pPr>
              <w:rPr>
                <w:color w:val="FFFFFF" w:themeColor="background1"/>
                <w:highlight w:val="yellow"/>
              </w:rPr>
            </w:pPr>
          </w:p>
        </w:tc>
        <w:tc>
          <w:tcPr>
            <w:tcW w:w="2590" w:type="dxa"/>
            <w:tcBorders>
              <w:bottom w:val="single" w:sz="4" w:space="0" w:color="auto"/>
            </w:tcBorders>
          </w:tcPr>
          <w:p w:rsidR="00BE4975" w:rsidRPr="00101664" w:rsidRDefault="00BE4975">
            <w:pPr>
              <w:rPr>
                <w:b/>
                <w:highlight w:val="yellow"/>
              </w:rPr>
            </w:pPr>
          </w:p>
          <w:p w:rsidR="004A250B" w:rsidRPr="00101664" w:rsidRDefault="004A250B">
            <w:pPr>
              <w:rPr>
                <w:b/>
                <w:highlight w:val="yellow"/>
              </w:rPr>
            </w:pPr>
            <w:r w:rsidRPr="00101664">
              <w:rPr>
                <w:b/>
                <w:highlight w:val="yellow"/>
              </w:rPr>
              <w:t>= Saldo em Caixa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:rsidR="004A250B" w:rsidRPr="008A50B7" w:rsidRDefault="004A250B" w:rsidP="004A250B">
            <w:pPr>
              <w:jc w:val="center"/>
              <w:rPr>
                <w:b/>
                <w:color w:val="FFFFFF" w:themeColor="background1"/>
                <w:highlight w:val="yellow"/>
              </w:rPr>
            </w:pPr>
          </w:p>
          <w:p w:rsidR="004A250B" w:rsidRPr="008A50B7" w:rsidRDefault="004A250B" w:rsidP="004A250B">
            <w:pPr>
              <w:jc w:val="center"/>
              <w:rPr>
                <w:b/>
                <w:color w:val="FFFFFF" w:themeColor="background1"/>
                <w:highlight w:val="yellow"/>
              </w:rPr>
            </w:pPr>
            <w:r w:rsidRPr="008A50B7">
              <w:rPr>
                <w:b/>
                <w:color w:val="FFFFFF" w:themeColor="background1"/>
                <w:highlight w:val="yellow"/>
              </w:rPr>
              <w:t>$10</w:t>
            </w:r>
          </w:p>
        </w:tc>
        <w:tc>
          <w:tcPr>
            <w:tcW w:w="2902" w:type="dxa"/>
            <w:tcBorders>
              <w:bottom w:val="single" w:sz="4" w:space="0" w:color="auto"/>
            </w:tcBorders>
          </w:tcPr>
          <w:p w:rsidR="00BE4975" w:rsidRPr="00101664" w:rsidRDefault="00BE4975">
            <w:pPr>
              <w:rPr>
                <w:b/>
                <w:highlight w:val="yellow"/>
              </w:rPr>
            </w:pPr>
          </w:p>
          <w:p w:rsidR="004A250B" w:rsidRPr="00101664" w:rsidRDefault="004A250B">
            <w:pPr>
              <w:rPr>
                <w:b/>
                <w:highlight w:val="yellow"/>
              </w:rPr>
            </w:pPr>
            <w:r w:rsidRPr="00101664">
              <w:rPr>
                <w:b/>
                <w:highlight w:val="yellow"/>
              </w:rPr>
              <w:t>= a Receber Líquido</w:t>
            </w:r>
          </w:p>
        </w:tc>
        <w:tc>
          <w:tcPr>
            <w:tcW w:w="1026" w:type="dxa"/>
            <w:tcBorders>
              <w:bottom w:val="single" w:sz="4" w:space="0" w:color="auto"/>
            </w:tcBorders>
          </w:tcPr>
          <w:p w:rsidR="00BE4975" w:rsidRPr="008A50B7" w:rsidRDefault="00BE4975">
            <w:pPr>
              <w:rPr>
                <w:b/>
                <w:color w:val="FFFFFF" w:themeColor="background1"/>
                <w:highlight w:val="yellow"/>
              </w:rPr>
            </w:pPr>
          </w:p>
          <w:p w:rsidR="004A250B" w:rsidRPr="008A50B7" w:rsidRDefault="004A250B">
            <w:pPr>
              <w:rPr>
                <w:b/>
                <w:color w:val="FFFFFF" w:themeColor="background1"/>
                <w:highlight w:val="yellow"/>
              </w:rPr>
            </w:pPr>
            <w:r w:rsidRPr="008A50B7">
              <w:rPr>
                <w:b/>
                <w:color w:val="FFFFFF" w:themeColor="background1"/>
                <w:highlight w:val="yellow"/>
              </w:rPr>
              <w:t>$190</w:t>
            </w:r>
          </w:p>
        </w:tc>
      </w:tr>
      <w:tr w:rsidR="004A250B" w:rsidTr="00623D9C">
        <w:tc>
          <w:tcPr>
            <w:tcW w:w="2458" w:type="dxa"/>
          </w:tcPr>
          <w:p w:rsidR="004A250B" w:rsidRPr="00C93D43" w:rsidRDefault="004A250B">
            <w:pPr>
              <w:rPr>
                <w:b/>
                <w:color w:val="00B0F0"/>
              </w:rPr>
            </w:pPr>
            <w:r w:rsidRPr="00C93D43">
              <w:rPr>
                <w:b/>
                <w:color w:val="00B0F0"/>
              </w:rPr>
              <w:t>Lucro Contábil</w:t>
            </w:r>
          </w:p>
        </w:tc>
        <w:tc>
          <w:tcPr>
            <w:tcW w:w="2990" w:type="dxa"/>
          </w:tcPr>
          <w:p w:rsidR="004A250B" w:rsidRPr="00C93D43" w:rsidRDefault="004A250B">
            <w:pPr>
              <w:rPr>
                <w:b/>
                <w:color w:val="00B0F0"/>
              </w:rPr>
            </w:pPr>
            <w:r w:rsidRPr="00C93D43">
              <w:rPr>
                <w:b/>
                <w:color w:val="00B0F0"/>
              </w:rPr>
              <w:t>Por Competência</w:t>
            </w:r>
          </w:p>
        </w:tc>
        <w:tc>
          <w:tcPr>
            <w:tcW w:w="1445" w:type="dxa"/>
            <w:tcBorders>
              <w:right w:val="single" w:sz="4" w:space="0" w:color="auto"/>
            </w:tcBorders>
          </w:tcPr>
          <w:p w:rsidR="004A250B" w:rsidRPr="008A50B7" w:rsidRDefault="004A250B" w:rsidP="004A250B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$200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4A250B" w:rsidRPr="008A50B7" w:rsidRDefault="00E4003C" w:rsidP="00E4003C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100%</w:t>
            </w:r>
          </w:p>
        </w:tc>
        <w:tc>
          <w:tcPr>
            <w:tcW w:w="25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250B" w:rsidRPr="00BE4975" w:rsidRDefault="004A250B">
            <w:pPr>
              <w:rPr>
                <w:color w:val="FF0000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250B" w:rsidRPr="00BE4975" w:rsidRDefault="004A250B">
            <w:pPr>
              <w:rPr>
                <w:color w:val="FF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250B" w:rsidRDefault="004A250B"/>
        </w:tc>
        <w:tc>
          <w:tcPr>
            <w:tcW w:w="10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250B" w:rsidRDefault="004A250B"/>
        </w:tc>
      </w:tr>
      <w:tr w:rsidR="004A250B" w:rsidTr="00623D9C">
        <w:tc>
          <w:tcPr>
            <w:tcW w:w="2458" w:type="dxa"/>
          </w:tcPr>
          <w:p w:rsidR="004A250B" w:rsidRPr="00101664" w:rsidRDefault="004A250B">
            <w:pPr>
              <w:rPr>
                <w:color w:val="FF0000"/>
              </w:rPr>
            </w:pPr>
            <w:r w:rsidRPr="00101664">
              <w:rPr>
                <w:color w:val="FF0000"/>
              </w:rPr>
              <w:t>Lucro Financeiro</w:t>
            </w:r>
          </w:p>
        </w:tc>
        <w:tc>
          <w:tcPr>
            <w:tcW w:w="2990" w:type="dxa"/>
          </w:tcPr>
          <w:p w:rsidR="004A250B" w:rsidRPr="00101664" w:rsidRDefault="004A250B">
            <w:pPr>
              <w:rPr>
                <w:color w:val="FF0000"/>
              </w:rPr>
            </w:pPr>
            <w:r w:rsidRPr="00101664">
              <w:rPr>
                <w:color w:val="FF0000"/>
              </w:rPr>
              <w:t>Operações a vista</w:t>
            </w:r>
          </w:p>
        </w:tc>
        <w:tc>
          <w:tcPr>
            <w:tcW w:w="1445" w:type="dxa"/>
            <w:tcBorders>
              <w:right w:val="single" w:sz="4" w:space="0" w:color="auto"/>
            </w:tcBorders>
          </w:tcPr>
          <w:p w:rsidR="004A250B" w:rsidRPr="008A50B7" w:rsidRDefault="004A250B" w:rsidP="004A250B">
            <w:pPr>
              <w:jc w:val="center"/>
              <w:rPr>
                <w:color w:val="FFFFFF" w:themeColor="background1"/>
              </w:rPr>
            </w:pPr>
            <w:r w:rsidRPr="008A50B7">
              <w:rPr>
                <w:color w:val="FFFFFF" w:themeColor="background1"/>
              </w:rPr>
              <w:t>$10</w:t>
            </w:r>
          </w:p>
        </w:tc>
        <w:tc>
          <w:tcPr>
            <w:tcW w:w="121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A250B" w:rsidRPr="008A50B7" w:rsidRDefault="00E4003C" w:rsidP="00E4003C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5%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 w:rsidR="004A250B" w:rsidRDefault="004A250B"/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</w:tcPr>
          <w:p w:rsidR="004A250B" w:rsidRDefault="004A250B"/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</w:tcPr>
          <w:p w:rsidR="004A250B" w:rsidRDefault="004A250B"/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</w:tcPr>
          <w:p w:rsidR="004A250B" w:rsidRDefault="004A250B"/>
        </w:tc>
      </w:tr>
      <w:tr w:rsidR="004A250B" w:rsidTr="00623D9C">
        <w:tc>
          <w:tcPr>
            <w:tcW w:w="2458" w:type="dxa"/>
          </w:tcPr>
          <w:p w:rsidR="004A250B" w:rsidRPr="00101664" w:rsidRDefault="004A250B">
            <w:r w:rsidRPr="00101664">
              <w:t>Lucro a Realizar</w:t>
            </w:r>
          </w:p>
        </w:tc>
        <w:tc>
          <w:tcPr>
            <w:tcW w:w="2990" w:type="dxa"/>
          </w:tcPr>
          <w:p w:rsidR="004A250B" w:rsidRPr="00101664" w:rsidRDefault="004A250B">
            <w:r w:rsidRPr="00101664">
              <w:t>Operações a prazo</w:t>
            </w:r>
          </w:p>
        </w:tc>
        <w:tc>
          <w:tcPr>
            <w:tcW w:w="1445" w:type="dxa"/>
            <w:tcBorders>
              <w:right w:val="single" w:sz="4" w:space="0" w:color="auto"/>
            </w:tcBorders>
          </w:tcPr>
          <w:p w:rsidR="004A250B" w:rsidRPr="008A50B7" w:rsidRDefault="004A250B" w:rsidP="004A250B">
            <w:pPr>
              <w:jc w:val="center"/>
              <w:rPr>
                <w:color w:val="FFFFFF" w:themeColor="background1"/>
              </w:rPr>
            </w:pPr>
            <w:r w:rsidRPr="008A50B7">
              <w:rPr>
                <w:color w:val="FFFFFF" w:themeColor="background1"/>
              </w:rPr>
              <w:t>$190</w:t>
            </w:r>
          </w:p>
        </w:tc>
        <w:tc>
          <w:tcPr>
            <w:tcW w:w="121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A250B" w:rsidRPr="008A50B7" w:rsidRDefault="00E4003C" w:rsidP="00E4003C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95%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 w:rsidR="004A250B" w:rsidRDefault="004A250B"/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</w:tcPr>
          <w:p w:rsidR="004A250B" w:rsidRDefault="004A250B"/>
        </w:tc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</w:tcPr>
          <w:p w:rsidR="004A250B" w:rsidRDefault="004A250B"/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</w:tcPr>
          <w:p w:rsidR="004A250B" w:rsidRDefault="004A250B"/>
        </w:tc>
      </w:tr>
    </w:tbl>
    <w:p w:rsidR="00C43F4F" w:rsidRDefault="00C43F4F"/>
    <w:tbl>
      <w:tblPr>
        <w:tblStyle w:val="Tabelacomgrade"/>
        <w:tblW w:w="14463" w:type="dxa"/>
        <w:tblLook w:val="04A0"/>
      </w:tblPr>
      <w:tblGrid>
        <w:gridCol w:w="4436"/>
        <w:gridCol w:w="2354"/>
        <w:gridCol w:w="370"/>
        <w:gridCol w:w="5686"/>
        <w:gridCol w:w="1617"/>
      </w:tblGrid>
      <w:tr w:rsidR="00E27784" w:rsidRPr="00E27784" w:rsidTr="00197F58">
        <w:tc>
          <w:tcPr>
            <w:tcW w:w="6790" w:type="dxa"/>
            <w:gridSpan w:val="2"/>
          </w:tcPr>
          <w:p w:rsidR="00E27784" w:rsidRPr="00F053F8" w:rsidRDefault="00E27784">
            <w:pPr>
              <w:rPr>
                <w:b/>
              </w:rPr>
            </w:pPr>
            <w:r w:rsidRPr="00F053F8">
              <w:rPr>
                <w:b/>
              </w:rPr>
              <w:t xml:space="preserve">Demonstração do Resultado do Exercício – </w:t>
            </w:r>
            <w:r w:rsidRPr="00487350">
              <w:rPr>
                <w:b/>
                <w:color w:val="FF0000"/>
              </w:rPr>
              <w:t>DRE</w:t>
            </w:r>
          </w:p>
        </w:tc>
        <w:tc>
          <w:tcPr>
            <w:tcW w:w="370" w:type="dxa"/>
            <w:shd w:val="clear" w:color="auto" w:fill="BFBFBF" w:themeFill="background1" w:themeFillShade="BF"/>
          </w:tcPr>
          <w:p w:rsidR="00E27784" w:rsidRPr="00E27784" w:rsidRDefault="00E27784" w:rsidP="00E27784">
            <w:pPr>
              <w:jc w:val="center"/>
              <w:rPr>
                <w:b/>
              </w:rPr>
            </w:pPr>
          </w:p>
        </w:tc>
        <w:tc>
          <w:tcPr>
            <w:tcW w:w="7303" w:type="dxa"/>
            <w:gridSpan w:val="2"/>
          </w:tcPr>
          <w:p w:rsidR="00E27784" w:rsidRPr="00E27784" w:rsidRDefault="00E27784" w:rsidP="00E27784">
            <w:pPr>
              <w:jc w:val="center"/>
              <w:rPr>
                <w:b/>
              </w:rPr>
            </w:pPr>
            <w:r w:rsidRPr="00E27784">
              <w:rPr>
                <w:b/>
              </w:rPr>
              <w:t xml:space="preserve">Demonstração do Fluxo de Caixa – </w:t>
            </w:r>
            <w:r w:rsidRPr="00487350">
              <w:rPr>
                <w:b/>
                <w:color w:val="FF0000"/>
              </w:rPr>
              <w:t>DFC</w:t>
            </w:r>
          </w:p>
        </w:tc>
      </w:tr>
      <w:tr w:rsidR="00E27784" w:rsidTr="00197F58">
        <w:tc>
          <w:tcPr>
            <w:tcW w:w="4436" w:type="dxa"/>
          </w:tcPr>
          <w:p w:rsidR="00E27784" w:rsidRPr="00101664" w:rsidRDefault="00E27784">
            <w:pPr>
              <w:rPr>
                <w:b/>
              </w:rPr>
            </w:pPr>
            <w:r w:rsidRPr="00101664">
              <w:rPr>
                <w:b/>
              </w:rPr>
              <w:t>Receita</w:t>
            </w:r>
          </w:p>
        </w:tc>
        <w:tc>
          <w:tcPr>
            <w:tcW w:w="2354" w:type="dxa"/>
          </w:tcPr>
          <w:p w:rsidR="00E27784" w:rsidRPr="008A50B7" w:rsidRDefault="00E27784" w:rsidP="00E27784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$1.000</w:t>
            </w:r>
          </w:p>
        </w:tc>
        <w:tc>
          <w:tcPr>
            <w:tcW w:w="370" w:type="dxa"/>
            <w:shd w:val="clear" w:color="auto" w:fill="FFFF00"/>
          </w:tcPr>
          <w:p w:rsidR="00E27784" w:rsidRDefault="00E27784">
            <w:r>
              <w:t>≠</w:t>
            </w:r>
          </w:p>
        </w:tc>
        <w:tc>
          <w:tcPr>
            <w:tcW w:w="5686" w:type="dxa"/>
          </w:tcPr>
          <w:p w:rsidR="00E27784" w:rsidRPr="00197F58" w:rsidRDefault="00E27784" w:rsidP="008A50B7">
            <w:pPr>
              <w:rPr>
                <w:b/>
              </w:rPr>
            </w:pPr>
            <w:r w:rsidRPr="00197F58">
              <w:rPr>
                <w:b/>
              </w:rPr>
              <w:t>Recebimento</w:t>
            </w:r>
            <w:proofErr w:type="gramStart"/>
            <w:r w:rsidR="008233F5" w:rsidRPr="00197F58">
              <w:rPr>
                <w:b/>
              </w:rPr>
              <w:t>....</w:t>
            </w:r>
            <w:proofErr w:type="gramEnd"/>
            <w:r w:rsidR="008233F5" w:rsidRPr="00197F58">
              <w:rPr>
                <w:b/>
              </w:rPr>
              <w:t xml:space="preserve"> </w:t>
            </w:r>
            <w:proofErr w:type="gramStart"/>
            <w:r w:rsidR="008233F5" w:rsidRPr="00197F58">
              <w:rPr>
                <w:b/>
              </w:rPr>
              <w:t>foi</w:t>
            </w:r>
            <w:proofErr w:type="gramEnd"/>
            <w:r w:rsidR="008233F5" w:rsidRPr="00197F58">
              <w:rPr>
                <w:b/>
              </w:rPr>
              <w:t xml:space="preserve"> de 17% </w:t>
            </w:r>
            <w:r w:rsidR="008A50B7">
              <w:rPr>
                <w:b/>
              </w:rPr>
              <w:t>à</w:t>
            </w:r>
            <w:r w:rsidR="008233F5" w:rsidRPr="00197F58">
              <w:rPr>
                <w:b/>
              </w:rPr>
              <w:t xml:space="preserve"> vista </w:t>
            </w:r>
          </w:p>
        </w:tc>
        <w:tc>
          <w:tcPr>
            <w:tcW w:w="1617" w:type="dxa"/>
          </w:tcPr>
          <w:p w:rsidR="00E27784" w:rsidRPr="008A50B7" w:rsidRDefault="00E27784" w:rsidP="00E27784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$170</w:t>
            </w:r>
          </w:p>
        </w:tc>
      </w:tr>
      <w:tr w:rsidR="00E27784" w:rsidTr="00197F58">
        <w:tc>
          <w:tcPr>
            <w:tcW w:w="4436" w:type="dxa"/>
          </w:tcPr>
          <w:p w:rsidR="00E27784" w:rsidRPr="00197F58" w:rsidRDefault="00E27784">
            <w:pPr>
              <w:rPr>
                <w:b/>
              </w:rPr>
            </w:pPr>
            <w:r w:rsidRPr="00197F58">
              <w:rPr>
                <w:b/>
              </w:rPr>
              <w:t>(-) Gasto</w:t>
            </w:r>
            <w:r w:rsidR="00487350">
              <w:rPr>
                <w:b/>
              </w:rPr>
              <w:t xml:space="preserve"> (Custo e Despesa)</w:t>
            </w:r>
          </w:p>
        </w:tc>
        <w:tc>
          <w:tcPr>
            <w:tcW w:w="2354" w:type="dxa"/>
          </w:tcPr>
          <w:p w:rsidR="00E27784" w:rsidRPr="008A50B7" w:rsidRDefault="00E27784" w:rsidP="00E27784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($800)</w:t>
            </w:r>
          </w:p>
        </w:tc>
        <w:tc>
          <w:tcPr>
            <w:tcW w:w="370" w:type="dxa"/>
            <w:shd w:val="clear" w:color="auto" w:fill="FFFF00"/>
          </w:tcPr>
          <w:p w:rsidR="00E27784" w:rsidRDefault="00E27784">
            <w:r>
              <w:t>≠</w:t>
            </w:r>
          </w:p>
        </w:tc>
        <w:tc>
          <w:tcPr>
            <w:tcW w:w="5686" w:type="dxa"/>
          </w:tcPr>
          <w:p w:rsidR="00E27784" w:rsidRPr="00197F58" w:rsidRDefault="00E27784" w:rsidP="008A50B7">
            <w:pPr>
              <w:rPr>
                <w:b/>
              </w:rPr>
            </w:pPr>
            <w:r w:rsidRPr="00197F58">
              <w:rPr>
                <w:b/>
              </w:rPr>
              <w:t>(-) Pagamento</w:t>
            </w:r>
            <w:r w:rsidR="008233F5" w:rsidRPr="00197F58">
              <w:rPr>
                <w:b/>
              </w:rPr>
              <w:t xml:space="preserve">... </w:t>
            </w:r>
            <w:proofErr w:type="gramStart"/>
            <w:r w:rsidR="008233F5" w:rsidRPr="00197F58">
              <w:rPr>
                <w:b/>
              </w:rPr>
              <w:t>foi</w:t>
            </w:r>
            <w:proofErr w:type="gramEnd"/>
            <w:r w:rsidR="008233F5" w:rsidRPr="00197F58">
              <w:rPr>
                <w:b/>
              </w:rPr>
              <w:t xml:space="preserve"> de 20% </w:t>
            </w:r>
            <w:r w:rsidR="008A50B7">
              <w:rPr>
                <w:b/>
              </w:rPr>
              <w:t>à</w:t>
            </w:r>
            <w:r w:rsidR="008233F5" w:rsidRPr="00197F58">
              <w:rPr>
                <w:b/>
              </w:rPr>
              <w:t xml:space="preserve"> vista</w:t>
            </w:r>
          </w:p>
        </w:tc>
        <w:tc>
          <w:tcPr>
            <w:tcW w:w="1617" w:type="dxa"/>
          </w:tcPr>
          <w:p w:rsidR="00E27784" w:rsidRPr="008A50B7" w:rsidRDefault="00E27784" w:rsidP="00E27784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($160)</w:t>
            </w:r>
          </w:p>
        </w:tc>
      </w:tr>
      <w:tr w:rsidR="00E27784" w:rsidRPr="00E4003C" w:rsidTr="00197F58">
        <w:tc>
          <w:tcPr>
            <w:tcW w:w="4436" w:type="dxa"/>
          </w:tcPr>
          <w:p w:rsidR="00E27784" w:rsidRPr="00197F58" w:rsidRDefault="00E27784">
            <w:pPr>
              <w:rPr>
                <w:b/>
                <w:color w:val="00B0F0"/>
              </w:rPr>
            </w:pPr>
            <w:r w:rsidRPr="00197F58">
              <w:rPr>
                <w:b/>
                <w:color w:val="00B0F0"/>
              </w:rPr>
              <w:t>= Lucro Antes do IR (LAIR)</w:t>
            </w:r>
          </w:p>
        </w:tc>
        <w:tc>
          <w:tcPr>
            <w:tcW w:w="2354" w:type="dxa"/>
          </w:tcPr>
          <w:p w:rsidR="00E27784" w:rsidRPr="008A50B7" w:rsidRDefault="00E27784" w:rsidP="00E27784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$200</w:t>
            </w:r>
          </w:p>
        </w:tc>
        <w:tc>
          <w:tcPr>
            <w:tcW w:w="370" w:type="dxa"/>
            <w:shd w:val="clear" w:color="auto" w:fill="FFFF00"/>
          </w:tcPr>
          <w:p w:rsidR="00E27784" w:rsidRPr="00E4003C" w:rsidRDefault="00E27784">
            <w:pPr>
              <w:rPr>
                <w:color w:val="0070C0"/>
              </w:rPr>
            </w:pPr>
            <w:r w:rsidRPr="00E4003C">
              <w:rPr>
                <w:color w:val="0070C0"/>
              </w:rPr>
              <w:t>≠</w:t>
            </w:r>
          </w:p>
        </w:tc>
        <w:tc>
          <w:tcPr>
            <w:tcW w:w="5686" w:type="dxa"/>
          </w:tcPr>
          <w:p w:rsidR="00E27784" w:rsidRPr="00197F58" w:rsidRDefault="00E27784">
            <w:pPr>
              <w:rPr>
                <w:b/>
                <w:color w:val="00B0F0"/>
              </w:rPr>
            </w:pPr>
            <w:r w:rsidRPr="00197F58">
              <w:rPr>
                <w:b/>
                <w:color w:val="00B0F0"/>
              </w:rPr>
              <w:t>= Saldo em Caixa</w:t>
            </w:r>
          </w:p>
        </w:tc>
        <w:tc>
          <w:tcPr>
            <w:tcW w:w="1617" w:type="dxa"/>
          </w:tcPr>
          <w:p w:rsidR="00E27784" w:rsidRPr="008A50B7" w:rsidRDefault="00E27784" w:rsidP="00E27784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$10</w:t>
            </w:r>
          </w:p>
        </w:tc>
      </w:tr>
      <w:tr w:rsidR="00E27784" w:rsidRPr="00E0620D" w:rsidTr="00197F58">
        <w:tc>
          <w:tcPr>
            <w:tcW w:w="4436" w:type="dxa"/>
          </w:tcPr>
          <w:p w:rsidR="00E27784" w:rsidRPr="00E0620D" w:rsidRDefault="00E27784">
            <w:pPr>
              <w:rPr>
                <w:b/>
                <w:color w:val="FF0000"/>
              </w:rPr>
            </w:pPr>
            <w:r w:rsidRPr="00E0620D">
              <w:rPr>
                <w:b/>
                <w:color w:val="FF0000"/>
              </w:rPr>
              <w:t>(-) IR e CSLL de 30%</w:t>
            </w:r>
            <w:r w:rsidR="00E4003C" w:rsidRPr="00E0620D">
              <w:rPr>
                <w:b/>
                <w:color w:val="FF0000"/>
              </w:rPr>
              <w:t xml:space="preserve"> x LAIR</w:t>
            </w:r>
          </w:p>
        </w:tc>
        <w:tc>
          <w:tcPr>
            <w:tcW w:w="2354" w:type="dxa"/>
          </w:tcPr>
          <w:p w:rsidR="00E27784" w:rsidRPr="008A50B7" w:rsidRDefault="00E27784" w:rsidP="00E27784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($60)</w:t>
            </w:r>
          </w:p>
        </w:tc>
        <w:tc>
          <w:tcPr>
            <w:tcW w:w="370" w:type="dxa"/>
            <w:shd w:val="clear" w:color="auto" w:fill="BFBFBF" w:themeFill="background1" w:themeFillShade="BF"/>
          </w:tcPr>
          <w:p w:rsidR="00E27784" w:rsidRPr="00E0620D" w:rsidRDefault="00E27784">
            <w:pPr>
              <w:rPr>
                <w:color w:val="FF0000"/>
              </w:rPr>
            </w:pPr>
          </w:p>
        </w:tc>
        <w:tc>
          <w:tcPr>
            <w:tcW w:w="5686" w:type="dxa"/>
          </w:tcPr>
          <w:p w:rsidR="00E27784" w:rsidRPr="00197F58" w:rsidRDefault="00E27784">
            <w:pPr>
              <w:rPr>
                <w:b/>
                <w:color w:val="FF0000"/>
              </w:rPr>
            </w:pPr>
            <w:r w:rsidRPr="00197F58">
              <w:rPr>
                <w:b/>
                <w:color w:val="FF0000"/>
              </w:rPr>
              <w:t>(-) IR e CSLL a Pagar</w:t>
            </w:r>
          </w:p>
        </w:tc>
        <w:tc>
          <w:tcPr>
            <w:tcW w:w="1617" w:type="dxa"/>
          </w:tcPr>
          <w:p w:rsidR="00E27784" w:rsidRPr="008A50B7" w:rsidRDefault="00E27784" w:rsidP="00E27784">
            <w:pPr>
              <w:jc w:val="center"/>
              <w:rPr>
                <w:b/>
                <w:color w:val="FFFFFF" w:themeColor="background1"/>
              </w:rPr>
            </w:pPr>
            <w:r w:rsidRPr="008A50B7">
              <w:rPr>
                <w:b/>
                <w:color w:val="FFFFFF" w:themeColor="background1"/>
              </w:rPr>
              <w:t>($60)</w:t>
            </w:r>
          </w:p>
        </w:tc>
      </w:tr>
      <w:tr w:rsidR="00E27784" w:rsidRPr="00E0620D" w:rsidTr="00197F58">
        <w:tc>
          <w:tcPr>
            <w:tcW w:w="4436" w:type="dxa"/>
          </w:tcPr>
          <w:p w:rsidR="00E27784" w:rsidRPr="00F053F8" w:rsidRDefault="00E27784">
            <w:r w:rsidRPr="00F053F8">
              <w:t>= Lucro Líquido do Exercício</w:t>
            </w:r>
          </w:p>
        </w:tc>
        <w:tc>
          <w:tcPr>
            <w:tcW w:w="2354" w:type="dxa"/>
          </w:tcPr>
          <w:p w:rsidR="00E27784" w:rsidRPr="008A50B7" w:rsidRDefault="00E27784" w:rsidP="00E27784">
            <w:pPr>
              <w:jc w:val="center"/>
              <w:rPr>
                <w:color w:val="FFFFFF" w:themeColor="background1"/>
              </w:rPr>
            </w:pPr>
            <w:r w:rsidRPr="008A50B7">
              <w:rPr>
                <w:color w:val="FFFFFF" w:themeColor="background1"/>
              </w:rPr>
              <w:t>$140</w:t>
            </w:r>
          </w:p>
        </w:tc>
        <w:tc>
          <w:tcPr>
            <w:tcW w:w="370" w:type="dxa"/>
            <w:shd w:val="clear" w:color="auto" w:fill="BFBFBF" w:themeFill="background1" w:themeFillShade="BF"/>
          </w:tcPr>
          <w:p w:rsidR="00E27784" w:rsidRDefault="00E27784"/>
        </w:tc>
        <w:tc>
          <w:tcPr>
            <w:tcW w:w="5686" w:type="dxa"/>
          </w:tcPr>
          <w:p w:rsidR="00E27784" w:rsidRPr="00197F58" w:rsidRDefault="00E27784">
            <w:pPr>
              <w:rPr>
                <w:b/>
              </w:rPr>
            </w:pPr>
            <w:r w:rsidRPr="00197F58">
              <w:rPr>
                <w:b/>
              </w:rPr>
              <w:t>= Necessidade de Capital de Giro (NCG)</w:t>
            </w:r>
          </w:p>
        </w:tc>
        <w:tc>
          <w:tcPr>
            <w:tcW w:w="1617" w:type="dxa"/>
          </w:tcPr>
          <w:p w:rsidR="00E27784" w:rsidRPr="008A50B7" w:rsidRDefault="00E0620D" w:rsidP="00E0620D">
            <w:pPr>
              <w:tabs>
                <w:tab w:val="left" w:pos="451"/>
                <w:tab w:val="center" w:pos="700"/>
              </w:tabs>
              <w:rPr>
                <w:b/>
                <w:color w:val="FFFFFF" w:themeColor="background1"/>
                <w:highlight w:val="yellow"/>
              </w:rPr>
            </w:pPr>
            <w:r w:rsidRPr="008A50B7">
              <w:rPr>
                <w:b/>
                <w:color w:val="FFFFFF" w:themeColor="background1"/>
              </w:rPr>
              <w:tab/>
            </w:r>
            <w:r w:rsidRPr="008A50B7">
              <w:rPr>
                <w:b/>
                <w:color w:val="FFFFFF" w:themeColor="background1"/>
              </w:rPr>
              <w:tab/>
            </w:r>
            <w:r w:rsidR="00E27784" w:rsidRPr="008A50B7">
              <w:rPr>
                <w:b/>
                <w:color w:val="FFFFFF" w:themeColor="background1"/>
                <w:highlight w:val="yellow"/>
              </w:rPr>
              <w:t>$50</w:t>
            </w:r>
          </w:p>
        </w:tc>
      </w:tr>
    </w:tbl>
    <w:p w:rsidR="00910B56" w:rsidRDefault="00910B56" w:rsidP="00910B56">
      <w:pPr>
        <w:tabs>
          <w:tab w:val="left" w:pos="8222"/>
        </w:tabs>
        <w:jc w:val="center"/>
        <w:rPr>
          <w:b/>
          <w:color w:val="FF0000"/>
          <w:sz w:val="36"/>
          <w:szCs w:val="36"/>
        </w:rPr>
      </w:pPr>
    </w:p>
    <w:p w:rsidR="00910B56" w:rsidRDefault="00910B56" w:rsidP="00910B56">
      <w:pPr>
        <w:tabs>
          <w:tab w:val="left" w:pos="8222"/>
        </w:tabs>
        <w:jc w:val="center"/>
        <w:rPr>
          <w:b/>
          <w:color w:val="FF0000"/>
          <w:sz w:val="36"/>
          <w:szCs w:val="36"/>
        </w:rPr>
      </w:pPr>
      <w:r w:rsidRPr="008A50B7">
        <w:rPr>
          <w:b/>
          <w:color w:val="FF0000"/>
          <w:sz w:val="36"/>
          <w:szCs w:val="36"/>
          <w:highlight w:val="lightGray"/>
        </w:rPr>
        <w:t>Valor = Competência</w:t>
      </w:r>
      <w:r w:rsidRPr="008A50B7">
        <w:rPr>
          <w:b/>
          <w:color w:val="FF0000"/>
          <w:sz w:val="36"/>
          <w:szCs w:val="36"/>
          <w:highlight w:val="lightGray"/>
        </w:rPr>
        <w:tab/>
      </w:r>
      <w:r w:rsidR="00F053F8" w:rsidRPr="008A50B7">
        <w:rPr>
          <w:b/>
          <w:color w:val="FF0000"/>
          <w:sz w:val="36"/>
          <w:szCs w:val="36"/>
          <w:highlight w:val="lightGray"/>
        </w:rPr>
        <w:t xml:space="preserve">Dinheiro = </w:t>
      </w:r>
      <w:r w:rsidR="008A50B7" w:rsidRPr="008A50B7">
        <w:rPr>
          <w:b/>
          <w:color w:val="FF0000"/>
          <w:sz w:val="36"/>
          <w:szCs w:val="36"/>
          <w:highlight w:val="lightGray"/>
        </w:rPr>
        <w:t>Financeiro</w:t>
      </w:r>
    </w:p>
    <w:sectPr w:rsidR="00910B56" w:rsidSect="00F053F8">
      <w:pgSz w:w="16838" w:h="11906" w:orient="landscape"/>
      <w:pgMar w:top="1701" w:right="1417" w:bottom="709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40"/>
  <w:displayHorizontalDrawingGridEvery w:val="2"/>
  <w:characterSpacingControl w:val="doNotCompress"/>
  <w:compat/>
  <w:rsids>
    <w:rsidRoot w:val="00C43F4F"/>
    <w:rsid w:val="00091CA8"/>
    <w:rsid w:val="0010054F"/>
    <w:rsid w:val="00101664"/>
    <w:rsid w:val="00197F58"/>
    <w:rsid w:val="00364C06"/>
    <w:rsid w:val="003A5CB8"/>
    <w:rsid w:val="00427555"/>
    <w:rsid w:val="00487350"/>
    <w:rsid w:val="004A250B"/>
    <w:rsid w:val="004B171E"/>
    <w:rsid w:val="00507D2B"/>
    <w:rsid w:val="00572233"/>
    <w:rsid w:val="005C5B64"/>
    <w:rsid w:val="00623D9C"/>
    <w:rsid w:val="006D20E8"/>
    <w:rsid w:val="007D0E49"/>
    <w:rsid w:val="008233F5"/>
    <w:rsid w:val="008A50B7"/>
    <w:rsid w:val="00907854"/>
    <w:rsid w:val="00907E36"/>
    <w:rsid w:val="00910B56"/>
    <w:rsid w:val="0096322B"/>
    <w:rsid w:val="00A37CBF"/>
    <w:rsid w:val="00BE4975"/>
    <w:rsid w:val="00C26937"/>
    <w:rsid w:val="00C43F4F"/>
    <w:rsid w:val="00C6323F"/>
    <w:rsid w:val="00C85DE7"/>
    <w:rsid w:val="00C93D43"/>
    <w:rsid w:val="00CE2060"/>
    <w:rsid w:val="00D42BC8"/>
    <w:rsid w:val="00DE344F"/>
    <w:rsid w:val="00DF628A"/>
    <w:rsid w:val="00E0620D"/>
    <w:rsid w:val="00E27784"/>
    <w:rsid w:val="00E4003C"/>
    <w:rsid w:val="00F053F8"/>
    <w:rsid w:val="00FD4792"/>
    <w:rsid w:val="00FF69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8"/>
        <w:szCs w:val="28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54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B17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172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waldir santos</dc:creator>
  <cp:lastModifiedBy>Rafaeladeira03</cp:lastModifiedBy>
  <cp:revision>16</cp:revision>
  <dcterms:created xsi:type="dcterms:W3CDTF">2020-04-03T22:38:00Z</dcterms:created>
  <dcterms:modified xsi:type="dcterms:W3CDTF">2021-03-07T10:55:00Z</dcterms:modified>
</cp:coreProperties>
</file>