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4849" w14:textId="77777777" w:rsidR="005026E8" w:rsidRPr="005026E8" w:rsidRDefault="005026E8" w:rsidP="005026E8">
      <w:pPr>
        <w:rPr>
          <w:b/>
          <w:bCs/>
        </w:rPr>
      </w:pPr>
      <w:r w:rsidRPr="005026E8">
        <w:rPr>
          <w:b/>
          <w:bCs/>
        </w:rPr>
        <w:t>Requisitos Funcionais e Não Funcionais para Sistema de Controle de Acesso com Catraca (NFC/RFID)</w:t>
      </w:r>
    </w:p>
    <w:p w14:paraId="7F78DEF3" w14:textId="494F1382" w:rsidR="005026E8" w:rsidRPr="005026E8" w:rsidRDefault="005026E8" w:rsidP="005026E8">
      <w:pPr>
        <w:jc w:val="both"/>
      </w:pPr>
      <w:r w:rsidRPr="005026E8">
        <w:t xml:space="preserve">Este relatório detalha os requisitos funcionais e não funcionais para um sistema de controle de acesso em ambiente universitário, utilizando </w:t>
      </w:r>
      <w:r>
        <w:t>aparelhos</w:t>
      </w:r>
      <w:r w:rsidRPr="005026E8">
        <w:t xml:space="preserve"> com dispositivos NFC/RFID. O sistema deve gerenciar o acesso de alunos, funcionários e visitantes, além de registrar todas as entradas e saídas para relatórios futuros.</w:t>
      </w:r>
    </w:p>
    <w:p w14:paraId="5B0E0696" w14:textId="77777777" w:rsidR="005026E8" w:rsidRPr="005026E8" w:rsidRDefault="005026E8" w:rsidP="005026E8">
      <w:pPr>
        <w:rPr>
          <w:b/>
          <w:bCs/>
        </w:rPr>
      </w:pPr>
      <w:r w:rsidRPr="005026E8">
        <w:rPr>
          <w:b/>
          <w:bCs/>
        </w:rPr>
        <w:t>Requisitos Funcionais</w:t>
      </w:r>
    </w:p>
    <w:p w14:paraId="0C8392C1" w14:textId="77777777" w:rsidR="005026E8" w:rsidRPr="005026E8" w:rsidRDefault="005026E8" w:rsidP="005026E8">
      <w:pPr>
        <w:numPr>
          <w:ilvl w:val="0"/>
          <w:numId w:val="1"/>
        </w:numPr>
      </w:pPr>
      <w:r w:rsidRPr="005026E8">
        <w:rPr>
          <w:b/>
          <w:bCs/>
        </w:rPr>
        <w:t>Controle de Acesso por Credencial (NFC/RFID):</w:t>
      </w:r>
    </w:p>
    <w:p w14:paraId="2EA1B521" w14:textId="2E4B3905" w:rsidR="005026E8" w:rsidRPr="005026E8" w:rsidRDefault="005026E8" w:rsidP="005026E8">
      <w:pPr>
        <w:numPr>
          <w:ilvl w:val="1"/>
          <w:numId w:val="1"/>
        </w:numPr>
        <w:jc w:val="both"/>
      </w:pPr>
      <w:r w:rsidRPr="005026E8">
        <w:t>O sistema permit</w:t>
      </w:r>
      <w:r>
        <w:t>e</w:t>
      </w:r>
      <w:r w:rsidRPr="005026E8">
        <w:t xml:space="preserve"> que alunos e funcionários acessem </w:t>
      </w:r>
      <w:r>
        <w:t>várias</w:t>
      </w:r>
      <w:r w:rsidRPr="005026E8">
        <w:t xml:space="preserve"> dependências da faculdade utilizando suas credenciais NFC/RFID.</w:t>
      </w:r>
    </w:p>
    <w:p w14:paraId="0CAE839D" w14:textId="79AC3024" w:rsidR="005026E8" w:rsidRPr="005026E8" w:rsidRDefault="005026E8" w:rsidP="005026E8">
      <w:pPr>
        <w:numPr>
          <w:ilvl w:val="1"/>
          <w:numId w:val="1"/>
        </w:numPr>
        <w:jc w:val="both"/>
      </w:pPr>
      <w:r>
        <w:t>O aparelho</w:t>
      </w:r>
      <w:r w:rsidRPr="005026E8">
        <w:t xml:space="preserve"> libera o acesso automaticamente após a validação bem-sucedida da credencial.</w:t>
      </w:r>
    </w:p>
    <w:p w14:paraId="1DFBE299" w14:textId="399E6E43" w:rsidR="005026E8" w:rsidRPr="005026E8" w:rsidRDefault="005026E8" w:rsidP="005026E8">
      <w:pPr>
        <w:numPr>
          <w:ilvl w:val="1"/>
          <w:numId w:val="1"/>
        </w:numPr>
        <w:jc w:val="both"/>
      </w:pPr>
      <w:r w:rsidRPr="005026E8">
        <w:t>Em caso de credencial inválida, expirada, bloqueada ou não reconhecida, a catraca permanece travada e exib</w:t>
      </w:r>
      <w:r>
        <w:t>e</w:t>
      </w:r>
      <w:r w:rsidRPr="005026E8">
        <w:t xml:space="preserve"> uma mensagem de acesso negado.</w:t>
      </w:r>
    </w:p>
    <w:p w14:paraId="60AD12CC" w14:textId="77777777" w:rsidR="005026E8" w:rsidRPr="005026E8" w:rsidRDefault="005026E8" w:rsidP="005026E8">
      <w:pPr>
        <w:numPr>
          <w:ilvl w:val="0"/>
          <w:numId w:val="1"/>
        </w:numPr>
        <w:jc w:val="both"/>
      </w:pPr>
      <w:r w:rsidRPr="005026E8">
        <w:rPr>
          <w:b/>
          <w:bCs/>
        </w:rPr>
        <w:t>Gestão de Credenciais:</w:t>
      </w:r>
    </w:p>
    <w:p w14:paraId="6AB71963" w14:textId="743BFD04" w:rsidR="005026E8" w:rsidRPr="005026E8" w:rsidRDefault="005026E8" w:rsidP="005026E8">
      <w:pPr>
        <w:numPr>
          <w:ilvl w:val="1"/>
          <w:numId w:val="1"/>
        </w:numPr>
        <w:jc w:val="both"/>
      </w:pPr>
      <w:r w:rsidRPr="005026E8">
        <w:t>O sistema</w:t>
      </w:r>
      <w:r>
        <w:t xml:space="preserve"> </w:t>
      </w:r>
      <w:r w:rsidRPr="005026E8">
        <w:t>permit</w:t>
      </w:r>
      <w:r>
        <w:t>e</w:t>
      </w:r>
      <w:r w:rsidRPr="005026E8">
        <w:t xml:space="preserve"> o cadastro, edição, suspensão e exclusão de credenciais para alunos e funcionários.</w:t>
      </w:r>
    </w:p>
    <w:p w14:paraId="0D55DFC8" w14:textId="77777777" w:rsidR="005026E8" w:rsidRPr="005026E8" w:rsidRDefault="005026E8" w:rsidP="005026E8">
      <w:pPr>
        <w:numPr>
          <w:ilvl w:val="1"/>
          <w:numId w:val="1"/>
        </w:numPr>
        <w:jc w:val="both"/>
      </w:pPr>
      <w:r w:rsidRPr="005026E8">
        <w:t>As credenciais devem conter informações como nome, matrícula/identificação, tipo de usuário (aluno/funcionário) e status da credencial (ativa/inativa/suspensa).</w:t>
      </w:r>
    </w:p>
    <w:p w14:paraId="0F2F1142" w14:textId="77777777" w:rsidR="005026E8" w:rsidRPr="005026E8" w:rsidRDefault="005026E8" w:rsidP="005026E8">
      <w:pPr>
        <w:numPr>
          <w:ilvl w:val="0"/>
          <w:numId w:val="1"/>
        </w:numPr>
      </w:pPr>
      <w:r w:rsidRPr="005026E8">
        <w:rPr>
          <w:b/>
          <w:bCs/>
        </w:rPr>
        <w:t>Controle de Acesso de Visitantes:</w:t>
      </w:r>
    </w:p>
    <w:p w14:paraId="1BB5CC9F" w14:textId="1F9A94A7" w:rsidR="005026E8" w:rsidRPr="005026E8" w:rsidRDefault="005026E8" w:rsidP="005026E8">
      <w:pPr>
        <w:numPr>
          <w:ilvl w:val="1"/>
          <w:numId w:val="1"/>
        </w:numPr>
        <w:jc w:val="both"/>
      </w:pPr>
      <w:r w:rsidRPr="005026E8">
        <w:t>O sistema permi</w:t>
      </w:r>
      <w:r>
        <w:t>te</w:t>
      </w:r>
      <w:r w:rsidRPr="005026E8">
        <w:t xml:space="preserve"> o cadastro de visitantes por um operador em um </w:t>
      </w:r>
      <w:r>
        <w:t>computador na guarita,</w:t>
      </w:r>
      <w:r w:rsidRPr="005026E8">
        <w:t xml:space="preserve"> de controle de acesso.</w:t>
      </w:r>
    </w:p>
    <w:p w14:paraId="2877B9B8" w14:textId="6D5A96D8" w:rsidR="005026E8" w:rsidRPr="005026E8" w:rsidRDefault="005026E8" w:rsidP="005026E8">
      <w:pPr>
        <w:numPr>
          <w:ilvl w:val="1"/>
          <w:numId w:val="1"/>
        </w:numPr>
        <w:jc w:val="both"/>
      </w:pPr>
      <w:r w:rsidRPr="005026E8">
        <w:t>O cadastro de visitantes inclui informações como nome, documento de identificação, motivo da visita, horário de entrada e previsão de saída.</w:t>
      </w:r>
    </w:p>
    <w:p w14:paraId="141C860A" w14:textId="23408739" w:rsidR="005026E8" w:rsidRPr="005026E8" w:rsidRDefault="005026E8" w:rsidP="005026E8">
      <w:pPr>
        <w:numPr>
          <w:ilvl w:val="1"/>
          <w:numId w:val="1"/>
        </w:numPr>
        <w:jc w:val="both"/>
      </w:pPr>
      <w:r w:rsidRPr="005026E8">
        <w:t>O sistema gera uma credencial temporária para o visitante, com validade definida.</w:t>
      </w:r>
    </w:p>
    <w:p w14:paraId="5CC0109F" w14:textId="1F5C5D9C" w:rsidR="005026E8" w:rsidRPr="005026E8" w:rsidRDefault="005026E8" w:rsidP="005026E8">
      <w:pPr>
        <w:numPr>
          <w:ilvl w:val="1"/>
          <w:numId w:val="1"/>
        </w:numPr>
        <w:jc w:val="both"/>
      </w:pPr>
      <w:r w:rsidRPr="005026E8">
        <w:t>O sistema registra a saída do visitante encerra</w:t>
      </w:r>
      <w:r>
        <w:t>ndo</w:t>
      </w:r>
      <w:r w:rsidRPr="005026E8">
        <w:t xml:space="preserve"> o registro de acesso.</w:t>
      </w:r>
    </w:p>
    <w:p w14:paraId="4F4A8132" w14:textId="7AF15BF9" w:rsidR="005026E8" w:rsidRPr="005026E8" w:rsidRDefault="005026E8" w:rsidP="005026E8">
      <w:pPr>
        <w:numPr>
          <w:ilvl w:val="0"/>
          <w:numId w:val="1"/>
        </w:numPr>
      </w:pPr>
      <w:r w:rsidRPr="005026E8">
        <w:rPr>
          <w:b/>
          <w:bCs/>
        </w:rPr>
        <w:t>Registro de Acessos:</w:t>
      </w:r>
    </w:p>
    <w:p w14:paraId="784B4868" w14:textId="3972EEA9" w:rsidR="005026E8" w:rsidRPr="005026E8" w:rsidRDefault="005026E8" w:rsidP="005026E8">
      <w:pPr>
        <w:numPr>
          <w:ilvl w:val="1"/>
          <w:numId w:val="1"/>
        </w:numPr>
      </w:pPr>
      <w:r w:rsidRPr="005026E8">
        <w:t>O sistema registra todos os acesso</w:t>
      </w:r>
      <w:r>
        <w:t>s</w:t>
      </w:r>
      <w:r w:rsidRPr="005026E8">
        <w:t xml:space="preserve"> (entrada e saída), incluindo:</w:t>
      </w:r>
    </w:p>
    <w:p w14:paraId="7B25B789" w14:textId="77777777" w:rsidR="005026E8" w:rsidRPr="005026E8" w:rsidRDefault="005026E8" w:rsidP="005026E8">
      <w:pPr>
        <w:numPr>
          <w:ilvl w:val="2"/>
          <w:numId w:val="1"/>
        </w:numPr>
      </w:pPr>
      <w:r w:rsidRPr="005026E8">
        <w:t>Data e hora do acesso.</w:t>
      </w:r>
    </w:p>
    <w:p w14:paraId="70FF096A" w14:textId="77777777" w:rsidR="005026E8" w:rsidRPr="005026E8" w:rsidRDefault="005026E8" w:rsidP="005026E8">
      <w:pPr>
        <w:numPr>
          <w:ilvl w:val="2"/>
          <w:numId w:val="1"/>
        </w:numPr>
      </w:pPr>
      <w:r w:rsidRPr="005026E8">
        <w:t>Identificação do usuário (aluno, funcionário, visitante).</w:t>
      </w:r>
    </w:p>
    <w:p w14:paraId="03191116" w14:textId="77777777" w:rsidR="005026E8" w:rsidRPr="005026E8" w:rsidRDefault="005026E8" w:rsidP="005026E8">
      <w:pPr>
        <w:numPr>
          <w:ilvl w:val="2"/>
          <w:numId w:val="1"/>
        </w:numPr>
      </w:pPr>
      <w:r w:rsidRPr="005026E8">
        <w:lastRenderedPageBreak/>
        <w:t>Tipo de acesso (entrada/saída).</w:t>
      </w:r>
    </w:p>
    <w:p w14:paraId="73B129EB" w14:textId="77777777" w:rsidR="005026E8" w:rsidRPr="005026E8" w:rsidRDefault="005026E8" w:rsidP="005026E8">
      <w:pPr>
        <w:numPr>
          <w:ilvl w:val="2"/>
          <w:numId w:val="1"/>
        </w:numPr>
      </w:pPr>
      <w:r w:rsidRPr="005026E8">
        <w:t>Status do acesso (liberado/negado).</w:t>
      </w:r>
    </w:p>
    <w:p w14:paraId="5D9B8B4A" w14:textId="67D1024B" w:rsidR="005026E8" w:rsidRPr="005026E8" w:rsidRDefault="005026E8" w:rsidP="005026E8">
      <w:pPr>
        <w:numPr>
          <w:ilvl w:val="0"/>
          <w:numId w:val="1"/>
        </w:numPr>
      </w:pPr>
      <w:r w:rsidRPr="005026E8">
        <w:rPr>
          <w:b/>
          <w:bCs/>
        </w:rPr>
        <w:t>Relatórios:</w:t>
      </w:r>
    </w:p>
    <w:p w14:paraId="5FEFEF93" w14:textId="1B257AA0" w:rsidR="005026E8" w:rsidRPr="005026E8" w:rsidRDefault="005026E8" w:rsidP="005026E8">
      <w:pPr>
        <w:numPr>
          <w:ilvl w:val="1"/>
          <w:numId w:val="1"/>
        </w:numPr>
      </w:pPr>
      <w:r w:rsidRPr="005026E8">
        <w:t>O sistema gera relatórios</w:t>
      </w:r>
      <w:r>
        <w:t>.</w:t>
      </w:r>
    </w:p>
    <w:p w14:paraId="4958EE43" w14:textId="6F744E66" w:rsidR="005026E8" w:rsidRPr="005026E8" w:rsidRDefault="005026E8" w:rsidP="005026E8">
      <w:pPr>
        <w:numPr>
          <w:ilvl w:val="0"/>
          <w:numId w:val="1"/>
        </w:numPr>
      </w:pPr>
      <w:r w:rsidRPr="005026E8">
        <w:rPr>
          <w:b/>
          <w:bCs/>
        </w:rPr>
        <w:t>Interfa</w:t>
      </w:r>
      <w:r>
        <w:rPr>
          <w:b/>
          <w:bCs/>
        </w:rPr>
        <w:t>ce</w:t>
      </w:r>
      <w:r w:rsidRPr="005026E8">
        <w:rPr>
          <w:b/>
          <w:bCs/>
        </w:rPr>
        <w:t>:</w:t>
      </w:r>
    </w:p>
    <w:p w14:paraId="73B96B7C" w14:textId="7C5962E2" w:rsidR="005026E8" w:rsidRPr="005026E8" w:rsidRDefault="005026E8" w:rsidP="005026E8">
      <w:pPr>
        <w:numPr>
          <w:ilvl w:val="1"/>
          <w:numId w:val="1"/>
        </w:numPr>
      </w:pPr>
      <w:r w:rsidRPr="005026E8">
        <w:t>O sistema deve fornecer</w:t>
      </w:r>
      <w:r>
        <w:t xml:space="preserve"> a</w:t>
      </w:r>
      <w:r w:rsidRPr="005026E8">
        <w:t>administração do sistema, incluindo:</w:t>
      </w:r>
    </w:p>
    <w:p w14:paraId="39CBDDCF" w14:textId="31776868" w:rsidR="005026E8" w:rsidRPr="005026E8" w:rsidRDefault="005026E8" w:rsidP="005026E8">
      <w:pPr>
        <w:numPr>
          <w:ilvl w:val="2"/>
          <w:numId w:val="1"/>
        </w:numPr>
      </w:pPr>
      <w:r w:rsidRPr="005026E8">
        <w:t>Gestão de usuários (alunos, funcionários, visitantes).</w:t>
      </w:r>
    </w:p>
    <w:p w14:paraId="6F04E92E" w14:textId="77777777" w:rsidR="005026E8" w:rsidRPr="005026E8" w:rsidRDefault="005026E8" w:rsidP="005026E8">
      <w:pPr>
        <w:numPr>
          <w:ilvl w:val="2"/>
          <w:numId w:val="1"/>
        </w:numPr>
      </w:pPr>
      <w:r w:rsidRPr="005026E8">
        <w:t>Geração de relatórios.</w:t>
      </w:r>
    </w:p>
    <w:p w14:paraId="7C9C46AD" w14:textId="77777777" w:rsidR="005026E8" w:rsidRPr="005026E8" w:rsidRDefault="005026E8" w:rsidP="005026E8">
      <w:pPr>
        <w:rPr>
          <w:b/>
          <w:bCs/>
        </w:rPr>
      </w:pPr>
      <w:r w:rsidRPr="005026E8">
        <w:rPr>
          <w:b/>
          <w:bCs/>
        </w:rPr>
        <w:t>Requisitos Não Funcionais</w:t>
      </w:r>
    </w:p>
    <w:p w14:paraId="2C917833" w14:textId="77777777" w:rsidR="005026E8" w:rsidRPr="005026E8" w:rsidRDefault="005026E8" w:rsidP="005026E8">
      <w:pPr>
        <w:numPr>
          <w:ilvl w:val="0"/>
          <w:numId w:val="2"/>
        </w:numPr>
      </w:pPr>
      <w:r w:rsidRPr="005026E8">
        <w:rPr>
          <w:b/>
          <w:bCs/>
        </w:rPr>
        <w:t>Desempenho:</w:t>
      </w:r>
    </w:p>
    <w:p w14:paraId="63BD0A00" w14:textId="52A500CD" w:rsidR="005026E8" w:rsidRPr="005026E8" w:rsidRDefault="005026E8" w:rsidP="005026E8">
      <w:pPr>
        <w:numPr>
          <w:ilvl w:val="1"/>
          <w:numId w:val="2"/>
        </w:numPr>
        <w:jc w:val="both"/>
      </w:pPr>
      <w:r w:rsidRPr="005026E8">
        <w:t>O tempo de resposta para a validação da credencial na catraca dev</w:t>
      </w:r>
      <w:r>
        <w:t>erá</w:t>
      </w:r>
      <w:r w:rsidRPr="005026E8">
        <w:t xml:space="preserve"> </w:t>
      </w:r>
      <w:r>
        <w:t>ser rápida</w:t>
      </w:r>
      <w:r w:rsidRPr="005026E8">
        <w:t>.</w:t>
      </w:r>
    </w:p>
    <w:p w14:paraId="318E42B8" w14:textId="7455D3ED" w:rsidR="005026E8" w:rsidRPr="005026E8" w:rsidRDefault="005026E8" w:rsidP="005026E8">
      <w:pPr>
        <w:numPr>
          <w:ilvl w:val="1"/>
          <w:numId w:val="2"/>
        </w:numPr>
        <w:jc w:val="both"/>
      </w:pPr>
      <w:r w:rsidRPr="005026E8">
        <w:t>A geração de relatórios deve</w:t>
      </w:r>
      <w:r>
        <w:t>rá ser confiável e segura</w:t>
      </w:r>
      <w:r w:rsidRPr="005026E8">
        <w:t>.</w:t>
      </w:r>
    </w:p>
    <w:p w14:paraId="39A269FB" w14:textId="77777777" w:rsidR="005026E8" w:rsidRPr="005026E8" w:rsidRDefault="005026E8" w:rsidP="005026E8">
      <w:pPr>
        <w:numPr>
          <w:ilvl w:val="0"/>
          <w:numId w:val="2"/>
        </w:numPr>
      </w:pPr>
      <w:r w:rsidRPr="005026E8">
        <w:rPr>
          <w:b/>
          <w:bCs/>
        </w:rPr>
        <w:t>Segurança:</w:t>
      </w:r>
    </w:p>
    <w:p w14:paraId="77D19276" w14:textId="7E1BC1B9" w:rsidR="005026E8" w:rsidRPr="005026E8" w:rsidRDefault="005026E8" w:rsidP="005026E8">
      <w:pPr>
        <w:numPr>
          <w:ilvl w:val="1"/>
          <w:numId w:val="2"/>
        </w:numPr>
      </w:pPr>
      <w:r w:rsidRPr="005026E8">
        <w:t xml:space="preserve">As credenciais </w:t>
      </w:r>
      <w:r>
        <w:t>oferecidas deverão ser confiáveis evitando clonagens e usos indevidos</w:t>
      </w:r>
      <w:r w:rsidR="00494F86">
        <w:t>.</w:t>
      </w:r>
    </w:p>
    <w:p w14:paraId="3E3F90CE" w14:textId="2CB16937" w:rsidR="005026E8" w:rsidRPr="005026E8" w:rsidRDefault="005026E8" w:rsidP="005026E8">
      <w:pPr>
        <w:numPr>
          <w:ilvl w:val="1"/>
          <w:numId w:val="2"/>
        </w:numPr>
      </w:pPr>
      <w:r w:rsidRPr="005026E8">
        <w:t xml:space="preserve">Os dados sensíveis (informações de usuários, </w:t>
      </w:r>
      <w:r w:rsidR="00494F86">
        <w:t xml:space="preserve">senhas </w:t>
      </w:r>
      <w:r w:rsidRPr="005026E8">
        <w:t>de acesso) devem ser armazenados de forma criptografada.</w:t>
      </w:r>
    </w:p>
    <w:p w14:paraId="27A308E7" w14:textId="77777777" w:rsidR="005026E8" w:rsidRPr="005026E8" w:rsidRDefault="005026E8" w:rsidP="005026E8">
      <w:pPr>
        <w:numPr>
          <w:ilvl w:val="1"/>
          <w:numId w:val="2"/>
        </w:numPr>
      </w:pPr>
      <w:r w:rsidRPr="005026E8">
        <w:t>O sistema deve registrar tentativas de acesso não autorizadas.</w:t>
      </w:r>
    </w:p>
    <w:p w14:paraId="7575B1C0" w14:textId="77777777" w:rsidR="005026E8" w:rsidRPr="005026E8" w:rsidRDefault="005026E8" w:rsidP="005026E8">
      <w:pPr>
        <w:numPr>
          <w:ilvl w:val="0"/>
          <w:numId w:val="2"/>
        </w:numPr>
      </w:pPr>
      <w:r w:rsidRPr="005026E8">
        <w:rPr>
          <w:b/>
          <w:bCs/>
        </w:rPr>
        <w:t>Usabilidade:</w:t>
      </w:r>
    </w:p>
    <w:p w14:paraId="3F311B7F" w14:textId="7A0D8563" w:rsidR="005026E8" w:rsidRPr="005026E8" w:rsidRDefault="005026E8" w:rsidP="005026E8">
      <w:pPr>
        <w:numPr>
          <w:ilvl w:val="1"/>
          <w:numId w:val="2"/>
        </w:numPr>
      </w:pPr>
      <w:r w:rsidRPr="005026E8">
        <w:t xml:space="preserve">A interface </w:t>
      </w:r>
      <w:r w:rsidR="00494F86">
        <w:t>de cadastro</w:t>
      </w:r>
      <w:r w:rsidRPr="005026E8">
        <w:t xml:space="preserve"> deve ser intuitiva e fácil de usar.</w:t>
      </w:r>
    </w:p>
    <w:p w14:paraId="59F89DA5" w14:textId="73C325E4" w:rsidR="005026E8" w:rsidRPr="005026E8" w:rsidRDefault="005026E8" w:rsidP="005026E8">
      <w:pPr>
        <w:numPr>
          <w:ilvl w:val="1"/>
          <w:numId w:val="2"/>
        </w:numPr>
      </w:pPr>
      <w:r w:rsidRPr="005026E8">
        <w:t>As mensagens de erro e sucesso devem ser claras e informativas.</w:t>
      </w:r>
    </w:p>
    <w:p w14:paraId="23DFC8D0" w14:textId="77777777" w:rsidR="005026E8" w:rsidRPr="005026E8" w:rsidRDefault="005026E8" w:rsidP="005026E8">
      <w:pPr>
        <w:numPr>
          <w:ilvl w:val="0"/>
          <w:numId w:val="2"/>
        </w:numPr>
      </w:pPr>
      <w:r w:rsidRPr="005026E8">
        <w:rPr>
          <w:b/>
          <w:bCs/>
        </w:rPr>
        <w:t>Compatibilidade:</w:t>
      </w:r>
    </w:p>
    <w:p w14:paraId="5B27A8C1" w14:textId="33A69790" w:rsidR="005026E8" w:rsidRPr="005026E8" w:rsidRDefault="005026E8" w:rsidP="005026E8">
      <w:pPr>
        <w:numPr>
          <w:ilvl w:val="1"/>
          <w:numId w:val="2"/>
        </w:numPr>
      </w:pPr>
      <w:r w:rsidRPr="005026E8">
        <w:t xml:space="preserve">O sistema deve ser compatível com os padrões NFC/RFID </w:t>
      </w:r>
      <w:r w:rsidR="00494F86">
        <w:t>para futuras atualizações</w:t>
      </w:r>
      <w:r w:rsidRPr="005026E8">
        <w:t>.</w:t>
      </w:r>
    </w:p>
    <w:p w14:paraId="1B81E21C" w14:textId="021FAA06" w:rsidR="005026E8" w:rsidRDefault="00494F86" w:rsidP="005026E8">
      <w:pPr>
        <w:numPr>
          <w:ilvl w:val="1"/>
          <w:numId w:val="2"/>
        </w:numPr>
      </w:pPr>
      <w:r>
        <w:t>A integração com os outros sistemas de cadastros administrativos , deverá ser confiavel e atualizado</w:t>
      </w:r>
      <w:r w:rsidR="005026E8" w:rsidRPr="005026E8">
        <w:t>.</w:t>
      </w:r>
    </w:p>
    <w:p w14:paraId="54BDD29E" w14:textId="1145EAF1" w:rsidR="00494F86" w:rsidRDefault="00494F86">
      <w:r>
        <w:br w:type="page"/>
      </w:r>
    </w:p>
    <w:p w14:paraId="4252D679" w14:textId="0D47A21B" w:rsidR="00494F86" w:rsidRDefault="00614D71" w:rsidP="00614D71">
      <w:pPr>
        <w:ind w:left="1440" w:hanging="2574"/>
        <w:jc w:val="center"/>
      </w:pPr>
      <w:r>
        <w:lastRenderedPageBreak/>
        <w:t>DIAGRAMA DE CLASSES</w:t>
      </w:r>
    </w:p>
    <w:p w14:paraId="0C56C08B" w14:textId="56591309" w:rsidR="00614D71" w:rsidRDefault="00614D71" w:rsidP="00614D71">
      <w:pPr>
        <w:ind w:left="1440" w:hanging="2574"/>
        <w:jc w:val="center"/>
      </w:pPr>
      <w:r>
        <w:rPr>
          <w:noProof/>
        </w:rPr>
        <w:drawing>
          <wp:inline distT="0" distB="0" distL="0" distR="0" wp14:anchorId="323C116B" wp14:editId="556914BB">
            <wp:extent cx="7090609" cy="3867150"/>
            <wp:effectExtent l="0" t="0" r="0" b="0"/>
            <wp:docPr id="2000911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1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0993" cy="387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DE2" w14:textId="14A32372" w:rsidR="00614D71" w:rsidRDefault="00614D71" w:rsidP="00614D71">
      <w:pPr>
        <w:ind w:left="1440" w:hanging="2574"/>
        <w:jc w:val="center"/>
      </w:pPr>
      <w:r>
        <w:t>DIAGRAMA E CASOS DE USO</w:t>
      </w:r>
    </w:p>
    <w:p w14:paraId="2313FA33" w14:textId="0DC243FA" w:rsidR="00614D71" w:rsidRPr="005026E8" w:rsidRDefault="00614D71" w:rsidP="00614D71">
      <w:pPr>
        <w:ind w:left="1440" w:hanging="2574"/>
        <w:jc w:val="center"/>
      </w:pPr>
      <w:r>
        <w:rPr>
          <w:noProof/>
        </w:rPr>
        <w:drawing>
          <wp:inline distT="0" distB="0" distL="0" distR="0" wp14:anchorId="70B68437" wp14:editId="076BCF6F">
            <wp:extent cx="6967855" cy="3948506"/>
            <wp:effectExtent l="0" t="0" r="4445" b="0"/>
            <wp:docPr id="1982136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3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8008" cy="395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D71" w:rsidRPr="00502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A23"/>
    <w:multiLevelType w:val="multilevel"/>
    <w:tmpl w:val="182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6296A"/>
    <w:multiLevelType w:val="multilevel"/>
    <w:tmpl w:val="090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156073">
    <w:abstractNumId w:val="0"/>
  </w:num>
  <w:num w:numId="2" w16cid:durableId="194048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E8"/>
    <w:rsid w:val="00494F86"/>
    <w:rsid w:val="005026E8"/>
    <w:rsid w:val="00614D71"/>
    <w:rsid w:val="007E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55DBF"/>
  <w15:chartTrackingRefBased/>
  <w15:docId w15:val="{82CA98DF-DDB3-4837-B476-153F731C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2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2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2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2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2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2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2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2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2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2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2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26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26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2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2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2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2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2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2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2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2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2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2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26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2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26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2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3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440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AUREA MARIA OLIVEIRA DA SILVA</dc:creator>
  <cp:keywords/>
  <dc:description/>
  <cp:lastModifiedBy>AUREA MARIA OLIVEIRA DA SILVA</cp:lastModifiedBy>
  <cp:revision>1</cp:revision>
  <dcterms:created xsi:type="dcterms:W3CDTF">2025-06-13T17:00:00Z</dcterms:created>
  <dcterms:modified xsi:type="dcterms:W3CDTF">2025-06-13T17:34:00Z</dcterms:modified>
</cp:coreProperties>
</file>