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C645" w14:textId="6ED51E94" w:rsidR="00AB745E" w:rsidRDefault="00AB745E">
      <w:r>
        <w:t>Inserindo um dado:</w:t>
      </w:r>
    </w:p>
    <w:p w14:paraId="1B30565C" w14:textId="5060EF29" w:rsidR="00AB745E" w:rsidRDefault="00AB745E">
      <w:r w:rsidRPr="00AB745E">
        <w:drawing>
          <wp:inline distT="0" distB="0" distL="0" distR="0" wp14:anchorId="69A920E6" wp14:editId="67BCC866">
            <wp:extent cx="5943600" cy="3134360"/>
            <wp:effectExtent l="0" t="0" r="0" b="2540"/>
            <wp:docPr id="731288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87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6C89" w14:textId="77777777" w:rsidR="00AB745E" w:rsidRDefault="00AB745E"/>
    <w:p w14:paraId="2EF5396A" w14:textId="78B18D44" w:rsidR="00AB745E" w:rsidRDefault="00AB745E">
      <w:r>
        <w:t>Atualizando um dado:</w:t>
      </w:r>
    </w:p>
    <w:p w14:paraId="6E7F0390" w14:textId="7741CD0F" w:rsidR="00AB745E" w:rsidRDefault="00AB745E">
      <w:r w:rsidRPr="00AB745E">
        <w:drawing>
          <wp:inline distT="0" distB="0" distL="0" distR="0" wp14:anchorId="3264BBF3" wp14:editId="606B0A42">
            <wp:extent cx="5943600" cy="1915795"/>
            <wp:effectExtent l="0" t="0" r="0" b="1905"/>
            <wp:docPr id="792661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612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5E"/>
    <w:rsid w:val="002E04FF"/>
    <w:rsid w:val="00AB745E"/>
    <w:rsid w:val="00E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3A37AF"/>
  <w15:chartTrackingRefBased/>
  <w15:docId w15:val="{2B66F19A-443F-1047-A513-6E91B893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Cordoni Da Veiga</dc:creator>
  <cp:keywords/>
  <dc:description/>
  <cp:lastModifiedBy>Rian Cordoni Da Veiga</cp:lastModifiedBy>
  <cp:revision>1</cp:revision>
  <dcterms:created xsi:type="dcterms:W3CDTF">2025-05-01T22:50:00Z</dcterms:created>
  <dcterms:modified xsi:type="dcterms:W3CDTF">2025-05-02T17:49:00Z</dcterms:modified>
</cp:coreProperties>
</file>