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05C05" w14:textId="77777777" w:rsidR="00C678D9" w:rsidRDefault="00C678D9" w:rsidP="00C678D9">
      <w:pPr>
        <w:spacing w:before="40" w:after="120" w:line="276" w:lineRule="auto"/>
        <w:jc w:val="both"/>
      </w:pPr>
    </w:p>
    <w:p w14:paraId="2967F41B" w14:textId="77777777" w:rsidR="00C678D9" w:rsidRDefault="00C678D9" w:rsidP="00C678D9">
      <w:pPr>
        <w:spacing w:before="40" w:after="120" w:line="276" w:lineRule="auto"/>
        <w:jc w:val="both"/>
      </w:pPr>
    </w:p>
    <w:p w14:paraId="3B57ED09" w14:textId="77777777" w:rsidR="00C678D9" w:rsidRDefault="00C678D9" w:rsidP="00C678D9">
      <w:pPr>
        <w:spacing w:before="40" w:after="120" w:line="276" w:lineRule="auto"/>
        <w:jc w:val="both"/>
      </w:pPr>
    </w:p>
    <w:p w14:paraId="5F2CA716" w14:textId="77777777" w:rsidR="00C678D9" w:rsidRDefault="00C678D9" w:rsidP="00C678D9">
      <w:pPr>
        <w:spacing w:before="40" w:after="120" w:line="276" w:lineRule="auto"/>
        <w:jc w:val="both"/>
      </w:pPr>
    </w:p>
    <w:p w14:paraId="1FE80CCB" w14:textId="77777777" w:rsidR="00C678D9" w:rsidRDefault="00C678D9" w:rsidP="00C678D9">
      <w:pPr>
        <w:spacing w:before="40" w:after="120" w:line="276" w:lineRule="auto"/>
        <w:jc w:val="both"/>
      </w:pPr>
    </w:p>
    <w:p w14:paraId="36D9582B" w14:textId="77777777" w:rsidR="00C678D9" w:rsidRDefault="00C678D9" w:rsidP="00C678D9">
      <w:pPr>
        <w:spacing w:before="40" w:after="120" w:line="276" w:lineRule="auto"/>
        <w:jc w:val="both"/>
      </w:pPr>
    </w:p>
    <w:p w14:paraId="79B63C01" w14:textId="77777777" w:rsidR="00C678D9" w:rsidRDefault="00C678D9" w:rsidP="00C678D9">
      <w:pPr>
        <w:spacing w:before="40" w:after="120" w:line="276" w:lineRule="auto"/>
        <w:jc w:val="both"/>
      </w:pPr>
    </w:p>
    <w:p w14:paraId="428C63CD" w14:textId="77777777" w:rsidR="00C678D9" w:rsidRDefault="00C678D9" w:rsidP="00C678D9">
      <w:pPr>
        <w:spacing w:before="40" w:after="120" w:line="276" w:lineRule="auto"/>
        <w:jc w:val="both"/>
      </w:pPr>
    </w:p>
    <w:p w14:paraId="3231C786" w14:textId="77777777" w:rsidR="00C678D9" w:rsidRDefault="00C678D9" w:rsidP="00C678D9">
      <w:pPr>
        <w:spacing w:before="40" w:after="120" w:line="276" w:lineRule="auto"/>
        <w:jc w:val="both"/>
      </w:pPr>
    </w:p>
    <w:p w14:paraId="781B7B23" w14:textId="77777777" w:rsidR="00C678D9" w:rsidRDefault="00C678D9" w:rsidP="00C678D9">
      <w:pPr>
        <w:spacing w:before="40" w:after="120" w:line="276" w:lineRule="auto"/>
        <w:jc w:val="both"/>
      </w:pPr>
    </w:p>
    <w:p w14:paraId="008CD789" w14:textId="77777777" w:rsidR="00C678D9" w:rsidRDefault="00C678D9" w:rsidP="00C678D9">
      <w:pPr>
        <w:spacing w:before="40" w:after="120" w:line="276" w:lineRule="auto"/>
        <w:jc w:val="both"/>
      </w:pPr>
    </w:p>
    <w:p w14:paraId="37AA9B84" w14:textId="77777777" w:rsidR="00C678D9" w:rsidRDefault="00C678D9" w:rsidP="00C678D9">
      <w:pPr>
        <w:spacing w:before="40" w:after="120" w:line="276" w:lineRule="auto"/>
        <w:jc w:val="both"/>
      </w:pPr>
    </w:p>
    <w:p w14:paraId="1CDE26F4" w14:textId="77777777" w:rsidR="00C678D9" w:rsidRDefault="00C678D9" w:rsidP="00C678D9">
      <w:pPr>
        <w:spacing w:before="40" w:after="120" w:line="276" w:lineRule="auto"/>
        <w:jc w:val="both"/>
      </w:pPr>
    </w:p>
    <w:p w14:paraId="561531B4" w14:textId="77777777" w:rsidR="00C678D9" w:rsidRDefault="00C678D9" w:rsidP="00C678D9">
      <w:pPr>
        <w:spacing w:before="40" w:after="120" w:line="276" w:lineRule="auto"/>
        <w:jc w:val="both"/>
      </w:pPr>
    </w:p>
    <w:p w14:paraId="2CEF0643" w14:textId="77777777" w:rsidR="00C678D9" w:rsidRDefault="00C678D9" w:rsidP="00C678D9">
      <w:pPr>
        <w:spacing w:before="40" w:after="120" w:line="276" w:lineRule="auto"/>
        <w:jc w:val="both"/>
      </w:pPr>
    </w:p>
    <w:p w14:paraId="0F2E5937" w14:textId="77777777" w:rsidR="00C678D9" w:rsidRDefault="00C678D9" w:rsidP="00C678D9">
      <w:pPr>
        <w:spacing w:before="40" w:after="120" w:line="276" w:lineRule="auto"/>
        <w:jc w:val="both"/>
      </w:pPr>
    </w:p>
    <w:p w14:paraId="1B1F5F92" w14:textId="77777777" w:rsidR="00C678D9" w:rsidRDefault="00C678D9" w:rsidP="00C678D9">
      <w:pPr>
        <w:spacing w:before="40" w:after="120" w:line="276" w:lineRule="auto"/>
        <w:jc w:val="both"/>
      </w:pPr>
    </w:p>
    <w:p w14:paraId="6FE871F0" w14:textId="77777777" w:rsidR="00C678D9" w:rsidRDefault="00C678D9" w:rsidP="00C678D9">
      <w:pPr>
        <w:spacing w:before="40" w:after="120" w:line="276" w:lineRule="auto"/>
        <w:jc w:val="both"/>
      </w:pPr>
    </w:p>
    <w:p w14:paraId="06AB9708" w14:textId="77777777" w:rsidR="00C678D9" w:rsidRDefault="00C678D9" w:rsidP="00C678D9">
      <w:pPr>
        <w:spacing w:before="40" w:after="120" w:line="276" w:lineRule="auto"/>
        <w:jc w:val="both"/>
      </w:pPr>
    </w:p>
    <w:p w14:paraId="110B1A99" w14:textId="77777777" w:rsidR="00C678D9" w:rsidRDefault="00C678D9" w:rsidP="00C678D9">
      <w:pPr>
        <w:spacing w:before="40" w:after="120" w:line="276" w:lineRule="auto"/>
        <w:jc w:val="both"/>
      </w:pPr>
    </w:p>
    <w:p w14:paraId="3DC6D5FB" w14:textId="77777777" w:rsidR="00C678D9" w:rsidRDefault="00C678D9" w:rsidP="00C678D9">
      <w:pPr>
        <w:spacing w:before="40" w:after="120" w:line="276" w:lineRule="auto"/>
        <w:jc w:val="both"/>
      </w:pPr>
    </w:p>
    <w:p w14:paraId="2F4EC82B" w14:textId="77777777" w:rsidR="00C678D9" w:rsidRDefault="00C678D9" w:rsidP="00C678D9">
      <w:pPr>
        <w:spacing w:before="40" w:after="120" w:line="276" w:lineRule="auto"/>
        <w:jc w:val="both"/>
      </w:pPr>
    </w:p>
    <w:p w14:paraId="50143D99" w14:textId="77777777" w:rsidR="00C678D9" w:rsidRDefault="00C678D9" w:rsidP="00C678D9">
      <w:pPr>
        <w:spacing w:before="40" w:after="120" w:line="276" w:lineRule="auto"/>
        <w:jc w:val="both"/>
      </w:pPr>
    </w:p>
    <w:p w14:paraId="19F23827" w14:textId="77777777" w:rsidR="00C678D9" w:rsidRDefault="00C678D9" w:rsidP="00C678D9">
      <w:pPr>
        <w:spacing w:before="40" w:after="120" w:line="276" w:lineRule="auto"/>
        <w:jc w:val="both"/>
      </w:pPr>
    </w:p>
    <w:p w14:paraId="2C0FC25B" w14:textId="77777777" w:rsidR="00C678D9" w:rsidRDefault="00C678D9" w:rsidP="00C678D9">
      <w:pPr>
        <w:spacing w:before="40" w:after="120" w:line="276" w:lineRule="auto"/>
        <w:jc w:val="both"/>
      </w:pPr>
    </w:p>
    <w:p w14:paraId="5982363A" w14:textId="77777777" w:rsidR="00C678D9" w:rsidRDefault="00C678D9" w:rsidP="00C678D9">
      <w:pPr>
        <w:spacing w:before="40" w:after="120" w:line="276" w:lineRule="auto"/>
        <w:jc w:val="both"/>
      </w:pPr>
    </w:p>
    <w:p w14:paraId="5A342650" w14:textId="77777777" w:rsidR="00C678D9" w:rsidRDefault="00C678D9" w:rsidP="00C678D9">
      <w:pPr>
        <w:spacing w:before="40" w:after="120" w:line="276" w:lineRule="auto"/>
        <w:jc w:val="both"/>
      </w:pPr>
    </w:p>
    <w:p w14:paraId="50607EEF" w14:textId="77777777" w:rsidR="00C678D9" w:rsidRDefault="00C678D9" w:rsidP="00C678D9">
      <w:pPr>
        <w:spacing w:before="40" w:after="120" w:line="276" w:lineRule="auto"/>
        <w:jc w:val="both"/>
      </w:pPr>
    </w:p>
    <w:p w14:paraId="108B336A" w14:textId="77777777" w:rsidR="00C678D9" w:rsidRDefault="00C678D9" w:rsidP="00C678D9">
      <w:pPr>
        <w:spacing w:before="40" w:after="120" w:line="276" w:lineRule="auto"/>
        <w:jc w:val="both"/>
      </w:pPr>
    </w:p>
    <w:p w14:paraId="0387AB7F" w14:textId="77777777" w:rsidR="00C678D9" w:rsidRDefault="00C678D9" w:rsidP="00C678D9">
      <w:pPr>
        <w:spacing w:before="40" w:after="120" w:line="276" w:lineRule="auto"/>
        <w:jc w:val="both"/>
      </w:pPr>
    </w:p>
    <w:p w14:paraId="5ADAA780" w14:textId="06CAD85E" w:rsidR="00CD1C96" w:rsidRDefault="00000000" w:rsidP="00C678D9">
      <w:pPr>
        <w:spacing w:before="40" w:after="120" w:line="276" w:lineRule="auto"/>
        <w:jc w:val="both"/>
      </w:pPr>
      <w:r>
        <w:rPr>
          <w:rFonts w:ascii="Arial" w:hAnsi="Arial" w:cs="Arial"/>
          <w:color w:val="000000"/>
          <w:sz w:val="24"/>
        </w:rPr>
        <w:br w:type="page"/>
      </w:r>
    </w:p>
    <w:p w14:paraId="0CB55514" w14:textId="77777777" w:rsidR="00C678D9" w:rsidRPr="00E260FC" w:rsidRDefault="00C678D9" w:rsidP="00C678D9">
      <w:pPr>
        <w:spacing w:before="40" w:after="120" w:line="276" w:lineRule="auto"/>
        <w:jc w:val="both"/>
        <w:rPr>
          <w:rFonts w:ascii="Arial" w:hAnsi="Arial" w:cs="Arial"/>
          <w:b/>
          <w:bCs/>
          <w:color w:val="000000"/>
          <w:sz w:val="28"/>
        </w:rPr>
      </w:pPr>
      <w:r w:rsidRPr="00E260FC">
        <w:rPr>
          <w:rFonts w:ascii="Arial" w:hAnsi="Arial" w:cs="Arial"/>
          <w:b/>
          <w:bCs/>
          <w:color w:val="000000"/>
          <w:sz w:val="24"/>
        </w:rPr>
        <w:lastRenderedPageBreak/>
        <w:t>Índice de Contenido</w:t>
      </w:r>
    </w:p>
    <w:p w14:paraId="054060E2" w14:textId="017ABEE3" w:rsidR="009442CB" w:rsidRPr="009442CB" w:rsidRDefault="00000000">
      <w:pPr>
        <w:pStyle w:val="TDC1"/>
        <w:tabs>
          <w:tab w:val="right" w:leader="dot" w:pos="9396"/>
        </w:tabs>
        <w:rPr>
          <w:rFonts w:ascii="Arial" w:eastAsiaTheme="minorEastAsia" w:hAnsi="Arial" w:cs="Arial"/>
          <w:noProof/>
          <w:kern w:val="2"/>
          <w:sz w:val="24"/>
          <w:szCs w:val="24"/>
          <w14:ligatures w14:val="standardContextual"/>
        </w:rPr>
      </w:pPr>
      <w:r w:rsidRPr="009442CB">
        <w:rPr>
          <w:rFonts w:ascii="Arial" w:hAnsi="Arial" w:cs="Arial"/>
          <w:color w:val="000000"/>
          <w:sz w:val="24"/>
          <w:szCs w:val="24"/>
        </w:rPr>
        <w:fldChar w:fldCharType="begin"/>
      </w:r>
      <w:r w:rsidRPr="009442CB">
        <w:rPr>
          <w:rFonts w:ascii="Arial" w:hAnsi="Arial" w:cs="Arial"/>
          <w:color w:val="000000"/>
          <w:sz w:val="24"/>
          <w:szCs w:val="24"/>
        </w:rPr>
        <w:instrText xml:space="preserve"> TOC \o "1-2" \h \z \u </w:instrText>
      </w:r>
      <w:r w:rsidRPr="009442CB">
        <w:rPr>
          <w:rFonts w:ascii="Arial" w:hAnsi="Arial" w:cs="Arial"/>
          <w:color w:val="000000"/>
          <w:sz w:val="24"/>
          <w:szCs w:val="24"/>
        </w:rPr>
        <w:fldChar w:fldCharType="separate"/>
      </w:r>
      <w:hyperlink w:anchor="_Toc239910234" w:history="1">
        <w:r w:rsidR="009442CB" w:rsidRPr="009442CB">
          <w:rPr>
            <w:rStyle w:val="Hipervnculo"/>
            <w:rFonts w:ascii="Arial" w:hAnsi="Arial" w:cs="Arial"/>
            <w:noProof/>
            <w:sz w:val="24"/>
            <w:szCs w:val="24"/>
          </w:rPr>
          <w:t>1. Introducción</w:t>
        </w:r>
        <w:r w:rsidR="009442CB" w:rsidRPr="009442CB">
          <w:rPr>
            <w:rFonts w:ascii="Arial" w:hAnsi="Arial" w:cs="Arial"/>
            <w:noProof/>
            <w:webHidden/>
            <w:sz w:val="24"/>
            <w:szCs w:val="24"/>
          </w:rPr>
          <w:tab/>
        </w:r>
        <w:r w:rsidR="009442CB" w:rsidRPr="009442CB">
          <w:rPr>
            <w:rFonts w:ascii="Arial" w:hAnsi="Arial" w:cs="Arial"/>
            <w:noProof/>
            <w:webHidden/>
            <w:sz w:val="24"/>
            <w:szCs w:val="24"/>
          </w:rPr>
          <w:fldChar w:fldCharType="begin"/>
        </w:r>
        <w:r w:rsidR="009442CB" w:rsidRPr="009442CB">
          <w:rPr>
            <w:rFonts w:ascii="Arial" w:hAnsi="Arial" w:cs="Arial"/>
            <w:noProof/>
            <w:webHidden/>
            <w:sz w:val="24"/>
            <w:szCs w:val="24"/>
          </w:rPr>
          <w:instrText xml:space="preserve"> PAGEREF _Toc239910234 \h </w:instrText>
        </w:r>
        <w:r w:rsidR="009442CB" w:rsidRPr="009442CB">
          <w:rPr>
            <w:rFonts w:ascii="Arial" w:hAnsi="Arial" w:cs="Arial"/>
            <w:noProof/>
            <w:webHidden/>
            <w:sz w:val="24"/>
            <w:szCs w:val="24"/>
          </w:rPr>
        </w:r>
        <w:r w:rsidR="009442CB" w:rsidRPr="009442CB">
          <w:rPr>
            <w:rFonts w:ascii="Arial" w:hAnsi="Arial" w:cs="Arial"/>
            <w:noProof/>
            <w:webHidden/>
            <w:sz w:val="24"/>
            <w:szCs w:val="24"/>
          </w:rPr>
          <w:fldChar w:fldCharType="separate"/>
        </w:r>
        <w:r w:rsidR="009442CB" w:rsidRPr="009442CB">
          <w:rPr>
            <w:rFonts w:ascii="Arial" w:hAnsi="Arial" w:cs="Arial"/>
            <w:noProof/>
            <w:webHidden/>
            <w:sz w:val="24"/>
            <w:szCs w:val="24"/>
          </w:rPr>
          <w:t>2</w:t>
        </w:r>
        <w:r w:rsidR="009442CB" w:rsidRPr="009442CB">
          <w:rPr>
            <w:rFonts w:ascii="Arial" w:hAnsi="Arial" w:cs="Arial"/>
            <w:noProof/>
            <w:webHidden/>
            <w:sz w:val="24"/>
            <w:szCs w:val="24"/>
          </w:rPr>
          <w:fldChar w:fldCharType="end"/>
        </w:r>
      </w:hyperlink>
    </w:p>
    <w:p w14:paraId="11D16D62" w14:textId="75854660" w:rsidR="009442CB" w:rsidRPr="009442CB" w:rsidRDefault="009442CB">
      <w:pPr>
        <w:pStyle w:val="TDC1"/>
        <w:tabs>
          <w:tab w:val="right" w:leader="dot" w:pos="9396"/>
        </w:tabs>
        <w:rPr>
          <w:rFonts w:ascii="Arial" w:eastAsiaTheme="minorEastAsia" w:hAnsi="Arial" w:cs="Arial"/>
          <w:noProof/>
          <w:kern w:val="2"/>
          <w:sz w:val="24"/>
          <w:szCs w:val="24"/>
          <w14:ligatures w14:val="standardContextual"/>
        </w:rPr>
      </w:pPr>
      <w:hyperlink w:anchor="_Toc239910235" w:history="1">
        <w:r w:rsidRPr="009442CB">
          <w:rPr>
            <w:rStyle w:val="Hipervnculo"/>
            <w:rFonts w:ascii="Arial" w:hAnsi="Arial" w:cs="Arial"/>
            <w:noProof/>
            <w:sz w:val="24"/>
            <w:szCs w:val="24"/>
          </w:rPr>
          <w:t>2. Qué necesitas para usar el sistema</w:t>
        </w:r>
        <w:r w:rsidRPr="009442CB">
          <w:rPr>
            <w:rFonts w:ascii="Arial" w:hAnsi="Arial" w:cs="Arial"/>
            <w:noProof/>
            <w:webHidden/>
            <w:sz w:val="24"/>
            <w:szCs w:val="24"/>
          </w:rPr>
          <w:tab/>
        </w:r>
        <w:r w:rsidRPr="009442CB">
          <w:rPr>
            <w:rFonts w:ascii="Arial" w:hAnsi="Arial" w:cs="Arial"/>
            <w:noProof/>
            <w:webHidden/>
            <w:sz w:val="24"/>
            <w:szCs w:val="24"/>
          </w:rPr>
          <w:fldChar w:fldCharType="begin"/>
        </w:r>
        <w:r w:rsidRPr="009442CB">
          <w:rPr>
            <w:rFonts w:ascii="Arial" w:hAnsi="Arial" w:cs="Arial"/>
            <w:noProof/>
            <w:webHidden/>
            <w:sz w:val="24"/>
            <w:szCs w:val="24"/>
          </w:rPr>
          <w:instrText xml:space="preserve"> PAGEREF _Toc239910235 \h </w:instrText>
        </w:r>
        <w:r w:rsidRPr="009442CB">
          <w:rPr>
            <w:rFonts w:ascii="Arial" w:hAnsi="Arial" w:cs="Arial"/>
            <w:noProof/>
            <w:webHidden/>
            <w:sz w:val="24"/>
            <w:szCs w:val="24"/>
          </w:rPr>
        </w:r>
        <w:r w:rsidRPr="009442CB">
          <w:rPr>
            <w:rFonts w:ascii="Arial" w:hAnsi="Arial" w:cs="Arial"/>
            <w:noProof/>
            <w:webHidden/>
            <w:sz w:val="24"/>
            <w:szCs w:val="24"/>
          </w:rPr>
          <w:fldChar w:fldCharType="separate"/>
        </w:r>
        <w:r w:rsidRPr="009442CB">
          <w:rPr>
            <w:rFonts w:ascii="Arial" w:hAnsi="Arial" w:cs="Arial"/>
            <w:noProof/>
            <w:webHidden/>
            <w:sz w:val="24"/>
            <w:szCs w:val="24"/>
          </w:rPr>
          <w:t>3</w:t>
        </w:r>
        <w:r w:rsidRPr="009442CB">
          <w:rPr>
            <w:rFonts w:ascii="Arial" w:hAnsi="Arial" w:cs="Arial"/>
            <w:noProof/>
            <w:webHidden/>
            <w:sz w:val="24"/>
            <w:szCs w:val="24"/>
          </w:rPr>
          <w:fldChar w:fldCharType="end"/>
        </w:r>
      </w:hyperlink>
    </w:p>
    <w:p w14:paraId="2A5E13AE" w14:textId="65F04180" w:rsidR="009442CB" w:rsidRPr="009442CB" w:rsidRDefault="009442CB">
      <w:pPr>
        <w:pStyle w:val="TDC1"/>
        <w:tabs>
          <w:tab w:val="right" w:leader="dot" w:pos="9396"/>
        </w:tabs>
        <w:rPr>
          <w:rFonts w:ascii="Arial" w:eastAsiaTheme="minorEastAsia" w:hAnsi="Arial" w:cs="Arial"/>
          <w:noProof/>
          <w:kern w:val="2"/>
          <w:sz w:val="24"/>
          <w:szCs w:val="24"/>
          <w14:ligatures w14:val="standardContextual"/>
        </w:rPr>
      </w:pPr>
      <w:hyperlink w:anchor="_Toc239910236" w:history="1">
        <w:r w:rsidRPr="009442CB">
          <w:rPr>
            <w:rStyle w:val="Hipervnculo"/>
            <w:rFonts w:ascii="Arial" w:hAnsi="Arial" w:cs="Arial"/>
            <w:noProof/>
            <w:sz w:val="24"/>
            <w:szCs w:val="24"/>
          </w:rPr>
          <w:t>3. Cómo está configurado actualmente</w:t>
        </w:r>
        <w:r w:rsidRPr="009442CB">
          <w:rPr>
            <w:rFonts w:ascii="Arial" w:hAnsi="Arial" w:cs="Arial"/>
            <w:noProof/>
            <w:webHidden/>
            <w:sz w:val="24"/>
            <w:szCs w:val="24"/>
          </w:rPr>
          <w:tab/>
        </w:r>
        <w:r w:rsidRPr="009442CB">
          <w:rPr>
            <w:rFonts w:ascii="Arial" w:hAnsi="Arial" w:cs="Arial"/>
            <w:noProof/>
            <w:webHidden/>
            <w:sz w:val="24"/>
            <w:szCs w:val="24"/>
          </w:rPr>
          <w:fldChar w:fldCharType="begin"/>
        </w:r>
        <w:r w:rsidRPr="009442CB">
          <w:rPr>
            <w:rFonts w:ascii="Arial" w:hAnsi="Arial" w:cs="Arial"/>
            <w:noProof/>
            <w:webHidden/>
            <w:sz w:val="24"/>
            <w:szCs w:val="24"/>
          </w:rPr>
          <w:instrText xml:space="preserve"> PAGEREF _Toc239910236 \h </w:instrText>
        </w:r>
        <w:r w:rsidRPr="009442CB">
          <w:rPr>
            <w:rFonts w:ascii="Arial" w:hAnsi="Arial" w:cs="Arial"/>
            <w:noProof/>
            <w:webHidden/>
            <w:sz w:val="24"/>
            <w:szCs w:val="24"/>
          </w:rPr>
        </w:r>
        <w:r w:rsidRPr="009442CB">
          <w:rPr>
            <w:rFonts w:ascii="Arial" w:hAnsi="Arial" w:cs="Arial"/>
            <w:noProof/>
            <w:webHidden/>
            <w:sz w:val="24"/>
            <w:szCs w:val="24"/>
          </w:rPr>
          <w:fldChar w:fldCharType="separate"/>
        </w:r>
        <w:r w:rsidRPr="009442CB">
          <w:rPr>
            <w:rFonts w:ascii="Arial" w:hAnsi="Arial" w:cs="Arial"/>
            <w:noProof/>
            <w:webHidden/>
            <w:sz w:val="24"/>
            <w:szCs w:val="24"/>
          </w:rPr>
          <w:t>3</w:t>
        </w:r>
        <w:r w:rsidRPr="009442CB">
          <w:rPr>
            <w:rFonts w:ascii="Arial" w:hAnsi="Arial" w:cs="Arial"/>
            <w:noProof/>
            <w:webHidden/>
            <w:sz w:val="24"/>
            <w:szCs w:val="24"/>
          </w:rPr>
          <w:fldChar w:fldCharType="end"/>
        </w:r>
      </w:hyperlink>
    </w:p>
    <w:p w14:paraId="7625D432" w14:textId="2297C93B" w:rsidR="009442CB" w:rsidRPr="009442CB" w:rsidRDefault="009442CB">
      <w:pPr>
        <w:pStyle w:val="TDC2"/>
        <w:tabs>
          <w:tab w:val="right" w:leader="dot" w:pos="9396"/>
        </w:tabs>
        <w:rPr>
          <w:rFonts w:ascii="Arial" w:eastAsiaTheme="minorEastAsia" w:hAnsi="Arial" w:cs="Arial"/>
          <w:noProof/>
          <w:kern w:val="2"/>
          <w:sz w:val="24"/>
          <w:szCs w:val="24"/>
          <w14:ligatures w14:val="standardContextual"/>
        </w:rPr>
      </w:pPr>
      <w:hyperlink w:anchor="_Toc239910237" w:history="1">
        <w:r w:rsidRPr="009442CB">
          <w:rPr>
            <w:rStyle w:val="Hipervnculo"/>
            <w:rFonts w:ascii="Arial" w:hAnsi="Arial" w:cs="Arial"/>
            <w:noProof/>
            <w:sz w:val="24"/>
            <w:szCs w:val="24"/>
          </w:rPr>
          <w:t>3.1 Cómo se accede</w:t>
        </w:r>
        <w:r w:rsidRPr="009442CB">
          <w:rPr>
            <w:rFonts w:ascii="Arial" w:hAnsi="Arial" w:cs="Arial"/>
            <w:noProof/>
            <w:webHidden/>
            <w:sz w:val="24"/>
            <w:szCs w:val="24"/>
          </w:rPr>
          <w:tab/>
        </w:r>
        <w:r w:rsidRPr="009442CB">
          <w:rPr>
            <w:rFonts w:ascii="Arial" w:hAnsi="Arial" w:cs="Arial"/>
            <w:noProof/>
            <w:webHidden/>
            <w:sz w:val="24"/>
            <w:szCs w:val="24"/>
          </w:rPr>
          <w:fldChar w:fldCharType="begin"/>
        </w:r>
        <w:r w:rsidRPr="009442CB">
          <w:rPr>
            <w:rFonts w:ascii="Arial" w:hAnsi="Arial" w:cs="Arial"/>
            <w:noProof/>
            <w:webHidden/>
            <w:sz w:val="24"/>
            <w:szCs w:val="24"/>
          </w:rPr>
          <w:instrText xml:space="preserve"> PAGEREF _Toc239910237 \h </w:instrText>
        </w:r>
        <w:r w:rsidRPr="009442CB">
          <w:rPr>
            <w:rFonts w:ascii="Arial" w:hAnsi="Arial" w:cs="Arial"/>
            <w:noProof/>
            <w:webHidden/>
            <w:sz w:val="24"/>
            <w:szCs w:val="24"/>
          </w:rPr>
        </w:r>
        <w:r w:rsidRPr="009442CB">
          <w:rPr>
            <w:rFonts w:ascii="Arial" w:hAnsi="Arial" w:cs="Arial"/>
            <w:noProof/>
            <w:webHidden/>
            <w:sz w:val="24"/>
            <w:szCs w:val="24"/>
          </w:rPr>
          <w:fldChar w:fldCharType="separate"/>
        </w:r>
        <w:r w:rsidRPr="009442CB">
          <w:rPr>
            <w:rFonts w:ascii="Arial" w:hAnsi="Arial" w:cs="Arial"/>
            <w:noProof/>
            <w:webHidden/>
            <w:sz w:val="24"/>
            <w:szCs w:val="24"/>
          </w:rPr>
          <w:t>3</w:t>
        </w:r>
        <w:r w:rsidRPr="009442CB">
          <w:rPr>
            <w:rFonts w:ascii="Arial" w:hAnsi="Arial" w:cs="Arial"/>
            <w:noProof/>
            <w:webHidden/>
            <w:sz w:val="24"/>
            <w:szCs w:val="24"/>
          </w:rPr>
          <w:fldChar w:fldCharType="end"/>
        </w:r>
      </w:hyperlink>
    </w:p>
    <w:p w14:paraId="244A8823" w14:textId="591B553F" w:rsidR="009442CB" w:rsidRPr="009442CB" w:rsidRDefault="009442CB">
      <w:pPr>
        <w:pStyle w:val="TDC2"/>
        <w:tabs>
          <w:tab w:val="right" w:leader="dot" w:pos="9396"/>
        </w:tabs>
        <w:rPr>
          <w:rFonts w:ascii="Arial" w:eastAsiaTheme="minorEastAsia" w:hAnsi="Arial" w:cs="Arial"/>
          <w:noProof/>
          <w:kern w:val="2"/>
          <w:sz w:val="24"/>
          <w:szCs w:val="24"/>
          <w14:ligatures w14:val="standardContextual"/>
        </w:rPr>
      </w:pPr>
      <w:hyperlink w:anchor="_Toc239910238" w:history="1">
        <w:r w:rsidRPr="009442CB">
          <w:rPr>
            <w:rStyle w:val="Hipervnculo"/>
            <w:rFonts w:ascii="Arial" w:hAnsi="Arial" w:cs="Arial"/>
            <w:noProof/>
            <w:sz w:val="24"/>
            <w:szCs w:val="24"/>
          </w:rPr>
          <w:t>3.2 La base de datos</w:t>
        </w:r>
        <w:r w:rsidRPr="009442CB">
          <w:rPr>
            <w:rFonts w:ascii="Arial" w:hAnsi="Arial" w:cs="Arial"/>
            <w:noProof/>
            <w:webHidden/>
            <w:sz w:val="24"/>
            <w:szCs w:val="24"/>
          </w:rPr>
          <w:tab/>
        </w:r>
        <w:r w:rsidRPr="009442CB">
          <w:rPr>
            <w:rFonts w:ascii="Arial" w:hAnsi="Arial" w:cs="Arial"/>
            <w:noProof/>
            <w:webHidden/>
            <w:sz w:val="24"/>
            <w:szCs w:val="24"/>
          </w:rPr>
          <w:fldChar w:fldCharType="begin"/>
        </w:r>
        <w:r w:rsidRPr="009442CB">
          <w:rPr>
            <w:rFonts w:ascii="Arial" w:hAnsi="Arial" w:cs="Arial"/>
            <w:noProof/>
            <w:webHidden/>
            <w:sz w:val="24"/>
            <w:szCs w:val="24"/>
          </w:rPr>
          <w:instrText xml:space="preserve"> PAGEREF _Toc239910238 \h </w:instrText>
        </w:r>
        <w:r w:rsidRPr="009442CB">
          <w:rPr>
            <w:rFonts w:ascii="Arial" w:hAnsi="Arial" w:cs="Arial"/>
            <w:noProof/>
            <w:webHidden/>
            <w:sz w:val="24"/>
            <w:szCs w:val="24"/>
          </w:rPr>
        </w:r>
        <w:r w:rsidRPr="009442CB">
          <w:rPr>
            <w:rFonts w:ascii="Arial" w:hAnsi="Arial" w:cs="Arial"/>
            <w:noProof/>
            <w:webHidden/>
            <w:sz w:val="24"/>
            <w:szCs w:val="24"/>
          </w:rPr>
          <w:fldChar w:fldCharType="separate"/>
        </w:r>
        <w:r w:rsidRPr="009442CB">
          <w:rPr>
            <w:rFonts w:ascii="Arial" w:hAnsi="Arial" w:cs="Arial"/>
            <w:noProof/>
            <w:webHidden/>
            <w:sz w:val="24"/>
            <w:szCs w:val="24"/>
          </w:rPr>
          <w:t>3</w:t>
        </w:r>
        <w:r w:rsidRPr="009442CB">
          <w:rPr>
            <w:rFonts w:ascii="Arial" w:hAnsi="Arial" w:cs="Arial"/>
            <w:noProof/>
            <w:webHidden/>
            <w:sz w:val="24"/>
            <w:szCs w:val="24"/>
          </w:rPr>
          <w:fldChar w:fldCharType="end"/>
        </w:r>
      </w:hyperlink>
    </w:p>
    <w:p w14:paraId="5A5577DC" w14:textId="54CCBE31" w:rsidR="009442CB" w:rsidRPr="009442CB" w:rsidRDefault="009442CB">
      <w:pPr>
        <w:pStyle w:val="TDC1"/>
        <w:tabs>
          <w:tab w:val="right" w:leader="dot" w:pos="9396"/>
        </w:tabs>
        <w:rPr>
          <w:rFonts w:ascii="Arial" w:eastAsiaTheme="minorEastAsia" w:hAnsi="Arial" w:cs="Arial"/>
          <w:noProof/>
          <w:kern w:val="2"/>
          <w:sz w:val="24"/>
          <w:szCs w:val="24"/>
          <w14:ligatures w14:val="standardContextual"/>
        </w:rPr>
      </w:pPr>
      <w:hyperlink w:anchor="_Toc239910239" w:history="1">
        <w:r w:rsidRPr="009442CB">
          <w:rPr>
            <w:rStyle w:val="Hipervnculo"/>
            <w:rFonts w:ascii="Arial" w:hAnsi="Arial" w:cs="Arial"/>
            <w:noProof/>
            <w:sz w:val="24"/>
            <w:szCs w:val="24"/>
          </w:rPr>
          <w:t>4. Seguridad</w:t>
        </w:r>
        <w:r w:rsidRPr="009442CB">
          <w:rPr>
            <w:rFonts w:ascii="Arial" w:hAnsi="Arial" w:cs="Arial"/>
            <w:noProof/>
            <w:webHidden/>
            <w:sz w:val="24"/>
            <w:szCs w:val="24"/>
          </w:rPr>
          <w:tab/>
        </w:r>
        <w:r w:rsidRPr="009442CB">
          <w:rPr>
            <w:rFonts w:ascii="Arial" w:hAnsi="Arial" w:cs="Arial"/>
            <w:noProof/>
            <w:webHidden/>
            <w:sz w:val="24"/>
            <w:szCs w:val="24"/>
          </w:rPr>
          <w:fldChar w:fldCharType="begin"/>
        </w:r>
        <w:r w:rsidRPr="009442CB">
          <w:rPr>
            <w:rFonts w:ascii="Arial" w:hAnsi="Arial" w:cs="Arial"/>
            <w:noProof/>
            <w:webHidden/>
            <w:sz w:val="24"/>
            <w:szCs w:val="24"/>
          </w:rPr>
          <w:instrText xml:space="preserve"> PAGEREF _Toc239910239 \h </w:instrText>
        </w:r>
        <w:r w:rsidRPr="009442CB">
          <w:rPr>
            <w:rFonts w:ascii="Arial" w:hAnsi="Arial" w:cs="Arial"/>
            <w:noProof/>
            <w:webHidden/>
            <w:sz w:val="24"/>
            <w:szCs w:val="24"/>
          </w:rPr>
        </w:r>
        <w:r w:rsidRPr="009442CB">
          <w:rPr>
            <w:rFonts w:ascii="Arial" w:hAnsi="Arial" w:cs="Arial"/>
            <w:noProof/>
            <w:webHidden/>
            <w:sz w:val="24"/>
            <w:szCs w:val="24"/>
          </w:rPr>
          <w:fldChar w:fldCharType="separate"/>
        </w:r>
        <w:r w:rsidRPr="009442CB">
          <w:rPr>
            <w:rFonts w:ascii="Arial" w:hAnsi="Arial" w:cs="Arial"/>
            <w:noProof/>
            <w:webHidden/>
            <w:sz w:val="24"/>
            <w:szCs w:val="24"/>
          </w:rPr>
          <w:t>3</w:t>
        </w:r>
        <w:r w:rsidRPr="009442CB">
          <w:rPr>
            <w:rFonts w:ascii="Arial" w:hAnsi="Arial" w:cs="Arial"/>
            <w:noProof/>
            <w:webHidden/>
            <w:sz w:val="24"/>
            <w:szCs w:val="24"/>
          </w:rPr>
          <w:fldChar w:fldCharType="end"/>
        </w:r>
      </w:hyperlink>
    </w:p>
    <w:p w14:paraId="1BE42843" w14:textId="722CA4B3" w:rsidR="009442CB" w:rsidRPr="009442CB" w:rsidRDefault="009442CB">
      <w:pPr>
        <w:pStyle w:val="TDC1"/>
        <w:tabs>
          <w:tab w:val="right" w:leader="dot" w:pos="9396"/>
        </w:tabs>
        <w:rPr>
          <w:rFonts w:ascii="Arial" w:eastAsiaTheme="minorEastAsia" w:hAnsi="Arial" w:cs="Arial"/>
          <w:noProof/>
          <w:kern w:val="2"/>
          <w:sz w:val="24"/>
          <w:szCs w:val="24"/>
          <w14:ligatures w14:val="standardContextual"/>
        </w:rPr>
      </w:pPr>
      <w:hyperlink w:anchor="_Toc239910240" w:history="1">
        <w:r w:rsidRPr="009442CB">
          <w:rPr>
            <w:rStyle w:val="Hipervnculo"/>
            <w:rFonts w:ascii="Arial" w:hAnsi="Arial" w:cs="Arial"/>
            <w:noProof/>
            <w:sz w:val="24"/>
            <w:szCs w:val="24"/>
          </w:rPr>
          <w:t>5. Notas finales</w:t>
        </w:r>
        <w:r w:rsidRPr="009442CB">
          <w:rPr>
            <w:rFonts w:ascii="Arial" w:hAnsi="Arial" w:cs="Arial"/>
            <w:noProof/>
            <w:webHidden/>
            <w:sz w:val="24"/>
            <w:szCs w:val="24"/>
          </w:rPr>
          <w:tab/>
        </w:r>
        <w:r w:rsidRPr="009442CB">
          <w:rPr>
            <w:rFonts w:ascii="Arial" w:hAnsi="Arial" w:cs="Arial"/>
            <w:noProof/>
            <w:webHidden/>
            <w:sz w:val="24"/>
            <w:szCs w:val="24"/>
          </w:rPr>
          <w:fldChar w:fldCharType="begin"/>
        </w:r>
        <w:r w:rsidRPr="009442CB">
          <w:rPr>
            <w:rFonts w:ascii="Arial" w:hAnsi="Arial" w:cs="Arial"/>
            <w:noProof/>
            <w:webHidden/>
            <w:sz w:val="24"/>
            <w:szCs w:val="24"/>
          </w:rPr>
          <w:instrText xml:space="preserve"> PAGEREF _Toc239910240 \h </w:instrText>
        </w:r>
        <w:r w:rsidRPr="009442CB">
          <w:rPr>
            <w:rFonts w:ascii="Arial" w:hAnsi="Arial" w:cs="Arial"/>
            <w:noProof/>
            <w:webHidden/>
            <w:sz w:val="24"/>
            <w:szCs w:val="24"/>
          </w:rPr>
        </w:r>
        <w:r w:rsidRPr="009442CB">
          <w:rPr>
            <w:rFonts w:ascii="Arial" w:hAnsi="Arial" w:cs="Arial"/>
            <w:noProof/>
            <w:webHidden/>
            <w:sz w:val="24"/>
            <w:szCs w:val="24"/>
          </w:rPr>
          <w:fldChar w:fldCharType="separate"/>
        </w:r>
        <w:r w:rsidRPr="009442CB">
          <w:rPr>
            <w:rFonts w:ascii="Arial" w:hAnsi="Arial" w:cs="Arial"/>
            <w:noProof/>
            <w:webHidden/>
            <w:sz w:val="24"/>
            <w:szCs w:val="24"/>
          </w:rPr>
          <w:t>4</w:t>
        </w:r>
        <w:r w:rsidRPr="009442CB">
          <w:rPr>
            <w:rFonts w:ascii="Arial" w:hAnsi="Arial" w:cs="Arial"/>
            <w:noProof/>
            <w:webHidden/>
            <w:sz w:val="24"/>
            <w:szCs w:val="24"/>
          </w:rPr>
          <w:fldChar w:fldCharType="end"/>
        </w:r>
      </w:hyperlink>
    </w:p>
    <w:p w14:paraId="1AE9570D" w14:textId="589E2D24" w:rsidR="009442CB" w:rsidRPr="009442CB" w:rsidRDefault="009442CB">
      <w:pPr>
        <w:pStyle w:val="TDC1"/>
        <w:tabs>
          <w:tab w:val="right" w:leader="dot" w:pos="9396"/>
        </w:tabs>
        <w:rPr>
          <w:rFonts w:ascii="Arial" w:eastAsiaTheme="minorEastAsia" w:hAnsi="Arial" w:cs="Arial"/>
          <w:noProof/>
          <w:kern w:val="2"/>
          <w:sz w:val="24"/>
          <w:szCs w:val="24"/>
          <w14:ligatures w14:val="standardContextual"/>
        </w:rPr>
      </w:pPr>
      <w:hyperlink w:anchor="_Toc239910241" w:history="1">
        <w:r w:rsidRPr="009442CB">
          <w:rPr>
            <w:rStyle w:val="Hipervnculo"/>
            <w:rFonts w:ascii="Arial" w:hAnsi="Arial" w:cs="Arial"/>
            <w:noProof/>
            <w:sz w:val="24"/>
            <w:szCs w:val="24"/>
          </w:rPr>
          <w:t>6. Conclusión</w:t>
        </w:r>
        <w:r w:rsidRPr="009442CB">
          <w:rPr>
            <w:rFonts w:ascii="Arial" w:hAnsi="Arial" w:cs="Arial"/>
            <w:noProof/>
            <w:webHidden/>
            <w:sz w:val="24"/>
            <w:szCs w:val="24"/>
          </w:rPr>
          <w:tab/>
        </w:r>
        <w:r w:rsidRPr="009442CB">
          <w:rPr>
            <w:rFonts w:ascii="Arial" w:hAnsi="Arial" w:cs="Arial"/>
            <w:noProof/>
            <w:webHidden/>
            <w:sz w:val="24"/>
            <w:szCs w:val="24"/>
          </w:rPr>
          <w:fldChar w:fldCharType="begin"/>
        </w:r>
        <w:r w:rsidRPr="009442CB">
          <w:rPr>
            <w:rFonts w:ascii="Arial" w:hAnsi="Arial" w:cs="Arial"/>
            <w:noProof/>
            <w:webHidden/>
            <w:sz w:val="24"/>
            <w:szCs w:val="24"/>
          </w:rPr>
          <w:instrText xml:space="preserve"> PAGEREF _Toc239910241 \h </w:instrText>
        </w:r>
        <w:r w:rsidRPr="009442CB">
          <w:rPr>
            <w:rFonts w:ascii="Arial" w:hAnsi="Arial" w:cs="Arial"/>
            <w:noProof/>
            <w:webHidden/>
            <w:sz w:val="24"/>
            <w:szCs w:val="24"/>
          </w:rPr>
        </w:r>
        <w:r w:rsidRPr="009442CB">
          <w:rPr>
            <w:rFonts w:ascii="Arial" w:hAnsi="Arial" w:cs="Arial"/>
            <w:noProof/>
            <w:webHidden/>
            <w:sz w:val="24"/>
            <w:szCs w:val="24"/>
          </w:rPr>
          <w:fldChar w:fldCharType="separate"/>
        </w:r>
        <w:r w:rsidRPr="009442CB">
          <w:rPr>
            <w:rFonts w:ascii="Arial" w:hAnsi="Arial" w:cs="Arial"/>
            <w:noProof/>
            <w:webHidden/>
            <w:sz w:val="24"/>
            <w:szCs w:val="24"/>
          </w:rPr>
          <w:t>5</w:t>
        </w:r>
        <w:r w:rsidRPr="009442CB">
          <w:rPr>
            <w:rFonts w:ascii="Arial" w:hAnsi="Arial" w:cs="Arial"/>
            <w:noProof/>
            <w:webHidden/>
            <w:sz w:val="24"/>
            <w:szCs w:val="24"/>
          </w:rPr>
          <w:fldChar w:fldCharType="end"/>
        </w:r>
      </w:hyperlink>
    </w:p>
    <w:p w14:paraId="1158CCD1" w14:textId="04BD56DB" w:rsidR="00CD1C96" w:rsidRDefault="00000000">
      <w:pPr>
        <w:spacing w:before="40" w:after="120" w:line="276" w:lineRule="auto"/>
        <w:jc w:val="both"/>
      </w:pPr>
      <w:r w:rsidRPr="009442CB">
        <w:rPr>
          <w:rFonts w:ascii="Arial" w:hAnsi="Arial" w:cs="Arial"/>
          <w:color w:val="000000"/>
          <w:sz w:val="24"/>
          <w:szCs w:val="24"/>
        </w:rPr>
        <w:fldChar w:fldCharType="end"/>
      </w:r>
    </w:p>
    <w:p w14:paraId="4FAD3E3A" w14:textId="77777777" w:rsidR="00C678D9" w:rsidRDefault="00C678D9">
      <w:pPr>
        <w:spacing w:before="40" w:after="120" w:line="276" w:lineRule="auto"/>
        <w:jc w:val="both"/>
        <w:rPr>
          <w:rFonts w:ascii="Arial" w:hAnsi="Arial" w:cs="Arial"/>
          <w:b/>
          <w:color w:val="000000"/>
          <w:sz w:val="28"/>
        </w:rPr>
      </w:pPr>
    </w:p>
    <w:p w14:paraId="5BF73011" w14:textId="77777777" w:rsidR="00C678D9" w:rsidRDefault="00C678D9">
      <w:pPr>
        <w:spacing w:before="40" w:after="120" w:line="276" w:lineRule="auto"/>
        <w:jc w:val="both"/>
        <w:rPr>
          <w:rFonts w:ascii="Arial" w:hAnsi="Arial" w:cs="Arial"/>
          <w:b/>
          <w:color w:val="000000"/>
          <w:sz w:val="28"/>
        </w:rPr>
      </w:pPr>
    </w:p>
    <w:p w14:paraId="071990AC" w14:textId="77777777" w:rsidR="00C678D9" w:rsidRDefault="00C678D9">
      <w:pPr>
        <w:spacing w:before="40" w:after="120" w:line="276" w:lineRule="auto"/>
        <w:jc w:val="both"/>
        <w:rPr>
          <w:rFonts w:ascii="Arial" w:hAnsi="Arial" w:cs="Arial"/>
          <w:b/>
          <w:color w:val="000000"/>
          <w:sz w:val="28"/>
        </w:rPr>
      </w:pPr>
    </w:p>
    <w:p w14:paraId="38B87502" w14:textId="77777777" w:rsidR="00C678D9" w:rsidRDefault="00C678D9">
      <w:pPr>
        <w:spacing w:before="40" w:after="120" w:line="276" w:lineRule="auto"/>
        <w:jc w:val="both"/>
        <w:rPr>
          <w:rFonts w:ascii="Arial" w:hAnsi="Arial" w:cs="Arial"/>
          <w:b/>
          <w:color w:val="000000"/>
          <w:sz w:val="28"/>
        </w:rPr>
      </w:pPr>
    </w:p>
    <w:p w14:paraId="03375B2A" w14:textId="77777777" w:rsidR="009442CB" w:rsidRDefault="009442CB">
      <w:pPr>
        <w:spacing w:before="40" w:after="120" w:line="276" w:lineRule="auto"/>
        <w:jc w:val="both"/>
        <w:rPr>
          <w:rFonts w:ascii="Arial" w:hAnsi="Arial" w:cs="Arial"/>
          <w:b/>
          <w:color w:val="000000"/>
          <w:sz w:val="28"/>
        </w:rPr>
      </w:pPr>
    </w:p>
    <w:p w14:paraId="0F0398F9" w14:textId="77777777" w:rsidR="009442CB" w:rsidRDefault="009442CB">
      <w:pPr>
        <w:spacing w:before="40" w:after="120" w:line="276" w:lineRule="auto"/>
        <w:jc w:val="both"/>
        <w:rPr>
          <w:rFonts w:ascii="Arial" w:hAnsi="Arial" w:cs="Arial"/>
          <w:b/>
          <w:color w:val="000000"/>
          <w:sz w:val="28"/>
        </w:rPr>
      </w:pPr>
    </w:p>
    <w:p w14:paraId="3FEF677B" w14:textId="77777777" w:rsidR="009442CB" w:rsidRDefault="009442CB">
      <w:pPr>
        <w:spacing w:before="40" w:after="120" w:line="276" w:lineRule="auto"/>
        <w:jc w:val="both"/>
        <w:rPr>
          <w:rFonts w:ascii="Arial" w:hAnsi="Arial" w:cs="Arial"/>
          <w:b/>
          <w:color w:val="000000"/>
          <w:sz w:val="28"/>
        </w:rPr>
      </w:pPr>
    </w:p>
    <w:p w14:paraId="66A0DCCC" w14:textId="77777777" w:rsidR="009442CB" w:rsidRDefault="009442CB">
      <w:pPr>
        <w:spacing w:before="40" w:after="120" w:line="276" w:lineRule="auto"/>
        <w:jc w:val="both"/>
        <w:rPr>
          <w:rFonts w:ascii="Arial" w:hAnsi="Arial" w:cs="Arial"/>
          <w:b/>
          <w:color w:val="000000"/>
          <w:sz w:val="28"/>
        </w:rPr>
      </w:pPr>
    </w:p>
    <w:p w14:paraId="67F0872B" w14:textId="77777777" w:rsidR="009442CB" w:rsidRDefault="009442CB">
      <w:pPr>
        <w:spacing w:before="40" w:after="120" w:line="276" w:lineRule="auto"/>
        <w:jc w:val="both"/>
        <w:rPr>
          <w:rFonts w:ascii="Arial" w:hAnsi="Arial" w:cs="Arial"/>
          <w:b/>
          <w:color w:val="000000"/>
          <w:sz w:val="28"/>
        </w:rPr>
      </w:pPr>
    </w:p>
    <w:p w14:paraId="3BDB0416" w14:textId="77777777" w:rsidR="009442CB" w:rsidRDefault="009442CB">
      <w:pPr>
        <w:spacing w:before="40" w:after="120" w:line="276" w:lineRule="auto"/>
        <w:jc w:val="both"/>
        <w:rPr>
          <w:rFonts w:ascii="Arial" w:hAnsi="Arial" w:cs="Arial"/>
          <w:b/>
          <w:color w:val="000000"/>
          <w:sz w:val="28"/>
        </w:rPr>
      </w:pPr>
    </w:p>
    <w:p w14:paraId="7F30B78D" w14:textId="77777777" w:rsidR="009442CB" w:rsidRDefault="009442CB">
      <w:pPr>
        <w:spacing w:before="40" w:after="120" w:line="276" w:lineRule="auto"/>
        <w:jc w:val="both"/>
        <w:rPr>
          <w:rFonts w:ascii="Arial" w:hAnsi="Arial" w:cs="Arial"/>
          <w:b/>
          <w:color w:val="000000"/>
          <w:sz w:val="28"/>
        </w:rPr>
      </w:pPr>
    </w:p>
    <w:p w14:paraId="4B199437" w14:textId="77777777" w:rsidR="00C678D9" w:rsidRDefault="00C678D9">
      <w:pPr>
        <w:spacing w:before="40" w:after="120" w:line="276" w:lineRule="auto"/>
        <w:jc w:val="both"/>
        <w:rPr>
          <w:rFonts w:ascii="Arial" w:hAnsi="Arial" w:cs="Arial"/>
          <w:b/>
          <w:color w:val="000000"/>
          <w:sz w:val="28"/>
        </w:rPr>
      </w:pPr>
    </w:p>
    <w:p w14:paraId="13B0B2ED" w14:textId="77777777" w:rsidR="00C678D9" w:rsidRDefault="00C678D9">
      <w:pPr>
        <w:spacing w:before="40" w:after="120" w:line="276" w:lineRule="auto"/>
        <w:jc w:val="both"/>
        <w:rPr>
          <w:rFonts w:ascii="Arial" w:hAnsi="Arial" w:cs="Arial"/>
          <w:b/>
          <w:color w:val="000000"/>
          <w:sz w:val="28"/>
        </w:rPr>
      </w:pPr>
    </w:p>
    <w:p w14:paraId="5ECE0EB9" w14:textId="77777777" w:rsidR="00C678D9" w:rsidRDefault="00C678D9">
      <w:pPr>
        <w:spacing w:before="40" w:after="120" w:line="276" w:lineRule="auto"/>
        <w:jc w:val="both"/>
        <w:rPr>
          <w:rFonts w:ascii="Arial" w:hAnsi="Arial" w:cs="Arial"/>
          <w:b/>
          <w:color w:val="000000"/>
          <w:sz w:val="28"/>
        </w:rPr>
      </w:pPr>
    </w:p>
    <w:p w14:paraId="301C5D38" w14:textId="77777777" w:rsidR="00C678D9" w:rsidRDefault="00C678D9">
      <w:pPr>
        <w:spacing w:before="40" w:after="120" w:line="276" w:lineRule="auto"/>
        <w:jc w:val="both"/>
        <w:rPr>
          <w:rFonts w:ascii="Arial" w:hAnsi="Arial" w:cs="Arial"/>
          <w:b/>
          <w:color w:val="000000"/>
          <w:sz w:val="28"/>
        </w:rPr>
      </w:pPr>
    </w:p>
    <w:p w14:paraId="788B8727" w14:textId="77777777" w:rsidR="00C678D9" w:rsidRDefault="00C678D9">
      <w:pPr>
        <w:spacing w:before="40" w:after="120" w:line="276" w:lineRule="auto"/>
        <w:jc w:val="both"/>
        <w:rPr>
          <w:rFonts w:ascii="Arial" w:hAnsi="Arial" w:cs="Arial"/>
          <w:b/>
          <w:color w:val="000000"/>
          <w:sz w:val="28"/>
        </w:rPr>
      </w:pPr>
    </w:p>
    <w:p w14:paraId="011C8B0A" w14:textId="77777777" w:rsidR="00C678D9" w:rsidRDefault="00C678D9">
      <w:pPr>
        <w:spacing w:before="40" w:after="120" w:line="276" w:lineRule="auto"/>
        <w:jc w:val="both"/>
        <w:rPr>
          <w:rFonts w:ascii="Arial" w:hAnsi="Arial" w:cs="Arial"/>
          <w:b/>
          <w:color w:val="000000"/>
          <w:sz w:val="28"/>
        </w:rPr>
      </w:pPr>
    </w:p>
    <w:p w14:paraId="5DEB5F83" w14:textId="77777777" w:rsidR="00C678D9" w:rsidRDefault="00C678D9">
      <w:pPr>
        <w:spacing w:before="40" w:after="120" w:line="276" w:lineRule="auto"/>
        <w:jc w:val="both"/>
      </w:pPr>
    </w:p>
    <w:p w14:paraId="674E3A01" w14:textId="4E01508A" w:rsidR="00CD1C96" w:rsidRPr="00C678D9" w:rsidRDefault="00000000" w:rsidP="00C678D9">
      <w:pPr>
        <w:pStyle w:val="Ttulo1"/>
        <w:tabs>
          <w:tab w:val="right" w:pos="9406"/>
        </w:tabs>
        <w:spacing w:before="360" w:after="200" w:line="276" w:lineRule="auto"/>
      </w:pPr>
      <w:bookmarkStart w:id="0" w:name="_Toc239910234"/>
      <w:r>
        <w:rPr>
          <w:rFonts w:ascii="Arial" w:hAnsi="Arial" w:cs="Arial"/>
          <w:b/>
          <w:bCs/>
          <w:color w:val="000000"/>
          <w:sz w:val="28"/>
          <w:szCs w:val="30"/>
        </w:rPr>
        <w:lastRenderedPageBreak/>
        <w:t>1</w:t>
      </w:r>
      <w:r w:rsidRPr="00C678D9">
        <w:rPr>
          <w:rFonts w:ascii="Arial" w:hAnsi="Arial" w:cs="Arial"/>
          <w:b/>
          <w:bCs/>
          <w:color w:val="000000"/>
          <w:sz w:val="28"/>
          <w:szCs w:val="30"/>
        </w:rPr>
        <w:t>. Introducción</w:t>
      </w:r>
      <w:bookmarkEnd w:id="0"/>
      <w:r w:rsidR="00C678D9">
        <w:rPr>
          <w:rFonts w:ascii="Arial" w:hAnsi="Arial" w:cs="Arial"/>
          <w:b/>
          <w:bCs/>
          <w:color w:val="000000"/>
          <w:sz w:val="28"/>
          <w:szCs w:val="30"/>
        </w:rPr>
        <w:tab/>
      </w:r>
    </w:p>
    <w:p w14:paraId="3F14393E" w14:textId="77777777" w:rsidR="00CD1C96" w:rsidRDefault="00000000">
      <w:pPr>
        <w:spacing w:before="40" w:after="120" w:line="276" w:lineRule="auto"/>
        <w:jc w:val="both"/>
      </w:pPr>
      <w:r>
        <w:rPr>
          <w:rFonts w:ascii="Arial" w:hAnsi="Arial" w:cs="Arial"/>
          <w:color w:val="000000"/>
          <w:sz w:val="24"/>
        </w:rPr>
        <w:t>Este manual fue creado para acompañar todo lo relacionado con el Sistema de Asistencia INDEL, una plataforma web desarrollada en PHP con MySQL, pensada para llevar el control de asistencia, méritos, deméritos, servicio social y reportes de los estudiantes. Como el sistema ya está funcionando en un servidor de hosting, aquí encontrarás tanto el procedimiento original de instalación como una descripción clara de cómo está configurado actualmente en producción.</w:t>
      </w:r>
    </w:p>
    <w:p w14:paraId="05E4C330" w14:textId="77777777" w:rsidR="00CD1C96" w:rsidRDefault="00000000">
      <w:pPr>
        <w:spacing w:before="40" w:after="120" w:line="276" w:lineRule="auto"/>
        <w:jc w:val="both"/>
      </w:pPr>
      <w:r>
        <w:rPr>
          <w:rFonts w:ascii="Arial" w:hAnsi="Arial" w:cs="Arial"/>
          <w:color w:val="000000"/>
          <w:sz w:val="24"/>
        </w:rPr>
        <w:br w:type="page"/>
      </w:r>
    </w:p>
    <w:p w14:paraId="3420BCBD" w14:textId="77777777" w:rsidR="00CD1C96" w:rsidRDefault="00000000">
      <w:pPr>
        <w:pStyle w:val="Ttulo1"/>
        <w:spacing w:before="360" w:after="200" w:line="276" w:lineRule="auto"/>
      </w:pPr>
      <w:bookmarkStart w:id="1" w:name="_Toc239910235"/>
      <w:r>
        <w:rPr>
          <w:rFonts w:ascii="Arial" w:hAnsi="Arial" w:cs="Arial"/>
          <w:b/>
          <w:bCs/>
          <w:color w:val="000000"/>
          <w:sz w:val="28"/>
          <w:szCs w:val="30"/>
        </w:rPr>
        <w:lastRenderedPageBreak/>
        <w:t>2. Qué necesitas para usar el sistema</w:t>
      </w:r>
      <w:bookmarkEnd w:id="1"/>
    </w:p>
    <w:p w14:paraId="66F57041" w14:textId="77777777" w:rsidR="00CD1C96" w:rsidRDefault="00000000">
      <w:pPr>
        <w:pStyle w:val="Prrafodelista"/>
        <w:numPr>
          <w:ilvl w:val="0"/>
          <w:numId w:val="2"/>
        </w:numPr>
        <w:spacing w:before="40" w:after="120" w:line="276" w:lineRule="auto"/>
        <w:jc w:val="both"/>
      </w:pPr>
      <w:r>
        <w:rPr>
          <w:rFonts w:ascii="Arial" w:hAnsi="Arial" w:cs="Arial"/>
          <w:color w:val="000000"/>
          <w:sz w:val="24"/>
        </w:rPr>
        <w:t>PHP 8 o superior</w:t>
      </w:r>
    </w:p>
    <w:p w14:paraId="70E06665" w14:textId="77777777" w:rsidR="00CD1C96" w:rsidRDefault="00000000">
      <w:pPr>
        <w:pStyle w:val="Prrafodelista"/>
        <w:numPr>
          <w:ilvl w:val="0"/>
          <w:numId w:val="2"/>
        </w:numPr>
        <w:spacing w:before="40" w:after="120" w:line="276" w:lineRule="auto"/>
        <w:jc w:val="both"/>
      </w:pPr>
      <w:r>
        <w:rPr>
          <w:rFonts w:ascii="Arial" w:hAnsi="Arial" w:cs="Arial"/>
          <w:color w:val="000000"/>
          <w:sz w:val="24"/>
        </w:rPr>
        <w:t xml:space="preserve">Servidor de base de datos MySQL o </w:t>
      </w:r>
      <w:proofErr w:type="spellStart"/>
      <w:r>
        <w:rPr>
          <w:rFonts w:ascii="Arial" w:hAnsi="Arial" w:cs="Arial"/>
          <w:color w:val="000000"/>
          <w:sz w:val="24"/>
        </w:rPr>
        <w:t>MariaDB</w:t>
      </w:r>
      <w:proofErr w:type="spellEnd"/>
    </w:p>
    <w:p w14:paraId="6BC52966" w14:textId="77777777" w:rsidR="00CD1C96" w:rsidRDefault="00000000">
      <w:pPr>
        <w:pStyle w:val="Prrafodelista"/>
        <w:numPr>
          <w:ilvl w:val="0"/>
          <w:numId w:val="2"/>
        </w:numPr>
        <w:spacing w:before="40" w:after="120" w:line="276" w:lineRule="auto"/>
        <w:jc w:val="both"/>
      </w:pPr>
      <w:r>
        <w:rPr>
          <w:rFonts w:ascii="Arial" w:hAnsi="Arial" w:cs="Arial"/>
          <w:color w:val="000000"/>
          <w:sz w:val="24"/>
        </w:rPr>
        <w:t xml:space="preserve">Extensión </w:t>
      </w:r>
      <w:proofErr w:type="spellStart"/>
      <w:r>
        <w:rPr>
          <w:rFonts w:ascii="Arial" w:hAnsi="Arial" w:cs="Arial"/>
          <w:color w:val="000000"/>
          <w:sz w:val="24"/>
        </w:rPr>
        <w:t>pdo_mysql</w:t>
      </w:r>
      <w:proofErr w:type="spellEnd"/>
      <w:r>
        <w:rPr>
          <w:rFonts w:ascii="Arial" w:hAnsi="Arial" w:cs="Arial"/>
          <w:color w:val="000000"/>
          <w:sz w:val="24"/>
        </w:rPr>
        <w:t xml:space="preserve"> habilitada en PHP</w:t>
      </w:r>
    </w:p>
    <w:p w14:paraId="05D21FE0" w14:textId="77777777" w:rsidR="00CD1C96" w:rsidRDefault="00000000">
      <w:pPr>
        <w:pStyle w:val="Prrafodelista"/>
        <w:numPr>
          <w:ilvl w:val="0"/>
          <w:numId w:val="2"/>
        </w:numPr>
        <w:spacing w:before="40" w:after="120" w:line="276" w:lineRule="auto"/>
        <w:jc w:val="both"/>
      </w:pPr>
      <w:r>
        <w:rPr>
          <w:rFonts w:ascii="Arial" w:hAnsi="Arial" w:cs="Arial"/>
          <w:color w:val="000000"/>
          <w:sz w:val="24"/>
        </w:rPr>
        <w:t xml:space="preserve">Servidor web compatible con PHP (Apache o </w:t>
      </w:r>
      <w:proofErr w:type="spellStart"/>
      <w:r>
        <w:rPr>
          <w:rFonts w:ascii="Arial" w:hAnsi="Arial" w:cs="Arial"/>
          <w:color w:val="000000"/>
          <w:sz w:val="24"/>
        </w:rPr>
        <w:t>LiteSpeed</w:t>
      </w:r>
      <w:proofErr w:type="spellEnd"/>
      <w:r>
        <w:rPr>
          <w:rFonts w:ascii="Arial" w:hAnsi="Arial" w:cs="Arial"/>
          <w:color w:val="000000"/>
          <w:sz w:val="24"/>
        </w:rPr>
        <w:t xml:space="preserve">, típico en hosting compartido tipo </w:t>
      </w:r>
      <w:proofErr w:type="spellStart"/>
      <w:r>
        <w:rPr>
          <w:rFonts w:ascii="Arial" w:hAnsi="Arial" w:cs="Arial"/>
          <w:color w:val="000000"/>
          <w:sz w:val="24"/>
        </w:rPr>
        <w:t>cPanel</w:t>
      </w:r>
      <w:proofErr w:type="spellEnd"/>
      <w:r>
        <w:rPr>
          <w:rFonts w:ascii="Arial" w:hAnsi="Arial" w:cs="Arial"/>
          <w:color w:val="000000"/>
          <w:sz w:val="24"/>
        </w:rPr>
        <w:t>)</w:t>
      </w:r>
    </w:p>
    <w:p w14:paraId="691D848D" w14:textId="77777777" w:rsidR="00CD1C96" w:rsidRDefault="00000000">
      <w:pPr>
        <w:pStyle w:val="Prrafodelista"/>
        <w:numPr>
          <w:ilvl w:val="0"/>
          <w:numId w:val="2"/>
        </w:numPr>
        <w:spacing w:before="40" w:after="120" w:line="276" w:lineRule="auto"/>
        <w:jc w:val="both"/>
      </w:pPr>
      <w:r>
        <w:rPr>
          <w:rFonts w:ascii="Arial" w:hAnsi="Arial" w:cs="Arial"/>
          <w:color w:val="000000"/>
          <w:sz w:val="24"/>
        </w:rPr>
        <w:t xml:space="preserve">Acceso a </w:t>
      </w:r>
      <w:proofErr w:type="spellStart"/>
      <w:r>
        <w:rPr>
          <w:rFonts w:ascii="Arial" w:hAnsi="Arial" w:cs="Arial"/>
          <w:color w:val="000000"/>
          <w:sz w:val="24"/>
        </w:rPr>
        <w:t>phpMyAdmin</w:t>
      </w:r>
      <w:proofErr w:type="spellEnd"/>
      <w:r>
        <w:rPr>
          <w:rFonts w:ascii="Arial" w:hAnsi="Arial" w:cs="Arial"/>
          <w:color w:val="000000"/>
          <w:sz w:val="24"/>
        </w:rPr>
        <w:t xml:space="preserve"> para administración de la base de datos</w:t>
      </w:r>
    </w:p>
    <w:p w14:paraId="2C730D8F" w14:textId="77777777" w:rsidR="00CD1C96" w:rsidRDefault="00000000" w:rsidP="00E260FC">
      <w:pPr>
        <w:spacing w:before="40" w:after="120" w:line="276" w:lineRule="auto"/>
        <w:jc w:val="both"/>
      </w:pPr>
      <w:r>
        <w:rPr>
          <w:rFonts w:ascii="Arial" w:hAnsi="Arial" w:cs="Arial"/>
          <w:color w:val="000000"/>
          <w:sz w:val="24"/>
        </w:rPr>
        <w:t>Si estás trabajando en un entorno local con XAMPP, WAMP o Laragon, todos estos requisitos ya vienen listos para usar.</w:t>
      </w:r>
    </w:p>
    <w:p w14:paraId="54DBF5D9" w14:textId="77777777" w:rsidR="00CD1C96" w:rsidRDefault="00000000">
      <w:pPr>
        <w:pStyle w:val="Ttulo1"/>
        <w:spacing w:before="360" w:after="200" w:line="276" w:lineRule="auto"/>
      </w:pPr>
      <w:bookmarkStart w:id="2" w:name="_Toc239910236"/>
      <w:r>
        <w:rPr>
          <w:rFonts w:ascii="Arial" w:hAnsi="Arial" w:cs="Arial"/>
          <w:b/>
          <w:bCs/>
          <w:color w:val="000000"/>
          <w:sz w:val="28"/>
          <w:szCs w:val="30"/>
        </w:rPr>
        <w:t>3. Cómo está configurado actualmente</w:t>
      </w:r>
      <w:bookmarkEnd w:id="2"/>
    </w:p>
    <w:p w14:paraId="157369F0" w14:textId="6CE43DE3" w:rsidR="00CD1C96" w:rsidRDefault="00000000">
      <w:pPr>
        <w:spacing w:before="40" w:after="120" w:line="276" w:lineRule="auto"/>
        <w:jc w:val="both"/>
      </w:pPr>
      <w:r>
        <w:rPr>
          <w:rFonts w:ascii="Arial" w:hAnsi="Arial" w:cs="Arial"/>
          <w:color w:val="000000"/>
          <w:sz w:val="24"/>
        </w:rPr>
        <w:t xml:space="preserve">El sistema ya está funcionando y disponible en línea, así que no necesitas volver a instalarlo para el día a día. En esta sección lo que </w:t>
      </w:r>
      <w:r w:rsidR="00E260FC">
        <w:rPr>
          <w:rFonts w:ascii="Arial" w:hAnsi="Arial" w:cs="Arial"/>
          <w:color w:val="000000"/>
          <w:sz w:val="24"/>
        </w:rPr>
        <w:t>se hace</w:t>
      </w:r>
      <w:r>
        <w:rPr>
          <w:rFonts w:ascii="Arial" w:hAnsi="Arial" w:cs="Arial"/>
          <w:color w:val="000000"/>
          <w:sz w:val="24"/>
        </w:rPr>
        <w:t xml:space="preserve"> es documentar cómo quedó armado todo en el servidor de producción.</w:t>
      </w:r>
    </w:p>
    <w:p w14:paraId="07B3E971" w14:textId="77777777" w:rsidR="00CD1C96" w:rsidRDefault="00000000">
      <w:pPr>
        <w:pStyle w:val="Ttulo2"/>
        <w:spacing w:before="240" w:after="160" w:line="276" w:lineRule="auto"/>
      </w:pPr>
      <w:bookmarkStart w:id="3" w:name="_Toc239910237"/>
      <w:r>
        <w:rPr>
          <w:rFonts w:ascii="Arial" w:hAnsi="Arial" w:cs="Arial"/>
          <w:b/>
          <w:bCs/>
          <w:color w:val="000000"/>
          <w:szCs w:val="24"/>
        </w:rPr>
        <w:t>3.1 Cómo se accede</w:t>
      </w:r>
      <w:bookmarkEnd w:id="3"/>
    </w:p>
    <w:p w14:paraId="1C0F51F2" w14:textId="1BFB557D" w:rsidR="00CD1C96" w:rsidRDefault="00000000">
      <w:pPr>
        <w:pStyle w:val="Prrafodelista"/>
        <w:numPr>
          <w:ilvl w:val="0"/>
          <w:numId w:val="2"/>
        </w:numPr>
        <w:spacing w:before="40" w:after="120" w:line="276" w:lineRule="auto"/>
        <w:jc w:val="both"/>
      </w:pPr>
      <w:r>
        <w:rPr>
          <w:rFonts w:ascii="Arial" w:hAnsi="Arial" w:cs="Arial"/>
          <w:color w:val="000000"/>
          <w:sz w:val="24"/>
        </w:rPr>
        <w:t>La URL de acceso</w:t>
      </w:r>
      <w:r w:rsidR="00E260FC">
        <w:rPr>
          <w:rFonts w:ascii="Arial" w:hAnsi="Arial" w:cs="Arial"/>
          <w:color w:val="000000"/>
          <w:sz w:val="24"/>
        </w:rPr>
        <w:t xml:space="preserve">: </w:t>
      </w:r>
      <w:hyperlink r:id="rId8" w:history="1">
        <w:r w:rsidR="00E260FC" w:rsidRPr="00676FC9">
          <w:rPr>
            <w:rStyle w:val="Hipervnculo"/>
            <w:rFonts w:ascii="Arial" w:hAnsi="Arial" w:cs="Arial"/>
            <w:sz w:val="24"/>
          </w:rPr>
          <w:t>https://peachpuff-narwhal-618564.hostingersite.com/login.php</w:t>
        </w:r>
      </w:hyperlink>
      <w:r w:rsidR="00E260FC">
        <w:rPr>
          <w:rFonts w:ascii="Arial" w:hAnsi="Arial" w:cs="Arial"/>
          <w:color w:val="000000"/>
          <w:sz w:val="24"/>
        </w:rPr>
        <w:t xml:space="preserve"> </w:t>
      </w:r>
    </w:p>
    <w:p w14:paraId="12C765BE" w14:textId="77777777" w:rsidR="00CD1C96" w:rsidRDefault="00000000">
      <w:pPr>
        <w:pStyle w:val="Prrafodelista"/>
        <w:numPr>
          <w:ilvl w:val="0"/>
          <w:numId w:val="2"/>
        </w:numPr>
        <w:spacing w:before="40" w:after="120" w:line="276" w:lineRule="auto"/>
        <w:jc w:val="both"/>
      </w:pPr>
      <w:r>
        <w:rPr>
          <w:rFonts w:ascii="Arial" w:hAnsi="Arial" w:cs="Arial"/>
          <w:color w:val="000000"/>
          <w:sz w:val="24"/>
        </w:rPr>
        <w:t>Tanto el administrador como los docentes entran desde login.php usando su usuario y contraseña.</w:t>
      </w:r>
    </w:p>
    <w:p w14:paraId="0696DFAD" w14:textId="77777777" w:rsidR="00CD1C96" w:rsidRDefault="00000000">
      <w:pPr>
        <w:pStyle w:val="Prrafodelista"/>
        <w:numPr>
          <w:ilvl w:val="0"/>
          <w:numId w:val="2"/>
        </w:numPr>
        <w:spacing w:before="40" w:after="120" w:line="276" w:lineRule="auto"/>
        <w:jc w:val="both"/>
      </w:pPr>
      <w:r>
        <w:rPr>
          <w:rFonts w:ascii="Arial" w:hAnsi="Arial" w:cs="Arial"/>
          <w:color w:val="000000"/>
          <w:sz w:val="24"/>
        </w:rPr>
        <w:t>Los estudiantes acceden desde acceso_estudiante.php únicamente con su número de NIE (carnét), sin necesidad de contraseña.</w:t>
      </w:r>
    </w:p>
    <w:p w14:paraId="650FA56B" w14:textId="77777777" w:rsidR="00CD1C96" w:rsidRDefault="00000000">
      <w:pPr>
        <w:pStyle w:val="Ttulo2"/>
        <w:spacing w:before="240" w:after="160" w:line="276" w:lineRule="auto"/>
      </w:pPr>
      <w:bookmarkStart w:id="4" w:name="_Toc239910238"/>
      <w:r>
        <w:rPr>
          <w:rFonts w:ascii="Arial" w:hAnsi="Arial" w:cs="Arial"/>
          <w:b/>
          <w:bCs/>
          <w:color w:val="000000"/>
          <w:szCs w:val="24"/>
        </w:rPr>
        <w:t>3.2 La base de datos</w:t>
      </w:r>
      <w:bookmarkEnd w:id="4"/>
    </w:p>
    <w:p w14:paraId="2449F534" w14:textId="77777777" w:rsidR="00CD1C96" w:rsidRDefault="00000000">
      <w:pPr>
        <w:spacing w:before="40" w:after="120" w:line="276" w:lineRule="auto"/>
        <w:jc w:val="both"/>
      </w:pPr>
      <w:r>
        <w:rPr>
          <w:rFonts w:ascii="Arial" w:hAnsi="Arial" w:cs="Arial"/>
          <w:color w:val="000000"/>
          <w:sz w:val="24"/>
        </w:rPr>
        <w:t xml:space="preserve">La base de datos vive en el mismo hosting y se administra desde phpMyAdmin, que normalmente está disponible desde el panel de control (por ejemplo, </w:t>
      </w:r>
      <w:proofErr w:type="spellStart"/>
      <w:r>
        <w:rPr>
          <w:rFonts w:ascii="Arial" w:hAnsi="Arial" w:cs="Arial"/>
          <w:color w:val="000000"/>
          <w:sz w:val="24"/>
        </w:rPr>
        <w:t>cPanel</w:t>
      </w:r>
      <w:proofErr w:type="spellEnd"/>
      <w:r>
        <w:rPr>
          <w:rFonts w:ascii="Arial" w:hAnsi="Arial" w:cs="Arial"/>
          <w:color w:val="000000"/>
          <w:sz w:val="24"/>
        </w:rPr>
        <w:t>).</w:t>
      </w:r>
    </w:p>
    <w:p w14:paraId="0854BAA1" w14:textId="77777777" w:rsidR="00CD1C96" w:rsidRDefault="00000000" w:rsidP="00607FC2">
      <w:pPr>
        <w:spacing w:before="40" w:after="120" w:line="276" w:lineRule="auto"/>
        <w:jc w:val="both"/>
      </w:pPr>
      <w:r>
        <w:rPr>
          <w:rFonts w:ascii="Arial" w:hAnsi="Arial" w:cs="Arial"/>
          <w:color w:val="000000"/>
          <w:sz w:val="24"/>
        </w:rPr>
        <w:t>A partir de aquí, todo el catálogo de usuarios, secciones y estudiantes se maneja desde el sistema. Ya no vas a necesitar phpMyAdmin para el uso normal.</w:t>
      </w:r>
    </w:p>
    <w:p w14:paraId="6C58F4B5" w14:textId="793258F5" w:rsidR="00CD1C96" w:rsidRDefault="00607FC2">
      <w:pPr>
        <w:pStyle w:val="Ttulo1"/>
        <w:spacing w:before="360" w:after="200" w:line="276" w:lineRule="auto"/>
      </w:pPr>
      <w:bookmarkStart w:id="5" w:name="_Toc239910239"/>
      <w:r>
        <w:rPr>
          <w:rFonts w:ascii="Arial" w:hAnsi="Arial" w:cs="Arial"/>
          <w:b/>
          <w:bCs/>
          <w:color w:val="000000"/>
          <w:sz w:val="28"/>
          <w:szCs w:val="30"/>
        </w:rPr>
        <w:t>4</w:t>
      </w:r>
      <w:r w:rsidR="00000000">
        <w:rPr>
          <w:rFonts w:ascii="Arial" w:hAnsi="Arial" w:cs="Arial"/>
          <w:b/>
          <w:bCs/>
          <w:color w:val="000000"/>
          <w:sz w:val="28"/>
          <w:szCs w:val="30"/>
        </w:rPr>
        <w:t>. Seguridad</w:t>
      </w:r>
      <w:bookmarkEnd w:id="5"/>
    </w:p>
    <w:p w14:paraId="2BB0A862" w14:textId="77777777" w:rsidR="00CD1C96" w:rsidRDefault="00000000">
      <w:pPr>
        <w:pStyle w:val="Prrafodelista"/>
        <w:numPr>
          <w:ilvl w:val="0"/>
          <w:numId w:val="2"/>
        </w:numPr>
        <w:spacing w:before="40" w:after="120" w:line="276" w:lineRule="auto"/>
        <w:jc w:val="both"/>
      </w:pPr>
      <w:r>
        <w:rPr>
          <w:rFonts w:ascii="Arial" w:hAnsi="Arial" w:cs="Arial"/>
          <w:color w:val="000000"/>
          <w:sz w:val="24"/>
        </w:rPr>
        <w:t xml:space="preserve">Las contraseñas se guardan con </w:t>
      </w:r>
      <w:proofErr w:type="gramStart"/>
      <w:r>
        <w:rPr>
          <w:rFonts w:ascii="Arial" w:hAnsi="Arial" w:cs="Arial"/>
          <w:color w:val="000000"/>
          <w:sz w:val="24"/>
        </w:rPr>
        <w:t>password</w:t>
      </w:r>
      <w:proofErr w:type="gramEnd"/>
      <w:r>
        <w:rPr>
          <w:rFonts w:ascii="Arial" w:hAnsi="Arial" w:cs="Arial"/>
          <w:color w:val="000000"/>
          <w:sz w:val="24"/>
        </w:rPr>
        <w:t>_</w:t>
      </w:r>
      <w:proofErr w:type="gramStart"/>
      <w:r>
        <w:rPr>
          <w:rFonts w:ascii="Arial" w:hAnsi="Arial" w:cs="Arial"/>
          <w:color w:val="000000"/>
          <w:sz w:val="24"/>
        </w:rPr>
        <w:t>hash(</w:t>
      </w:r>
      <w:proofErr w:type="gramEnd"/>
      <w:r>
        <w:rPr>
          <w:rFonts w:ascii="Arial" w:hAnsi="Arial" w:cs="Arial"/>
          <w:color w:val="000000"/>
          <w:sz w:val="24"/>
        </w:rPr>
        <w:t>) (bcrypt), nunca en texto plano.</w:t>
      </w:r>
    </w:p>
    <w:p w14:paraId="33388F58" w14:textId="77777777" w:rsidR="00CD1C96" w:rsidRDefault="00000000">
      <w:pPr>
        <w:pStyle w:val="Prrafodelista"/>
        <w:numPr>
          <w:ilvl w:val="0"/>
          <w:numId w:val="2"/>
        </w:numPr>
        <w:spacing w:before="40" w:after="120" w:line="276" w:lineRule="auto"/>
        <w:jc w:val="both"/>
      </w:pPr>
      <w:r>
        <w:rPr>
          <w:rFonts w:ascii="Arial" w:hAnsi="Arial" w:cs="Arial"/>
          <w:color w:val="000000"/>
          <w:sz w:val="24"/>
        </w:rPr>
        <w:t>Verifica que crear_admin.php haya sido eliminado o protegido después de crear el primer administrador.</w:t>
      </w:r>
    </w:p>
    <w:p w14:paraId="1BDFF159" w14:textId="77777777" w:rsidR="00CD1C96" w:rsidRDefault="00000000">
      <w:pPr>
        <w:pStyle w:val="Prrafodelista"/>
        <w:numPr>
          <w:ilvl w:val="0"/>
          <w:numId w:val="2"/>
        </w:numPr>
        <w:spacing w:before="40" w:after="120" w:line="276" w:lineRule="auto"/>
        <w:jc w:val="both"/>
      </w:pPr>
      <w:r>
        <w:rPr>
          <w:rFonts w:ascii="Arial" w:hAnsi="Arial" w:cs="Arial"/>
          <w:color w:val="000000"/>
          <w:sz w:val="24"/>
        </w:rPr>
        <w:lastRenderedPageBreak/>
        <w:t>No compartas copias del proyecto que incluyan config.php con las credenciales reales de la base de datos.</w:t>
      </w:r>
    </w:p>
    <w:p w14:paraId="793A96A8" w14:textId="77777777" w:rsidR="00CD1C96" w:rsidRDefault="00000000">
      <w:pPr>
        <w:pStyle w:val="Prrafodelista"/>
        <w:numPr>
          <w:ilvl w:val="0"/>
          <w:numId w:val="2"/>
        </w:numPr>
        <w:spacing w:before="40" w:after="120" w:line="276" w:lineRule="auto"/>
        <w:jc w:val="both"/>
      </w:pPr>
      <w:r>
        <w:rPr>
          <w:rFonts w:ascii="Arial" w:hAnsi="Arial" w:cs="Arial"/>
          <w:color w:val="000000"/>
          <w:sz w:val="24"/>
        </w:rPr>
        <w:t>Si las credenciales de la base de datos se llegan a exponer (por ejemplo, en un respaldo compartido), cámbialas desde el panel del hosting.</w:t>
      </w:r>
    </w:p>
    <w:p w14:paraId="57B29521" w14:textId="77777777" w:rsidR="00CD1C96" w:rsidRDefault="00000000">
      <w:pPr>
        <w:pStyle w:val="Prrafodelista"/>
        <w:numPr>
          <w:ilvl w:val="0"/>
          <w:numId w:val="2"/>
        </w:numPr>
        <w:spacing w:before="40" w:after="120" w:line="276" w:lineRule="auto"/>
        <w:jc w:val="both"/>
      </w:pPr>
      <w:r>
        <w:rPr>
          <w:rFonts w:ascii="Arial" w:hAnsi="Arial" w:cs="Arial"/>
          <w:color w:val="000000"/>
          <w:sz w:val="24"/>
        </w:rPr>
        <w:t>Puedes agregar un PIN o contraseña al acceso de estudiante por NIE si necesitas más privacidad.</w:t>
      </w:r>
    </w:p>
    <w:p w14:paraId="790FF49E" w14:textId="2C6D7F65" w:rsidR="00CD1C96" w:rsidRDefault="00607FC2">
      <w:pPr>
        <w:pStyle w:val="Ttulo1"/>
        <w:spacing w:before="360" w:after="200" w:line="276" w:lineRule="auto"/>
      </w:pPr>
      <w:bookmarkStart w:id="6" w:name="_Toc239910240"/>
      <w:r>
        <w:rPr>
          <w:rFonts w:ascii="Arial" w:hAnsi="Arial" w:cs="Arial"/>
          <w:b/>
          <w:bCs/>
          <w:color w:val="000000"/>
          <w:sz w:val="28"/>
          <w:szCs w:val="30"/>
        </w:rPr>
        <w:t>5</w:t>
      </w:r>
      <w:r w:rsidR="00000000">
        <w:rPr>
          <w:rFonts w:ascii="Arial" w:hAnsi="Arial" w:cs="Arial"/>
          <w:b/>
          <w:bCs/>
          <w:color w:val="000000"/>
          <w:sz w:val="28"/>
          <w:szCs w:val="30"/>
        </w:rPr>
        <w:t>. Notas finales</w:t>
      </w:r>
      <w:bookmarkEnd w:id="6"/>
    </w:p>
    <w:p w14:paraId="7428453C" w14:textId="77777777" w:rsidR="00CD1C96" w:rsidRDefault="00000000">
      <w:pPr>
        <w:pStyle w:val="Prrafodelista"/>
        <w:numPr>
          <w:ilvl w:val="0"/>
          <w:numId w:val="2"/>
        </w:numPr>
        <w:spacing w:before="40" w:after="120" w:line="276" w:lineRule="auto"/>
        <w:jc w:val="both"/>
      </w:pPr>
      <w:r>
        <w:rPr>
          <w:rFonts w:ascii="Arial" w:hAnsi="Arial" w:cs="Arial"/>
          <w:color w:val="000000"/>
          <w:sz w:val="24"/>
        </w:rPr>
        <w:t xml:space="preserve">Para generar el reporte en PDF, simplemente abre la vista imprimible en el navegador y usa "Imprimir → Guardar como PDF". Si prefieres generar el PDF directamente en el servidor, puedes integrar una librería como mPDF o TCPDF sin tocar la lógica de </w:t>
      </w:r>
      <w:proofErr w:type="spellStart"/>
      <w:r>
        <w:rPr>
          <w:rFonts w:ascii="Arial" w:hAnsi="Arial" w:cs="Arial"/>
          <w:color w:val="000000"/>
          <w:sz w:val="24"/>
        </w:rPr>
        <w:t>process_reporte.php</w:t>
      </w:r>
      <w:proofErr w:type="spellEnd"/>
      <w:r>
        <w:rPr>
          <w:rFonts w:ascii="Arial" w:hAnsi="Arial" w:cs="Arial"/>
          <w:color w:val="000000"/>
          <w:sz w:val="24"/>
        </w:rPr>
        <w:t>.</w:t>
      </w:r>
    </w:p>
    <w:p w14:paraId="47F5081B" w14:textId="77777777" w:rsidR="00CD1C96" w:rsidRDefault="00000000">
      <w:pPr>
        <w:pStyle w:val="Prrafodelista"/>
        <w:numPr>
          <w:ilvl w:val="0"/>
          <w:numId w:val="2"/>
        </w:numPr>
        <w:spacing w:before="40" w:after="120" w:line="276" w:lineRule="auto"/>
        <w:jc w:val="both"/>
      </w:pPr>
      <w:r>
        <w:rPr>
          <w:rFonts w:ascii="Arial" w:hAnsi="Arial" w:cs="Arial"/>
          <w:color w:val="000000"/>
          <w:sz w:val="24"/>
        </w:rPr>
        <w:t>El diseño visual (assets/css/style.css) respeta el wireframe original: tarjetas blancas, esquinas redondeadas y detalles en azul marino.</w:t>
      </w:r>
    </w:p>
    <w:p w14:paraId="1E44D0A6" w14:textId="77777777" w:rsidR="00CD1C96" w:rsidRPr="00607FC2" w:rsidRDefault="00000000">
      <w:pPr>
        <w:pStyle w:val="Prrafodelista"/>
        <w:numPr>
          <w:ilvl w:val="0"/>
          <w:numId w:val="2"/>
        </w:numPr>
        <w:spacing w:before="40" w:after="120" w:line="276" w:lineRule="auto"/>
        <w:jc w:val="both"/>
      </w:pPr>
      <w:r>
        <w:rPr>
          <w:rFonts w:ascii="Arial" w:hAnsi="Arial" w:cs="Arial"/>
          <w:color w:val="000000"/>
          <w:sz w:val="24"/>
        </w:rPr>
        <w:t xml:space="preserve">La conexión a la base de datos usa PDO con el </w:t>
      </w:r>
      <w:proofErr w:type="gramStart"/>
      <w:r>
        <w:rPr>
          <w:rFonts w:ascii="Arial" w:hAnsi="Arial" w:cs="Arial"/>
          <w:color w:val="000000"/>
          <w:sz w:val="24"/>
        </w:rPr>
        <w:t>driver</w:t>
      </w:r>
      <w:proofErr w:type="gramEnd"/>
      <w:r>
        <w:rPr>
          <w:rFonts w:ascii="Arial" w:hAnsi="Arial" w:cs="Arial"/>
          <w:color w:val="000000"/>
          <w:sz w:val="24"/>
        </w:rPr>
        <w:t xml:space="preserve"> mysql y consultas parametrizadas </w:t>
      </w:r>
      <w:proofErr w:type="gramStart"/>
      <w:r>
        <w:rPr>
          <w:rFonts w:ascii="Arial" w:hAnsi="Arial" w:cs="Arial"/>
          <w:color w:val="000000"/>
          <w:sz w:val="24"/>
        </w:rPr>
        <w:t>(:parametro</w:t>
      </w:r>
      <w:proofErr w:type="gramEnd"/>
      <w:r>
        <w:rPr>
          <w:rFonts w:ascii="Arial" w:hAnsi="Arial" w:cs="Arial"/>
          <w:color w:val="000000"/>
          <w:sz w:val="24"/>
        </w:rPr>
        <w:t xml:space="preserve">), así que funciona tanto con MySQL como con </w:t>
      </w:r>
      <w:proofErr w:type="spellStart"/>
      <w:r>
        <w:rPr>
          <w:rFonts w:ascii="Arial" w:hAnsi="Arial" w:cs="Arial"/>
          <w:color w:val="000000"/>
          <w:sz w:val="24"/>
        </w:rPr>
        <w:t>MariaDB</w:t>
      </w:r>
      <w:proofErr w:type="spellEnd"/>
      <w:r>
        <w:rPr>
          <w:rFonts w:ascii="Arial" w:hAnsi="Arial" w:cs="Arial"/>
          <w:color w:val="000000"/>
          <w:sz w:val="24"/>
        </w:rPr>
        <w:t xml:space="preserve"> sin problemas.</w:t>
      </w:r>
    </w:p>
    <w:p w14:paraId="78A0FC25" w14:textId="77777777" w:rsidR="00607FC2" w:rsidRDefault="00607FC2" w:rsidP="00607FC2">
      <w:pPr>
        <w:spacing w:before="40" w:after="120" w:line="276" w:lineRule="auto"/>
        <w:jc w:val="both"/>
      </w:pPr>
    </w:p>
    <w:p w14:paraId="0595A3E1" w14:textId="77777777" w:rsidR="00607FC2" w:rsidRDefault="00607FC2" w:rsidP="00607FC2">
      <w:pPr>
        <w:spacing w:before="40" w:after="120" w:line="276" w:lineRule="auto"/>
        <w:jc w:val="both"/>
      </w:pPr>
    </w:p>
    <w:p w14:paraId="5A2EAC8D" w14:textId="77777777" w:rsidR="00607FC2" w:rsidRDefault="00607FC2" w:rsidP="00607FC2">
      <w:pPr>
        <w:spacing w:before="40" w:after="120" w:line="276" w:lineRule="auto"/>
        <w:jc w:val="both"/>
      </w:pPr>
    </w:p>
    <w:p w14:paraId="1DFEDC4D" w14:textId="77777777" w:rsidR="00607FC2" w:rsidRDefault="00607FC2" w:rsidP="00607FC2">
      <w:pPr>
        <w:spacing w:before="40" w:after="120" w:line="276" w:lineRule="auto"/>
        <w:jc w:val="both"/>
      </w:pPr>
    </w:p>
    <w:p w14:paraId="656153DF" w14:textId="77777777" w:rsidR="00607FC2" w:rsidRDefault="00607FC2" w:rsidP="00607FC2">
      <w:pPr>
        <w:spacing w:before="40" w:after="120" w:line="276" w:lineRule="auto"/>
        <w:jc w:val="both"/>
      </w:pPr>
    </w:p>
    <w:p w14:paraId="3ABF709E" w14:textId="77777777" w:rsidR="00607FC2" w:rsidRDefault="00607FC2" w:rsidP="00607FC2">
      <w:pPr>
        <w:spacing w:before="40" w:after="120" w:line="276" w:lineRule="auto"/>
        <w:jc w:val="both"/>
      </w:pPr>
    </w:p>
    <w:p w14:paraId="6755E87F" w14:textId="77777777" w:rsidR="00607FC2" w:rsidRDefault="00607FC2" w:rsidP="00607FC2">
      <w:pPr>
        <w:spacing w:before="40" w:after="120" w:line="276" w:lineRule="auto"/>
        <w:jc w:val="both"/>
      </w:pPr>
    </w:p>
    <w:p w14:paraId="5B9FA2AF" w14:textId="77777777" w:rsidR="00607FC2" w:rsidRDefault="00607FC2" w:rsidP="00607FC2">
      <w:pPr>
        <w:spacing w:before="40" w:after="120" w:line="276" w:lineRule="auto"/>
        <w:jc w:val="both"/>
      </w:pPr>
    </w:p>
    <w:p w14:paraId="708C1099" w14:textId="77777777" w:rsidR="00607FC2" w:rsidRDefault="00607FC2" w:rsidP="00607FC2">
      <w:pPr>
        <w:spacing w:before="40" w:after="120" w:line="276" w:lineRule="auto"/>
        <w:jc w:val="both"/>
      </w:pPr>
    </w:p>
    <w:p w14:paraId="7DDBEBA1" w14:textId="77777777" w:rsidR="00607FC2" w:rsidRDefault="00607FC2" w:rsidP="00607FC2">
      <w:pPr>
        <w:spacing w:before="40" w:after="120" w:line="276" w:lineRule="auto"/>
        <w:jc w:val="both"/>
      </w:pPr>
    </w:p>
    <w:p w14:paraId="7BE22E64" w14:textId="77777777" w:rsidR="00607FC2" w:rsidRDefault="00607FC2" w:rsidP="00607FC2">
      <w:pPr>
        <w:spacing w:before="40" w:after="120" w:line="276" w:lineRule="auto"/>
        <w:jc w:val="both"/>
      </w:pPr>
    </w:p>
    <w:p w14:paraId="2A910793" w14:textId="77777777" w:rsidR="00607FC2" w:rsidRDefault="00607FC2" w:rsidP="00607FC2">
      <w:pPr>
        <w:spacing w:before="40" w:after="120" w:line="276" w:lineRule="auto"/>
        <w:jc w:val="both"/>
      </w:pPr>
    </w:p>
    <w:p w14:paraId="57C49FA3" w14:textId="77777777" w:rsidR="00607FC2" w:rsidRDefault="00607FC2" w:rsidP="00607FC2">
      <w:pPr>
        <w:spacing w:before="40" w:after="120" w:line="276" w:lineRule="auto"/>
        <w:jc w:val="both"/>
      </w:pPr>
    </w:p>
    <w:p w14:paraId="383A3AF8" w14:textId="77777777" w:rsidR="00607FC2" w:rsidRDefault="00607FC2" w:rsidP="00607FC2">
      <w:pPr>
        <w:spacing w:before="40" w:after="120" w:line="276" w:lineRule="auto"/>
        <w:jc w:val="both"/>
      </w:pPr>
    </w:p>
    <w:p w14:paraId="4F37FBF0" w14:textId="77777777" w:rsidR="00607FC2" w:rsidRDefault="00607FC2" w:rsidP="00607FC2">
      <w:pPr>
        <w:spacing w:before="40" w:after="120" w:line="276" w:lineRule="auto"/>
        <w:jc w:val="both"/>
      </w:pPr>
    </w:p>
    <w:p w14:paraId="08BF2AF3" w14:textId="77777777" w:rsidR="00607FC2" w:rsidRDefault="00607FC2" w:rsidP="00607FC2">
      <w:pPr>
        <w:spacing w:before="40" w:after="120" w:line="276" w:lineRule="auto"/>
        <w:jc w:val="both"/>
      </w:pPr>
    </w:p>
    <w:p w14:paraId="510525CE" w14:textId="254F56B7" w:rsidR="00CD1C96" w:rsidRPr="00607FC2" w:rsidRDefault="00607FC2" w:rsidP="00607FC2">
      <w:pPr>
        <w:pStyle w:val="Ttulo1"/>
        <w:rPr>
          <w:rFonts w:ascii="Arial" w:hAnsi="Arial" w:cs="Arial"/>
          <w:b/>
          <w:bCs/>
          <w:color w:val="000000" w:themeColor="text1"/>
          <w:sz w:val="28"/>
          <w:szCs w:val="28"/>
        </w:rPr>
      </w:pPr>
      <w:bookmarkStart w:id="7" w:name="_Toc239910241"/>
      <w:r>
        <w:rPr>
          <w:rFonts w:ascii="Arial" w:hAnsi="Arial" w:cs="Arial"/>
          <w:b/>
          <w:bCs/>
          <w:color w:val="000000" w:themeColor="text1"/>
          <w:sz w:val="28"/>
          <w:szCs w:val="28"/>
        </w:rPr>
        <w:lastRenderedPageBreak/>
        <w:t>6.</w:t>
      </w:r>
      <w:r w:rsidR="00000000" w:rsidRPr="00607FC2">
        <w:rPr>
          <w:rFonts w:ascii="Arial" w:hAnsi="Arial" w:cs="Arial"/>
          <w:b/>
          <w:bCs/>
          <w:color w:val="000000" w:themeColor="text1"/>
          <w:sz w:val="28"/>
          <w:szCs w:val="28"/>
        </w:rPr>
        <w:t xml:space="preserve"> Conclusión</w:t>
      </w:r>
      <w:bookmarkEnd w:id="7"/>
    </w:p>
    <w:p w14:paraId="4D881DD6" w14:textId="77777777" w:rsidR="00CD1C96" w:rsidRDefault="00000000">
      <w:pPr>
        <w:spacing w:before="40" w:after="120" w:line="276" w:lineRule="auto"/>
        <w:jc w:val="both"/>
      </w:pPr>
      <w:r>
        <w:rPr>
          <w:rFonts w:ascii="Arial" w:hAnsi="Arial" w:cs="Arial"/>
          <w:color w:val="000000"/>
          <w:sz w:val="24"/>
        </w:rPr>
        <w:t>El Sistema de Asistencia INDEL está plenamente operativo y funcionando en producción. Con este manual cubrimos lo esencial para instalarlo, configurarlo y mantenerlo. Te recomendamos hacer respaldos periódicos de la base de datos, mantener el código actualizado y seguir las buenas prácticas de seguridad que mencionamos en la sección 9. También vale la pena evaluar de vez en cuando mejoras en el control de acceso y en la generación de reportes, para seguir dando buena atención a las necesidades de la institución.</w:t>
      </w:r>
    </w:p>
    <w:sectPr w:rsidR="00CD1C96">
      <w:pgSz w:w="12240" w:h="15840"/>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C6021" w14:textId="77777777" w:rsidR="0089656D" w:rsidRDefault="0089656D">
      <w:r>
        <w:separator/>
      </w:r>
    </w:p>
  </w:endnote>
  <w:endnote w:type="continuationSeparator" w:id="0">
    <w:p w14:paraId="16A264E1" w14:textId="77777777" w:rsidR="0089656D" w:rsidRDefault="008965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8AE82" w14:textId="77777777" w:rsidR="0089656D" w:rsidRDefault="0089656D">
      <w:r>
        <w:separator/>
      </w:r>
    </w:p>
  </w:footnote>
  <w:footnote w:type="continuationSeparator" w:id="0">
    <w:p w14:paraId="4861425A" w14:textId="77777777" w:rsidR="0089656D" w:rsidRDefault="008965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40408"/>
    <w:multiLevelType w:val="hybridMultilevel"/>
    <w:tmpl w:val="BB680A12"/>
    <w:lvl w:ilvl="0" w:tplc="B7A6E0F0">
      <w:start w:val="1"/>
      <w:numFmt w:val="bullet"/>
      <w:lvlText w:val="•"/>
      <w:lvlJc w:val="left"/>
      <w:pPr>
        <w:ind w:left="420" w:hanging="260"/>
      </w:pPr>
    </w:lvl>
    <w:lvl w:ilvl="1" w:tplc="092ACBA4">
      <w:numFmt w:val="decimal"/>
      <w:lvlText w:val=""/>
      <w:lvlJc w:val="left"/>
    </w:lvl>
    <w:lvl w:ilvl="2" w:tplc="DE062F3A">
      <w:numFmt w:val="decimal"/>
      <w:lvlText w:val=""/>
      <w:lvlJc w:val="left"/>
    </w:lvl>
    <w:lvl w:ilvl="3" w:tplc="219E2AFE">
      <w:numFmt w:val="decimal"/>
      <w:lvlText w:val=""/>
      <w:lvlJc w:val="left"/>
    </w:lvl>
    <w:lvl w:ilvl="4" w:tplc="DF92998E">
      <w:numFmt w:val="decimal"/>
      <w:lvlText w:val=""/>
      <w:lvlJc w:val="left"/>
    </w:lvl>
    <w:lvl w:ilvl="5" w:tplc="7F125BA0">
      <w:numFmt w:val="decimal"/>
      <w:lvlText w:val=""/>
      <w:lvlJc w:val="left"/>
    </w:lvl>
    <w:lvl w:ilvl="6" w:tplc="921EEF90">
      <w:numFmt w:val="decimal"/>
      <w:lvlText w:val=""/>
      <w:lvlJc w:val="left"/>
    </w:lvl>
    <w:lvl w:ilvl="7" w:tplc="0D6C529A">
      <w:numFmt w:val="decimal"/>
      <w:lvlText w:val=""/>
      <w:lvlJc w:val="left"/>
    </w:lvl>
    <w:lvl w:ilvl="8" w:tplc="2E528B48">
      <w:numFmt w:val="decimal"/>
      <w:lvlText w:val=""/>
      <w:lvlJc w:val="left"/>
    </w:lvl>
  </w:abstractNum>
  <w:abstractNum w:abstractNumId="1" w15:restartNumberingAfterBreak="0">
    <w:nsid w:val="5AC87DE3"/>
    <w:multiLevelType w:val="hybridMultilevel"/>
    <w:tmpl w:val="424833AA"/>
    <w:lvl w:ilvl="0" w:tplc="6C545C56">
      <w:start w:val="1"/>
      <w:numFmt w:val="bullet"/>
      <w:lvlText w:val="●"/>
      <w:lvlJc w:val="left"/>
      <w:pPr>
        <w:ind w:left="720" w:hanging="360"/>
      </w:pPr>
    </w:lvl>
    <w:lvl w:ilvl="1" w:tplc="E1C87828">
      <w:start w:val="1"/>
      <w:numFmt w:val="bullet"/>
      <w:lvlText w:val="○"/>
      <w:lvlJc w:val="left"/>
      <w:pPr>
        <w:ind w:left="1440" w:hanging="360"/>
      </w:pPr>
    </w:lvl>
    <w:lvl w:ilvl="2" w:tplc="346C694A">
      <w:start w:val="1"/>
      <w:numFmt w:val="bullet"/>
      <w:lvlText w:val="■"/>
      <w:lvlJc w:val="left"/>
      <w:pPr>
        <w:ind w:left="2160" w:hanging="360"/>
      </w:pPr>
    </w:lvl>
    <w:lvl w:ilvl="3" w:tplc="9BE2D44E">
      <w:start w:val="1"/>
      <w:numFmt w:val="bullet"/>
      <w:lvlText w:val="●"/>
      <w:lvlJc w:val="left"/>
      <w:pPr>
        <w:ind w:left="2880" w:hanging="360"/>
      </w:pPr>
    </w:lvl>
    <w:lvl w:ilvl="4" w:tplc="74F44204">
      <w:start w:val="1"/>
      <w:numFmt w:val="bullet"/>
      <w:lvlText w:val="○"/>
      <w:lvlJc w:val="left"/>
      <w:pPr>
        <w:ind w:left="3600" w:hanging="360"/>
      </w:pPr>
    </w:lvl>
    <w:lvl w:ilvl="5" w:tplc="034AA4D6">
      <w:start w:val="1"/>
      <w:numFmt w:val="bullet"/>
      <w:lvlText w:val="■"/>
      <w:lvlJc w:val="left"/>
      <w:pPr>
        <w:ind w:left="4320" w:hanging="360"/>
      </w:pPr>
    </w:lvl>
    <w:lvl w:ilvl="6" w:tplc="191C86AC">
      <w:start w:val="1"/>
      <w:numFmt w:val="bullet"/>
      <w:lvlText w:val="●"/>
      <w:lvlJc w:val="left"/>
      <w:pPr>
        <w:ind w:left="5040" w:hanging="360"/>
      </w:pPr>
    </w:lvl>
    <w:lvl w:ilvl="7" w:tplc="DF960402">
      <w:start w:val="1"/>
      <w:numFmt w:val="bullet"/>
      <w:lvlText w:val="●"/>
      <w:lvlJc w:val="left"/>
      <w:pPr>
        <w:ind w:left="5760" w:hanging="360"/>
      </w:pPr>
    </w:lvl>
    <w:lvl w:ilvl="8" w:tplc="0C0EBBBE">
      <w:start w:val="1"/>
      <w:numFmt w:val="bullet"/>
      <w:lvlText w:val="●"/>
      <w:lvlJc w:val="left"/>
      <w:pPr>
        <w:ind w:left="6480" w:hanging="360"/>
      </w:pPr>
    </w:lvl>
  </w:abstractNum>
  <w:abstractNum w:abstractNumId="2" w15:restartNumberingAfterBreak="0">
    <w:nsid w:val="71800647"/>
    <w:multiLevelType w:val="hybridMultilevel"/>
    <w:tmpl w:val="14788F02"/>
    <w:lvl w:ilvl="0" w:tplc="E1948798">
      <w:start w:val="1"/>
      <w:numFmt w:val="decimal"/>
      <w:lvlText w:val="%1."/>
      <w:lvlJc w:val="left"/>
      <w:pPr>
        <w:ind w:left="420" w:hanging="260"/>
      </w:pPr>
    </w:lvl>
    <w:lvl w:ilvl="1" w:tplc="4B686090">
      <w:numFmt w:val="decimal"/>
      <w:lvlText w:val=""/>
      <w:lvlJc w:val="left"/>
    </w:lvl>
    <w:lvl w:ilvl="2" w:tplc="D5A6D92E">
      <w:numFmt w:val="decimal"/>
      <w:lvlText w:val=""/>
      <w:lvlJc w:val="left"/>
    </w:lvl>
    <w:lvl w:ilvl="3" w:tplc="634A6ED8">
      <w:numFmt w:val="decimal"/>
      <w:lvlText w:val=""/>
      <w:lvlJc w:val="left"/>
    </w:lvl>
    <w:lvl w:ilvl="4" w:tplc="E78EEBEC">
      <w:numFmt w:val="decimal"/>
      <w:lvlText w:val=""/>
      <w:lvlJc w:val="left"/>
    </w:lvl>
    <w:lvl w:ilvl="5" w:tplc="6518A7FA">
      <w:numFmt w:val="decimal"/>
      <w:lvlText w:val=""/>
      <w:lvlJc w:val="left"/>
    </w:lvl>
    <w:lvl w:ilvl="6" w:tplc="B9FA5826">
      <w:numFmt w:val="decimal"/>
      <w:lvlText w:val=""/>
      <w:lvlJc w:val="left"/>
    </w:lvl>
    <w:lvl w:ilvl="7" w:tplc="FB9AC5F6">
      <w:numFmt w:val="decimal"/>
      <w:lvlText w:val=""/>
      <w:lvlJc w:val="left"/>
    </w:lvl>
    <w:lvl w:ilvl="8" w:tplc="0C5C635C">
      <w:numFmt w:val="decimal"/>
      <w:lvlText w:val=""/>
      <w:lvlJc w:val="left"/>
    </w:lvl>
  </w:abstractNum>
  <w:num w:numId="1" w16cid:durableId="360984292">
    <w:abstractNumId w:val="1"/>
    <w:lvlOverride w:ilvl="0">
      <w:startOverride w:val="1"/>
    </w:lvlOverride>
  </w:num>
  <w:num w:numId="2" w16cid:durableId="1990593195">
    <w:abstractNumId w:val="0"/>
    <w:lvlOverride w:ilvl="0">
      <w:startOverride w:val="1"/>
    </w:lvlOverride>
  </w:num>
  <w:num w:numId="3" w16cid:durableId="15182319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C96"/>
    <w:rsid w:val="00210D9E"/>
    <w:rsid w:val="00607FC2"/>
    <w:rsid w:val="00665CF7"/>
    <w:rsid w:val="0089656D"/>
    <w:rsid w:val="009442CB"/>
    <w:rsid w:val="00B202FC"/>
    <w:rsid w:val="00C678D9"/>
    <w:rsid w:val="00CD1C96"/>
    <w:rsid w:val="00D03159"/>
    <w:rsid w:val="00E260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E81B1"/>
  <w15:docId w15:val="{0AF55B85-DA32-440B-9394-18B69A385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678D9"/>
    <w:pPr>
      <w:spacing w:after="100"/>
    </w:pPr>
  </w:style>
  <w:style w:type="paragraph" w:styleId="TDC2">
    <w:name w:val="toc 2"/>
    <w:basedOn w:val="Normal"/>
    <w:next w:val="Normal"/>
    <w:autoRedefine/>
    <w:uiPriority w:val="39"/>
    <w:unhideWhenUsed/>
    <w:rsid w:val="00C678D9"/>
    <w:pPr>
      <w:spacing w:after="100"/>
      <w:ind w:left="210"/>
    </w:pPr>
  </w:style>
  <w:style w:type="paragraph" w:styleId="Encabezado">
    <w:name w:val="header"/>
    <w:basedOn w:val="Normal"/>
    <w:link w:val="EncabezadoCar"/>
    <w:uiPriority w:val="99"/>
    <w:unhideWhenUsed/>
    <w:rsid w:val="00C678D9"/>
    <w:pPr>
      <w:tabs>
        <w:tab w:val="center" w:pos="4252"/>
        <w:tab w:val="right" w:pos="8504"/>
      </w:tabs>
    </w:pPr>
  </w:style>
  <w:style w:type="character" w:customStyle="1" w:styleId="EncabezadoCar">
    <w:name w:val="Encabezado Car"/>
    <w:basedOn w:val="Fuentedeprrafopredeter"/>
    <w:link w:val="Encabezado"/>
    <w:uiPriority w:val="99"/>
    <w:rsid w:val="00C678D9"/>
  </w:style>
  <w:style w:type="paragraph" w:styleId="Piedepgina">
    <w:name w:val="footer"/>
    <w:basedOn w:val="Normal"/>
    <w:link w:val="PiedepginaCar"/>
    <w:uiPriority w:val="99"/>
    <w:unhideWhenUsed/>
    <w:rsid w:val="00C678D9"/>
    <w:pPr>
      <w:tabs>
        <w:tab w:val="center" w:pos="4252"/>
        <w:tab w:val="right" w:pos="8504"/>
      </w:tabs>
    </w:pPr>
  </w:style>
  <w:style w:type="character" w:customStyle="1" w:styleId="PiedepginaCar">
    <w:name w:val="Pie de página Car"/>
    <w:basedOn w:val="Fuentedeprrafopredeter"/>
    <w:link w:val="Piedepgina"/>
    <w:uiPriority w:val="99"/>
    <w:rsid w:val="00C678D9"/>
  </w:style>
  <w:style w:type="character" w:styleId="Mencinsinresolver">
    <w:name w:val="Unresolved Mention"/>
    <w:basedOn w:val="Fuentedeprrafopredeter"/>
    <w:uiPriority w:val="99"/>
    <w:semiHidden/>
    <w:unhideWhenUsed/>
    <w:rsid w:val="00E260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eachpuff-narwhal-618564.hostingersite.com/login.ph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4BB21-7108-4E8C-917D-2B5D93E201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6</Pages>
  <Words>667</Words>
  <Characters>3670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Jesus Jesus</cp:lastModifiedBy>
  <cp:revision>4</cp:revision>
  <dcterms:created xsi:type="dcterms:W3CDTF">2026-09-10T02:29:00Z</dcterms:created>
  <dcterms:modified xsi:type="dcterms:W3CDTF">2026-09-10T03:24:00Z</dcterms:modified>
</cp:coreProperties>
</file>