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43D22" w14:textId="77777777" w:rsidR="00D11A0B" w:rsidRPr="00AA4534" w:rsidRDefault="00AA4534" w:rsidP="00AA4534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UNISUL</w:t>
      </w:r>
      <w:bookmarkStart w:id="0" w:name="_GoBack"/>
      <w:bookmarkEnd w:id="0"/>
      <w:r w:rsidRPr="00AA4534">
        <w:rPr>
          <w:b/>
          <w:sz w:val="24"/>
          <w:szCs w:val="24"/>
        </w:rPr>
        <w:t xml:space="preserve"> – Universidade do Sul de Santa Catarina</w:t>
      </w:r>
    </w:p>
    <w:p w14:paraId="7B89ED08" w14:textId="77777777" w:rsidR="00AA4534" w:rsidRPr="00AA4534" w:rsidRDefault="00407F98" w:rsidP="00AA4534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 de Graduação em </w:t>
      </w:r>
      <w:r w:rsidR="00273A20">
        <w:rPr>
          <w:b/>
          <w:sz w:val="24"/>
          <w:szCs w:val="24"/>
        </w:rPr>
        <w:t>Ciência da Computação</w:t>
      </w:r>
    </w:p>
    <w:p w14:paraId="75574822" w14:textId="77777777" w:rsidR="00AA4534" w:rsidRPr="00AA4534" w:rsidRDefault="00273A20" w:rsidP="00AA4534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Disciplina de Sistemas de Apoio à Decisão</w:t>
      </w:r>
    </w:p>
    <w:p w14:paraId="307746D9" w14:textId="77777777" w:rsidR="00AA4534" w:rsidRPr="00AA4534" w:rsidRDefault="00AA4534" w:rsidP="00AA4534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Prof. Luciano Savio</w:t>
      </w:r>
    </w:p>
    <w:p w14:paraId="6AE5CE78" w14:textId="77777777" w:rsidR="00AA4534" w:rsidRPr="00AA4534" w:rsidRDefault="00273A20">
      <w:r>
        <w:t>Módulo</w:t>
      </w:r>
      <w:r w:rsidR="00AA4534">
        <w:t>0</w:t>
      </w:r>
      <w:r w:rsidR="0052379C">
        <w:t xml:space="preserve">1 Parte </w:t>
      </w:r>
      <w:r w:rsidR="00CC3F4D">
        <w:t>2</w:t>
      </w:r>
      <w:r w:rsidR="00AA4534">
        <w:t xml:space="preserve"> – Lista de Exercício </w:t>
      </w:r>
      <w:r w:rsidR="00CC3F4D">
        <w:t>1</w:t>
      </w:r>
    </w:p>
    <w:p w14:paraId="0D2EB10E" w14:textId="77777777" w:rsidR="00AA4534" w:rsidRDefault="00AA4534" w:rsidP="00AA4534">
      <w:pPr>
        <w:pStyle w:val="PargrafodaLista"/>
      </w:pPr>
    </w:p>
    <w:p w14:paraId="534B2972" w14:textId="31E521A6" w:rsidR="00273A20" w:rsidRDefault="00273A20" w:rsidP="00F45540">
      <w:pPr>
        <w:pStyle w:val="PargrafodaLista"/>
        <w:numPr>
          <w:ilvl w:val="0"/>
          <w:numId w:val="1"/>
        </w:numPr>
      </w:pPr>
      <w:r>
        <w:t xml:space="preserve">O que você entende por BI (Business </w:t>
      </w:r>
      <w:proofErr w:type="spellStart"/>
      <w:r>
        <w:t>Inteligence</w:t>
      </w:r>
      <w:proofErr w:type="spellEnd"/>
      <w:r>
        <w:t>)?</w:t>
      </w:r>
    </w:p>
    <w:p w14:paraId="3E48BA11" w14:textId="77777777" w:rsidR="00AD5166" w:rsidRDefault="00AD5166" w:rsidP="00AD5166">
      <w:pPr>
        <w:pStyle w:val="PargrafodaLista"/>
      </w:pPr>
    </w:p>
    <w:p w14:paraId="1677CBAA" w14:textId="5239A616" w:rsidR="00AD5166" w:rsidRDefault="006606C3" w:rsidP="00AD5166">
      <w:pPr>
        <w:pStyle w:val="PargrafodaLista"/>
        <w:rPr>
          <w:b/>
          <w:bCs/>
        </w:rPr>
      </w:pPr>
      <w:r>
        <w:rPr>
          <w:b/>
          <w:bCs/>
        </w:rPr>
        <w:t xml:space="preserve">Conjunto de processos baseados na coleta de </w:t>
      </w:r>
      <w:r w:rsidR="00083E3A">
        <w:rPr>
          <w:b/>
          <w:bCs/>
        </w:rPr>
        <w:t>dados.</w:t>
      </w:r>
    </w:p>
    <w:p w14:paraId="08A57A6E" w14:textId="77777777" w:rsidR="00AD5166" w:rsidRPr="00AD5166" w:rsidRDefault="00AD5166" w:rsidP="00AD5166">
      <w:pPr>
        <w:pStyle w:val="PargrafodaLista"/>
        <w:rPr>
          <w:b/>
          <w:bCs/>
        </w:rPr>
      </w:pPr>
    </w:p>
    <w:p w14:paraId="626A9FC1" w14:textId="4F5678AB" w:rsidR="005965D9" w:rsidRDefault="00F45540" w:rsidP="005965D9">
      <w:pPr>
        <w:pStyle w:val="PargrafodaLista"/>
        <w:numPr>
          <w:ilvl w:val="0"/>
          <w:numId w:val="1"/>
        </w:numPr>
      </w:pPr>
      <w:r>
        <w:t xml:space="preserve">Diferencie Data </w:t>
      </w:r>
      <w:proofErr w:type="spellStart"/>
      <w:r>
        <w:t>Warehouse</w:t>
      </w:r>
      <w:proofErr w:type="spellEnd"/>
      <w:r>
        <w:t xml:space="preserve"> de Data </w:t>
      </w:r>
      <w:proofErr w:type="spellStart"/>
      <w:r>
        <w:t>Marts</w:t>
      </w:r>
      <w:proofErr w:type="spellEnd"/>
      <w:r>
        <w:t>.</w:t>
      </w:r>
    </w:p>
    <w:p w14:paraId="4360267E" w14:textId="77777777" w:rsidR="00AD5166" w:rsidRDefault="00AD5166" w:rsidP="00AD5166">
      <w:pPr>
        <w:pStyle w:val="PargrafodaLista"/>
      </w:pPr>
    </w:p>
    <w:p w14:paraId="2F7FA667" w14:textId="5AB1789A" w:rsidR="00F45540" w:rsidRDefault="005965D9" w:rsidP="00F45540">
      <w:pPr>
        <w:pStyle w:val="PargrafodaLista"/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warehouse</w:t>
      </w:r>
      <w:proofErr w:type="spellEnd"/>
      <w:r>
        <w:rPr>
          <w:b/>
          <w:bCs/>
        </w:rPr>
        <w:t xml:space="preserve"> (DW) é um ambiente de armazenamento de dados. Ele é composto por data </w:t>
      </w:r>
      <w:proofErr w:type="spellStart"/>
      <w:r>
        <w:rPr>
          <w:b/>
          <w:bCs/>
        </w:rPr>
        <w:t>marts</w:t>
      </w:r>
      <w:proofErr w:type="spellEnd"/>
      <w:r>
        <w:rPr>
          <w:b/>
          <w:bCs/>
        </w:rPr>
        <w:t xml:space="preserve"> (DM), que nada mais são do que subconjuntos de dados do DW. Os DM normalmente são direcionados a um departamento ou uma área específica de processos do negócio.</w:t>
      </w:r>
    </w:p>
    <w:p w14:paraId="656C9B10" w14:textId="77777777" w:rsidR="00AD5166" w:rsidRPr="005965D9" w:rsidRDefault="00AD5166" w:rsidP="00F45540">
      <w:pPr>
        <w:pStyle w:val="PargrafodaLista"/>
        <w:rPr>
          <w:b/>
          <w:bCs/>
        </w:rPr>
      </w:pPr>
    </w:p>
    <w:p w14:paraId="4F1F777D" w14:textId="6F733011" w:rsidR="00F45540" w:rsidRDefault="004459CA" w:rsidP="004459CA">
      <w:pPr>
        <w:pStyle w:val="PargrafodaLista"/>
        <w:numPr>
          <w:ilvl w:val="0"/>
          <w:numId w:val="1"/>
        </w:numPr>
      </w:pPr>
      <w:r>
        <w:t>Faça uma busca na rede mundial (WEB) e apresente</w:t>
      </w:r>
      <w:r w:rsidR="00F45540">
        <w:t>:</w:t>
      </w:r>
    </w:p>
    <w:p w14:paraId="3107F4F6" w14:textId="77777777" w:rsidR="00AD5166" w:rsidRDefault="00AD5166" w:rsidP="00AD5166">
      <w:pPr>
        <w:pStyle w:val="PargrafodaLista"/>
      </w:pPr>
    </w:p>
    <w:p w14:paraId="0537C77D" w14:textId="77777777" w:rsidR="00F45540" w:rsidRDefault="00F45540" w:rsidP="00F45540">
      <w:pPr>
        <w:pStyle w:val="PargrafodaLista"/>
        <w:numPr>
          <w:ilvl w:val="1"/>
          <w:numId w:val="1"/>
        </w:numPr>
      </w:pPr>
      <w:r>
        <w:t>Três produtos de ERP</w:t>
      </w:r>
    </w:p>
    <w:p w14:paraId="47ECA80E" w14:textId="77777777" w:rsidR="00DA1EA0" w:rsidRDefault="00DA1EA0" w:rsidP="00DA1EA0">
      <w:pPr>
        <w:pStyle w:val="PargrafodaLista"/>
        <w:ind w:left="1440"/>
      </w:pPr>
    </w:p>
    <w:p w14:paraId="5CF7E9EA" w14:textId="77777777" w:rsidR="005965D9" w:rsidRDefault="005965D9" w:rsidP="005965D9">
      <w:pPr>
        <w:pStyle w:val="PargrafodaLista"/>
        <w:ind w:left="1440"/>
        <w:rPr>
          <w:b/>
          <w:bCs/>
          <w:lang w:val="en-US"/>
        </w:rPr>
      </w:pPr>
      <w:r w:rsidRPr="005965D9">
        <w:rPr>
          <w:b/>
          <w:bCs/>
          <w:lang w:val="en-US"/>
        </w:rPr>
        <w:t xml:space="preserve">TOTVS, </w:t>
      </w:r>
      <w:proofErr w:type="spellStart"/>
      <w:r w:rsidRPr="005965D9">
        <w:rPr>
          <w:b/>
          <w:bCs/>
          <w:lang w:val="en-US"/>
        </w:rPr>
        <w:t>Vhsys</w:t>
      </w:r>
      <w:proofErr w:type="spellEnd"/>
      <w:r w:rsidRPr="005965D9">
        <w:rPr>
          <w:b/>
          <w:bCs/>
          <w:lang w:val="en-US"/>
        </w:rPr>
        <w:t xml:space="preserve"> (on-line) e SAP.</w:t>
      </w:r>
    </w:p>
    <w:p w14:paraId="2DD5A521" w14:textId="77777777" w:rsidR="00DA1EA0" w:rsidRPr="005965D9" w:rsidRDefault="00DA1EA0" w:rsidP="005965D9">
      <w:pPr>
        <w:pStyle w:val="PargrafodaLista"/>
        <w:ind w:left="1440"/>
        <w:rPr>
          <w:b/>
          <w:bCs/>
          <w:lang w:val="en-US"/>
        </w:rPr>
      </w:pPr>
    </w:p>
    <w:p w14:paraId="782CA4C6" w14:textId="77777777" w:rsidR="00F45540" w:rsidRDefault="00F45540" w:rsidP="00F45540">
      <w:pPr>
        <w:pStyle w:val="PargrafodaLista"/>
        <w:numPr>
          <w:ilvl w:val="1"/>
          <w:numId w:val="1"/>
        </w:numPr>
      </w:pPr>
      <w:r>
        <w:t>Dois produtos de BPM</w:t>
      </w:r>
    </w:p>
    <w:p w14:paraId="63BA2C33" w14:textId="77777777" w:rsidR="00DA1EA0" w:rsidRDefault="00DA1EA0" w:rsidP="00DA1EA0">
      <w:pPr>
        <w:pStyle w:val="PargrafodaLista"/>
        <w:ind w:left="1440"/>
      </w:pPr>
    </w:p>
    <w:p w14:paraId="783E8C7F" w14:textId="77777777" w:rsidR="005965D9" w:rsidRDefault="005965D9" w:rsidP="005965D9">
      <w:pPr>
        <w:pStyle w:val="PargrafodaLista"/>
        <w:ind w:left="1440"/>
        <w:rPr>
          <w:b/>
          <w:bCs/>
        </w:rPr>
      </w:pPr>
      <w:r>
        <w:rPr>
          <w:b/>
          <w:bCs/>
        </w:rPr>
        <w:t>IBM BPM e AGIR</w:t>
      </w:r>
    </w:p>
    <w:p w14:paraId="12A0DA87" w14:textId="77777777" w:rsidR="00DA1EA0" w:rsidRPr="005965D9" w:rsidRDefault="00DA1EA0" w:rsidP="005965D9">
      <w:pPr>
        <w:pStyle w:val="PargrafodaLista"/>
        <w:ind w:left="1440"/>
        <w:rPr>
          <w:b/>
          <w:bCs/>
        </w:rPr>
      </w:pPr>
    </w:p>
    <w:p w14:paraId="3FEC2038" w14:textId="77777777" w:rsidR="00A60FAE" w:rsidRDefault="00F45540" w:rsidP="00F45540">
      <w:pPr>
        <w:pStyle w:val="PargrafodaLista"/>
        <w:numPr>
          <w:ilvl w:val="1"/>
          <w:numId w:val="1"/>
        </w:numPr>
      </w:pPr>
      <w:r>
        <w:t>Duas</w:t>
      </w:r>
      <w:r w:rsidR="004459CA">
        <w:t xml:space="preserve"> soluções de BI, informando as suas características.</w:t>
      </w:r>
      <w:r w:rsidR="004459CA" w:rsidRPr="00AA4534">
        <w:t xml:space="preserve"> </w:t>
      </w:r>
    </w:p>
    <w:p w14:paraId="609CE081" w14:textId="77777777" w:rsidR="00DA1EA0" w:rsidRDefault="00DA1EA0" w:rsidP="005965D9">
      <w:pPr>
        <w:pStyle w:val="PargrafodaLista"/>
        <w:ind w:left="1416"/>
        <w:rPr>
          <w:b/>
          <w:bCs/>
        </w:rPr>
      </w:pPr>
    </w:p>
    <w:p w14:paraId="7D5D9EBC" w14:textId="77777777" w:rsidR="00273A20" w:rsidRDefault="00DA1EA0" w:rsidP="005965D9">
      <w:pPr>
        <w:pStyle w:val="PargrafodaLista"/>
        <w:ind w:left="1416"/>
        <w:rPr>
          <w:b/>
          <w:bCs/>
        </w:rPr>
      </w:pPr>
      <w:r>
        <w:rPr>
          <w:b/>
          <w:bCs/>
        </w:rPr>
        <w:t>Board</w:t>
      </w:r>
      <w:r w:rsidR="005965D9">
        <w:rPr>
          <w:b/>
          <w:bCs/>
        </w:rPr>
        <w:t>: combina B</w:t>
      </w:r>
      <w:r>
        <w:rPr>
          <w:b/>
          <w:bCs/>
        </w:rPr>
        <w:t>I</w:t>
      </w:r>
      <w:r w:rsidR="005965D9">
        <w:rPr>
          <w:b/>
          <w:bCs/>
        </w:rPr>
        <w:t>, análise preditiva e gerenciamento de desempenho</w:t>
      </w:r>
      <w:r>
        <w:rPr>
          <w:b/>
          <w:bCs/>
        </w:rPr>
        <w:t>; oferece módulos</w:t>
      </w:r>
      <w:r w:rsidR="005965D9">
        <w:rPr>
          <w:b/>
          <w:bCs/>
        </w:rPr>
        <w:t xml:space="preserve"> </w:t>
      </w:r>
      <w:r>
        <w:rPr>
          <w:b/>
          <w:bCs/>
        </w:rPr>
        <w:t xml:space="preserve">para finanças, RH, marketing, cadeia de suprimentos (otimização de entregas, gerenciamento de fornecedores), vendas (análise de </w:t>
      </w:r>
      <w:proofErr w:type="spellStart"/>
      <w:r>
        <w:rPr>
          <w:b/>
          <w:bCs/>
        </w:rPr>
        <w:t>cross-selling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up-selling</w:t>
      </w:r>
      <w:proofErr w:type="spellEnd"/>
      <w:r>
        <w:rPr>
          <w:b/>
          <w:bCs/>
        </w:rPr>
        <w:t>) e TI (KPIs, níveis de serviço).</w:t>
      </w:r>
    </w:p>
    <w:p w14:paraId="0B9F8564" w14:textId="77777777" w:rsidR="00DA1EA0" w:rsidRDefault="00DA1EA0" w:rsidP="005965D9">
      <w:pPr>
        <w:pStyle w:val="PargrafodaLista"/>
        <w:ind w:left="1416"/>
        <w:rPr>
          <w:b/>
          <w:bCs/>
        </w:rPr>
      </w:pPr>
    </w:p>
    <w:p w14:paraId="01CD00CF" w14:textId="77777777" w:rsidR="00DA1EA0" w:rsidRDefault="00DA1EA0" w:rsidP="005965D9">
      <w:pPr>
        <w:pStyle w:val="PargrafodaLista"/>
        <w:ind w:left="1416"/>
        <w:rPr>
          <w:b/>
          <w:bCs/>
        </w:rPr>
      </w:pPr>
      <w:r>
        <w:rPr>
          <w:b/>
          <w:bCs/>
        </w:rPr>
        <w:t>Google Data Studio: começou como uma ferramenta para dashboard</w:t>
      </w:r>
      <w:r w:rsidR="00890A4A">
        <w:rPr>
          <w:b/>
          <w:bCs/>
        </w:rPr>
        <w:t>s</w:t>
      </w:r>
      <w:r>
        <w:rPr>
          <w:b/>
          <w:bCs/>
        </w:rPr>
        <w:t xml:space="preserve"> e rel</w:t>
      </w:r>
      <w:r w:rsidR="00890A4A">
        <w:rPr>
          <w:b/>
          <w:bCs/>
        </w:rPr>
        <w:t>a</w:t>
      </w:r>
      <w:r>
        <w:rPr>
          <w:b/>
          <w:bCs/>
        </w:rPr>
        <w:t>t</w:t>
      </w:r>
      <w:r w:rsidR="00890A4A">
        <w:rPr>
          <w:b/>
          <w:bCs/>
        </w:rPr>
        <w:t>ó</w:t>
      </w:r>
      <w:r>
        <w:rPr>
          <w:b/>
          <w:bCs/>
        </w:rPr>
        <w:t xml:space="preserve">rios sobre </w:t>
      </w:r>
      <w:r w:rsidR="00890A4A">
        <w:rPr>
          <w:b/>
          <w:bCs/>
        </w:rPr>
        <w:t xml:space="preserve">dados do Google </w:t>
      </w:r>
      <w:proofErr w:type="spellStart"/>
      <w:r w:rsidR="00890A4A">
        <w:rPr>
          <w:b/>
          <w:bCs/>
        </w:rPr>
        <w:t>Analytics</w:t>
      </w:r>
      <w:proofErr w:type="spellEnd"/>
      <w:r w:rsidR="00890A4A">
        <w:rPr>
          <w:b/>
          <w:bCs/>
        </w:rPr>
        <w:t xml:space="preserve">. Hoje tem acesso a informações de recrutamento, marketing e vendas por meio de conectores. Está hospedado na nuvem e é grátis para quem possuir uma conta do </w:t>
      </w:r>
      <w:proofErr w:type="spellStart"/>
      <w:r w:rsidR="00890A4A">
        <w:rPr>
          <w:b/>
          <w:bCs/>
        </w:rPr>
        <w:t>google</w:t>
      </w:r>
      <w:proofErr w:type="spellEnd"/>
      <w:r w:rsidR="00890A4A">
        <w:rPr>
          <w:b/>
          <w:bCs/>
        </w:rPr>
        <w:t>.</w:t>
      </w:r>
    </w:p>
    <w:p w14:paraId="30A4B082" w14:textId="77777777" w:rsidR="00DA1EA0" w:rsidRPr="005965D9" w:rsidRDefault="00DA1EA0" w:rsidP="005965D9">
      <w:pPr>
        <w:pStyle w:val="PargrafodaLista"/>
        <w:ind w:left="1416"/>
        <w:rPr>
          <w:b/>
          <w:bCs/>
        </w:rPr>
      </w:pPr>
    </w:p>
    <w:p w14:paraId="3914449E" w14:textId="2C68BEB2" w:rsidR="00273A20" w:rsidRDefault="00273A20" w:rsidP="00273A20">
      <w:pPr>
        <w:pStyle w:val="PargrafodaLista"/>
        <w:numPr>
          <w:ilvl w:val="0"/>
          <w:numId w:val="1"/>
        </w:numPr>
      </w:pPr>
      <w:r>
        <w:t>O que representa uma transação num SGBD (Sistema Gerenciador de Banco de Dados)?</w:t>
      </w:r>
    </w:p>
    <w:p w14:paraId="49688E27" w14:textId="77777777" w:rsidR="00AD5166" w:rsidRDefault="00AD5166" w:rsidP="00AD5166">
      <w:pPr>
        <w:pStyle w:val="PargrafodaLista"/>
      </w:pPr>
    </w:p>
    <w:p w14:paraId="599946A0" w14:textId="4B223FB1" w:rsidR="00273A20" w:rsidRDefault="00890A4A" w:rsidP="00273A20">
      <w:pPr>
        <w:pStyle w:val="PargrafodaLista"/>
        <w:rPr>
          <w:b/>
          <w:bCs/>
        </w:rPr>
      </w:pPr>
      <w:r>
        <w:rPr>
          <w:b/>
          <w:bCs/>
        </w:rPr>
        <w:lastRenderedPageBreak/>
        <w:t>Sequência de operações tratada como um bloco único e indivisível durante uma recuperação de falhas e que isolam entre acessos simultâneos na mesma massa de dados.</w:t>
      </w:r>
    </w:p>
    <w:p w14:paraId="7BF234C0" w14:textId="77777777" w:rsidR="00AD5166" w:rsidRPr="00890A4A" w:rsidRDefault="00AD5166" w:rsidP="00273A20">
      <w:pPr>
        <w:pStyle w:val="PargrafodaLista"/>
        <w:rPr>
          <w:b/>
          <w:bCs/>
        </w:rPr>
      </w:pPr>
    </w:p>
    <w:p w14:paraId="6837512C" w14:textId="77777777" w:rsidR="00273A20" w:rsidRDefault="00273A20" w:rsidP="00273A20">
      <w:pPr>
        <w:pStyle w:val="PargrafodaLista"/>
        <w:numPr>
          <w:ilvl w:val="0"/>
          <w:numId w:val="1"/>
        </w:numPr>
      </w:pPr>
      <w:r>
        <w:t>Diferencie independência lógica de independência física entre dados e sistemas (aplicação).</w:t>
      </w:r>
    </w:p>
    <w:p w14:paraId="2D31F827" w14:textId="77777777" w:rsidR="006606C3" w:rsidRDefault="006606C3" w:rsidP="006606C3">
      <w:pPr>
        <w:pStyle w:val="PargrafodaLista"/>
      </w:pPr>
    </w:p>
    <w:p w14:paraId="7109AA9C" w14:textId="77777777" w:rsidR="00273A20" w:rsidRDefault="00890A4A" w:rsidP="00273A20">
      <w:pPr>
        <w:pStyle w:val="PargrafodaLista"/>
        <w:rPr>
          <w:b/>
          <w:bCs/>
        </w:rPr>
      </w:pPr>
      <w:r>
        <w:rPr>
          <w:b/>
          <w:bCs/>
        </w:rPr>
        <w:t>Independência física é a capacidade de alterar o esquema interno sem ter que alterar outros esquemas ou as aplicações do usuário.</w:t>
      </w:r>
    </w:p>
    <w:p w14:paraId="1AE31697" w14:textId="77777777" w:rsidR="00890A4A" w:rsidRDefault="00890A4A" w:rsidP="00273A20">
      <w:pPr>
        <w:pStyle w:val="PargrafodaLista"/>
        <w:rPr>
          <w:b/>
          <w:bCs/>
        </w:rPr>
      </w:pPr>
      <w:r>
        <w:rPr>
          <w:b/>
          <w:bCs/>
        </w:rPr>
        <w:t>Independência lógica é a capacidade de alterar o esquema conceitual sem ter que alterar o esquema externo ou as aplicações do usuário.</w:t>
      </w:r>
    </w:p>
    <w:p w14:paraId="14E65256" w14:textId="77777777" w:rsidR="006606C3" w:rsidRPr="00890A4A" w:rsidRDefault="006606C3" w:rsidP="00273A20">
      <w:pPr>
        <w:pStyle w:val="PargrafodaLista"/>
        <w:rPr>
          <w:b/>
          <w:bCs/>
        </w:rPr>
      </w:pPr>
    </w:p>
    <w:p w14:paraId="62F1588D" w14:textId="77777777" w:rsidR="00273A20" w:rsidRDefault="00273A20" w:rsidP="00273A20">
      <w:pPr>
        <w:pStyle w:val="PargrafodaLista"/>
        <w:numPr>
          <w:ilvl w:val="0"/>
          <w:numId w:val="1"/>
        </w:numPr>
      </w:pPr>
      <w:r>
        <w:t>O que compreende cada uma das etapas de modelagem de dados: Modelagem a nível conceitual, modelagem a nível lógico e modelagem a nível físico.</w:t>
      </w:r>
    </w:p>
    <w:p w14:paraId="5FDEF29C" w14:textId="77777777" w:rsidR="00273A20" w:rsidRDefault="00273A20" w:rsidP="00273A20">
      <w:pPr>
        <w:pStyle w:val="PargrafodaLista"/>
      </w:pPr>
    </w:p>
    <w:p w14:paraId="070E3F44" w14:textId="77777777" w:rsidR="006606C3" w:rsidRDefault="006606C3" w:rsidP="00273A20">
      <w:pPr>
        <w:pStyle w:val="PargrafodaLista"/>
        <w:rPr>
          <w:b/>
          <w:bCs/>
        </w:rPr>
      </w:pPr>
      <w:r>
        <w:rPr>
          <w:b/>
          <w:bCs/>
        </w:rPr>
        <w:t>Modelagem a nível conceitual: etapa para criar um modelo conceitual de forma gráfica, o diagrama entidade-relacionamento, que identificará todas as entidades e seus relacionamentos. É evitado qualquer detalhamento específico do modelo BD.</w:t>
      </w:r>
    </w:p>
    <w:p w14:paraId="489DB918" w14:textId="77777777" w:rsidR="006606C3" w:rsidRDefault="006606C3" w:rsidP="00273A20">
      <w:pPr>
        <w:pStyle w:val="PargrafodaLista"/>
        <w:rPr>
          <w:b/>
          <w:bCs/>
        </w:rPr>
      </w:pPr>
    </w:p>
    <w:p w14:paraId="65D299B2" w14:textId="77777777" w:rsidR="006606C3" w:rsidRDefault="006606C3" w:rsidP="00273A20">
      <w:pPr>
        <w:pStyle w:val="PargrafodaLista"/>
        <w:rPr>
          <w:b/>
          <w:bCs/>
        </w:rPr>
      </w:pPr>
      <w:r>
        <w:rPr>
          <w:b/>
          <w:bCs/>
        </w:rPr>
        <w:t>Modelagem a nível lógico: utiliza as características e restrições do modelo conceitual para criar um modelo lógico baseado nas estruturas de BD disponibilizadas pelo Banco de Dados escolhido.</w:t>
      </w:r>
    </w:p>
    <w:p w14:paraId="5B5F228C" w14:textId="77777777" w:rsidR="006606C3" w:rsidRDefault="006606C3" w:rsidP="00273A20">
      <w:pPr>
        <w:pStyle w:val="PargrafodaLista"/>
        <w:rPr>
          <w:b/>
          <w:bCs/>
        </w:rPr>
      </w:pPr>
    </w:p>
    <w:p w14:paraId="6BBD2960" w14:textId="77777777" w:rsidR="006606C3" w:rsidRDefault="006606C3" w:rsidP="00273A20">
      <w:pPr>
        <w:pStyle w:val="PargrafodaLista"/>
        <w:rPr>
          <w:b/>
          <w:bCs/>
        </w:rPr>
      </w:pPr>
      <w:r>
        <w:rPr>
          <w:b/>
          <w:bCs/>
        </w:rPr>
        <w:t>Modelagem a nível físico: nível mais baixo de abstração, descreve como os dados são salvos em meios de armazenamento.</w:t>
      </w:r>
    </w:p>
    <w:p w14:paraId="52E943E1" w14:textId="77777777" w:rsidR="006606C3" w:rsidRPr="006606C3" w:rsidRDefault="006606C3" w:rsidP="00273A20">
      <w:pPr>
        <w:pStyle w:val="PargrafodaLista"/>
        <w:rPr>
          <w:b/>
          <w:bCs/>
        </w:rPr>
      </w:pPr>
    </w:p>
    <w:p w14:paraId="59DE0041" w14:textId="77777777" w:rsidR="00273A20" w:rsidRDefault="00273A20" w:rsidP="00273A20">
      <w:pPr>
        <w:pStyle w:val="PargrafodaLista"/>
        <w:numPr>
          <w:ilvl w:val="0"/>
          <w:numId w:val="1"/>
        </w:numPr>
      </w:pPr>
      <w:r>
        <w:t>Em um modelo de dados a nível conceitual, o que caracteriza uma entidade fraca?</w:t>
      </w:r>
    </w:p>
    <w:p w14:paraId="34BC9E92" w14:textId="77777777" w:rsidR="006606C3" w:rsidRDefault="006606C3" w:rsidP="006606C3">
      <w:pPr>
        <w:pStyle w:val="PargrafodaLista"/>
      </w:pPr>
    </w:p>
    <w:p w14:paraId="431C2287" w14:textId="77777777" w:rsidR="00273A20" w:rsidRDefault="006606C3" w:rsidP="00273A20">
      <w:pPr>
        <w:pStyle w:val="PargrafodaLista"/>
        <w:rPr>
          <w:b/>
          <w:bCs/>
        </w:rPr>
      </w:pPr>
      <w:r>
        <w:rPr>
          <w:b/>
          <w:bCs/>
        </w:rPr>
        <w:t>Uma entidade que depende de outra entidade para existir.</w:t>
      </w:r>
    </w:p>
    <w:p w14:paraId="29656691" w14:textId="77777777" w:rsidR="006606C3" w:rsidRPr="006606C3" w:rsidRDefault="006606C3" w:rsidP="00273A20">
      <w:pPr>
        <w:pStyle w:val="PargrafodaLista"/>
        <w:rPr>
          <w:b/>
          <w:bCs/>
        </w:rPr>
      </w:pPr>
    </w:p>
    <w:p w14:paraId="321C9421" w14:textId="7E1E3B8F" w:rsidR="00273A20" w:rsidRDefault="00273A20" w:rsidP="00273A20">
      <w:pPr>
        <w:pStyle w:val="PargrafodaLista"/>
        <w:numPr>
          <w:ilvl w:val="0"/>
          <w:numId w:val="1"/>
        </w:numPr>
      </w:pPr>
      <w:r>
        <w:t>Conceitue ou exemplifique:</w:t>
      </w:r>
    </w:p>
    <w:p w14:paraId="68DFDECC" w14:textId="77777777" w:rsidR="00AD5166" w:rsidRDefault="00AD5166" w:rsidP="00AD5166">
      <w:pPr>
        <w:pStyle w:val="PargrafodaLista"/>
      </w:pPr>
    </w:p>
    <w:p w14:paraId="0D6B8C75" w14:textId="15DEA695" w:rsidR="00273A20" w:rsidRDefault="00273A20" w:rsidP="00273A20">
      <w:pPr>
        <w:pStyle w:val="PargrafodaLista"/>
        <w:numPr>
          <w:ilvl w:val="1"/>
          <w:numId w:val="1"/>
        </w:numPr>
      </w:pPr>
      <w:r>
        <w:t>Chave primária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19A96D49" w14:textId="77777777" w:rsidR="00AD5166" w:rsidRDefault="00AD5166" w:rsidP="00AD5166">
      <w:pPr>
        <w:pStyle w:val="PargrafodaLista"/>
        <w:ind w:left="1440"/>
      </w:pPr>
    </w:p>
    <w:p w14:paraId="71F82F81" w14:textId="13D2441E" w:rsidR="006606C3" w:rsidRDefault="006606C3" w:rsidP="006606C3">
      <w:pPr>
        <w:pStyle w:val="PargrafodaLista"/>
        <w:ind w:left="1440"/>
        <w:rPr>
          <w:b/>
          <w:bCs/>
        </w:rPr>
      </w:pPr>
      <w:r>
        <w:rPr>
          <w:b/>
          <w:bCs/>
        </w:rPr>
        <w:t>Valor único que identifica a entidade dentro do domínio, como o número do CPF.</w:t>
      </w:r>
    </w:p>
    <w:p w14:paraId="048BE807" w14:textId="77777777" w:rsidR="00AD5166" w:rsidRPr="006606C3" w:rsidRDefault="00AD5166" w:rsidP="006606C3">
      <w:pPr>
        <w:pStyle w:val="PargrafodaLista"/>
        <w:ind w:left="1440"/>
        <w:rPr>
          <w:b/>
          <w:bCs/>
        </w:rPr>
      </w:pPr>
    </w:p>
    <w:p w14:paraId="5943613F" w14:textId="0650FFB5" w:rsidR="00273A20" w:rsidRDefault="00273A20" w:rsidP="00273A20">
      <w:pPr>
        <w:pStyle w:val="PargrafodaLista"/>
        <w:numPr>
          <w:ilvl w:val="1"/>
          <w:numId w:val="1"/>
        </w:numPr>
      </w:pPr>
      <w:r>
        <w:t>Chave estrangeira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6C6E67D7" w14:textId="77777777" w:rsidR="00AD5166" w:rsidRDefault="00AD5166" w:rsidP="00AD5166">
      <w:pPr>
        <w:pStyle w:val="PargrafodaLista"/>
        <w:ind w:left="1440"/>
      </w:pPr>
    </w:p>
    <w:p w14:paraId="08F6919F" w14:textId="62929FEF" w:rsidR="006606C3" w:rsidRDefault="006606C3" w:rsidP="006606C3">
      <w:pPr>
        <w:pStyle w:val="PargrafodaLista"/>
        <w:ind w:left="1440"/>
        <w:rPr>
          <w:b/>
          <w:bCs/>
        </w:rPr>
      </w:pPr>
      <w:r>
        <w:rPr>
          <w:b/>
          <w:bCs/>
        </w:rPr>
        <w:t>Atributos referenciais que geralmente estão ligados à chave primaria de outra entidade, como o CPF na venda.</w:t>
      </w:r>
    </w:p>
    <w:p w14:paraId="2E0E8558" w14:textId="77777777" w:rsidR="00AD5166" w:rsidRPr="006606C3" w:rsidRDefault="00AD5166" w:rsidP="006606C3">
      <w:pPr>
        <w:pStyle w:val="PargrafodaLista"/>
        <w:ind w:left="1440"/>
        <w:rPr>
          <w:b/>
          <w:bCs/>
        </w:rPr>
      </w:pPr>
    </w:p>
    <w:p w14:paraId="763D2B2B" w14:textId="77777777" w:rsidR="00273A20" w:rsidRDefault="00273A20" w:rsidP="00273A20">
      <w:pPr>
        <w:pStyle w:val="PargrafodaLista"/>
        <w:numPr>
          <w:ilvl w:val="1"/>
          <w:numId w:val="1"/>
        </w:numPr>
      </w:pPr>
      <w:r>
        <w:t>Domínio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)</w:t>
      </w:r>
    </w:p>
    <w:p w14:paraId="23AE097C" w14:textId="77777777" w:rsidR="00273A20" w:rsidRPr="006606C3" w:rsidRDefault="00273A20" w:rsidP="006606C3">
      <w:pPr>
        <w:pStyle w:val="PargrafodaLista"/>
        <w:ind w:left="1416"/>
        <w:rPr>
          <w:b/>
          <w:bCs/>
        </w:rPr>
      </w:pPr>
    </w:p>
    <w:sectPr w:rsidR="00273A20" w:rsidRPr="0066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918"/>
    <w:multiLevelType w:val="hybridMultilevel"/>
    <w:tmpl w:val="894241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818"/>
    <w:rsid w:val="00083E3A"/>
    <w:rsid w:val="00273A20"/>
    <w:rsid w:val="003F7D6F"/>
    <w:rsid w:val="00407F98"/>
    <w:rsid w:val="004459CA"/>
    <w:rsid w:val="0052379C"/>
    <w:rsid w:val="005965D9"/>
    <w:rsid w:val="006606C3"/>
    <w:rsid w:val="00890A4A"/>
    <w:rsid w:val="00A60FAE"/>
    <w:rsid w:val="00AA4534"/>
    <w:rsid w:val="00AD5166"/>
    <w:rsid w:val="00C63818"/>
    <w:rsid w:val="00CC3F4D"/>
    <w:rsid w:val="00D11A0B"/>
    <w:rsid w:val="00DA1EA0"/>
    <w:rsid w:val="00F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FAD94"/>
  <w15:docId w15:val="{9B54C758-E508-492D-A6CE-E003BA46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Jose Savio</dc:creator>
  <cp:lastModifiedBy>Gustavo Pilon Carvalho</cp:lastModifiedBy>
  <cp:revision>5</cp:revision>
  <dcterms:created xsi:type="dcterms:W3CDTF">2015-08-19T19:32:00Z</dcterms:created>
  <dcterms:modified xsi:type="dcterms:W3CDTF">2020-03-12T22:45:00Z</dcterms:modified>
</cp:coreProperties>
</file>