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1" w:rsidRPr="0040508F" w:rsidRDefault="00324AB1" w:rsidP="00324AB1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365201">
        <w:rPr>
          <w:rFonts w:ascii="Arial" w:hAnsi="Arial" w:cs="Arial"/>
          <w:sz w:val="24"/>
          <w:szCs w:val="28"/>
        </w:rPr>
        <w:t>Ana Clara Sampaio Pires – 18201</w:t>
      </w:r>
      <w:bookmarkStart w:id="0" w:name="_GoBack"/>
      <w:bookmarkEnd w:id="0"/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C06BA6" w:rsidRPr="00F50458" w:rsidRDefault="00C06BA6" w:rsidP="0036520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F50458">
        <w:rPr>
          <w:rFonts w:ascii="Arial" w:hAnsi="Arial" w:cs="Arial"/>
          <w:sz w:val="24"/>
          <w:szCs w:val="28"/>
        </w:rPr>
        <w:t xml:space="preserve">O projeto consiste em uma aplicação Windows </w:t>
      </w:r>
      <w:proofErr w:type="spellStart"/>
      <w:r w:rsidR="00F50458">
        <w:rPr>
          <w:rFonts w:ascii="Arial" w:hAnsi="Arial" w:cs="Arial"/>
          <w:sz w:val="24"/>
          <w:szCs w:val="28"/>
        </w:rPr>
        <w:t>Forms</w:t>
      </w:r>
      <w:proofErr w:type="spellEnd"/>
      <w:r w:rsidR="00F50458">
        <w:rPr>
          <w:rFonts w:ascii="Arial" w:hAnsi="Arial" w:cs="Arial"/>
          <w:sz w:val="24"/>
          <w:szCs w:val="28"/>
        </w:rPr>
        <w:t xml:space="preserve"> representando uma calculadora de expressões </w:t>
      </w:r>
      <w:r w:rsidR="00365201">
        <w:rPr>
          <w:rFonts w:ascii="Arial" w:hAnsi="Arial" w:cs="Arial"/>
          <w:sz w:val="24"/>
          <w:szCs w:val="28"/>
        </w:rPr>
        <w:t>aritméticas. Ao digitar uma expressão, o programa transforma a sequência infixa</w:t>
      </w:r>
      <w:proofErr w:type="gramStart"/>
      <w:r w:rsidR="00365201">
        <w:rPr>
          <w:rFonts w:ascii="Arial" w:hAnsi="Arial" w:cs="Arial"/>
          <w:sz w:val="24"/>
          <w:szCs w:val="28"/>
        </w:rPr>
        <w:t xml:space="preserve">  </w:t>
      </w:r>
      <w:proofErr w:type="gramEnd"/>
      <w:r w:rsidR="00365201">
        <w:rPr>
          <w:rFonts w:ascii="Arial" w:hAnsi="Arial" w:cs="Arial"/>
          <w:sz w:val="24"/>
          <w:szCs w:val="28"/>
        </w:rPr>
        <w:t xml:space="preserve">em pósfixa e a partir dela calcula o resultado. Para realizar tal ação, usaram-se pilhas e filas que armazenam temporariamente os operandos e operadores da expressão. </w:t>
      </w: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324AB1" w:rsidRDefault="00324AB1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09/04 – Leitura do projeto</w:t>
      </w:r>
    </w:p>
    <w:p w:rsidR="006B3A2D" w:rsidRDefault="00BA77E4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6B3A2D">
        <w:rPr>
          <w:sz w:val="28"/>
          <w:szCs w:val="28"/>
        </w:rPr>
        <w:t>/04 – Criação do formulário</w:t>
      </w:r>
    </w:p>
    <w:p w:rsidR="009636CE" w:rsidRDefault="009636CE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15/04-Criação do método para tratar caracteres</w:t>
      </w:r>
      <w:r w:rsidR="00C06BA6">
        <w:rPr>
          <w:sz w:val="28"/>
          <w:szCs w:val="28"/>
        </w:rPr>
        <w:t xml:space="preserve"> e </w:t>
      </w:r>
      <w:proofErr w:type="spellStart"/>
      <w:proofErr w:type="gramStart"/>
      <w:r w:rsidR="00C06BA6">
        <w:rPr>
          <w:sz w:val="28"/>
          <w:szCs w:val="28"/>
        </w:rPr>
        <w:t>TemPrecendecia</w:t>
      </w:r>
      <w:proofErr w:type="spellEnd"/>
      <w:proofErr w:type="gramEnd"/>
    </w:p>
    <w:p w:rsidR="009636CE" w:rsidRDefault="009636CE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16/04- Aprimoramento do método </w:t>
      </w:r>
      <w:proofErr w:type="spellStart"/>
      <w:proofErr w:type="gramStart"/>
      <w:r>
        <w:rPr>
          <w:sz w:val="28"/>
          <w:szCs w:val="28"/>
        </w:rPr>
        <w:t>TratarCaracter</w:t>
      </w:r>
      <w:proofErr w:type="spellEnd"/>
      <w:proofErr w:type="gramEnd"/>
    </w:p>
    <w:p w:rsidR="002C15B0" w:rsidRDefault="00F606FF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="002C15B0">
        <w:rPr>
          <w:sz w:val="28"/>
          <w:szCs w:val="28"/>
        </w:rPr>
        <w:t xml:space="preserve">/04- </w:t>
      </w:r>
      <w:r>
        <w:rPr>
          <w:sz w:val="28"/>
          <w:szCs w:val="28"/>
        </w:rPr>
        <w:t>Desenvolv</w:t>
      </w:r>
      <w:r w:rsidR="00C06BA6">
        <w:rPr>
          <w:sz w:val="28"/>
          <w:szCs w:val="28"/>
        </w:rPr>
        <w:t xml:space="preserve">imento do método para escrever as sequências </w:t>
      </w:r>
      <w:proofErr w:type="spellStart"/>
      <w:r w:rsidR="00C06BA6">
        <w:rPr>
          <w:sz w:val="28"/>
          <w:szCs w:val="28"/>
        </w:rPr>
        <w:t>pósfixa</w:t>
      </w:r>
      <w:proofErr w:type="spellEnd"/>
      <w:r w:rsidR="00C06BA6">
        <w:rPr>
          <w:sz w:val="28"/>
          <w:szCs w:val="28"/>
        </w:rPr>
        <w:t xml:space="preserve"> e infixa</w:t>
      </w:r>
    </w:p>
    <w:p w:rsidR="00F606FF" w:rsidRDefault="00F606FF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23/04-Criação </w:t>
      </w:r>
      <w:proofErr w:type="gramStart"/>
      <w:r>
        <w:rPr>
          <w:sz w:val="28"/>
          <w:szCs w:val="28"/>
        </w:rPr>
        <w:t>do classe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Operacao</w:t>
      </w:r>
      <w:proofErr w:type="spellEnd"/>
      <w:r w:rsidR="00C06BA6">
        <w:rPr>
          <w:sz w:val="28"/>
          <w:szCs w:val="28"/>
        </w:rPr>
        <w:t xml:space="preserve"> e método de calcular</w:t>
      </w:r>
    </w:p>
    <w:p w:rsidR="00F606FF" w:rsidRDefault="00F606FF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24/04- Leitura das teclas</w:t>
      </w:r>
    </w:p>
    <w:p w:rsidR="00F606FF" w:rsidRDefault="00F606FF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26/04-</w:t>
      </w:r>
      <w:r w:rsidRPr="00F606F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Implementação</w:t>
      </w:r>
      <w:proofErr w:type="gramEnd"/>
      <w:r>
        <w:rPr>
          <w:sz w:val="28"/>
          <w:szCs w:val="28"/>
        </w:rPr>
        <w:t xml:space="preserve"> dos métodos dos botões para as teclas</w:t>
      </w:r>
    </w:p>
    <w:p w:rsidR="00C06BA6" w:rsidRDefault="00C06BA6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30/04 – Correção de bugs na classe Operação acerca da precedência dos operadores</w:t>
      </w:r>
    </w:p>
    <w:p w:rsidR="00C06BA6" w:rsidRDefault="00C06BA6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>03 /05 – Operadores unários e Raiz Quadrada</w:t>
      </w:r>
    </w:p>
    <w:p w:rsidR="00C06BA6" w:rsidRDefault="00C06BA6" w:rsidP="003652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07/05 – Verificações dos botões e parênteses 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032C4B" w:rsidRPr="00365201" w:rsidRDefault="00365201" w:rsidP="0036520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Ao desenvolver o projeto, aprimoramos nos conhecimentos acerca de pilhas, filas, bem como a execução de operações entre as mesmas, como o enfileiramento, empilhamento e ambas as remoções. Sendo assim, os conceitos de ponteiros e listas ligadas, foram desenvolvidos. Por conseguinte, foi possível aplicar o assunto abordado na prática.</w:t>
      </w:r>
    </w:p>
    <w:sectPr w:rsidR="00032C4B" w:rsidRPr="00365201" w:rsidSect="00324AB1">
      <w:headerReference w:type="default" r:id="rId7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1B" w:rsidRDefault="00467C1B" w:rsidP="00324AB1">
      <w:pPr>
        <w:spacing w:after="0" w:line="240" w:lineRule="auto"/>
      </w:pPr>
      <w:r>
        <w:separator/>
      </w:r>
    </w:p>
  </w:endnote>
  <w:endnote w:type="continuationSeparator" w:id="0">
    <w:p w:rsidR="00467C1B" w:rsidRDefault="00467C1B" w:rsidP="0032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1B" w:rsidRDefault="00467C1B" w:rsidP="00324AB1">
      <w:pPr>
        <w:spacing w:after="0" w:line="240" w:lineRule="auto"/>
      </w:pPr>
      <w:r>
        <w:separator/>
      </w:r>
    </w:p>
  </w:footnote>
  <w:footnote w:type="continuationSeparator" w:id="0">
    <w:p w:rsidR="00467C1B" w:rsidRDefault="00467C1B" w:rsidP="0032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B1" w:rsidRDefault="00324AB1" w:rsidP="00324AB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B3A1489" wp14:editId="6E329ABE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6675619" wp14:editId="655EC649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B1" w:rsidRDefault="00324AB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B1"/>
    <w:rsid w:val="002C15B0"/>
    <w:rsid w:val="00324AB1"/>
    <w:rsid w:val="00365201"/>
    <w:rsid w:val="00467C1B"/>
    <w:rsid w:val="00596398"/>
    <w:rsid w:val="006B3A2D"/>
    <w:rsid w:val="006D53F6"/>
    <w:rsid w:val="008B4A7B"/>
    <w:rsid w:val="009636CE"/>
    <w:rsid w:val="009B31E4"/>
    <w:rsid w:val="00A263B8"/>
    <w:rsid w:val="00B15F7A"/>
    <w:rsid w:val="00BA77E4"/>
    <w:rsid w:val="00C06BA6"/>
    <w:rsid w:val="00DF69AC"/>
    <w:rsid w:val="00F067FE"/>
    <w:rsid w:val="00F50458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ANA CLARA SAMPAIO PIRES</cp:lastModifiedBy>
  <cp:revision>10</cp:revision>
  <cp:lastPrinted>2019-05-09T11:51:00Z</cp:lastPrinted>
  <dcterms:created xsi:type="dcterms:W3CDTF">2019-04-09T21:33:00Z</dcterms:created>
  <dcterms:modified xsi:type="dcterms:W3CDTF">2019-05-09T11:51:00Z</dcterms:modified>
</cp:coreProperties>
</file>