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6A" w:rsidRPr="00002F6A" w:rsidRDefault="00002F6A" w:rsidP="00002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Documentação da API de Extração de Dados de Viticultura</w: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Geral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API foi construída com o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a extração de tabelas de dados vitícolas de diferentes categorias (produção, processamento, comercialização, importação e exportação) para um determinado ano e, em alguns casos, com filtros adicionais. A API utiliza uma classe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módulo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por criar uma conexão e extrair tabelas específicas.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Dependências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executar o código, as seguintes bibliotecas e módulos são necessários:</w:t>
      </w:r>
    </w:p>
    <w:p w:rsidR="00002F6A" w:rsidRPr="00002F6A" w:rsidRDefault="00002F6A" w:rsidP="00002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criação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uvicorn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servir a aplicação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Módulo personalizado que lida com a conexão e extração de dados (assume-se que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classe neste módulo que inclui métodos específicos).</w:t>
      </w:r>
    </w:p>
    <w:p w:rsidR="00002F6A" w:rsidRPr="00002F6A" w:rsidRDefault="00002F6A" w:rsidP="00002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JSONResponse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retornar respostas no formato JSON.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Geral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um ano e, em alguns casos, um filtro adicional. A API cria uma conexão com uma URL pré-definida e retorna dados extraídos no formato JSON.</w:t>
      </w:r>
    </w:p>
    <w:p w:rsidR="00002F6A" w:rsidRPr="00002F6A" w:rsidRDefault="00002F6A" w:rsidP="0000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Endpoints</w:t>
      </w:r>
      <w:proofErr w:type="spellEnd"/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tabela_producao</w:t>
      </w:r>
      <w:proofErr w:type="spellEnd"/>
      <w:proofErr w:type="gram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/{</w:t>
      </w:r>
      <w:proofErr w:type="gramEnd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ano}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Extrai dados de produção para um determinado ano.</w:t>
      </w:r>
    </w:p>
    <w:p w:rsidR="00002F6A" w:rsidRPr="00002F6A" w:rsidRDefault="00002F6A" w:rsidP="00002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002F6A" w:rsidRPr="00002F6A" w:rsidRDefault="00002F6A" w:rsidP="00002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Ano para o qual os dados de produção são solicitados.</w:t>
      </w:r>
    </w:p>
    <w:p w:rsidR="00002F6A" w:rsidRPr="00002F6A" w:rsidRDefault="00002F6A" w:rsidP="00002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"opt_02"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Constrói o link de conexão e parâmetros.</w:t>
      </w:r>
    </w:p>
    <w:p w:rsidR="00002F6A" w:rsidRPr="00002F6A" w:rsidRDefault="00002F6A" w:rsidP="00002F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o método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ProductionExtract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classe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extrair a tabela.</w:t>
      </w:r>
    </w:p>
    <w:p w:rsidR="00002F6A" w:rsidRPr="00002F6A" w:rsidRDefault="00002F6A" w:rsidP="00002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JSON contendo a tabela de produção.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tabela_producao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</w: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tabela_processamento</w:t>
      </w:r>
      <w:proofErr w:type="spellEnd"/>
      <w:proofErr w:type="gram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/{</w:t>
      </w:r>
      <w:proofErr w:type="gramEnd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ano}/{filtro}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Extrai dados de processamento para um determinado ano com base em um filtro de tipo de uva.</w:t>
      </w:r>
    </w:p>
    <w:p w:rsidR="00002F6A" w:rsidRPr="00002F6A" w:rsidRDefault="00002F6A" w:rsidP="00002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002F6A" w:rsidRPr="00002F6A" w:rsidRDefault="00002F6A" w:rsidP="00002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Ano para o qual os dados de processamento são solicitados.</w:t>
      </w:r>
    </w:p>
    <w:p w:rsidR="00002F6A" w:rsidRPr="00002F6A" w:rsidRDefault="00002F6A" w:rsidP="00002F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filtro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Filtro para o tipo de uva. Opções disponíveis:</w:t>
      </w:r>
    </w:p>
    <w:p w:rsidR="00002F6A" w:rsidRPr="00002F6A" w:rsidRDefault="00002F6A" w:rsidP="00002F6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Viníferas</w:t>
      </w:r>
    </w:p>
    <w:p w:rsidR="00002F6A" w:rsidRPr="00002F6A" w:rsidRDefault="00002F6A" w:rsidP="00002F6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Americanas e Híbridas</w:t>
      </w:r>
    </w:p>
    <w:p w:rsidR="00002F6A" w:rsidRPr="00002F6A" w:rsidRDefault="00002F6A" w:rsidP="00002F6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Uvas de Mesa</w:t>
      </w:r>
    </w:p>
    <w:p w:rsidR="00002F6A" w:rsidRPr="00002F6A" w:rsidRDefault="00002F6A" w:rsidP="00002F6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Sem Classificação</w:t>
      </w:r>
    </w:p>
    <w:p w:rsidR="00002F6A" w:rsidRPr="00002F6A" w:rsidRDefault="00002F6A" w:rsidP="00002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"opt_03"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Constrói o link de conexão e parâmetros, incluindo o filtro.</w:t>
      </w:r>
    </w:p>
    <w:p w:rsidR="00002F6A" w:rsidRPr="00002F6A" w:rsidRDefault="00002F6A" w:rsidP="00002F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"processamento")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extrair a tabela.</w:t>
      </w:r>
    </w:p>
    <w:p w:rsidR="00002F6A" w:rsidRPr="00002F6A" w:rsidRDefault="00002F6A" w:rsidP="00002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JSON contendo a tabela de processamento.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tabela_processamento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/2023/SUBOPT_01</w: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tabela_comercializacao</w:t>
      </w:r>
      <w:proofErr w:type="spellEnd"/>
      <w:proofErr w:type="gram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/{</w:t>
      </w:r>
      <w:proofErr w:type="gramEnd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ano}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Extrai dados de comercialização para um determinado ano.</w:t>
      </w:r>
    </w:p>
    <w:p w:rsidR="00002F6A" w:rsidRPr="00002F6A" w:rsidRDefault="00002F6A" w:rsidP="00002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002F6A" w:rsidRPr="00002F6A" w:rsidRDefault="00002F6A" w:rsidP="00002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Ano para o qual os dados de comercialização são solicitados.</w:t>
      </w:r>
    </w:p>
    <w:p w:rsidR="00002F6A" w:rsidRPr="00002F6A" w:rsidRDefault="00002F6A" w:rsidP="00002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"opt_04"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Constrói o link de conexão e parâmetros.</w:t>
      </w:r>
    </w:p>
    <w:p w:rsidR="00002F6A" w:rsidRPr="00002F6A" w:rsidRDefault="00002F6A" w:rsidP="00002F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comercializacao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extrair a tabela.</w:t>
      </w:r>
    </w:p>
    <w:p w:rsidR="00002F6A" w:rsidRPr="00002F6A" w:rsidRDefault="00002F6A" w:rsidP="00002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JSON contendo a tabela de comercialização.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tabela_comercializacao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</w: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4. </w:t>
      </w:r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tabela_importacao</w:t>
      </w:r>
      <w:proofErr w:type="spellEnd"/>
      <w:proofErr w:type="gram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/{</w:t>
      </w:r>
      <w:proofErr w:type="gramEnd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ano}/{filtro}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Extrai dados de importação para um determinado ano com base em um filtro de tipo de produto.</w:t>
      </w:r>
    </w:p>
    <w:p w:rsidR="00002F6A" w:rsidRPr="00002F6A" w:rsidRDefault="00002F6A" w:rsidP="00002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002F6A" w:rsidRPr="00002F6A" w:rsidRDefault="00002F6A" w:rsidP="00002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Ano para o qual os dados de importação são solicitados.</w:t>
      </w:r>
    </w:p>
    <w:p w:rsidR="00002F6A" w:rsidRPr="00002F6A" w:rsidRDefault="00002F6A" w:rsidP="00002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filtro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Filtro para o tipo de produto. Opções disponíveis:</w:t>
      </w:r>
    </w:p>
    <w:p w:rsidR="00002F6A" w:rsidRPr="00002F6A" w:rsidRDefault="00002F6A" w:rsidP="00002F6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Vinhos de Mesa</w:t>
      </w:r>
    </w:p>
    <w:p w:rsidR="00002F6A" w:rsidRPr="00002F6A" w:rsidRDefault="00002F6A" w:rsidP="00002F6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Espumantes</w:t>
      </w:r>
    </w:p>
    <w:p w:rsidR="00002F6A" w:rsidRPr="00002F6A" w:rsidRDefault="00002F6A" w:rsidP="00002F6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Uvas Frescas</w:t>
      </w:r>
    </w:p>
    <w:p w:rsidR="00002F6A" w:rsidRPr="00002F6A" w:rsidRDefault="00002F6A" w:rsidP="00002F6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Uvas Passas</w:t>
      </w:r>
    </w:p>
    <w:p w:rsidR="00002F6A" w:rsidRPr="00002F6A" w:rsidRDefault="00002F6A" w:rsidP="00002F6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SUBOPT_05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Suco de Uva</w:t>
      </w:r>
    </w:p>
    <w:p w:rsidR="00002F6A" w:rsidRPr="00002F6A" w:rsidRDefault="00002F6A" w:rsidP="00002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"opt_05"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Constrói o link de conexão e parâmetros, incluindo o filtro.</w:t>
      </w:r>
    </w:p>
    <w:p w:rsidR="00002F6A" w:rsidRPr="00002F6A" w:rsidRDefault="00002F6A" w:rsidP="00002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importacao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extrair a tabela.</w:t>
      </w:r>
    </w:p>
    <w:p w:rsidR="00002F6A" w:rsidRPr="00002F6A" w:rsidRDefault="00002F6A" w:rsidP="00002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JSON contendo a tabela de importação.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tabela_importacao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/2023/SUBOPT_01</w: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tabela_exportacao</w:t>
      </w:r>
      <w:proofErr w:type="spellEnd"/>
      <w:proofErr w:type="gram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/{</w:t>
      </w:r>
      <w:proofErr w:type="gramEnd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ano}/{filtro}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Extrai dados de exportação para um determinado ano com base em um filtro de tipo de produto.</w:t>
      </w:r>
    </w:p>
    <w:p w:rsidR="00002F6A" w:rsidRPr="00002F6A" w:rsidRDefault="00002F6A" w:rsidP="00002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</w:p>
    <w:p w:rsidR="00002F6A" w:rsidRPr="00002F6A" w:rsidRDefault="00002F6A" w:rsidP="00002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Ano para o qual os dados de exportação são solicitados.</w:t>
      </w:r>
    </w:p>
    <w:p w:rsidR="00002F6A" w:rsidRPr="00002F6A" w:rsidRDefault="00002F6A" w:rsidP="00002F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filtro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): Filtro para o tipo de produto. Opções disponíveis:</w:t>
      </w:r>
    </w:p>
    <w:p w:rsidR="00002F6A" w:rsidRPr="00002F6A" w:rsidRDefault="00002F6A" w:rsidP="00002F6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Vinhos de Mesa</w:t>
      </w:r>
    </w:p>
    <w:p w:rsidR="00002F6A" w:rsidRPr="00002F6A" w:rsidRDefault="00002F6A" w:rsidP="00002F6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Espumantes</w:t>
      </w:r>
    </w:p>
    <w:p w:rsidR="00002F6A" w:rsidRPr="00002F6A" w:rsidRDefault="00002F6A" w:rsidP="00002F6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Uvas Frescas</w:t>
      </w:r>
    </w:p>
    <w:p w:rsidR="00002F6A" w:rsidRPr="00002F6A" w:rsidRDefault="00002F6A" w:rsidP="00002F6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Suco de Uva</w:t>
      </w:r>
    </w:p>
    <w:p w:rsidR="00002F6A" w:rsidRPr="00002F6A" w:rsidRDefault="00002F6A" w:rsidP="00002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"opt_06"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Constrói o link de conexão e parâmetros, incluindo o filtro.</w:t>
      </w:r>
    </w:p>
    <w:p w:rsidR="00002F6A" w:rsidRPr="00002F6A" w:rsidRDefault="00002F6A" w:rsidP="00002F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extrair a tabela.</w:t>
      </w:r>
    </w:p>
    <w:p w:rsidR="00002F6A" w:rsidRPr="00002F6A" w:rsidRDefault="00002F6A" w:rsidP="00002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JSON contendo a tabela de exportação.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tabela_exportacao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/2023/SUBOPT_02</w:t>
      </w:r>
    </w:p>
    <w:p w:rsidR="00002F6A" w:rsidRPr="00002F6A" w:rsidRDefault="00002F6A" w:rsidP="0000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Iniciar o Servidor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iniciar o servidor da API, execute o seguinte comando: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__ == '__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__':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uvicorn.run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iniciará a aplicação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estará disponível para receber requisições HTTP nos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definidos.</w:t>
      </w:r>
    </w:p>
    <w:p w:rsidR="00002F6A" w:rsidRPr="00002F6A" w:rsidRDefault="00002F6A" w:rsidP="0000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Observações</w:t>
      </w:r>
    </w:p>
    <w:p w:rsidR="00002F6A" w:rsidRPr="00002F6A" w:rsidRDefault="00002F6A" w:rsidP="00002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Módulo </w:t>
      </w:r>
      <w:proofErr w:type="spellStart"/>
      <w:r w:rsidRPr="00002F6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Assumimos que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métodos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aceitam diferentes parâmetros, retornando dados em formato de tabela.</w:t>
      </w:r>
    </w:p>
    <w:p w:rsidR="00002F6A" w:rsidRPr="00002F6A" w:rsidRDefault="00002F6A" w:rsidP="00002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Filtros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Certifique-se de usar os filtros específicos conforme listado acima para as consultas </w:t>
      </w: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processamento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importacao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exportacao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F5AF3" w:rsidRDefault="007F5AF3">
      <w:pPr>
        <w:pBdr>
          <w:bottom w:val="single" w:sz="6" w:space="1" w:color="auto"/>
        </w:pBdr>
      </w:pPr>
    </w:p>
    <w:p w:rsidR="00002F6A" w:rsidRDefault="00002F6A"/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proofErr w:type="spellStart"/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English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Translation</w:t>
      </w:r>
      <w:proofErr w:type="spellEnd"/>
    </w:p>
    <w:bookmarkEnd w:id="0"/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Viticulture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Data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Extraction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API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Overview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viticultural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marketing,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for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some cases,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additional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API uses a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connection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Dependencies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libraries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modules are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uvicorn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(it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assumed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02F6A" w:rsidRPr="00002F6A" w:rsidRDefault="00002F6A" w:rsidP="00002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JSONResponse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responses in JSON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General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Structure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some cases,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additional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API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connection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predefined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in JSON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Endpoints</w:t>
      </w:r>
      <w:proofErr w:type="spellEnd"/>
    </w:p>
    <w:p w:rsidR="00002F6A" w:rsidRPr="00002F6A" w:rsidRDefault="00002F6A" w:rsidP="00002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tabela_producao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for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The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Defines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"opt_02"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link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ProductionExtract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Return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Example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Usage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tabela_producao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</w:t>
      </w:r>
    </w:p>
    <w:p w:rsidR="00002F6A" w:rsidRPr="00002F6A" w:rsidRDefault="00002F6A" w:rsidP="00002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tabela_processamento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for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grape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year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The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grape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Vinifera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American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Hybrid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Grapes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Unclassified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Defines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"opt_03"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link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Uses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"processamento")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Return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Example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Usage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tabela_processamento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/2023/SUBOPT_01</w:t>
      </w:r>
    </w:p>
    <w:p w:rsidR="00002F6A" w:rsidRPr="00002F6A" w:rsidRDefault="00002F6A" w:rsidP="00002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tabela_comercializacao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marketing data for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The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marketing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Defines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"opt_04"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link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Uses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comercializacao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Return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marketing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Example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Usage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tabela_comercializacao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</w:t>
      </w:r>
    </w:p>
    <w:p w:rsidR="00002F6A" w:rsidRPr="00002F6A" w:rsidRDefault="00002F6A" w:rsidP="00002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tabela_importacao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for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year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The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Wines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Sparkling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Wines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Fresh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Grapes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Raisins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SUBOPT_05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Grape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Juice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Defines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"opt_05"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link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Uses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importacao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Return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Example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Usage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tabela_importacao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/2023/SUBOPT_01</w:t>
      </w:r>
    </w:p>
    <w:p w:rsidR="00002F6A" w:rsidRPr="00002F6A" w:rsidRDefault="00002F6A" w:rsidP="00002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tabela_exportacao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for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year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The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year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Wines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Sparkling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Wines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Fresh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Grapes</w:t>
      </w:r>
      <w:proofErr w:type="spellEnd"/>
    </w:p>
    <w:p w:rsidR="00002F6A" w:rsidRPr="00002F6A" w:rsidRDefault="00002F6A" w:rsidP="00002F6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Grape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Juice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Defines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"opt_06"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link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Uses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Return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data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Example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Usage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tabela_exportacao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/2023/SUBOPT_02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Starting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Server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server, execute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__ == '__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__':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uvicorn.run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receive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Notes</w:t>
      </w:r>
    </w:p>
    <w:p w:rsidR="00002F6A" w:rsidRPr="00002F6A" w:rsidRDefault="00002F6A" w:rsidP="00002F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Module</w:t>
      </w:r>
      <w:proofErr w:type="gram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assumed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Conection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in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Ensure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listed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processing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queries.</w:t>
      </w:r>
    </w:p>
    <w:p w:rsidR="00002F6A" w:rsidRDefault="00002F6A"/>
    <w:p w:rsidR="00002F6A" w:rsidRDefault="00002F6A">
      <w:pPr>
        <w:pBdr>
          <w:bottom w:val="single" w:sz="6" w:space="1" w:color="auto"/>
        </w:pBdr>
      </w:pPr>
    </w:p>
    <w:p w:rsidR="00002F6A" w:rsidRDefault="00002F6A"/>
    <w:p w:rsidR="00002F6A" w:rsidRDefault="00002F6A"/>
    <w:p w:rsidR="00002F6A" w:rsidRPr="00002F6A" w:rsidRDefault="00002F6A" w:rsidP="00002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Spanish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Translation</w:t>
      </w:r>
      <w:proofErr w:type="spellEnd"/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API de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Extracción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Viticultura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General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Esta API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fue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construida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tablas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vitícolas de diferentes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categorías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procesamiento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comercialización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determinado y,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algunos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casos,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adicionales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La API utiliza una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 Connection,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crear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tablas específicas.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Dependencias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ejecutar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código,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requieren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siguientes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bibliotecas y módulos:</w:t>
      </w:r>
    </w:p>
    <w:p w:rsidR="00002F6A" w:rsidRPr="00002F6A" w:rsidRDefault="00002F6A" w:rsidP="00002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crear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uvicorn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servir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Connection: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 personalizado que maneja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supone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Connection es una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módulo que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incluye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específicos).</w:t>
      </w:r>
    </w:p>
    <w:p w:rsidR="00002F6A" w:rsidRPr="00002F6A" w:rsidRDefault="00002F6A" w:rsidP="00002F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JSONResponse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devolver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respuestas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formato JSON.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Estructura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General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Cada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recibe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algunos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casos,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 adicional. La API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establece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una URL predefinida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devuelve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extraídos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formato JSON.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Endpoints</w:t>
      </w:r>
      <w:proofErr w:type="spellEnd"/>
    </w:p>
    <w:p w:rsidR="00002F6A" w:rsidRPr="00002F6A" w:rsidRDefault="00002F6A" w:rsidP="00002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tabela_producao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El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cual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Establecer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opcion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"opt_02"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Construir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enlace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ProductionExtract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Connection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que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contienen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Ejemplo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Uso: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tabela_producao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</w:t>
      </w:r>
    </w:p>
    <w:p w:rsidR="00002F6A" w:rsidRPr="00002F6A" w:rsidRDefault="00002F6A" w:rsidP="00002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tabela_processamento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}/{filtro}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procesamiento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 de tipo de uva.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año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El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cual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procesamiento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filtro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Filtro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uva.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disponibles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Viníferas</w:t>
      </w:r>
    </w:p>
    <w:p w:rsidR="00002F6A" w:rsidRPr="00002F6A" w:rsidRDefault="00002F6A" w:rsidP="00002F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Americanas e Híbridas</w:t>
      </w:r>
    </w:p>
    <w:p w:rsidR="00002F6A" w:rsidRPr="00002F6A" w:rsidRDefault="00002F6A" w:rsidP="00002F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Uvas de Mesa</w:t>
      </w:r>
    </w:p>
    <w:p w:rsidR="00002F6A" w:rsidRPr="00002F6A" w:rsidRDefault="00002F6A" w:rsidP="00002F6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Sin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Clasificación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Establecer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opcion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"opt_03"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Construir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enlace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incluyendo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filtro.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procesamiento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que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contienen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procesamiento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Ejemplo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Uso: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tabela_processamento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/2023/SUBOPT_01</w:t>
      </w:r>
    </w:p>
    <w:p w:rsidR="00002F6A" w:rsidRPr="00002F6A" w:rsidRDefault="00002F6A" w:rsidP="00002F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tabela_comercializacao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comercialización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Método: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El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cual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comercialización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tabela_comercializacao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comercialización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El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cual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comercialización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Establecer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opcion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"opt_04"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Construir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enlace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comercializacion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que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contienen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comercialización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Ejemplo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Uso: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tabela_comercializacao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</w:t>
      </w:r>
    </w:p>
    <w:p w:rsidR="00002F6A" w:rsidRPr="00002F6A" w:rsidRDefault="00002F6A" w:rsidP="00002F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tabela_importacao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}/{filtro}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basado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 de tipo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año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El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cual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filtro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Filtro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disponibles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Vinos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Mesa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Vinos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Espumosos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Uvas Frescas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Pasas</w:t>
      </w:r>
      <w:proofErr w:type="spellEnd"/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SUBOPT_05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Jugo de Uva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Establecer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opcion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"opt_05"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Construir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enlace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incluyendo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importacao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que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contienen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Ejemplo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Uso: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tabela_importacao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/2023/SUBOPT_01</w:t>
      </w:r>
    </w:p>
    <w:p w:rsidR="00002F6A" w:rsidRPr="00002F6A" w:rsidRDefault="00002F6A" w:rsidP="00002F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tabela_exportacao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/{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}/{filtro}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Descripción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basado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 de tipo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Método: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año</w:t>
      </w:r>
      <w:proofErr w:type="spellEnd"/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El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año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cual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filtro</w:t>
      </w:r>
      <w:proofErr w:type="gram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cadena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Filtro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disponibles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SUBOPT_01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Vinos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Mesa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SUBOPT_02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Vinos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Espumosos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SUBOPT_03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Uvas Frescas</w:t>
      </w:r>
    </w:p>
    <w:p w:rsidR="00002F6A" w:rsidRPr="00002F6A" w:rsidRDefault="00002F6A" w:rsidP="00002F6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SUBOPT_04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: Jugo de Uva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Establecer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opcion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"opt_06"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Construir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enlace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incluyendo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filtro.</w:t>
      </w:r>
    </w:p>
    <w:p w:rsidR="00002F6A" w:rsidRPr="00002F6A" w:rsidRDefault="00002F6A" w:rsidP="00002F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extraer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Retorno: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que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contienen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tabla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Ejemplo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Uso: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tabela_exportacao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/2023/SUBOPT_02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Iniciando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Servidor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iniciar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 API,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ejecute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siguiente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proofErr w:type="gramEnd"/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__ == '__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__':</w:t>
      </w:r>
    </w:p>
    <w:p w:rsidR="00002F6A" w:rsidRPr="00002F6A" w:rsidRDefault="00002F6A" w:rsidP="00002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uvicorn.run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Esto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iniciará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estará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disponible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recibir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solicitudes HTTP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definidos.</w:t>
      </w:r>
    </w:p>
    <w:p w:rsidR="00002F6A" w:rsidRPr="00002F6A" w:rsidRDefault="00002F6A" w:rsidP="00002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</w:t>
      </w:r>
    </w:p>
    <w:p w:rsidR="00002F6A" w:rsidRPr="00002F6A" w:rsidRDefault="00002F6A" w:rsidP="00002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Módulo de </w:t>
      </w:r>
      <w:proofErr w:type="spellStart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Conexión</w:t>
      </w:r>
      <w:proofErr w:type="spellEnd"/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supone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Connection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tiene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</w:t>
      </w:r>
      <w:proofErr w:type="spellStart"/>
      <w:r w:rsidRPr="00002F6A">
        <w:rPr>
          <w:rFonts w:ascii="Courier New" w:eastAsia="Times New Roman" w:hAnsi="Courier New" w:cs="Courier New"/>
          <w:sz w:val="20"/>
          <w:szCs w:val="20"/>
          <w:lang w:eastAsia="pt-BR"/>
        </w:rPr>
        <w:t>ExtractTableVitinicultura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aceptan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parámetros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devolviendo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formato de tabla.</w:t>
      </w:r>
    </w:p>
    <w:p w:rsidR="00002F6A" w:rsidRPr="00002F6A" w:rsidRDefault="00002F6A" w:rsidP="00002F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2F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Filtros:</w:t>
      </w:r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Asegúrese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utilizar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filtros específicos como se indica arriba para consultas de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procesamiento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exportación</w:t>
      </w:r>
      <w:proofErr w:type="spellEnd"/>
      <w:r w:rsidRPr="00002F6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2F6A" w:rsidRDefault="00002F6A"/>
    <w:sectPr w:rsidR="0000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CDB"/>
    <w:multiLevelType w:val="multilevel"/>
    <w:tmpl w:val="9842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D9A"/>
    <w:multiLevelType w:val="multilevel"/>
    <w:tmpl w:val="537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E77"/>
    <w:multiLevelType w:val="multilevel"/>
    <w:tmpl w:val="8DDA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5AAF"/>
    <w:multiLevelType w:val="multilevel"/>
    <w:tmpl w:val="5A1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17373"/>
    <w:multiLevelType w:val="multilevel"/>
    <w:tmpl w:val="C13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F3604"/>
    <w:multiLevelType w:val="multilevel"/>
    <w:tmpl w:val="CCA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61342"/>
    <w:multiLevelType w:val="multilevel"/>
    <w:tmpl w:val="1BE6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774BC"/>
    <w:multiLevelType w:val="multilevel"/>
    <w:tmpl w:val="2F9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73F9F"/>
    <w:multiLevelType w:val="multilevel"/>
    <w:tmpl w:val="D86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02AED"/>
    <w:multiLevelType w:val="multilevel"/>
    <w:tmpl w:val="227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E2C7E"/>
    <w:multiLevelType w:val="multilevel"/>
    <w:tmpl w:val="23C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77EAD"/>
    <w:multiLevelType w:val="multilevel"/>
    <w:tmpl w:val="21D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84125"/>
    <w:multiLevelType w:val="multilevel"/>
    <w:tmpl w:val="CA98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A6D62"/>
    <w:multiLevelType w:val="multilevel"/>
    <w:tmpl w:val="2CC26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12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6A"/>
    <w:rsid w:val="00002F6A"/>
    <w:rsid w:val="007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A406"/>
  <w15:chartTrackingRefBased/>
  <w15:docId w15:val="{E261673F-7DF9-42E0-BAE6-D772F5F3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2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2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2F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2F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2F6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02F6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2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2F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02F6A"/>
  </w:style>
  <w:style w:type="character" w:customStyle="1" w:styleId="hljs-string">
    <w:name w:val="hljs-string"/>
    <w:basedOn w:val="Fontepargpadro"/>
    <w:rsid w:val="0000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2201</Words>
  <Characters>11890</Characters>
  <Application>Microsoft Office Word</Application>
  <DocSecurity>0</DocSecurity>
  <Lines>99</Lines>
  <Paragraphs>28</Paragraphs>
  <ScaleCrop>false</ScaleCrop>
  <Company>Cyrela Brazil Realty</Company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Moreira Da Silva</dc:creator>
  <cp:keywords/>
  <dc:description/>
  <cp:lastModifiedBy>Gustavo Moreira Da Silva</cp:lastModifiedBy>
  <cp:revision>1</cp:revision>
  <dcterms:created xsi:type="dcterms:W3CDTF">2024-10-27T15:44:00Z</dcterms:created>
  <dcterms:modified xsi:type="dcterms:W3CDTF">2024-10-27T15:50:00Z</dcterms:modified>
</cp:coreProperties>
</file>