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60" w:lineRule="auto" w:before="70"/>
        <w:ind w:left="164" w:right="629" w:firstLine="2066"/>
        <w:jc w:val="left"/>
        <w:rPr>
          <w:rFonts w:ascii="Arial" w:hAnsi="Arial"/>
          <w:b/>
          <w:sz w:val="28"/>
        </w:rPr>
      </w:pPr>
      <w:r>
        <w:rPr>
          <w:rFonts w:ascii="Times New Roman" w:hAnsi="Times New Roman"/>
          <w:color w:val="1F1F1F"/>
          <w:sz w:val="26"/>
        </w:rPr>
        <w:t>“</w:t>
      </w:r>
      <w:r>
        <w:rPr>
          <w:rFonts w:ascii="Times New Roman" w:hAnsi="Times New Roman"/>
          <w:b/>
          <w:color w:val="1F1F1F"/>
          <w:sz w:val="26"/>
        </w:rPr>
        <w:t>Año del Buen Servicio al Ciudadano</w:t>
      </w:r>
      <w:r>
        <w:rPr>
          <w:rFonts w:ascii="Times New Roman" w:hAnsi="Times New Roman"/>
          <w:color w:val="1F1F1F"/>
          <w:sz w:val="26"/>
        </w:rPr>
        <w:t>”</w:t>
      </w:r>
      <w:r>
        <w:rPr>
          <w:rFonts w:ascii="Times New Roman" w:hAnsi="Times New Roman"/>
          <w:color w:val="1F1F1F"/>
          <w:spacing w:val="1"/>
          <w:sz w:val="26"/>
        </w:rPr>
        <w:t> </w:t>
      </w:r>
      <w:r>
        <w:rPr>
          <w:rFonts w:ascii="Arial" w:hAnsi="Arial"/>
          <w:b/>
          <w:color w:val="008000"/>
          <w:sz w:val="30"/>
        </w:rPr>
        <w:t>UNIVERSIDAD NACIONAL DE SAN MARTÍN – TARAPOTO</w:t>
      </w:r>
      <w:r>
        <w:rPr>
          <w:rFonts w:ascii="Arial" w:hAnsi="Arial"/>
          <w:b/>
          <w:color w:val="008000"/>
          <w:spacing w:val="-81"/>
          <w:sz w:val="30"/>
        </w:rPr>
        <w:t> </w:t>
      </w:r>
      <w:r>
        <w:rPr>
          <w:rFonts w:ascii="Arial" w:hAnsi="Arial"/>
          <w:b/>
          <w:color w:val="741B46"/>
          <w:sz w:val="28"/>
        </w:rPr>
        <w:t>FACULTAD</w:t>
      </w:r>
      <w:r>
        <w:rPr>
          <w:rFonts w:ascii="Arial" w:hAnsi="Arial"/>
          <w:b/>
          <w:color w:val="741B46"/>
          <w:spacing w:val="-4"/>
          <w:sz w:val="28"/>
        </w:rPr>
        <w:t> </w:t>
      </w:r>
      <w:r>
        <w:rPr>
          <w:rFonts w:ascii="Arial" w:hAnsi="Arial"/>
          <w:b/>
          <w:color w:val="741B46"/>
          <w:sz w:val="28"/>
        </w:rPr>
        <w:t>DE</w:t>
      </w:r>
      <w:r>
        <w:rPr>
          <w:rFonts w:ascii="Arial" w:hAnsi="Arial"/>
          <w:b/>
          <w:color w:val="741B46"/>
          <w:spacing w:val="-1"/>
          <w:sz w:val="28"/>
        </w:rPr>
        <w:t> </w:t>
      </w:r>
      <w:r>
        <w:rPr>
          <w:rFonts w:ascii="Arial" w:hAnsi="Arial"/>
          <w:b/>
          <w:color w:val="741B46"/>
          <w:sz w:val="28"/>
        </w:rPr>
        <w:t>INGENIERÍA</w:t>
      </w:r>
      <w:r>
        <w:rPr>
          <w:rFonts w:ascii="Arial" w:hAnsi="Arial"/>
          <w:b/>
          <w:color w:val="741B46"/>
          <w:spacing w:val="-9"/>
          <w:sz w:val="28"/>
        </w:rPr>
        <w:t> </w:t>
      </w:r>
      <w:r>
        <w:rPr>
          <w:rFonts w:ascii="Arial" w:hAnsi="Arial"/>
          <w:b/>
          <w:color w:val="741B46"/>
          <w:sz w:val="28"/>
        </w:rPr>
        <w:t>DE</w:t>
      </w:r>
      <w:r>
        <w:rPr>
          <w:rFonts w:ascii="Arial" w:hAnsi="Arial"/>
          <w:b/>
          <w:color w:val="741B46"/>
          <w:spacing w:val="-2"/>
          <w:sz w:val="28"/>
        </w:rPr>
        <w:t> </w:t>
      </w:r>
      <w:r>
        <w:rPr>
          <w:rFonts w:ascii="Arial" w:hAnsi="Arial"/>
          <w:b/>
          <w:color w:val="741B46"/>
          <w:sz w:val="28"/>
        </w:rPr>
        <w:t>SISTEMAS</w:t>
      </w:r>
      <w:r>
        <w:rPr>
          <w:rFonts w:ascii="Arial" w:hAnsi="Arial"/>
          <w:b/>
          <w:color w:val="741B46"/>
          <w:spacing w:val="-1"/>
          <w:sz w:val="28"/>
        </w:rPr>
        <w:t> </w:t>
      </w:r>
      <w:r>
        <w:rPr>
          <w:rFonts w:ascii="Arial" w:hAnsi="Arial"/>
          <w:b/>
          <w:color w:val="741B46"/>
          <w:sz w:val="28"/>
        </w:rPr>
        <w:t>E</w:t>
      </w:r>
      <w:r>
        <w:rPr>
          <w:rFonts w:ascii="Arial" w:hAnsi="Arial"/>
          <w:b/>
          <w:color w:val="741B46"/>
          <w:spacing w:val="-1"/>
          <w:sz w:val="28"/>
        </w:rPr>
        <w:t> </w:t>
      </w:r>
      <w:r>
        <w:rPr>
          <w:rFonts w:ascii="Arial" w:hAnsi="Arial"/>
          <w:b/>
          <w:color w:val="741B46"/>
          <w:sz w:val="28"/>
        </w:rPr>
        <w:t>INFORMÁTICA</w:t>
      </w:r>
    </w:p>
    <w:p>
      <w:pPr>
        <w:pStyle w:val="Heading2"/>
        <w:spacing w:line="247" w:lineRule="auto" w:before="40"/>
        <w:ind w:left="3513" w:right="1270" w:hanging="2487"/>
      </w:pPr>
      <w:r>
        <w:rPr>
          <w:color w:val="1154CC"/>
        </w:rPr>
        <w:t>ESCUELA</w:t>
      </w:r>
      <w:r>
        <w:rPr>
          <w:color w:val="1154CC"/>
          <w:spacing w:val="-10"/>
        </w:rPr>
        <w:t> </w:t>
      </w:r>
      <w:r>
        <w:rPr>
          <w:color w:val="1154CC"/>
        </w:rPr>
        <w:t>PROFESIONAL</w:t>
      </w:r>
      <w:r>
        <w:rPr>
          <w:color w:val="1154CC"/>
          <w:spacing w:val="-2"/>
        </w:rPr>
        <w:t> </w:t>
      </w:r>
      <w:r>
        <w:rPr>
          <w:color w:val="1154CC"/>
        </w:rPr>
        <w:t>DE</w:t>
      </w:r>
      <w:r>
        <w:rPr>
          <w:color w:val="1154CC"/>
          <w:spacing w:val="-1"/>
        </w:rPr>
        <w:t> </w:t>
      </w:r>
      <w:r>
        <w:rPr>
          <w:color w:val="1154CC"/>
        </w:rPr>
        <w:t>INGENIERÍA</w:t>
      </w:r>
      <w:r>
        <w:rPr>
          <w:color w:val="1154CC"/>
          <w:spacing w:val="-5"/>
        </w:rPr>
        <w:t> </w:t>
      </w:r>
      <w:r>
        <w:rPr>
          <w:color w:val="1154CC"/>
        </w:rPr>
        <w:t>DE</w:t>
      </w:r>
      <w:r>
        <w:rPr>
          <w:color w:val="1154CC"/>
          <w:spacing w:val="-2"/>
        </w:rPr>
        <w:t> </w:t>
      </w:r>
      <w:r>
        <w:rPr>
          <w:color w:val="1154CC"/>
        </w:rPr>
        <w:t>SISTEMAS</w:t>
      </w:r>
      <w:r>
        <w:rPr>
          <w:color w:val="1154CC"/>
          <w:spacing w:val="-1"/>
        </w:rPr>
        <w:t> </w:t>
      </w:r>
      <w:r>
        <w:rPr>
          <w:color w:val="1154CC"/>
        </w:rPr>
        <w:t>E</w:t>
      </w:r>
      <w:r>
        <w:rPr>
          <w:color w:val="1154CC"/>
          <w:spacing w:val="-64"/>
        </w:rPr>
        <w:t> </w:t>
      </w:r>
      <w:r>
        <w:rPr>
          <w:color w:val="1154CC"/>
        </w:rPr>
        <w:t>INFORMÁTICA</w:t>
      </w:r>
    </w:p>
    <w:p>
      <w:pPr>
        <w:pStyle w:val="BodyText"/>
        <w:ind w:left="0"/>
        <w:jc w:val="left"/>
        <w:rPr>
          <w:rFonts w:ascii="Arial"/>
          <w:b/>
          <w:sz w:val="20"/>
        </w:rPr>
      </w:pPr>
    </w:p>
    <w:p>
      <w:pPr>
        <w:pStyle w:val="BodyText"/>
        <w:ind w:left="0"/>
        <w:jc w:val="left"/>
        <w:rPr>
          <w:rFonts w:ascii="Arial"/>
          <w:b/>
          <w:sz w:val="20"/>
        </w:rPr>
      </w:pPr>
    </w:p>
    <w:p>
      <w:pPr>
        <w:pStyle w:val="BodyText"/>
        <w:spacing w:before="5"/>
        <w:ind w:left="0"/>
        <w:jc w:val="left"/>
        <w:rPr>
          <w:rFonts w:ascii="Arial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1219556</wp:posOffset>
            </wp:positionH>
            <wp:positionV relativeFrom="paragraph">
              <wp:posOffset>137204</wp:posOffset>
            </wp:positionV>
            <wp:extent cx="1436928" cy="1695450"/>
            <wp:effectExtent l="0" t="0" r="0" b="0"/>
            <wp:wrapTopAndBottom/>
            <wp:docPr id="1" name="image1.jpeg" descr="https://lh5.googleusercontent.com/BirEnR3H9fl2MNRt1ZXzU4WnS87mlNdXU_pvBvii7TvFyQPo73zICu9DkV_Bqxh7ushd0njVhVclUpoxoTelOQbFt3tTNmrE7TOC3jT1q90NCS6AP6PeZLbGg4WrYUuSdPoUdTNh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6928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5038344</wp:posOffset>
            </wp:positionH>
            <wp:positionV relativeFrom="paragraph">
              <wp:posOffset>108617</wp:posOffset>
            </wp:positionV>
            <wp:extent cx="1637359" cy="1635347"/>
            <wp:effectExtent l="0" t="0" r="0" b="0"/>
            <wp:wrapTopAndBottom/>
            <wp:docPr id="3" name="image2.jpeg" descr="https://lh5.googleusercontent.com/BirEnR3H9fl2MNRt1ZXzU4WnS87mlNdXU_pvBvii7TvFyQPo73zICu9DkV_Bqxh7ushd0njVhVclUpoxoTelOQbFt3tTNmrE7TOC3jT1q90NCS6AP6PeZLbGg4WrYUuSdPoUdTNh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359" cy="1635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rFonts w:ascii="Arial"/>
          <w:b/>
          <w:sz w:val="26"/>
        </w:rPr>
      </w:pPr>
    </w:p>
    <w:p>
      <w:pPr>
        <w:pStyle w:val="BodyText"/>
        <w:ind w:left="0"/>
        <w:jc w:val="left"/>
        <w:rPr>
          <w:rFonts w:ascii="Arial"/>
          <w:b/>
          <w:sz w:val="29"/>
        </w:rPr>
      </w:pPr>
    </w:p>
    <w:p>
      <w:pPr>
        <w:pStyle w:val="Title"/>
      </w:pPr>
      <w:r>
        <w:rPr/>
        <w:t>Responsabilidad social del ingeniero de sistemas e</w:t>
      </w:r>
      <w:r>
        <w:rPr>
          <w:spacing w:val="-81"/>
        </w:rPr>
        <w:t> </w:t>
      </w:r>
      <w:r>
        <w:rPr/>
        <w:t>informática.</w:t>
      </w:r>
    </w:p>
    <w:p>
      <w:pPr>
        <w:pStyle w:val="BodyText"/>
        <w:ind w:left="0"/>
        <w:jc w:val="left"/>
        <w:rPr>
          <w:rFonts w:ascii="Arial"/>
          <w:b/>
          <w:sz w:val="34"/>
        </w:rPr>
      </w:pPr>
    </w:p>
    <w:p>
      <w:pPr>
        <w:pStyle w:val="Heading1"/>
        <w:spacing w:before="287"/>
        <w:rPr>
          <w:u w:val="none"/>
        </w:rPr>
      </w:pPr>
      <w:r>
        <w:rPr>
          <w:u w:val="thick"/>
        </w:rPr>
        <w:t>Estudiante</w:t>
      </w:r>
    </w:p>
    <w:p>
      <w:pPr>
        <w:spacing w:before="199"/>
        <w:ind w:left="1542" w:right="0" w:firstLine="0"/>
        <w:jc w:val="left"/>
        <w:rPr>
          <w:sz w:val="28"/>
        </w:rPr>
      </w:pPr>
      <w:r>
        <w:rPr>
          <w:sz w:val="28"/>
        </w:rPr>
        <w:t>Est.</w:t>
      </w:r>
      <w:r>
        <w:rPr>
          <w:spacing w:val="-3"/>
          <w:sz w:val="28"/>
        </w:rPr>
        <w:t> </w:t>
      </w:r>
      <w:r>
        <w:rPr>
          <w:sz w:val="28"/>
        </w:rPr>
        <w:t>Zamora</w:t>
      </w:r>
      <w:r>
        <w:rPr>
          <w:spacing w:val="-2"/>
          <w:sz w:val="28"/>
        </w:rPr>
        <w:t> </w:t>
      </w:r>
      <w:r>
        <w:rPr>
          <w:sz w:val="28"/>
        </w:rPr>
        <w:t>Pinedo</w:t>
      </w:r>
      <w:r>
        <w:rPr>
          <w:spacing w:val="-1"/>
          <w:sz w:val="28"/>
        </w:rPr>
        <w:t> </w:t>
      </w:r>
      <w:r>
        <w:rPr>
          <w:sz w:val="28"/>
        </w:rPr>
        <w:t>Herson</w:t>
      </w:r>
    </w:p>
    <w:p>
      <w:pPr>
        <w:pStyle w:val="BodyText"/>
        <w:ind w:left="0"/>
        <w:jc w:val="left"/>
      </w:pPr>
    </w:p>
    <w:p>
      <w:pPr>
        <w:pStyle w:val="Heading1"/>
        <w:rPr>
          <w:u w:val="none"/>
        </w:rPr>
      </w:pPr>
      <w:r>
        <w:rPr>
          <w:u w:val="thick"/>
        </w:rPr>
        <w:t>Docente</w:t>
      </w:r>
    </w:p>
    <w:p>
      <w:pPr>
        <w:spacing w:before="201"/>
        <w:ind w:left="1518" w:right="0" w:firstLine="0"/>
        <w:jc w:val="left"/>
        <w:rPr>
          <w:sz w:val="28"/>
        </w:rPr>
      </w:pPr>
      <w:r>
        <w:rPr>
          <w:sz w:val="28"/>
        </w:rPr>
        <w:t>Ing.</w:t>
      </w:r>
      <w:r>
        <w:rPr>
          <w:spacing w:val="-3"/>
          <w:sz w:val="28"/>
        </w:rPr>
        <w:t> </w:t>
      </w:r>
      <w:r>
        <w:rPr>
          <w:sz w:val="28"/>
        </w:rPr>
        <w:t>Janina</w:t>
      </w:r>
      <w:r>
        <w:rPr>
          <w:spacing w:val="-1"/>
          <w:sz w:val="28"/>
        </w:rPr>
        <w:t> </w:t>
      </w:r>
      <w:r>
        <w:rPr>
          <w:sz w:val="28"/>
        </w:rPr>
        <w:t>Cotrina</w:t>
      </w:r>
      <w:r>
        <w:rPr>
          <w:spacing w:val="1"/>
          <w:sz w:val="28"/>
        </w:rPr>
        <w:t> </w:t>
      </w:r>
      <w:r>
        <w:rPr>
          <w:sz w:val="28"/>
        </w:rPr>
        <w:t>Linares</w:t>
      </w:r>
    </w:p>
    <w:p>
      <w:pPr>
        <w:pStyle w:val="Heading1"/>
        <w:spacing w:before="199"/>
        <w:ind w:left="810"/>
        <w:rPr>
          <w:u w:val="none"/>
        </w:rPr>
      </w:pPr>
      <w:r>
        <w:rPr>
          <w:u w:val="thick"/>
        </w:rPr>
        <w:t>Asignatura</w:t>
      </w:r>
    </w:p>
    <w:p>
      <w:pPr>
        <w:spacing w:before="163"/>
        <w:ind w:left="1518" w:right="0" w:firstLine="0"/>
        <w:jc w:val="left"/>
        <w:rPr>
          <w:sz w:val="28"/>
        </w:rPr>
      </w:pPr>
      <w:r>
        <w:rPr>
          <w:sz w:val="28"/>
        </w:rPr>
        <w:t>Ética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-4"/>
          <w:sz w:val="28"/>
        </w:rPr>
        <w:t> </w:t>
      </w:r>
      <w:r>
        <w:rPr>
          <w:sz w:val="28"/>
        </w:rPr>
        <w:t>Deontología</w:t>
      </w:r>
      <w:r>
        <w:rPr>
          <w:spacing w:val="-3"/>
          <w:sz w:val="28"/>
        </w:rPr>
        <w:t> </w:t>
      </w:r>
      <w:r>
        <w:rPr>
          <w:sz w:val="28"/>
        </w:rPr>
        <w:t>Profesional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Heading1"/>
        <w:spacing w:before="253"/>
        <w:ind w:left="3241" w:right="3710"/>
        <w:jc w:val="center"/>
        <w:rPr>
          <w:u w:val="none"/>
        </w:rPr>
      </w:pPr>
      <w:r>
        <w:rPr>
          <w:u w:val="none"/>
        </w:rPr>
        <w:t>Tarapoto - Perú</w:t>
      </w:r>
      <w:r>
        <w:rPr>
          <w:spacing w:val="-75"/>
          <w:u w:val="none"/>
        </w:rPr>
        <w:t> </w:t>
      </w:r>
      <w:r>
        <w:rPr>
          <w:u w:val="none"/>
        </w:rPr>
        <w:t>2017</w:t>
      </w:r>
    </w:p>
    <w:p>
      <w:pPr>
        <w:spacing w:after="0"/>
        <w:jc w:val="center"/>
        <w:sectPr>
          <w:type w:val="continuous"/>
          <w:pgSz w:w="11910" w:h="16840"/>
          <w:pgMar w:top="1320" w:bottom="280" w:left="1600" w:right="1280"/>
        </w:sectPr>
      </w:pPr>
    </w:p>
    <w:p>
      <w:pPr>
        <w:pStyle w:val="Heading2"/>
        <w:numPr>
          <w:ilvl w:val="0"/>
          <w:numId w:val="1"/>
        </w:numPr>
        <w:tabs>
          <w:tab w:pos="462" w:val="left" w:leader="none"/>
        </w:tabs>
        <w:spacing w:line="240" w:lineRule="auto" w:before="73" w:after="0"/>
        <w:ind w:left="462" w:right="0" w:hanging="360"/>
        <w:jc w:val="left"/>
      </w:pPr>
      <w:r>
        <w:rPr/>
        <w:t>Introducción</w:t>
      </w:r>
    </w:p>
    <w:p>
      <w:pPr>
        <w:pStyle w:val="BodyText"/>
        <w:spacing w:line="276" w:lineRule="auto" w:before="185"/>
        <w:ind w:right="415"/>
      </w:pPr>
      <w:r>
        <w:rPr/>
        <w:t>Hoy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día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ingenieros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informática</w:t>
      </w:r>
      <w:r>
        <w:rPr>
          <w:spacing w:val="1"/>
        </w:rPr>
        <w:t> </w:t>
      </w:r>
      <w:r>
        <w:rPr/>
        <w:t>tienen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gran</w:t>
      </w:r>
      <w:r>
        <w:rPr>
          <w:spacing w:val="1"/>
        </w:rPr>
        <w:t> </w:t>
      </w:r>
      <w:r>
        <w:rPr/>
        <w:t>importancia e impacto en el desarrollo de nuestra sociedad porque estamos</w:t>
      </w:r>
      <w:r>
        <w:rPr>
          <w:spacing w:val="1"/>
        </w:rPr>
        <w:t> </w:t>
      </w:r>
      <w:r>
        <w:rPr/>
        <w:t>muy ocupados dando solución a los problemas complejos que se presentan,</w:t>
      </w:r>
      <w:r>
        <w:rPr>
          <w:spacing w:val="-64"/>
        </w:rPr>
        <w:t> </w:t>
      </w:r>
      <w:r>
        <w:rPr/>
        <w:t>desde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óptica</w:t>
      </w:r>
      <w:r>
        <w:rPr>
          <w:spacing w:val="1"/>
        </w:rPr>
        <w:t> </w:t>
      </w:r>
      <w:r>
        <w:rPr/>
        <w:t>holística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enfoque</w:t>
      </w:r>
      <w:r>
        <w:rPr>
          <w:spacing w:val="1"/>
        </w:rPr>
        <w:t> </w:t>
      </w:r>
      <w:r>
        <w:rPr/>
        <w:t>sistémico.</w:t>
      </w:r>
      <w:r>
        <w:rPr>
          <w:spacing w:val="1"/>
        </w:rPr>
        <w:t> </w:t>
      </w:r>
      <w:r>
        <w:rPr/>
        <w:t>Además,</w:t>
      </w:r>
      <w:r>
        <w:rPr>
          <w:spacing w:val="1"/>
        </w:rPr>
        <w:t> </w:t>
      </w:r>
      <w:r>
        <w:rPr/>
        <w:t>estamos</w:t>
      </w:r>
      <w:r>
        <w:rPr>
          <w:spacing w:val="1"/>
        </w:rPr>
        <w:t> </w:t>
      </w:r>
      <w:r>
        <w:rPr/>
        <w:t>encargados de la protección de la información ya que estos son los activos</w:t>
      </w:r>
      <w:r>
        <w:rPr>
          <w:spacing w:val="1"/>
        </w:rPr>
        <w:t> </w:t>
      </w:r>
      <w:r>
        <w:rPr/>
        <w:t>intangibles</w:t>
      </w:r>
      <w:r>
        <w:rPr>
          <w:spacing w:val="-3"/>
        </w:rPr>
        <w:t> </w:t>
      </w:r>
      <w:r>
        <w:rPr/>
        <w:t>más importantes</w:t>
      </w:r>
      <w:r>
        <w:rPr>
          <w:spacing w:val="-3"/>
        </w:rPr>
        <w:t> </w:t>
      </w:r>
      <w:r>
        <w:rPr/>
        <w:t>las empresas.</w:t>
      </w:r>
    </w:p>
    <w:p>
      <w:pPr>
        <w:pStyle w:val="BodyText"/>
        <w:spacing w:line="276" w:lineRule="auto" w:before="160"/>
        <w:ind w:right="413"/>
      </w:pPr>
      <w:r>
        <w:rPr/>
        <w:t>Siendo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carrera</w:t>
      </w:r>
      <w:r>
        <w:rPr>
          <w:spacing w:val="1"/>
        </w:rPr>
        <w:t> </w:t>
      </w:r>
      <w:r>
        <w:rPr/>
        <w:t>multidisciplinaria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solo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resolver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empresas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organizaciones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compromiso con la sociedad, con el medio ambiente. Siempre debe tener</w:t>
      </w:r>
      <w:r>
        <w:rPr>
          <w:spacing w:val="1"/>
        </w:rPr>
        <w:t> </w:t>
      </w:r>
      <w:r>
        <w:rPr/>
        <w:t>soluciones</w:t>
      </w:r>
      <w:r>
        <w:rPr>
          <w:spacing w:val="-7"/>
        </w:rPr>
        <w:t> </w:t>
      </w:r>
      <w:r>
        <w:rPr/>
        <w:t>enfocadas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6"/>
        </w:rPr>
        <w:t> </w:t>
      </w:r>
      <w:r>
        <w:rPr/>
        <w:t>desarrollo</w:t>
      </w:r>
      <w:r>
        <w:rPr>
          <w:spacing w:val="-6"/>
        </w:rPr>
        <w:t> </w:t>
      </w:r>
      <w:r>
        <w:rPr/>
        <w:t>humanístico</w:t>
      </w:r>
      <w:r>
        <w:rPr>
          <w:spacing w:val="2"/>
        </w:rPr>
        <w:t> </w:t>
      </w:r>
      <w:r>
        <w:rPr/>
        <w:t>y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protección</w:t>
      </w:r>
      <w:r>
        <w:rPr>
          <w:spacing w:val="-2"/>
        </w:rPr>
        <w:t> </w:t>
      </w:r>
      <w:r>
        <w:rPr/>
        <w:t>ambiental.</w:t>
      </w:r>
    </w:p>
    <w:p>
      <w:pPr>
        <w:pStyle w:val="BodyText"/>
        <w:spacing w:line="276" w:lineRule="auto" w:before="161"/>
        <w:ind w:right="416"/>
      </w:pPr>
      <w:r>
        <w:rPr/>
        <w:t>Es una carrera muy ligada a la información y las tecnologías que se van</w:t>
      </w:r>
      <w:r>
        <w:rPr>
          <w:spacing w:val="1"/>
        </w:rPr>
        <w:t> </w:t>
      </w:r>
      <w:r>
        <w:rPr/>
        <w:t>desarrollando en el mundo día a día por lo que estamos más ocupados en</w:t>
      </w:r>
      <w:r>
        <w:rPr>
          <w:spacing w:val="1"/>
        </w:rPr>
        <w:t> </w:t>
      </w:r>
      <w:r>
        <w:rPr/>
        <w:t>salvaguardar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integridad,</w:t>
      </w:r>
      <w:r>
        <w:rPr>
          <w:spacing w:val="1"/>
        </w:rPr>
        <w:t> </w:t>
      </w:r>
      <w:r>
        <w:rPr/>
        <w:t>disponibilidad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confidencialidad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información, por la que muchas veces se está dejando de lado las labores</w:t>
      </w:r>
      <w:r>
        <w:rPr>
          <w:spacing w:val="1"/>
        </w:rPr>
        <w:t> </w:t>
      </w:r>
      <w:r>
        <w:rPr/>
        <w:t>sociales y</w:t>
      </w:r>
      <w:r>
        <w:rPr>
          <w:spacing w:val="-3"/>
        </w:rPr>
        <w:t> </w:t>
      </w:r>
      <w:r>
        <w:rPr/>
        <w:t>el compromiso que se</w:t>
      </w:r>
      <w:r>
        <w:rPr>
          <w:spacing w:val="-1"/>
        </w:rPr>
        <w:t> </w:t>
      </w:r>
      <w:r>
        <w:rPr/>
        <w:t>tiene con la</w:t>
      </w:r>
      <w:r>
        <w:rPr>
          <w:spacing w:val="-2"/>
        </w:rPr>
        <w:t> </w:t>
      </w:r>
      <w:r>
        <w:rPr/>
        <w:t>sociedad.</w:t>
      </w:r>
    </w:p>
    <w:p>
      <w:pPr>
        <w:pStyle w:val="BodyText"/>
        <w:spacing w:line="273" w:lineRule="auto" w:before="161"/>
        <w:ind w:right="420"/>
      </w:pPr>
      <w:r>
        <w:rPr/>
        <w:t>En</w:t>
      </w:r>
      <w:r>
        <w:rPr>
          <w:spacing w:val="-5"/>
        </w:rPr>
        <w:t> </w:t>
      </w:r>
      <w:r>
        <w:rPr/>
        <w:t>este</w:t>
      </w:r>
      <w:r>
        <w:rPr>
          <w:spacing w:val="-4"/>
        </w:rPr>
        <w:t> </w:t>
      </w:r>
      <w:r>
        <w:rPr/>
        <w:t>ensayo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definirá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puntos</w:t>
      </w:r>
      <w:r>
        <w:rPr>
          <w:spacing w:val="-7"/>
        </w:rPr>
        <w:t> </w:t>
      </w:r>
      <w:r>
        <w:rPr/>
        <w:t>más</w:t>
      </w:r>
      <w:r>
        <w:rPr>
          <w:spacing w:val="-5"/>
        </w:rPr>
        <w:t> </w:t>
      </w:r>
      <w:r>
        <w:rPr/>
        <w:t>importantes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responsabilidad</w:t>
      </w:r>
      <w:r>
        <w:rPr>
          <w:spacing w:val="-64"/>
        </w:rPr>
        <w:t> </w:t>
      </w:r>
      <w:r>
        <w:rPr/>
        <w:t>social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Ingeniero</w:t>
      </w:r>
      <w:r>
        <w:rPr>
          <w:spacing w:val="-4"/>
        </w:rPr>
        <w:t> </w:t>
      </w:r>
      <w:r>
        <w:rPr/>
        <w:t>de Sistema e</w:t>
      </w:r>
      <w:r>
        <w:rPr>
          <w:spacing w:val="-1"/>
        </w:rPr>
        <w:t> </w:t>
      </w:r>
      <w:r>
        <w:rPr/>
        <w:t>Informática.</w:t>
      </w:r>
    </w:p>
    <w:p>
      <w:pPr>
        <w:spacing w:after="0" w:line="273" w:lineRule="auto"/>
        <w:sectPr>
          <w:pgSz w:w="11910" w:h="16840"/>
          <w:pgMar w:top="1320" w:bottom="280" w:left="1600" w:right="1280"/>
        </w:sectPr>
      </w:pPr>
    </w:p>
    <w:p>
      <w:pPr>
        <w:pStyle w:val="Heading2"/>
        <w:numPr>
          <w:ilvl w:val="0"/>
          <w:numId w:val="1"/>
        </w:numPr>
        <w:tabs>
          <w:tab w:pos="462" w:val="left" w:leader="none"/>
        </w:tabs>
        <w:spacing w:line="240" w:lineRule="auto" w:before="75" w:after="0"/>
        <w:ind w:left="462" w:right="0" w:hanging="360"/>
        <w:jc w:val="left"/>
      </w:pPr>
      <w:r>
        <w:rPr/>
        <w:t>Desarrollo</w:t>
      </w:r>
    </w:p>
    <w:p>
      <w:pPr>
        <w:pStyle w:val="BodyText"/>
        <w:spacing w:before="11"/>
        <w:ind w:left="0"/>
        <w:jc w:val="left"/>
        <w:rPr>
          <w:rFonts w:ascii="Arial"/>
          <w:b/>
          <w:sz w:val="25"/>
        </w:rPr>
      </w:pPr>
    </w:p>
    <w:p>
      <w:pPr>
        <w:pStyle w:val="BodyText"/>
      </w:pPr>
      <w:r>
        <w:rPr/>
        <w:t>Responsabilidad</w:t>
      </w:r>
      <w:r>
        <w:rPr>
          <w:spacing w:val="-2"/>
        </w:rPr>
        <w:t> </w:t>
      </w:r>
      <w:r>
        <w:rPr/>
        <w:t>social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-1"/>
        </w:rPr>
        <w:t> </w:t>
      </w:r>
      <w:r>
        <w:rPr/>
        <w:t>Ingeniero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Sistemas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Informática.</w:t>
      </w:r>
    </w:p>
    <w:p>
      <w:pPr>
        <w:pStyle w:val="BodyText"/>
        <w:spacing w:line="276" w:lineRule="auto" w:before="202"/>
        <w:ind w:right="414"/>
      </w:pPr>
      <w:r>
        <w:rPr>
          <w:spacing w:val="-1"/>
        </w:rPr>
        <w:t>Según</w:t>
      </w:r>
      <w:r>
        <w:rPr>
          <w:spacing w:val="-16"/>
        </w:rPr>
        <w:t> </w:t>
      </w:r>
      <w:r>
        <w:rPr>
          <w:spacing w:val="-1"/>
        </w:rPr>
        <w:t>el</w:t>
      </w:r>
      <w:r>
        <w:rPr>
          <w:spacing w:val="-17"/>
        </w:rPr>
        <w:t> </w:t>
      </w:r>
      <w:r>
        <w:rPr>
          <w:spacing w:val="-1"/>
        </w:rPr>
        <w:t>código</w:t>
      </w:r>
      <w:r>
        <w:rPr>
          <w:spacing w:val="-16"/>
        </w:rPr>
        <w:t> </w:t>
      </w:r>
      <w:r>
        <w:rPr>
          <w:spacing w:val="-1"/>
        </w:rPr>
        <w:t>deontológico</w:t>
      </w:r>
      <w:r>
        <w:rPr>
          <w:spacing w:val="-16"/>
        </w:rPr>
        <w:t> </w:t>
      </w:r>
      <w:r>
        <w:rPr>
          <w:spacing w:val="-1"/>
        </w:rPr>
        <w:t>del</w:t>
      </w:r>
      <w:r>
        <w:rPr>
          <w:spacing w:val="-17"/>
        </w:rPr>
        <w:t> </w:t>
      </w:r>
      <w:r>
        <w:rPr/>
        <w:t>colegio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ingenieros</w:t>
      </w:r>
      <w:r>
        <w:rPr>
          <w:spacing w:val="-17"/>
        </w:rPr>
        <w:t> </w:t>
      </w:r>
      <w:r>
        <w:rPr/>
        <w:t>del</w:t>
      </w:r>
      <w:r>
        <w:rPr>
          <w:spacing w:val="-17"/>
        </w:rPr>
        <w:t> </w:t>
      </w:r>
      <w:r>
        <w:rPr/>
        <w:t>Perú</w:t>
      </w:r>
      <w:r>
        <w:rPr>
          <w:spacing w:val="-17"/>
        </w:rPr>
        <w:t> </w:t>
      </w:r>
      <w:r>
        <w:rPr/>
        <w:t>en</w:t>
      </w:r>
      <w:r>
        <w:rPr>
          <w:spacing w:val="-18"/>
        </w:rPr>
        <w:t> </w:t>
      </w:r>
      <w:r>
        <w:rPr/>
        <w:t>su</w:t>
      </w:r>
      <w:r>
        <w:rPr>
          <w:spacing w:val="-15"/>
        </w:rPr>
        <w:t> </w:t>
      </w:r>
      <w:r>
        <w:rPr/>
        <w:t>artículo</w:t>
      </w:r>
      <w:r>
        <w:rPr>
          <w:spacing w:val="-65"/>
        </w:rPr>
        <w:t> </w:t>
      </w:r>
      <w:r>
        <w:rPr/>
        <w:t>5 hace referencia que: Los ingenieros están al servicio de la sociedad. Por</w:t>
      </w:r>
      <w:r>
        <w:rPr>
          <w:spacing w:val="1"/>
        </w:rPr>
        <w:t> </w:t>
      </w:r>
      <w:r>
        <w:rPr/>
        <w:t>consiguiente, tienen la obligación de contribuir al bienestar humano, dando</w:t>
      </w:r>
      <w:r>
        <w:rPr>
          <w:spacing w:val="1"/>
        </w:rPr>
        <w:t> </w:t>
      </w:r>
      <w:r>
        <w:rPr/>
        <w:t>importancia primordial a la seguridad y adecuada utilización de los recursos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desempeño de</w:t>
      </w:r>
      <w:r>
        <w:rPr>
          <w:spacing w:val="-1"/>
        </w:rPr>
        <w:t> </w:t>
      </w:r>
      <w:r>
        <w:rPr/>
        <w:t>sus tareas profesionales.</w:t>
      </w:r>
    </w:p>
    <w:p>
      <w:pPr>
        <w:pStyle w:val="BodyText"/>
        <w:spacing w:line="276" w:lineRule="auto" w:before="160"/>
        <w:ind w:right="416"/>
      </w:pP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medio</w:t>
      </w:r>
      <w:r>
        <w:rPr>
          <w:spacing w:val="1"/>
        </w:rPr>
        <w:t> </w:t>
      </w:r>
      <w:r>
        <w:rPr/>
        <w:t>ambiente,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desarrolla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tecnología o implementa un sistema debe de tener en cuenta que el nuevo</w:t>
      </w:r>
      <w:r>
        <w:rPr>
          <w:spacing w:val="1"/>
        </w:rPr>
        <w:t> </w:t>
      </w:r>
      <w:r>
        <w:rPr/>
        <w:t>producto</w:t>
      </w:r>
      <w:r>
        <w:rPr>
          <w:spacing w:val="-9"/>
        </w:rPr>
        <w:t> </w:t>
      </w:r>
      <w:r>
        <w:rPr/>
        <w:t>contribuye</w:t>
      </w:r>
      <w:r>
        <w:rPr>
          <w:spacing w:val="-7"/>
        </w:rPr>
        <w:t> </w:t>
      </w:r>
      <w:r>
        <w:rPr/>
        <w:t>con</w:t>
      </w:r>
      <w:r>
        <w:rPr>
          <w:spacing w:val="-9"/>
        </w:rPr>
        <w:t> </w:t>
      </w:r>
      <w:r>
        <w:rPr/>
        <w:t>el</w:t>
      </w:r>
      <w:r>
        <w:rPr>
          <w:spacing w:val="-11"/>
        </w:rPr>
        <w:t> </w:t>
      </w:r>
      <w:r>
        <w:rPr/>
        <w:t>equilibrio</w:t>
      </w:r>
      <w:r>
        <w:rPr>
          <w:spacing w:val="-9"/>
        </w:rPr>
        <w:t> </w:t>
      </w:r>
      <w:r>
        <w:rPr/>
        <w:t>ecológico</w:t>
      </w:r>
      <w:r>
        <w:rPr>
          <w:spacing w:val="-9"/>
        </w:rPr>
        <w:t> </w:t>
      </w:r>
      <w:r>
        <w:rPr/>
        <w:t>del</w:t>
      </w:r>
      <w:r>
        <w:rPr>
          <w:spacing w:val="-11"/>
        </w:rPr>
        <w:t> </w:t>
      </w:r>
      <w:r>
        <w:rPr/>
        <w:t>planeta,</w:t>
      </w:r>
      <w:r>
        <w:rPr>
          <w:spacing w:val="-9"/>
        </w:rPr>
        <w:t> </w:t>
      </w:r>
      <w:r>
        <w:rPr/>
        <w:t>además</w:t>
      </w:r>
      <w:r>
        <w:rPr>
          <w:spacing w:val="-13"/>
        </w:rPr>
        <w:t> </w:t>
      </w:r>
      <w:r>
        <w:rPr/>
        <w:t>debemos</w:t>
      </w:r>
      <w:r>
        <w:rPr>
          <w:spacing w:val="-64"/>
        </w:rPr>
        <w:t> </w:t>
      </w:r>
      <w:r>
        <w:rPr/>
        <w:t>preocuparnos por el cuidado, protección o conservación del medio ambiente</w:t>
      </w:r>
      <w:r>
        <w:rPr>
          <w:spacing w:val="-64"/>
        </w:rPr>
        <w:t> </w:t>
      </w:r>
      <w:r>
        <w:rPr/>
        <w:t>entando obligados a reevaluar los criterios éticos que deberían servir de</w:t>
      </w:r>
      <w:r>
        <w:rPr>
          <w:spacing w:val="1"/>
        </w:rPr>
        <w:t> </w:t>
      </w:r>
      <w:r>
        <w:rPr/>
        <w:t>presupuestos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actividades</w:t>
      </w:r>
      <w:r>
        <w:rPr>
          <w:spacing w:val="-4"/>
        </w:rPr>
        <w:t> </w:t>
      </w:r>
      <w:r>
        <w:rPr/>
        <w:t>humanas</w:t>
      </w:r>
      <w:r>
        <w:rPr>
          <w:spacing w:val="-3"/>
        </w:rPr>
        <w:t> </w:t>
      </w:r>
      <w:r>
        <w:rPr/>
        <w:t>como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agricultura,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y</w:t>
      </w:r>
      <w:r>
        <w:rPr>
          <w:spacing w:val="-7"/>
        </w:rPr>
        <w:t> </w:t>
      </w:r>
      <w:r>
        <w:rPr/>
        <w:t>el</w:t>
      </w:r>
      <w:r>
        <w:rPr>
          <w:spacing w:val="-64"/>
        </w:rPr>
        <w:t> </w:t>
      </w:r>
      <w:r>
        <w:rPr/>
        <w:t>turismo,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sabemos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acarrear</w:t>
      </w:r>
      <w:r>
        <w:rPr>
          <w:spacing w:val="1"/>
        </w:rPr>
        <w:t> </w:t>
      </w:r>
      <w:r>
        <w:rPr/>
        <w:t>impactos</w:t>
      </w:r>
      <w:r>
        <w:rPr>
          <w:spacing w:val="1"/>
        </w:rPr>
        <w:t> </w:t>
      </w:r>
      <w:r>
        <w:rPr/>
        <w:t>ambientales</w:t>
      </w:r>
      <w:r>
        <w:rPr>
          <w:spacing w:val="1"/>
        </w:rPr>
        <w:t> </w:t>
      </w:r>
      <w:r>
        <w:rPr/>
        <w:t>adversos.</w:t>
      </w:r>
    </w:p>
    <w:p>
      <w:pPr>
        <w:pStyle w:val="BodyText"/>
        <w:spacing w:line="276" w:lineRule="auto" w:before="162"/>
        <w:ind w:right="414"/>
      </w:pPr>
      <w:r>
        <w:rPr/>
        <w:t>Según Egozcue, María de los Ángeles; Sosisky, Graciela; Bado, Mónica;</w:t>
      </w:r>
      <w:r>
        <w:rPr>
          <w:spacing w:val="1"/>
        </w:rPr>
        <w:t> </w:t>
      </w:r>
      <w:r>
        <w:rPr/>
        <w:t>Zapata, Ana María; Adamoli, Alicia y García, Elena (2012), no dicen que: La</w:t>
      </w:r>
      <w:r>
        <w:rPr>
          <w:spacing w:val="1"/>
        </w:rPr>
        <w:t> </w:t>
      </w:r>
      <w:r>
        <w:rPr/>
        <w:t>finalidad de la Responsabilidad Social es la sostenibilidad de la sociedad</w:t>
      </w:r>
      <w:r>
        <w:rPr>
          <w:spacing w:val="1"/>
        </w:rPr>
        <w:t> </w:t>
      </w:r>
      <w:r>
        <w:rPr/>
        <w:t>humana,</w:t>
      </w:r>
      <w:r>
        <w:rPr>
          <w:spacing w:val="-8"/>
        </w:rPr>
        <w:t> </w:t>
      </w:r>
      <w:r>
        <w:rPr/>
        <w:t>concebida,</w:t>
      </w:r>
      <w:r>
        <w:rPr>
          <w:spacing w:val="-9"/>
        </w:rPr>
        <w:t> </w:t>
      </w:r>
      <w:r>
        <w:rPr/>
        <w:t>no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sentido</w:t>
      </w:r>
      <w:r>
        <w:rPr>
          <w:spacing w:val="-9"/>
        </w:rPr>
        <w:t> </w:t>
      </w:r>
      <w:r>
        <w:rPr/>
        <w:t>estrecho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“cuidado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naturaleza”,</w:t>
      </w:r>
      <w:r>
        <w:rPr>
          <w:spacing w:val="-65"/>
        </w:rPr>
        <w:t> </w:t>
      </w:r>
      <w:r>
        <w:rPr/>
        <w:t>sino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sentido</w:t>
      </w:r>
      <w:r>
        <w:rPr>
          <w:spacing w:val="-8"/>
        </w:rPr>
        <w:t> </w:t>
      </w:r>
      <w:r>
        <w:rPr/>
        <w:t>amplio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una</w:t>
      </w:r>
      <w:r>
        <w:rPr>
          <w:spacing w:val="-6"/>
        </w:rPr>
        <w:t> </w:t>
      </w:r>
      <w:r>
        <w:rPr/>
        <w:t>justicia</w:t>
      </w:r>
      <w:r>
        <w:rPr>
          <w:spacing w:val="-6"/>
        </w:rPr>
        <w:t> </w:t>
      </w:r>
      <w:r>
        <w:rPr/>
        <w:t>presente</w:t>
      </w:r>
      <w:r>
        <w:rPr>
          <w:spacing w:val="-6"/>
        </w:rPr>
        <w:t> </w:t>
      </w:r>
      <w:r>
        <w:rPr/>
        <w:t>y</w:t>
      </w:r>
      <w:r>
        <w:rPr>
          <w:spacing w:val="-12"/>
        </w:rPr>
        <w:t> </w:t>
      </w:r>
      <w:r>
        <w:rPr/>
        <w:t>futura</w:t>
      </w:r>
      <w:r>
        <w:rPr>
          <w:spacing w:val="-9"/>
        </w:rPr>
        <w:t> </w:t>
      </w:r>
      <w:r>
        <w:rPr/>
        <w:t>que</w:t>
      </w:r>
      <w:r>
        <w:rPr>
          <w:spacing w:val="-6"/>
        </w:rPr>
        <w:t> </w:t>
      </w:r>
      <w:r>
        <w:rPr/>
        <w:t>rechaza</w:t>
      </w:r>
      <w:r>
        <w:rPr>
          <w:spacing w:val="-6"/>
        </w:rPr>
        <w:t> </w:t>
      </w:r>
      <w:r>
        <w:rPr/>
        <w:t>que</w:t>
      </w:r>
      <w:r>
        <w:rPr>
          <w:spacing w:val="-8"/>
        </w:rPr>
        <w:t> </w:t>
      </w:r>
      <w:r>
        <w:rPr/>
        <w:t>el</w:t>
      </w:r>
      <w:r>
        <w:rPr>
          <w:spacing w:val="-64"/>
        </w:rPr>
        <w:t> </w:t>
      </w:r>
      <w:r>
        <w:rPr/>
        <w:t>bienestar de los unos se pague con el malestar de los otros, sean estos</w:t>
      </w:r>
      <w:r>
        <w:rPr>
          <w:spacing w:val="1"/>
        </w:rPr>
        <w:t> </w:t>
      </w:r>
      <w:r>
        <w:rPr/>
        <w:t>últimos</w:t>
      </w:r>
      <w:r>
        <w:rPr>
          <w:spacing w:val="-15"/>
        </w:rPr>
        <w:t> </w:t>
      </w:r>
      <w:r>
        <w:rPr/>
        <w:t>la</w:t>
      </w:r>
      <w:r>
        <w:rPr>
          <w:spacing w:val="-11"/>
        </w:rPr>
        <w:t> </w:t>
      </w:r>
      <w:r>
        <w:rPr/>
        <w:t>generación</w:t>
      </w:r>
      <w:r>
        <w:rPr>
          <w:spacing w:val="-13"/>
        </w:rPr>
        <w:t> </w:t>
      </w:r>
      <w:r>
        <w:rPr/>
        <w:t>presente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-14"/>
        </w:rPr>
        <w:t> </w:t>
      </w:r>
      <w:r>
        <w:rPr/>
        <w:t>excluidos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las</w:t>
      </w:r>
      <w:r>
        <w:rPr>
          <w:spacing w:val="-12"/>
        </w:rPr>
        <w:t> </w:t>
      </w:r>
      <w:r>
        <w:rPr/>
        <w:t>generaciones</w:t>
      </w:r>
      <w:r>
        <w:rPr>
          <w:spacing w:val="-14"/>
        </w:rPr>
        <w:t> </w:t>
      </w:r>
      <w:r>
        <w:rPr/>
        <w:t>futuras</w:t>
      </w:r>
      <w:r>
        <w:rPr>
          <w:spacing w:val="-15"/>
        </w:rPr>
        <w:t> </w:t>
      </w:r>
      <w:r>
        <w:rPr/>
        <w:t>de</w:t>
      </w:r>
      <w:r>
        <w:rPr>
          <w:spacing w:val="-64"/>
        </w:rPr>
        <w:t> </w:t>
      </w:r>
      <w:r>
        <w:rPr/>
        <w:t>los</w:t>
      </w:r>
      <w:r>
        <w:rPr>
          <w:spacing w:val="-7"/>
        </w:rPr>
        <w:t> </w:t>
      </w:r>
      <w:r>
        <w:rPr/>
        <w:t>despojados.</w:t>
      </w:r>
      <w:r>
        <w:rPr>
          <w:spacing w:val="-6"/>
        </w:rPr>
        <w:t> </w:t>
      </w:r>
      <w:r>
        <w:rPr/>
        <w:t>Su</w:t>
      </w:r>
      <w:r>
        <w:rPr>
          <w:spacing w:val="-6"/>
        </w:rPr>
        <w:t> </w:t>
      </w:r>
      <w:r>
        <w:rPr/>
        <w:t>medio</w:t>
      </w:r>
      <w:r>
        <w:rPr>
          <w:spacing w:val="-6"/>
        </w:rPr>
        <w:t> </w:t>
      </w:r>
      <w:r>
        <w:rPr/>
        <w:t>es</w:t>
      </w:r>
      <w:r>
        <w:rPr>
          <w:spacing w:val="-7"/>
        </w:rPr>
        <w:t> </w:t>
      </w:r>
      <w:r>
        <w:rPr/>
        <w:t>el</w:t>
      </w:r>
      <w:r>
        <w:rPr>
          <w:spacing w:val="-10"/>
        </w:rPr>
        <w:t> </w:t>
      </w:r>
      <w:r>
        <w:rPr/>
        <w:t>paso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corresponsabilidad,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coordinación</w:t>
      </w:r>
      <w:r>
        <w:rPr>
          <w:spacing w:val="-64"/>
        </w:rPr>
        <w:t> </w:t>
      </w:r>
      <w:r>
        <w:rPr/>
        <w:t>entre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partes</w:t>
      </w:r>
      <w:r>
        <w:rPr>
          <w:spacing w:val="1"/>
        </w:rPr>
        <w:t> </w:t>
      </w:r>
      <w:r>
        <w:rPr/>
        <w:t>interesadas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grupos</w:t>
      </w:r>
      <w:r>
        <w:rPr>
          <w:spacing w:val="1"/>
        </w:rPr>
        <w:t> </w:t>
      </w:r>
      <w:r>
        <w:rPr/>
        <w:t>comprometidos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tratamiento de dichos impactos, en situación de promesa mutua y obligación</w:t>
      </w:r>
      <w:r>
        <w:rPr>
          <w:spacing w:val="-64"/>
        </w:rPr>
        <w:t> </w:t>
      </w:r>
      <w:r>
        <w:rPr/>
        <w:t>recíproca.</w:t>
      </w:r>
    </w:p>
    <w:p>
      <w:pPr>
        <w:pStyle w:val="BodyText"/>
        <w:spacing w:line="276" w:lineRule="auto" w:before="159"/>
        <w:ind w:right="425"/>
      </w:pPr>
      <w:r>
        <w:rPr/>
        <w:t>Por lo que los ingenieros de sistemas e informáticos debemos desarrollar</w:t>
      </w:r>
      <w:r>
        <w:rPr>
          <w:spacing w:val="1"/>
        </w:rPr>
        <w:t> </w:t>
      </w:r>
      <w:r>
        <w:rPr/>
        <w:t>nuestras labores sin afectar negativamente a las personas, debemos tener</w:t>
      </w:r>
      <w:r>
        <w:rPr>
          <w:spacing w:val="1"/>
        </w:rPr>
        <w:t> </w:t>
      </w:r>
      <w:r>
        <w:rPr/>
        <w:t>un sentido humanista, para poder ayudar a los demás sin esperar una</w:t>
      </w:r>
      <w:r>
        <w:rPr>
          <w:spacing w:val="1"/>
        </w:rPr>
        <w:t> </w:t>
      </w:r>
      <w:r>
        <w:rPr/>
        <w:t>retribución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cambio,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impulso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ayudar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demás</w:t>
      </w:r>
      <w:r>
        <w:rPr>
          <w:spacing w:val="1"/>
        </w:rPr>
        <w:t> </w:t>
      </w:r>
      <w:r>
        <w:rPr/>
        <w:t>sea</w:t>
      </w:r>
      <w:r>
        <w:rPr>
          <w:spacing w:val="1"/>
        </w:rPr>
        <w:t> </w:t>
      </w:r>
      <w:r>
        <w:rPr/>
        <w:t>desinteresado.</w:t>
      </w:r>
    </w:p>
    <w:p>
      <w:pPr>
        <w:pStyle w:val="BodyText"/>
        <w:spacing w:line="276" w:lineRule="auto" w:before="161"/>
        <w:ind w:right="417"/>
      </w:pPr>
      <w:r>
        <w:rPr/>
        <w:t>Responsabilidad con la juventud en la actualidad muchos jóvenes se ven</w:t>
      </w:r>
      <w:r>
        <w:rPr>
          <w:spacing w:val="1"/>
        </w:rPr>
        <w:t> </w:t>
      </w:r>
      <w:r>
        <w:rPr/>
        <w:t>afectados</w:t>
      </w:r>
      <w:r>
        <w:rPr>
          <w:spacing w:val="-15"/>
        </w:rPr>
        <w:t> </w:t>
      </w:r>
      <w:r>
        <w:rPr/>
        <w:t>por</w:t>
      </w:r>
      <w:r>
        <w:rPr>
          <w:spacing w:val="-13"/>
        </w:rPr>
        <w:t> </w:t>
      </w:r>
      <w:r>
        <w:rPr/>
        <w:t>los</w:t>
      </w:r>
      <w:r>
        <w:rPr>
          <w:spacing w:val="-11"/>
        </w:rPr>
        <w:t> </w:t>
      </w:r>
      <w:r>
        <w:rPr/>
        <w:t>cambios</w:t>
      </w:r>
      <w:r>
        <w:rPr>
          <w:spacing w:val="-12"/>
        </w:rPr>
        <w:t> </w:t>
      </w:r>
      <w:r>
        <w:rPr/>
        <w:t>agigantados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las</w:t>
      </w:r>
      <w:r>
        <w:rPr>
          <w:spacing w:val="-16"/>
        </w:rPr>
        <w:t> </w:t>
      </w:r>
      <w:r>
        <w:rPr/>
        <w:t>tecnologías,</w:t>
      </w:r>
      <w:r>
        <w:rPr>
          <w:spacing w:val="-12"/>
        </w:rPr>
        <w:t> </w:t>
      </w:r>
      <w:r>
        <w:rPr/>
        <w:t>redes</w:t>
      </w:r>
      <w:r>
        <w:rPr>
          <w:spacing w:val="-11"/>
        </w:rPr>
        <w:t> </w:t>
      </w:r>
      <w:r>
        <w:rPr/>
        <w:t>sociales</w:t>
      </w:r>
      <w:r>
        <w:rPr>
          <w:spacing w:val="-11"/>
        </w:rPr>
        <w:t> </w:t>
      </w:r>
      <w:r>
        <w:rPr/>
        <w:t>por</w:t>
      </w:r>
      <w:r>
        <w:rPr>
          <w:spacing w:val="-65"/>
        </w:rPr>
        <w:t> </w:t>
      </w:r>
      <w:r>
        <w:rPr/>
        <w:t>los se están volviendo más dependientes, por lo que se podría desarrollar</w:t>
      </w:r>
      <w:r>
        <w:rPr>
          <w:spacing w:val="1"/>
        </w:rPr>
        <w:t> </w:t>
      </w:r>
      <w:r>
        <w:rPr/>
        <w:t>una charla informativa para los padres sobre las herramientas que existen</w:t>
      </w:r>
      <w:r>
        <w:rPr>
          <w:spacing w:val="1"/>
        </w:rPr>
        <w:t> </w:t>
      </w:r>
      <w:r>
        <w:rPr/>
        <w:t>para poder tener un control sobre qué es lo que buscan sus hijos en el</w:t>
      </w:r>
      <w:r>
        <w:rPr>
          <w:spacing w:val="1"/>
        </w:rPr>
        <w:t> </w:t>
      </w:r>
      <w:r>
        <w:rPr/>
        <w:t>internet.</w:t>
      </w:r>
    </w:p>
    <w:p>
      <w:pPr>
        <w:spacing w:after="0" w:line="276" w:lineRule="auto"/>
        <w:sectPr>
          <w:pgSz w:w="11910" w:h="16840"/>
          <w:pgMar w:top="1320" w:bottom="280" w:left="1600" w:right="1280"/>
        </w:sectPr>
      </w:pPr>
    </w:p>
    <w:p>
      <w:pPr>
        <w:pStyle w:val="Heading2"/>
        <w:numPr>
          <w:ilvl w:val="0"/>
          <w:numId w:val="1"/>
        </w:numPr>
        <w:tabs>
          <w:tab w:pos="462" w:val="left" w:leader="none"/>
        </w:tabs>
        <w:spacing w:line="240" w:lineRule="auto" w:before="73" w:after="0"/>
        <w:ind w:left="462" w:right="0" w:hanging="360"/>
        <w:jc w:val="left"/>
      </w:pPr>
      <w:r>
        <w:rPr/>
        <w:t>Conclusión</w:t>
      </w:r>
    </w:p>
    <w:p>
      <w:pPr>
        <w:pStyle w:val="BodyText"/>
        <w:spacing w:line="259" w:lineRule="auto" w:before="185"/>
        <w:ind w:right="420"/>
      </w:pPr>
      <w:r>
        <w:rPr/>
        <w:t>En</w:t>
      </w:r>
      <w:r>
        <w:rPr>
          <w:spacing w:val="1"/>
        </w:rPr>
        <w:t> </w:t>
      </w:r>
      <w:r>
        <w:rPr/>
        <w:t>conclusión,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ingeniero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tenemos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ardua</w:t>
      </w:r>
      <w:r>
        <w:rPr>
          <w:spacing w:val="1"/>
        </w:rPr>
        <w:t> </w:t>
      </w:r>
      <w:r>
        <w:rPr/>
        <w:t>responsabilidad social que cumplir en el entorno del medio ambiente, las</w:t>
      </w:r>
      <w:r>
        <w:rPr>
          <w:spacing w:val="1"/>
        </w:rPr>
        <w:t> </w:t>
      </w:r>
      <w:r>
        <w:rPr/>
        <w:t>personas;</w:t>
      </w:r>
      <w:r>
        <w:rPr>
          <w:spacing w:val="-12"/>
        </w:rPr>
        <w:t> </w:t>
      </w:r>
      <w:r>
        <w:rPr/>
        <w:t>jóvenes,</w:t>
      </w:r>
      <w:r>
        <w:rPr>
          <w:spacing w:val="-12"/>
        </w:rPr>
        <w:t> </w:t>
      </w:r>
      <w:r>
        <w:rPr/>
        <w:t>niños</w:t>
      </w:r>
      <w:r>
        <w:rPr>
          <w:spacing w:val="-13"/>
        </w:rPr>
        <w:t> </w:t>
      </w:r>
      <w:r>
        <w:rPr/>
        <w:t>y</w:t>
      </w:r>
      <w:r>
        <w:rPr>
          <w:spacing w:val="-14"/>
        </w:rPr>
        <w:t> </w:t>
      </w:r>
      <w:r>
        <w:rPr/>
        <w:t>ancianos;</w:t>
      </w:r>
      <w:r>
        <w:rPr>
          <w:spacing w:val="-12"/>
        </w:rPr>
        <w:t> </w:t>
      </w:r>
      <w:r>
        <w:rPr/>
        <w:t>siempre</w:t>
      </w:r>
      <w:r>
        <w:rPr>
          <w:spacing w:val="-15"/>
        </w:rPr>
        <w:t> </w:t>
      </w:r>
      <w:r>
        <w:rPr/>
        <w:t>procurando</w:t>
      </w:r>
      <w:r>
        <w:rPr>
          <w:spacing w:val="-14"/>
        </w:rPr>
        <w:t> </w:t>
      </w:r>
      <w:r>
        <w:rPr/>
        <w:t>el</w:t>
      </w:r>
      <w:r>
        <w:rPr>
          <w:spacing w:val="-12"/>
        </w:rPr>
        <w:t> </w:t>
      </w:r>
      <w:r>
        <w:rPr/>
        <w:t>bienestar</w:t>
      </w:r>
      <w:r>
        <w:rPr>
          <w:spacing w:val="-13"/>
        </w:rPr>
        <w:t> </w:t>
      </w:r>
      <w:r>
        <w:rPr/>
        <w:t>común</w:t>
      </w:r>
      <w:r>
        <w:rPr>
          <w:spacing w:val="-64"/>
        </w:rPr>
        <w:t> </w:t>
      </w:r>
      <w:r>
        <w:rPr/>
        <w:t>en</w:t>
      </w:r>
      <w:r>
        <w:rPr>
          <w:spacing w:val="-1"/>
        </w:rPr>
        <w:t> </w:t>
      </w:r>
      <w:r>
        <w:rPr/>
        <w:t>la sociedad.</w:t>
      </w:r>
    </w:p>
    <w:sectPr>
      <w:pgSz w:w="11910" w:h="16840"/>
      <w:pgMar w:top="1320" w:bottom="280" w:left="16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2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461"/>
      <w:jc w:val="both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821"/>
      <w:outlineLvl w:val="1"/>
    </w:pPr>
    <w:rPr>
      <w:rFonts w:ascii="Arial" w:hAnsi="Arial" w:eastAsia="Arial" w:cs="Arial"/>
      <w:b/>
      <w:bCs/>
      <w:sz w:val="28"/>
      <w:szCs w:val="28"/>
      <w:u w:val="single" w:color="000000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73"/>
      <w:ind w:left="462" w:hanging="360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3503" w:right="990" w:hanging="2819"/>
    </w:pPr>
    <w:rPr>
      <w:rFonts w:ascii="Arial" w:hAnsi="Arial" w:eastAsia="Arial" w:cs="Arial"/>
      <w:b/>
      <w:bCs/>
      <w:sz w:val="30"/>
      <w:szCs w:val="3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73"/>
      <w:ind w:left="462" w:hanging="360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HERSON ZAMORA  PINEDO</dc:creator>
  <dcterms:created xsi:type="dcterms:W3CDTF">2023-06-05T08:51:15Z</dcterms:created>
  <dcterms:modified xsi:type="dcterms:W3CDTF">2023-06-05T08:51:15Z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2023-06-05T00:00:00Z</vt:filetime>
  </property>
</Properties>
</file>