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A517A7" w14:textId="77777777" w:rsidR="00841616" w:rsidRDefault="002F1F6B" w:rsidP="00841616">
      <w:pPr>
        <w:jc w:val="center"/>
        <w:rPr>
          <w:b/>
        </w:rPr>
      </w:pPr>
      <w:r>
        <w:rPr>
          <w:b/>
        </w:rPr>
        <w:t>ANHANGUERA EDUCACIONAL</w:t>
      </w:r>
    </w:p>
    <w:p w14:paraId="448950C9" w14:textId="3D50313D" w:rsidR="00A93E46" w:rsidRPr="00A93E46" w:rsidRDefault="002407AD" w:rsidP="00841616">
      <w:pPr>
        <w:jc w:val="center"/>
        <w:rPr>
          <w:b/>
          <w:caps/>
        </w:rPr>
      </w:pPr>
      <w:r>
        <w:rPr>
          <w:b/>
          <w:caps/>
        </w:rPr>
        <w:t>Faculdade anhanguera - sorocaba</w:t>
      </w:r>
    </w:p>
    <w:p w14:paraId="62ED172B" w14:textId="77777777" w:rsidR="00841616" w:rsidRDefault="00841616" w:rsidP="00841616">
      <w:pPr>
        <w:jc w:val="center"/>
        <w:rPr>
          <w:b/>
        </w:rPr>
      </w:pPr>
    </w:p>
    <w:p w14:paraId="3C9EB8E5" w14:textId="77777777" w:rsidR="00841616" w:rsidRDefault="00841616" w:rsidP="00841616">
      <w:pPr>
        <w:jc w:val="center"/>
        <w:rPr>
          <w:b/>
        </w:rPr>
      </w:pPr>
    </w:p>
    <w:p w14:paraId="3027EEBA" w14:textId="77777777" w:rsidR="00841616" w:rsidRDefault="00841616" w:rsidP="00841616">
      <w:pPr>
        <w:jc w:val="center"/>
        <w:rPr>
          <w:b/>
        </w:rPr>
      </w:pPr>
    </w:p>
    <w:p w14:paraId="06FE1EA1" w14:textId="77777777" w:rsidR="00841616" w:rsidRDefault="00841616" w:rsidP="00841616">
      <w:pPr>
        <w:jc w:val="center"/>
        <w:rPr>
          <w:b/>
        </w:rPr>
      </w:pPr>
    </w:p>
    <w:p w14:paraId="5DE9BDC9" w14:textId="4CFB43D2" w:rsidR="00841616" w:rsidRDefault="00012319" w:rsidP="00841616">
      <w:pPr>
        <w:jc w:val="center"/>
        <w:rPr>
          <w:b/>
        </w:rPr>
      </w:pPr>
      <w:bookmarkStart w:id="0" w:name="_Toc86930372"/>
      <w:r>
        <w:rPr>
          <w:rStyle w:val="Ttulo1Char"/>
        </w:rPr>
        <w:t>Análise</w:t>
      </w:r>
      <w:r w:rsidR="00856675">
        <w:rPr>
          <w:rStyle w:val="Ttulo1Char"/>
        </w:rPr>
        <w:t xml:space="preserve"> e Desenvolvimento de sistemas</w:t>
      </w:r>
      <w:bookmarkEnd w:id="0"/>
    </w:p>
    <w:p w14:paraId="6B22A3CE" w14:textId="77777777" w:rsidR="002F1F6B" w:rsidRDefault="002F1F6B" w:rsidP="00841616">
      <w:pPr>
        <w:jc w:val="center"/>
        <w:rPr>
          <w:b/>
        </w:rPr>
      </w:pPr>
    </w:p>
    <w:p w14:paraId="2AF3033C" w14:textId="77777777" w:rsidR="002F1F6B" w:rsidRDefault="002F1F6B" w:rsidP="00841616">
      <w:pPr>
        <w:jc w:val="center"/>
        <w:rPr>
          <w:b/>
        </w:rPr>
      </w:pPr>
    </w:p>
    <w:p w14:paraId="47CFCFC4" w14:textId="77777777" w:rsidR="002F1F6B" w:rsidRDefault="002F1F6B" w:rsidP="00841616">
      <w:pPr>
        <w:jc w:val="center"/>
        <w:rPr>
          <w:b/>
        </w:rPr>
      </w:pPr>
    </w:p>
    <w:p w14:paraId="0A626A2C" w14:textId="77777777" w:rsidR="00841616" w:rsidRDefault="00841616" w:rsidP="00841616">
      <w:pPr>
        <w:jc w:val="center"/>
        <w:rPr>
          <w:b/>
        </w:rPr>
      </w:pPr>
    </w:p>
    <w:p w14:paraId="7C8FD6E6" w14:textId="77777777" w:rsidR="00B26AC2" w:rsidRDefault="00B26AC2" w:rsidP="00E44458">
      <w:pPr>
        <w:pStyle w:val="CORPO"/>
      </w:pPr>
    </w:p>
    <w:p w14:paraId="3534293F" w14:textId="1CE4CCF8" w:rsidR="00100F19" w:rsidRDefault="00856675" w:rsidP="00841616">
      <w:pPr>
        <w:jc w:val="center"/>
        <w:rPr>
          <w:b/>
        </w:rPr>
      </w:pPr>
      <w:r>
        <w:rPr>
          <w:b/>
        </w:rPr>
        <w:t xml:space="preserve">Gustavo </w:t>
      </w:r>
      <w:proofErr w:type="spellStart"/>
      <w:r>
        <w:rPr>
          <w:b/>
        </w:rPr>
        <w:t>Bañares</w:t>
      </w:r>
      <w:proofErr w:type="spellEnd"/>
      <w:r>
        <w:rPr>
          <w:b/>
        </w:rPr>
        <w:t xml:space="preserve"> de </w:t>
      </w:r>
      <w:proofErr w:type="gramStart"/>
      <w:r>
        <w:rPr>
          <w:b/>
        </w:rPr>
        <w:t xml:space="preserve">Bacco </w:t>
      </w:r>
      <w:r w:rsidR="0020563E">
        <w:rPr>
          <w:b/>
        </w:rPr>
        <w:t>,</w:t>
      </w:r>
      <w:proofErr w:type="gramEnd"/>
      <w:r w:rsidR="0020563E">
        <w:rPr>
          <w:b/>
        </w:rPr>
        <w:t xml:space="preserve"> </w:t>
      </w:r>
      <w:r>
        <w:rPr>
          <w:b/>
        </w:rPr>
        <w:t>Enzo Leite Scalabrini</w:t>
      </w:r>
    </w:p>
    <w:p w14:paraId="2D1F1ABF" w14:textId="3A65F965" w:rsidR="00100F19" w:rsidRDefault="0020563E" w:rsidP="00841616">
      <w:pPr>
        <w:jc w:val="center"/>
        <w:rPr>
          <w:b/>
        </w:rPr>
      </w:pPr>
      <w:r>
        <w:rPr>
          <w:b/>
        </w:rPr>
        <w:t>E Giovana Leite Scalabrini</w:t>
      </w:r>
    </w:p>
    <w:p w14:paraId="1D51E875" w14:textId="77777777" w:rsidR="00100F19" w:rsidRDefault="00100F19" w:rsidP="00841616">
      <w:pPr>
        <w:jc w:val="center"/>
        <w:rPr>
          <w:b/>
        </w:rPr>
      </w:pPr>
    </w:p>
    <w:p w14:paraId="6A4F8686" w14:textId="77777777" w:rsidR="00841616" w:rsidRDefault="00841616" w:rsidP="00841616">
      <w:pPr>
        <w:jc w:val="center"/>
        <w:rPr>
          <w:b/>
        </w:rPr>
      </w:pPr>
    </w:p>
    <w:p w14:paraId="07E8C176" w14:textId="77777777" w:rsidR="00841616" w:rsidRDefault="00841616" w:rsidP="00841616">
      <w:pPr>
        <w:jc w:val="center"/>
        <w:rPr>
          <w:b/>
        </w:rPr>
      </w:pPr>
    </w:p>
    <w:p w14:paraId="07528C3C" w14:textId="77777777" w:rsidR="00841616" w:rsidRDefault="00841616" w:rsidP="00841616">
      <w:pPr>
        <w:jc w:val="center"/>
        <w:rPr>
          <w:b/>
        </w:rPr>
      </w:pPr>
    </w:p>
    <w:p w14:paraId="04DA8E67" w14:textId="77777777" w:rsidR="00841616" w:rsidRDefault="00841616" w:rsidP="00841616">
      <w:pPr>
        <w:jc w:val="center"/>
        <w:rPr>
          <w:b/>
        </w:rPr>
      </w:pPr>
    </w:p>
    <w:p w14:paraId="4F95A629" w14:textId="77777777" w:rsidR="00841616" w:rsidRDefault="00841616" w:rsidP="00841616">
      <w:pPr>
        <w:jc w:val="center"/>
        <w:rPr>
          <w:b/>
        </w:rPr>
      </w:pPr>
    </w:p>
    <w:p w14:paraId="3B145B32" w14:textId="77777777" w:rsidR="00841616" w:rsidRDefault="00841616" w:rsidP="00841616">
      <w:pPr>
        <w:jc w:val="center"/>
        <w:rPr>
          <w:b/>
        </w:rPr>
      </w:pPr>
    </w:p>
    <w:p w14:paraId="16FB6103" w14:textId="2796EDB8" w:rsidR="00841616" w:rsidRDefault="00304515" w:rsidP="00841616">
      <w:pPr>
        <w:jc w:val="center"/>
        <w:rPr>
          <w:b/>
          <w:caps/>
        </w:rPr>
      </w:pPr>
      <w:r>
        <w:rPr>
          <w:b/>
          <w:caps/>
        </w:rPr>
        <w:t xml:space="preserve">Controle de </w:t>
      </w:r>
      <w:r w:rsidR="003B4A3F">
        <w:rPr>
          <w:b/>
          <w:caps/>
        </w:rPr>
        <w:t>venda e estoque para cantina</w:t>
      </w:r>
    </w:p>
    <w:p w14:paraId="1855742E" w14:textId="2156C39B" w:rsidR="00C61BF2" w:rsidRDefault="00C61BF2" w:rsidP="00841616">
      <w:pPr>
        <w:jc w:val="center"/>
        <w:rPr>
          <w:b/>
          <w:caps/>
        </w:rPr>
      </w:pPr>
    </w:p>
    <w:p w14:paraId="189AE24F" w14:textId="08E8B1BE" w:rsidR="00C61BF2" w:rsidRDefault="00C61BF2" w:rsidP="00841616">
      <w:pPr>
        <w:jc w:val="center"/>
        <w:rPr>
          <w:b/>
          <w:caps/>
        </w:rPr>
      </w:pPr>
    </w:p>
    <w:p w14:paraId="61F76C9C" w14:textId="6C0E8B6A" w:rsidR="00C61BF2" w:rsidRDefault="00C61BF2" w:rsidP="00841616">
      <w:pPr>
        <w:jc w:val="center"/>
        <w:rPr>
          <w:b/>
          <w:caps/>
        </w:rPr>
      </w:pPr>
    </w:p>
    <w:p w14:paraId="70617FFE" w14:textId="77777777" w:rsidR="00841616" w:rsidRDefault="00841616" w:rsidP="00841616">
      <w:pPr>
        <w:jc w:val="center"/>
        <w:rPr>
          <w:b/>
        </w:rPr>
      </w:pPr>
    </w:p>
    <w:p w14:paraId="6778246A" w14:textId="77777777" w:rsidR="00841616" w:rsidRDefault="00841616" w:rsidP="00841616">
      <w:pPr>
        <w:jc w:val="center"/>
        <w:rPr>
          <w:b/>
        </w:rPr>
      </w:pPr>
    </w:p>
    <w:p w14:paraId="0719DB24" w14:textId="77777777" w:rsidR="00841616" w:rsidRDefault="00841616" w:rsidP="00841616">
      <w:pPr>
        <w:jc w:val="center"/>
        <w:rPr>
          <w:b/>
        </w:rPr>
      </w:pPr>
    </w:p>
    <w:p w14:paraId="05F8A563" w14:textId="77777777" w:rsidR="00841616" w:rsidRDefault="00841616" w:rsidP="00841616">
      <w:pPr>
        <w:jc w:val="center"/>
        <w:rPr>
          <w:b/>
        </w:rPr>
      </w:pPr>
    </w:p>
    <w:p w14:paraId="2EED6802" w14:textId="77777777" w:rsidR="00841616" w:rsidRDefault="00841616" w:rsidP="00841616">
      <w:pPr>
        <w:jc w:val="center"/>
        <w:rPr>
          <w:b/>
        </w:rPr>
      </w:pPr>
    </w:p>
    <w:p w14:paraId="64BBF289" w14:textId="77777777" w:rsidR="00841616" w:rsidRDefault="00841616" w:rsidP="00841616">
      <w:pPr>
        <w:jc w:val="center"/>
        <w:rPr>
          <w:b/>
        </w:rPr>
      </w:pPr>
    </w:p>
    <w:p w14:paraId="19545B7F" w14:textId="77777777" w:rsidR="00841616" w:rsidRDefault="00841616" w:rsidP="00841616">
      <w:pPr>
        <w:jc w:val="center"/>
        <w:rPr>
          <w:b/>
        </w:rPr>
      </w:pPr>
    </w:p>
    <w:p w14:paraId="5446D5ED" w14:textId="77777777" w:rsidR="00841616" w:rsidRDefault="00841616" w:rsidP="00841616">
      <w:pPr>
        <w:jc w:val="center"/>
        <w:rPr>
          <w:b/>
        </w:rPr>
      </w:pPr>
    </w:p>
    <w:p w14:paraId="3C89C72E" w14:textId="77777777" w:rsidR="00841616" w:rsidRDefault="00841616" w:rsidP="00841616">
      <w:pPr>
        <w:jc w:val="center"/>
        <w:rPr>
          <w:b/>
        </w:rPr>
      </w:pPr>
    </w:p>
    <w:p w14:paraId="0CAB00A3" w14:textId="77777777" w:rsidR="00841616" w:rsidRDefault="00841616" w:rsidP="00841616">
      <w:pPr>
        <w:jc w:val="center"/>
        <w:rPr>
          <w:b/>
        </w:rPr>
      </w:pPr>
    </w:p>
    <w:p w14:paraId="17442749" w14:textId="77777777" w:rsidR="00841616" w:rsidRDefault="00841616" w:rsidP="00841616">
      <w:pPr>
        <w:jc w:val="center"/>
        <w:rPr>
          <w:b/>
        </w:rPr>
      </w:pPr>
    </w:p>
    <w:p w14:paraId="2CA3EC98" w14:textId="77777777" w:rsidR="00841616" w:rsidRDefault="00841616" w:rsidP="00841616">
      <w:pPr>
        <w:jc w:val="center"/>
        <w:rPr>
          <w:b/>
        </w:rPr>
      </w:pPr>
    </w:p>
    <w:p w14:paraId="27B84B3A" w14:textId="77777777" w:rsidR="00841616" w:rsidRDefault="00841616" w:rsidP="00841616">
      <w:pPr>
        <w:jc w:val="center"/>
        <w:rPr>
          <w:b/>
        </w:rPr>
      </w:pPr>
    </w:p>
    <w:p w14:paraId="642AB8E6" w14:textId="77777777" w:rsidR="00841616" w:rsidRDefault="00841616" w:rsidP="00841616">
      <w:pPr>
        <w:jc w:val="center"/>
        <w:rPr>
          <w:b/>
        </w:rPr>
      </w:pPr>
    </w:p>
    <w:p w14:paraId="56043EAC" w14:textId="77777777" w:rsidR="00841616" w:rsidRDefault="00841616" w:rsidP="00841616">
      <w:pPr>
        <w:jc w:val="center"/>
        <w:rPr>
          <w:b/>
        </w:rPr>
      </w:pPr>
    </w:p>
    <w:p w14:paraId="7BE534A2" w14:textId="77777777" w:rsidR="00841616" w:rsidRDefault="00841616" w:rsidP="00841616">
      <w:pPr>
        <w:jc w:val="center"/>
        <w:rPr>
          <w:b/>
        </w:rPr>
      </w:pPr>
    </w:p>
    <w:p w14:paraId="23211720" w14:textId="77777777" w:rsidR="00841616" w:rsidRDefault="00841616" w:rsidP="00841616">
      <w:pPr>
        <w:jc w:val="center"/>
        <w:rPr>
          <w:b/>
        </w:rPr>
      </w:pPr>
    </w:p>
    <w:p w14:paraId="4780EC3C" w14:textId="77777777" w:rsidR="00841616" w:rsidRDefault="00841616" w:rsidP="00841616">
      <w:pPr>
        <w:jc w:val="center"/>
        <w:rPr>
          <w:b/>
        </w:rPr>
      </w:pPr>
    </w:p>
    <w:p w14:paraId="37F389D2" w14:textId="77777777" w:rsidR="00841616" w:rsidRDefault="00841616" w:rsidP="00841616">
      <w:pPr>
        <w:jc w:val="center"/>
        <w:rPr>
          <w:b/>
        </w:rPr>
      </w:pPr>
    </w:p>
    <w:p w14:paraId="14FB16D5" w14:textId="77777777" w:rsidR="00841616" w:rsidRDefault="00841616" w:rsidP="00841616">
      <w:pPr>
        <w:jc w:val="center"/>
        <w:rPr>
          <w:b/>
        </w:rPr>
      </w:pPr>
    </w:p>
    <w:p w14:paraId="7FA79F2D" w14:textId="77777777" w:rsidR="00841616" w:rsidRDefault="00841616" w:rsidP="00841616">
      <w:pPr>
        <w:jc w:val="center"/>
        <w:rPr>
          <w:b/>
        </w:rPr>
      </w:pPr>
    </w:p>
    <w:p w14:paraId="5C926B38" w14:textId="77777777" w:rsidR="00841616" w:rsidRDefault="00841616" w:rsidP="00841616">
      <w:pPr>
        <w:jc w:val="center"/>
        <w:rPr>
          <w:b/>
        </w:rPr>
      </w:pPr>
    </w:p>
    <w:p w14:paraId="78283681" w14:textId="77777777" w:rsidR="00841616" w:rsidRDefault="00841616" w:rsidP="00841616">
      <w:pPr>
        <w:jc w:val="center"/>
        <w:rPr>
          <w:b/>
        </w:rPr>
      </w:pPr>
    </w:p>
    <w:p w14:paraId="39BFFA09" w14:textId="77777777" w:rsidR="00841616" w:rsidRDefault="00841616" w:rsidP="00841616">
      <w:pPr>
        <w:jc w:val="center"/>
        <w:rPr>
          <w:b/>
        </w:rPr>
      </w:pPr>
      <w:r>
        <w:rPr>
          <w:b/>
        </w:rPr>
        <w:t>Sorocaba/SP</w:t>
      </w:r>
    </w:p>
    <w:p w14:paraId="14E7F8D3" w14:textId="26D039D6" w:rsidR="003739FE" w:rsidRDefault="003B4A3F" w:rsidP="001B411B">
      <w:pPr>
        <w:jc w:val="center"/>
        <w:sectPr w:rsidR="003739FE" w:rsidSect="00726767">
          <w:pgSz w:w="11906" w:h="16838"/>
          <w:pgMar w:top="1701" w:right="1134" w:bottom="1134" w:left="1701" w:header="709" w:footer="709" w:gutter="0"/>
          <w:cols w:space="708"/>
          <w:docGrid w:linePitch="360"/>
        </w:sectPr>
      </w:pPr>
      <w:r>
        <w:rPr>
          <w:b/>
        </w:rPr>
        <w:t>2021</w:t>
      </w:r>
    </w:p>
    <w:p w14:paraId="22416A0E" w14:textId="4FE202A0" w:rsidR="001B411B" w:rsidRDefault="00F93950" w:rsidP="001B411B">
      <w:pPr>
        <w:jc w:val="center"/>
        <w:rPr>
          <w:b/>
        </w:rPr>
      </w:pPr>
      <w:r>
        <w:rPr>
          <w:b/>
        </w:rPr>
        <w:lastRenderedPageBreak/>
        <w:t xml:space="preserve">Gustavo </w:t>
      </w:r>
      <w:proofErr w:type="spellStart"/>
      <w:r>
        <w:rPr>
          <w:b/>
        </w:rPr>
        <w:t>Bañares</w:t>
      </w:r>
      <w:proofErr w:type="spellEnd"/>
      <w:r>
        <w:rPr>
          <w:b/>
        </w:rPr>
        <w:t xml:space="preserve"> de </w:t>
      </w:r>
      <w:proofErr w:type="gramStart"/>
      <w:r>
        <w:rPr>
          <w:b/>
        </w:rPr>
        <w:t xml:space="preserve">Bacco </w:t>
      </w:r>
      <w:r w:rsidR="0020563E">
        <w:rPr>
          <w:b/>
        </w:rPr>
        <w:t>,</w:t>
      </w:r>
      <w:proofErr w:type="gramEnd"/>
      <w:r w:rsidR="0020563E">
        <w:rPr>
          <w:b/>
        </w:rPr>
        <w:t xml:space="preserve"> </w:t>
      </w:r>
      <w:r>
        <w:rPr>
          <w:b/>
        </w:rPr>
        <w:t xml:space="preserve">Enzo Leite Scalabrini </w:t>
      </w:r>
    </w:p>
    <w:p w14:paraId="2C8B91DD" w14:textId="478DD765" w:rsidR="0020563E" w:rsidRDefault="0020563E" w:rsidP="001B411B">
      <w:pPr>
        <w:jc w:val="center"/>
        <w:rPr>
          <w:b/>
        </w:rPr>
      </w:pPr>
      <w:r>
        <w:rPr>
          <w:b/>
        </w:rPr>
        <w:t>E Giovana Leite Scalabrini</w:t>
      </w:r>
    </w:p>
    <w:p w14:paraId="428E65CA" w14:textId="77777777" w:rsidR="00100F19" w:rsidRDefault="00100F19" w:rsidP="00841616">
      <w:pPr>
        <w:jc w:val="center"/>
        <w:rPr>
          <w:b/>
        </w:rPr>
      </w:pPr>
    </w:p>
    <w:p w14:paraId="6BE3D3E4" w14:textId="77777777" w:rsidR="00841616" w:rsidRDefault="00841616" w:rsidP="00841616">
      <w:pPr>
        <w:jc w:val="center"/>
        <w:rPr>
          <w:b/>
        </w:rPr>
      </w:pPr>
    </w:p>
    <w:p w14:paraId="1E44C60B" w14:textId="77777777" w:rsidR="00841616" w:rsidRDefault="00841616" w:rsidP="00841616">
      <w:pPr>
        <w:jc w:val="center"/>
        <w:rPr>
          <w:b/>
        </w:rPr>
      </w:pPr>
    </w:p>
    <w:p w14:paraId="4F6E6358" w14:textId="77777777" w:rsidR="00841616" w:rsidRDefault="00841616" w:rsidP="00841616">
      <w:pPr>
        <w:jc w:val="center"/>
        <w:rPr>
          <w:b/>
        </w:rPr>
      </w:pPr>
    </w:p>
    <w:p w14:paraId="58E60E85" w14:textId="77777777" w:rsidR="00841616" w:rsidRDefault="00841616" w:rsidP="00841616">
      <w:pPr>
        <w:jc w:val="center"/>
        <w:rPr>
          <w:b/>
        </w:rPr>
      </w:pPr>
    </w:p>
    <w:p w14:paraId="0CC7DF35" w14:textId="77777777" w:rsidR="00841616" w:rsidRDefault="00841616" w:rsidP="00841616">
      <w:pPr>
        <w:jc w:val="center"/>
        <w:rPr>
          <w:b/>
        </w:rPr>
      </w:pPr>
    </w:p>
    <w:p w14:paraId="6ACAB464" w14:textId="77777777" w:rsidR="00841616" w:rsidRDefault="00841616" w:rsidP="00841616">
      <w:pPr>
        <w:jc w:val="center"/>
        <w:rPr>
          <w:b/>
        </w:rPr>
      </w:pPr>
    </w:p>
    <w:p w14:paraId="7D774CBF" w14:textId="3F9C0E9B" w:rsidR="001B411B" w:rsidRPr="00A93E46" w:rsidRDefault="001A17D3" w:rsidP="001B411B">
      <w:pPr>
        <w:jc w:val="center"/>
        <w:rPr>
          <w:b/>
          <w:caps/>
        </w:rPr>
      </w:pPr>
      <w:r>
        <w:rPr>
          <w:b/>
          <w:caps/>
        </w:rPr>
        <w:t>CONTROLE DE VENDAS E ESTOQUE PARA CANTINA</w:t>
      </w:r>
    </w:p>
    <w:p w14:paraId="64C8354B" w14:textId="77777777" w:rsidR="00841616" w:rsidRDefault="00841616" w:rsidP="00841616">
      <w:pPr>
        <w:jc w:val="center"/>
        <w:rPr>
          <w:b/>
        </w:rPr>
      </w:pPr>
    </w:p>
    <w:p w14:paraId="6FB16C77" w14:textId="77777777" w:rsidR="00841616" w:rsidRDefault="00841616" w:rsidP="00841616">
      <w:pPr>
        <w:jc w:val="center"/>
        <w:rPr>
          <w:b/>
        </w:rPr>
      </w:pPr>
    </w:p>
    <w:p w14:paraId="049AF27E" w14:textId="77777777" w:rsidR="00841616" w:rsidRDefault="00841616" w:rsidP="00841616">
      <w:pPr>
        <w:jc w:val="center"/>
        <w:rPr>
          <w:b/>
        </w:rPr>
      </w:pPr>
    </w:p>
    <w:p w14:paraId="4755768F" w14:textId="77777777" w:rsidR="00841616" w:rsidRDefault="00841616" w:rsidP="00841616">
      <w:pPr>
        <w:jc w:val="center"/>
        <w:rPr>
          <w:b/>
        </w:rPr>
      </w:pPr>
    </w:p>
    <w:p w14:paraId="34B21AED" w14:textId="77777777" w:rsidR="00841616" w:rsidRDefault="00841616" w:rsidP="00841616">
      <w:pPr>
        <w:jc w:val="center"/>
        <w:rPr>
          <w:b/>
        </w:rPr>
      </w:pPr>
    </w:p>
    <w:p w14:paraId="2FBFBACF" w14:textId="77777777" w:rsidR="00841616" w:rsidRDefault="00841616" w:rsidP="00841616">
      <w:pPr>
        <w:jc w:val="center"/>
        <w:rPr>
          <w:b/>
        </w:rPr>
      </w:pPr>
    </w:p>
    <w:p w14:paraId="696E6054" w14:textId="77F41AF0" w:rsidR="00D25CF8" w:rsidRDefault="002F1F6B" w:rsidP="002F1F6B">
      <w:pPr>
        <w:ind w:left="4248" w:firstLine="288"/>
        <w:jc w:val="both"/>
        <w:rPr>
          <w:rFonts w:cs="Arial"/>
          <w:color w:val="000000"/>
          <w:szCs w:val="21"/>
          <w:shd w:val="clear" w:color="auto" w:fill="FFFFFF"/>
        </w:rPr>
      </w:pPr>
      <w:proofErr w:type="spellStart"/>
      <w:r>
        <w:rPr>
          <w:rFonts w:cs="Arial"/>
          <w:color w:val="000000"/>
          <w:szCs w:val="21"/>
          <w:shd w:val="clear" w:color="auto" w:fill="FFFFFF"/>
          <w:lang w:val="en-US"/>
        </w:rPr>
        <w:t>Trabalho</w:t>
      </w:r>
      <w:proofErr w:type="spellEnd"/>
      <w:r>
        <w:rPr>
          <w:rFonts w:cs="Arial"/>
          <w:color w:val="000000"/>
          <w:szCs w:val="21"/>
          <w:shd w:val="clear" w:color="auto" w:fill="FFFFFF"/>
          <w:lang w:val="en-US"/>
        </w:rPr>
        <w:t xml:space="preserve"> de </w:t>
      </w:r>
      <w:proofErr w:type="spellStart"/>
      <w:r>
        <w:rPr>
          <w:rFonts w:cs="Arial"/>
          <w:color w:val="000000"/>
          <w:szCs w:val="21"/>
          <w:shd w:val="clear" w:color="auto" w:fill="FFFFFF"/>
          <w:lang w:val="en-US"/>
        </w:rPr>
        <w:t>conclusão</w:t>
      </w:r>
      <w:proofErr w:type="spellEnd"/>
      <w:r>
        <w:rPr>
          <w:rFonts w:cs="Arial"/>
          <w:color w:val="000000"/>
          <w:szCs w:val="21"/>
          <w:shd w:val="clear" w:color="auto" w:fill="FFFFFF"/>
          <w:lang w:val="en-US"/>
        </w:rPr>
        <w:t xml:space="preserve"> de </w:t>
      </w:r>
      <w:proofErr w:type="spellStart"/>
      <w:r>
        <w:rPr>
          <w:rFonts w:cs="Arial"/>
          <w:color w:val="000000"/>
          <w:szCs w:val="21"/>
          <w:shd w:val="clear" w:color="auto" w:fill="FFFFFF"/>
          <w:lang w:val="en-US"/>
        </w:rPr>
        <w:t>Curso</w:t>
      </w:r>
      <w:proofErr w:type="spellEnd"/>
      <w:r>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apresentado</w:t>
      </w:r>
      <w:proofErr w:type="spellEnd"/>
      <w:r>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ao</w:t>
      </w:r>
      <w:proofErr w:type="spellEnd"/>
      <w:r>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curso</w:t>
      </w:r>
      <w:proofErr w:type="spellEnd"/>
      <w:r>
        <w:rPr>
          <w:rFonts w:cs="Arial"/>
          <w:color w:val="000000"/>
          <w:szCs w:val="21"/>
          <w:shd w:val="clear" w:color="auto" w:fill="FFFFFF"/>
          <w:lang w:val="en-US"/>
        </w:rPr>
        <w:t xml:space="preserve"> de </w:t>
      </w:r>
      <w:commentRangeStart w:id="1"/>
      <w:proofErr w:type="spellStart"/>
      <w:r w:rsidR="00920202">
        <w:rPr>
          <w:rFonts w:cs="Arial"/>
          <w:color w:val="000000"/>
          <w:szCs w:val="21"/>
          <w:shd w:val="clear" w:color="auto" w:fill="FFFFFF"/>
          <w:lang w:val="en-US"/>
        </w:rPr>
        <w:t>Projeto</w:t>
      </w:r>
      <w:proofErr w:type="spellEnd"/>
      <w:r w:rsidR="00920202">
        <w:rPr>
          <w:rFonts w:cs="Arial"/>
          <w:color w:val="000000"/>
          <w:szCs w:val="21"/>
          <w:shd w:val="clear" w:color="auto" w:fill="FFFFFF"/>
          <w:lang w:val="en-US"/>
        </w:rPr>
        <w:t xml:space="preserve"> </w:t>
      </w:r>
      <w:proofErr w:type="spellStart"/>
      <w:r w:rsidR="00920202">
        <w:rPr>
          <w:rFonts w:cs="Arial"/>
          <w:color w:val="000000"/>
          <w:szCs w:val="21"/>
          <w:shd w:val="clear" w:color="auto" w:fill="FFFFFF"/>
          <w:lang w:val="en-US"/>
        </w:rPr>
        <w:t>Integrado</w:t>
      </w:r>
      <w:proofErr w:type="spellEnd"/>
      <w:r w:rsidR="00920202">
        <w:rPr>
          <w:rFonts w:cs="Arial"/>
          <w:color w:val="000000"/>
          <w:szCs w:val="21"/>
          <w:shd w:val="clear" w:color="auto" w:fill="FFFFFF"/>
          <w:lang w:val="en-US"/>
        </w:rPr>
        <w:t xml:space="preserve"> II</w:t>
      </w:r>
      <w:commentRangeEnd w:id="1"/>
      <w:r w:rsidR="008A4884">
        <w:rPr>
          <w:rStyle w:val="Refdecomentrio"/>
        </w:rPr>
        <w:commentReference w:id="1"/>
      </w:r>
      <w:r>
        <w:rPr>
          <w:rFonts w:cs="Arial"/>
          <w:color w:val="000000"/>
          <w:szCs w:val="21"/>
          <w:shd w:val="clear" w:color="auto" w:fill="FFFFFF"/>
          <w:lang w:val="en-US"/>
        </w:rPr>
        <w:t xml:space="preserve"> da </w:t>
      </w:r>
      <w:proofErr w:type="spellStart"/>
      <w:r w:rsidR="00FC266B">
        <w:rPr>
          <w:rFonts w:cs="Arial"/>
          <w:color w:val="000000"/>
          <w:szCs w:val="21"/>
          <w:shd w:val="clear" w:color="auto" w:fill="FFFFFF"/>
          <w:lang w:val="en-US"/>
        </w:rPr>
        <w:t>Anhanguera</w:t>
      </w:r>
      <w:proofErr w:type="spellEnd"/>
      <w:r w:rsidR="00FC266B">
        <w:rPr>
          <w:rFonts w:cs="Arial"/>
          <w:color w:val="000000"/>
          <w:szCs w:val="21"/>
          <w:shd w:val="clear" w:color="auto" w:fill="FFFFFF"/>
          <w:lang w:val="en-US"/>
        </w:rPr>
        <w:t xml:space="preserve"> - Sorocaba</w:t>
      </w:r>
      <w:r>
        <w:rPr>
          <w:rFonts w:cs="Arial"/>
          <w:color w:val="000000"/>
          <w:szCs w:val="21"/>
          <w:shd w:val="clear" w:color="auto" w:fill="FFFFFF"/>
          <w:lang w:val="en-US"/>
        </w:rPr>
        <w:t xml:space="preserve"> </w:t>
      </w:r>
      <w:proofErr w:type="spellStart"/>
      <w:proofErr w:type="gramStart"/>
      <w:r>
        <w:rPr>
          <w:rFonts w:cs="Arial"/>
          <w:color w:val="000000"/>
          <w:szCs w:val="21"/>
          <w:shd w:val="clear" w:color="auto" w:fill="FFFFFF"/>
          <w:lang w:val="en-US"/>
        </w:rPr>
        <w:t>como</w:t>
      </w:r>
      <w:proofErr w:type="spellEnd"/>
      <w:proofErr w:type="gramEnd"/>
      <w:r>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requisito</w:t>
      </w:r>
      <w:proofErr w:type="spellEnd"/>
      <w:r>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parcial</w:t>
      </w:r>
      <w:proofErr w:type="spellEnd"/>
      <w:r>
        <w:rPr>
          <w:rFonts w:cs="Arial"/>
          <w:color w:val="000000"/>
          <w:szCs w:val="21"/>
          <w:shd w:val="clear" w:color="auto" w:fill="FFFFFF"/>
          <w:lang w:val="en-US"/>
        </w:rPr>
        <w:t xml:space="preserve"> à </w:t>
      </w:r>
      <w:proofErr w:type="spellStart"/>
      <w:r>
        <w:rPr>
          <w:rFonts w:cs="Arial"/>
          <w:color w:val="000000"/>
          <w:szCs w:val="21"/>
          <w:shd w:val="clear" w:color="auto" w:fill="FFFFFF"/>
          <w:lang w:val="en-US"/>
        </w:rPr>
        <w:t>obtenção</w:t>
      </w:r>
      <w:proofErr w:type="spellEnd"/>
      <w:r>
        <w:rPr>
          <w:rFonts w:cs="Arial"/>
          <w:color w:val="000000"/>
          <w:szCs w:val="21"/>
          <w:shd w:val="clear" w:color="auto" w:fill="FFFFFF"/>
          <w:lang w:val="en-US"/>
        </w:rPr>
        <w:t xml:space="preserve"> do </w:t>
      </w:r>
      <w:proofErr w:type="spellStart"/>
      <w:r>
        <w:rPr>
          <w:rFonts w:cs="Arial"/>
          <w:color w:val="000000"/>
          <w:szCs w:val="21"/>
          <w:shd w:val="clear" w:color="auto" w:fill="FFFFFF"/>
          <w:lang w:val="en-US"/>
        </w:rPr>
        <w:t>título</w:t>
      </w:r>
      <w:proofErr w:type="spellEnd"/>
      <w:r>
        <w:rPr>
          <w:rFonts w:cs="Arial"/>
          <w:color w:val="000000"/>
          <w:szCs w:val="21"/>
          <w:shd w:val="clear" w:color="auto" w:fill="FFFFFF"/>
          <w:lang w:val="en-US"/>
        </w:rPr>
        <w:t xml:space="preserve"> de </w:t>
      </w:r>
      <w:commentRangeStart w:id="2"/>
      <w:r>
        <w:rPr>
          <w:rFonts w:cs="Arial"/>
          <w:color w:val="000000"/>
          <w:szCs w:val="21"/>
          <w:shd w:val="clear" w:color="auto" w:fill="FFFFFF"/>
          <w:lang w:val="en-US"/>
        </w:rPr>
        <w:t>&lt;&lt;</w:t>
      </w:r>
      <w:proofErr w:type="spellStart"/>
      <w:r>
        <w:rPr>
          <w:rFonts w:cs="Arial"/>
          <w:color w:val="000000"/>
          <w:szCs w:val="21"/>
          <w:shd w:val="clear" w:color="auto" w:fill="FFFFFF"/>
          <w:lang w:val="en-US"/>
        </w:rPr>
        <w:t>Titulação</w:t>
      </w:r>
      <w:proofErr w:type="spellEnd"/>
      <w:r>
        <w:rPr>
          <w:rFonts w:cs="Arial"/>
          <w:color w:val="000000"/>
          <w:szCs w:val="21"/>
          <w:shd w:val="clear" w:color="auto" w:fill="FFFFFF"/>
          <w:lang w:val="en-US"/>
        </w:rPr>
        <w:t>&gt;&gt;</w:t>
      </w:r>
      <w:commentRangeEnd w:id="2"/>
      <w:r w:rsidR="008A4884">
        <w:rPr>
          <w:rStyle w:val="Refdecomentrio"/>
        </w:rPr>
        <w:commentReference w:id="2"/>
      </w:r>
      <w:r w:rsidR="0046194A" w:rsidRPr="00D25CF8">
        <w:rPr>
          <w:rFonts w:cs="Arial"/>
          <w:color w:val="000000"/>
          <w:szCs w:val="21"/>
          <w:shd w:val="clear" w:color="auto" w:fill="FFFFFF"/>
        </w:rPr>
        <w:t>.</w:t>
      </w:r>
    </w:p>
    <w:p w14:paraId="4A725B25" w14:textId="77777777" w:rsidR="00D25CF8" w:rsidRDefault="00D25CF8" w:rsidP="00841616">
      <w:pPr>
        <w:ind w:left="4536"/>
        <w:jc w:val="both"/>
        <w:rPr>
          <w:rFonts w:cs="Arial"/>
          <w:color w:val="000000"/>
          <w:szCs w:val="21"/>
          <w:shd w:val="clear" w:color="auto" w:fill="FFFFFF"/>
        </w:rPr>
      </w:pPr>
    </w:p>
    <w:p w14:paraId="201F721C" w14:textId="77777777" w:rsidR="00D25CF8" w:rsidRDefault="00D25CF8" w:rsidP="00841616">
      <w:pPr>
        <w:ind w:left="4536"/>
        <w:jc w:val="both"/>
        <w:rPr>
          <w:rFonts w:cs="Arial"/>
          <w:color w:val="000000"/>
          <w:szCs w:val="21"/>
          <w:shd w:val="clear" w:color="auto" w:fill="FFFFFF"/>
        </w:rPr>
      </w:pPr>
    </w:p>
    <w:p w14:paraId="71696393" w14:textId="62F5B266" w:rsidR="00841616" w:rsidRPr="00D25CF8" w:rsidRDefault="00D25CF8" w:rsidP="00841616">
      <w:pPr>
        <w:ind w:left="4536"/>
        <w:jc w:val="both"/>
      </w:pPr>
      <w:commentRangeStart w:id="3"/>
      <w:r>
        <w:rPr>
          <w:rFonts w:cs="Arial"/>
          <w:color w:val="000000"/>
          <w:szCs w:val="21"/>
          <w:shd w:val="clear" w:color="auto" w:fill="FFFFFF"/>
        </w:rPr>
        <w:t>Orientador:</w:t>
      </w:r>
      <w:r w:rsidR="001B411B">
        <w:rPr>
          <w:rFonts w:cs="Arial"/>
          <w:color w:val="000000"/>
          <w:szCs w:val="21"/>
          <w:shd w:val="clear" w:color="auto" w:fill="FFFFFF"/>
        </w:rPr>
        <w:t xml:space="preserve">&lt;&lt;Titulação e </w:t>
      </w:r>
      <w:r w:rsidR="0040412B">
        <w:rPr>
          <w:rFonts w:cs="Arial"/>
          <w:color w:val="000000"/>
          <w:szCs w:val="21"/>
          <w:shd w:val="clear" w:color="auto" w:fill="FFFFFF"/>
        </w:rPr>
        <w:t>Edson Martin Feitosa</w:t>
      </w:r>
      <w:r w:rsidR="001B411B">
        <w:rPr>
          <w:rFonts w:cs="Arial"/>
          <w:color w:val="000000"/>
          <w:szCs w:val="21"/>
          <w:shd w:val="clear" w:color="auto" w:fill="FFFFFF"/>
        </w:rPr>
        <w:t>&gt;&gt;</w:t>
      </w:r>
      <w:r w:rsidR="0046194A" w:rsidRPr="00D25CF8">
        <w:rPr>
          <w:rStyle w:val="apple-converted-space"/>
          <w:rFonts w:cs="Arial"/>
          <w:color w:val="000000"/>
          <w:szCs w:val="21"/>
          <w:shd w:val="clear" w:color="auto" w:fill="FFFFFF"/>
        </w:rPr>
        <w:t> </w:t>
      </w:r>
      <w:commentRangeEnd w:id="3"/>
      <w:r w:rsidR="008A4884">
        <w:rPr>
          <w:rStyle w:val="Refdecomentrio"/>
        </w:rPr>
        <w:commentReference w:id="3"/>
      </w:r>
    </w:p>
    <w:p w14:paraId="731E0293" w14:textId="77777777" w:rsidR="00D25CF8" w:rsidRDefault="00D25CF8" w:rsidP="00D25CF8">
      <w:pPr>
        <w:jc w:val="center"/>
        <w:rPr>
          <w:b/>
        </w:rPr>
      </w:pPr>
    </w:p>
    <w:p w14:paraId="6155AB20" w14:textId="77777777" w:rsidR="00D25CF8" w:rsidRDefault="00D25CF8" w:rsidP="00D25CF8">
      <w:pPr>
        <w:jc w:val="center"/>
        <w:rPr>
          <w:b/>
        </w:rPr>
      </w:pPr>
    </w:p>
    <w:p w14:paraId="2E92CFDB" w14:textId="77777777" w:rsidR="00D25CF8" w:rsidRDefault="00D25CF8" w:rsidP="00D25CF8">
      <w:pPr>
        <w:jc w:val="center"/>
        <w:rPr>
          <w:b/>
        </w:rPr>
      </w:pPr>
    </w:p>
    <w:p w14:paraId="513CC73E" w14:textId="77777777" w:rsidR="00D25CF8" w:rsidRDefault="00D25CF8" w:rsidP="00D25CF8">
      <w:pPr>
        <w:jc w:val="center"/>
        <w:rPr>
          <w:b/>
        </w:rPr>
      </w:pPr>
    </w:p>
    <w:p w14:paraId="23B488B1" w14:textId="77777777" w:rsidR="00D25CF8" w:rsidRDefault="00D25CF8" w:rsidP="00D25CF8">
      <w:pPr>
        <w:jc w:val="center"/>
        <w:rPr>
          <w:b/>
        </w:rPr>
      </w:pPr>
    </w:p>
    <w:p w14:paraId="5FECA8BE" w14:textId="77777777" w:rsidR="00D25CF8" w:rsidRDefault="00D25CF8" w:rsidP="00D25CF8">
      <w:pPr>
        <w:jc w:val="center"/>
        <w:rPr>
          <w:b/>
        </w:rPr>
      </w:pPr>
    </w:p>
    <w:p w14:paraId="151274F1" w14:textId="77777777" w:rsidR="00D25CF8" w:rsidRDefault="00D25CF8" w:rsidP="00D25CF8">
      <w:pPr>
        <w:jc w:val="center"/>
        <w:rPr>
          <w:b/>
        </w:rPr>
      </w:pPr>
    </w:p>
    <w:p w14:paraId="001CF4F5" w14:textId="77777777" w:rsidR="00D25CF8" w:rsidRDefault="00D25CF8" w:rsidP="00D25CF8">
      <w:pPr>
        <w:jc w:val="center"/>
        <w:rPr>
          <w:b/>
        </w:rPr>
      </w:pPr>
    </w:p>
    <w:p w14:paraId="71EDFF57" w14:textId="77777777" w:rsidR="00D25CF8" w:rsidRDefault="00D25CF8" w:rsidP="00D25CF8">
      <w:pPr>
        <w:jc w:val="center"/>
        <w:rPr>
          <w:b/>
        </w:rPr>
      </w:pPr>
    </w:p>
    <w:p w14:paraId="5269B07B" w14:textId="77777777" w:rsidR="00D25CF8" w:rsidRDefault="00D25CF8" w:rsidP="00D25CF8">
      <w:pPr>
        <w:jc w:val="center"/>
        <w:rPr>
          <w:b/>
        </w:rPr>
      </w:pPr>
    </w:p>
    <w:p w14:paraId="3BA43AEC" w14:textId="77777777" w:rsidR="00D25CF8" w:rsidRDefault="00D25CF8" w:rsidP="00D25CF8">
      <w:pPr>
        <w:jc w:val="center"/>
        <w:rPr>
          <w:b/>
        </w:rPr>
      </w:pPr>
    </w:p>
    <w:p w14:paraId="26753A37" w14:textId="77777777" w:rsidR="00D25CF8" w:rsidRDefault="00D25CF8" w:rsidP="00D25CF8">
      <w:pPr>
        <w:jc w:val="center"/>
        <w:rPr>
          <w:b/>
        </w:rPr>
      </w:pPr>
    </w:p>
    <w:p w14:paraId="7A471895" w14:textId="77777777" w:rsidR="00D25CF8" w:rsidRDefault="00D25CF8" w:rsidP="00D25CF8">
      <w:pPr>
        <w:jc w:val="center"/>
        <w:rPr>
          <w:b/>
        </w:rPr>
      </w:pPr>
    </w:p>
    <w:p w14:paraId="14870CB5" w14:textId="77777777" w:rsidR="00D25CF8" w:rsidRDefault="00D25CF8" w:rsidP="00D25CF8">
      <w:pPr>
        <w:jc w:val="center"/>
        <w:rPr>
          <w:b/>
        </w:rPr>
      </w:pPr>
    </w:p>
    <w:p w14:paraId="1BFF49E8" w14:textId="77777777" w:rsidR="00D25CF8" w:rsidRDefault="00D25CF8" w:rsidP="00D25CF8">
      <w:pPr>
        <w:jc w:val="center"/>
        <w:rPr>
          <w:b/>
        </w:rPr>
      </w:pPr>
    </w:p>
    <w:p w14:paraId="2BC30E11" w14:textId="77777777" w:rsidR="00D25CF8" w:rsidRDefault="00D25CF8" w:rsidP="00D25CF8">
      <w:pPr>
        <w:jc w:val="center"/>
        <w:rPr>
          <w:b/>
        </w:rPr>
      </w:pPr>
    </w:p>
    <w:p w14:paraId="74FF7245" w14:textId="77777777" w:rsidR="00D25CF8" w:rsidRDefault="00D25CF8" w:rsidP="00D25CF8">
      <w:pPr>
        <w:jc w:val="center"/>
        <w:rPr>
          <w:b/>
        </w:rPr>
      </w:pPr>
    </w:p>
    <w:p w14:paraId="06CFC7F1" w14:textId="77777777" w:rsidR="00D25CF8" w:rsidRDefault="00D25CF8" w:rsidP="00D25CF8">
      <w:pPr>
        <w:jc w:val="center"/>
        <w:rPr>
          <w:b/>
        </w:rPr>
      </w:pPr>
    </w:p>
    <w:p w14:paraId="6C361A3A" w14:textId="77777777" w:rsidR="00D25CF8" w:rsidRDefault="00D25CF8" w:rsidP="00D25CF8">
      <w:pPr>
        <w:jc w:val="center"/>
        <w:rPr>
          <w:b/>
        </w:rPr>
      </w:pPr>
    </w:p>
    <w:p w14:paraId="72990D51" w14:textId="77777777" w:rsidR="00D25CF8" w:rsidRDefault="00D25CF8" w:rsidP="00D25CF8">
      <w:pPr>
        <w:jc w:val="center"/>
        <w:rPr>
          <w:b/>
        </w:rPr>
      </w:pPr>
    </w:p>
    <w:p w14:paraId="74A0CC24" w14:textId="77777777" w:rsidR="00D25CF8" w:rsidRDefault="00D25CF8" w:rsidP="00D25CF8">
      <w:pPr>
        <w:jc w:val="center"/>
        <w:rPr>
          <w:b/>
        </w:rPr>
      </w:pPr>
    </w:p>
    <w:p w14:paraId="57C47AB0" w14:textId="77777777" w:rsidR="00D25CF8" w:rsidRDefault="00D25CF8" w:rsidP="00D25CF8">
      <w:pPr>
        <w:jc w:val="center"/>
        <w:rPr>
          <w:b/>
        </w:rPr>
      </w:pPr>
    </w:p>
    <w:p w14:paraId="27A38449" w14:textId="77777777" w:rsidR="00D25CF8" w:rsidRDefault="00D25CF8" w:rsidP="00D25CF8">
      <w:pPr>
        <w:jc w:val="center"/>
        <w:rPr>
          <w:b/>
        </w:rPr>
      </w:pPr>
    </w:p>
    <w:p w14:paraId="4716AFE6" w14:textId="77777777" w:rsidR="00D25CF8" w:rsidRDefault="00D25CF8" w:rsidP="00D25CF8">
      <w:pPr>
        <w:jc w:val="center"/>
        <w:rPr>
          <w:b/>
        </w:rPr>
      </w:pPr>
      <w:r>
        <w:rPr>
          <w:b/>
        </w:rPr>
        <w:t>Sorocaba/SP</w:t>
      </w:r>
    </w:p>
    <w:p w14:paraId="4C66DA0E" w14:textId="70EAE5FB" w:rsidR="0071148B" w:rsidRDefault="00847DB7" w:rsidP="00307998">
      <w:pPr>
        <w:jc w:val="center"/>
      </w:pPr>
      <w:r>
        <w:rPr>
          <w:b/>
        </w:rPr>
        <w:t>2021</w:t>
      </w:r>
    </w:p>
    <w:p w14:paraId="5DEDD4A4" w14:textId="05801F37" w:rsidR="003739FE" w:rsidRDefault="003739FE" w:rsidP="00E4472C">
      <w:r>
        <w:br w:type="page"/>
      </w:r>
    </w:p>
    <w:p w14:paraId="4A66DB61" w14:textId="664C27D1" w:rsidR="00A22F1A" w:rsidRDefault="00A22F1A" w:rsidP="00A22F1A">
      <w:pPr>
        <w:jc w:val="center"/>
        <w:rPr>
          <w:b/>
        </w:rPr>
      </w:pPr>
      <w:r>
        <w:rPr>
          <w:b/>
        </w:rPr>
        <w:lastRenderedPageBreak/>
        <w:t xml:space="preserve">Gustavo </w:t>
      </w:r>
      <w:proofErr w:type="spellStart"/>
      <w:r>
        <w:rPr>
          <w:b/>
        </w:rPr>
        <w:t>Bañares</w:t>
      </w:r>
      <w:proofErr w:type="spellEnd"/>
      <w:r>
        <w:rPr>
          <w:b/>
        </w:rPr>
        <w:t xml:space="preserve"> de Bacco</w:t>
      </w:r>
      <w:r w:rsidR="0020563E">
        <w:rPr>
          <w:b/>
        </w:rPr>
        <w:t xml:space="preserve">, </w:t>
      </w:r>
      <w:r>
        <w:rPr>
          <w:b/>
        </w:rPr>
        <w:t xml:space="preserve">Enzo Leite Scalabrini </w:t>
      </w:r>
    </w:p>
    <w:p w14:paraId="66FAF320" w14:textId="697907AD" w:rsidR="00A22F1A" w:rsidRDefault="0020563E" w:rsidP="00A22F1A">
      <w:pPr>
        <w:jc w:val="center"/>
        <w:rPr>
          <w:b/>
        </w:rPr>
      </w:pPr>
      <w:r>
        <w:rPr>
          <w:b/>
        </w:rPr>
        <w:t>E Giovana Leite Scalabrini</w:t>
      </w:r>
    </w:p>
    <w:p w14:paraId="07C9A00C" w14:textId="77777777" w:rsidR="00A93E46" w:rsidRDefault="00A93E46" w:rsidP="00A93E46">
      <w:pPr>
        <w:jc w:val="center"/>
        <w:rPr>
          <w:b/>
        </w:rPr>
      </w:pPr>
    </w:p>
    <w:p w14:paraId="5D0D968B" w14:textId="77777777" w:rsidR="00A93E46" w:rsidRDefault="00A93E46" w:rsidP="00A93E46">
      <w:pPr>
        <w:jc w:val="center"/>
        <w:rPr>
          <w:b/>
        </w:rPr>
      </w:pPr>
    </w:p>
    <w:p w14:paraId="6D553673" w14:textId="77777777" w:rsidR="00A93E46" w:rsidRDefault="00A93E46" w:rsidP="00A93E46">
      <w:pPr>
        <w:jc w:val="center"/>
        <w:rPr>
          <w:b/>
        </w:rPr>
      </w:pPr>
    </w:p>
    <w:p w14:paraId="7916BF74" w14:textId="77777777" w:rsidR="00A93E46" w:rsidRDefault="00A93E46" w:rsidP="00A93E46">
      <w:pPr>
        <w:jc w:val="center"/>
        <w:rPr>
          <w:b/>
        </w:rPr>
      </w:pPr>
    </w:p>
    <w:p w14:paraId="78BBB1B5" w14:textId="77777777" w:rsidR="00A93E46" w:rsidRDefault="00A93E46" w:rsidP="00A93E46">
      <w:pPr>
        <w:jc w:val="center"/>
        <w:rPr>
          <w:b/>
        </w:rPr>
      </w:pPr>
    </w:p>
    <w:p w14:paraId="539D7499" w14:textId="77777777" w:rsidR="00A93E46" w:rsidRDefault="00A93E46" w:rsidP="00A93E46">
      <w:pPr>
        <w:jc w:val="center"/>
        <w:rPr>
          <w:b/>
        </w:rPr>
      </w:pPr>
    </w:p>
    <w:p w14:paraId="5D72CBBC" w14:textId="77777777" w:rsidR="00A22F1A" w:rsidRPr="00A93E46" w:rsidRDefault="00A22F1A" w:rsidP="00A22F1A">
      <w:pPr>
        <w:jc w:val="center"/>
        <w:rPr>
          <w:b/>
          <w:caps/>
        </w:rPr>
      </w:pPr>
      <w:r>
        <w:rPr>
          <w:b/>
          <w:caps/>
        </w:rPr>
        <w:t>CONTROLE DE VENDAS E ESTOQUE PARA CANTINA</w:t>
      </w:r>
    </w:p>
    <w:p w14:paraId="39BC0AF5" w14:textId="490199B7" w:rsidR="00A93E46" w:rsidRPr="00FE5014" w:rsidRDefault="00A93E46" w:rsidP="00A93E46">
      <w:pPr>
        <w:jc w:val="center"/>
        <w:rPr>
          <w:b/>
          <w:caps/>
        </w:rPr>
      </w:pPr>
    </w:p>
    <w:p w14:paraId="7DFD22F4" w14:textId="77777777" w:rsidR="006925AD" w:rsidRDefault="006925AD" w:rsidP="006925AD">
      <w:pPr>
        <w:jc w:val="center"/>
        <w:rPr>
          <w:b/>
        </w:rPr>
      </w:pPr>
    </w:p>
    <w:p w14:paraId="7332F58E" w14:textId="77777777" w:rsidR="006925AD" w:rsidRDefault="006925AD" w:rsidP="006925AD">
      <w:pPr>
        <w:jc w:val="center"/>
        <w:rPr>
          <w:b/>
        </w:rPr>
      </w:pPr>
    </w:p>
    <w:p w14:paraId="05033FCD" w14:textId="77777777" w:rsidR="006925AD" w:rsidRDefault="006925AD" w:rsidP="006925AD">
      <w:pPr>
        <w:jc w:val="center"/>
        <w:rPr>
          <w:b/>
        </w:rPr>
      </w:pPr>
    </w:p>
    <w:p w14:paraId="68B34EA6" w14:textId="77777777" w:rsidR="006925AD" w:rsidRDefault="006925AD" w:rsidP="006925AD">
      <w:pPr>
        <w:jc w:val="center"/>
        <w:rPr>
          <w:b/>
        </w:rPr>
      </w:pPr>
    </w:p>
    <w:p w14:paraId="494CF543" w14:textId="77777777" w:rsidR="00A22F1A" w:rsidRDefault="002F1F6B" w:rsidP="00A22F1A">
      <w:pPr>
        <w:ind w:left="4248" w:firstLine="288"/>
        <w:jc w:val="both"/>
        <w:rPr>
          <w:rFonts w:cs="Arial"/>
          <w:color w:val="000000"/>
          <w:szCs w:val="21"/>
          <w:shd w:val="clear" w:color="auto" w:fill="FFFFFF"/>
        </w:rPr>
      </w:pPr>
      <w:r>
        <w:rPr>
          <w:rFonts w:cs="Arial"/>
          <w:color w:val="000000"/>
          <w:szCs w:val="21"/>
          <w:shd w:val="clear" w:color="auto" w:fill="FFFFFF"/>
        </w:rPr>
        <w:t xml:space="preserve">Trabalho de Conclusão de Curso apresentado ao curso de </w:t>
      </w:r>
      <w:commentRangeStart w:id="4"/>
      <w:proofErr w:type="spellStart"/>
      <w:r w:rsidR="00A22F1A">
        <w:rPr>
          <w:rFonts w:cs="Arial"/>
          <w:color w:val="000000"/>
          <w:szCs w:val="21"/>
          <w:shd w:val="clear" w:color="auto" w:fill="FFFFFF"/>
          <w:lang w:val="en-US"/>
        </w:rPr>
        <w:t>Projeto</w:t>
      </w:r>
      <w:proofErr w:type="spellEnd"/>
      <w:r w:rsidR="00A22F1A">
        <w:rPr>
          <w:rFonts w:cs="Arial"/>
          <w:color w:val="000000"/>
          <w:szCs w:val="21"/>
          <w:shd w:val="clear" w:color="auto" w:fill="FFFFFF"/>
          <w:lang w:val="en-US"/>
        </w:rPr>
        <w:t xml:space="preserve"> </w:t>
      </w:r>
      <w:proofErr w:type="spellStart"/>
      <w:r w:rsidR="00A22F1A">
        <w:rPr>
          <w:rFonts w:cs="Arial"/>
          <w:color w:val="000000"/>
          <w:szCs w:val="21"/>
          <w:shd w:val="clear" w:color="auto" w:fill="FFFFFF"/>
          <w:lang w:val="en-US"/>
        </w:rPr>
        <w:t>Integrado</w:t>
      </w:r>
      <w:proofErr w:type="spellEnd"/>
      <w:r w:rsidR="00A22F1A">
        <w:rPr>
          <w:rFonts w:cs="Arial"/>
          <w:color w:val="000000"/>
          <w:szCs w:val="21"/>
          <w:shd w:val="clear" w:color="auto" w:fill="FFFFFF"/>
          <w:lang w:val="en-US"/>
        </w:rPr>
        <w:t xml:space="preserve"> II </w:t>
      </w:r>
      <w:commentRangeEnd w:id="4"/>
      <w:r w:rsidR="008A4884">
        <w:rPr>
          <w:rStyle w:val="Refdecomentrio"/>
        </w:rPr>
        <w:commentReference w:id="4"/>
      </w:r>
      <w:r w:rsidR="00A22F1A">
        <w:rPr>
          <w:rFonts w:cs="Arial"/>
          <w:color w:val="000000"/>
          <w:szCs w:val="21"/>
          <w:shd w:val="clear" w:color="auto" w:fill="FFFFFF"/>
          <w:lang w:val="en-US"/>
        </w:rPr>
        <w:t xml:space="preserve">da </w:t>
      </w:r>
      <w:proofErr w:type="spellStart"/>
      <w:r w:rsidR="00A22F1A">
        <w:rPr>
          <w:rFonts w:cs="Arial"/>
          <w:color w:val="000000"/>
          <w:szCs w:val="21"/>
          <w:shd w:val="clear" w:color="auto" w:fill="FFFFFF"/>
          <w:lang w:val="en-US"/>
        </w:rPr>
        <w:t>Anhanguera</w:t>
      </w:r>
      <w:proofErr w:type="spellEnd"/>
      <w:r w:rsidR="00A22F1A">
        <w:rPr>
          <w:rFonts w:cs="Arial"/>
          <w:color w:val="000000"/>
          <w:szCs w:val="21"/>
          <w:shd w:val="clear" w:color="auto" w:fill="FFFFFF"/>
          <w:lang w:val="en-US"/>
        </w:rPr>
        <w:t xml:space="preserve"> - Sorocaba </w:t>
      </w:r>
      <w:proofErr w:type="spellStart"/>
      <w:r w:rsidR="00A22F1A">
        <w:rPr>
          <w:rFonts w:cs="Arial"/>
          <w:color w:val="000000"/>
          <w:szCs w:val="21"/>
          <w:shd w:val="clear" w:color="auto" w:fill="FFFFFF"/>
          <w:lang w:val="en-US"/>
        </w:rPr>
        <w:t>como</w:t>
      </w:r>
      <w:proofErr w:type="spellEnd"/>
      <w:r w:rsidR="00A22F1A">
        <w:rPr>
          <w:rFonts w:cs="Arial"/>
          <w:color w:val="000000"/>
          <w:szCs w:val="21"/>
          <w:shd w:val="clear" w:color="auto" w:fill="FFFFFF"/>
          <w:lang w:val="en-US"/>
        </w:rPr>
        <w:t xml:space="preserve"> </w:t>
      </w:r>
      <w:proofErr w:type="spellStart"/>
      <w:r w:rsidR="00A22F1A">
        <w:rPr>
          <w:rFonts w:cs="Arial"/>
          <w:color w:val="000000"/>
          <w:szCs w:val="21"/>
          <w:shd w:val="clear" w:color="auto" w:fill="FFFFFF"/>
          <w:lang w:val="en-US"/>
        </w:rPr>
        <w:t>requisito</w:t>
      </w:r>
      <w:proofErr w:type="spellEnd"/>
      <w:r w:rsidR="00A22F1A">
        <w:rPr>
          <w:rFonts w:cs="Arial"/>
          <w:color w:val="000000"/>
          <w:szCs w:val="21"/>
          <w:shd w:val="clear" w:color="auto" w:fill="FFFFFF"/>
          <w:lang w:val="en-US"/>
        </w:rPr>
        <w:t xml:space="preserve"> </w:t>
      </w:r>
      <w:proofErr w:type="spellStart"/>
      <w:r w:rsidR="00A22F1A">
        <w:rPr>
          <w:rFonts w:cs="Arial"/>
          <w:color w:val="000000"/>
          <w:szCs w:val="21"/>
          <w:shd w:val="clear" w:color="auto" w:fill="FFFFFF"/>
          <w:lang w:val="en-US"/>
        </w:rPr>
        <w:t>parcial</w:t>
      </w:r>
      <w:proofErr w:type="spellEnd"/>
      <w:r w:rsidR="00A22F1A">
        <w:rPr>
          <w:rFonts w:cs="Arial"/>
          <w:color w:val="000000"/>
          <w:szCs w:val="21"/>
          <w:shd w:val="clear" w:color="auto" w:fill="FFFFFF"/>
          <w:lang w:val="en-US"/>
        </w:rPr>
        <w:t xml:space="preserve"> à </w:t>
      </w:r>
      <w:proofErr w:type="spellStart"/>
      <w:r w:rsidR="00A22F1A">
        <w:rPr>
          <w:rFonts w:cs="Arial"/>
          <w:color w:val="000000"/>
          <w:szCs w:val="21"/>
          <w:shd w:val="clear" w:color="auto" w:fill="FFFFFF"/>
          <w:lang w:val="en-US"/>
        </w:rPr>
        <w:t>obtenção</w:t>
      </w:r>
      <w:proofErr w:type="spellEnd"/>
      <w:r w:rsidR="00A22F1A">
        <w:rPr>
          <w:rFonts w:cs="Arial"/>
          <w:color w:val="000000"/>
          <w:szCs w:val="21"/>
          <w:shd w:val="clear" w:color="auto" w:fill="FFFFFF"/>
          <w:lang w:val="en-US"/>
        </w:rPr>
        <w:t xml:space="preserve"> do </w:t>
      </w:r>
      <w:proofErr w:type="spellStart"/>
      <w:r w:rsidR="00A22F1A">
        <w:rPr>
          <w:rFonts w:cs="Arial"/>
          <w:color w:val="000000"/>
          <w:szCs w:val="21"/>
          <w:shd w:val="clear" w:color="auto" w:fill="FFFFFF"/>
          <w:lang w:val="en-US"/>
        </w:rPr>
        <w:t>título</w:t>
      </w:r>
      <w:proofErr w:type="spellEnd"/>
      <w:r w:rsidR="00A22F1A">
        <w:rPr>
          <w:rFonts w:cs="Arial"/>
          <w:color w:val="000000"/>
          <w:szCs w:val="21"/>
          <w:shd w:val="clear" w:color="auto" w:fill="FFFFFF"/>
          <w:lang w:val="en-US"/>
        </w:rPr>
        <w:t xml:space="preserve"> de </w:t>
      </w:r>
      <w:commentRangeStart w:id="5"/>
      <w:r w:rsidR="00A22F1A">
        <w:rPr>
          <w:rFonts w:cs="Arial"/>
          <w:color w:val="000000"/>
          <w:szCs w:val="21"/>
          <w:shd w:val="clear" w:color="auto" w:fill="FFFFFF"/>
          <w:lang w:val="en-US"/>
        </w:rPr>
        <w:t>&lt;&lt;</w:t>
      </w:r>
      <w:proofErr w:type="spellStart"/>
      <w:r w:rsidR="00A22F1A">
        <w:rPr>
          <w:rFonts w:cs="Arial"/>
          <w:color w:val="000000"/>
          <w:szCs w:val="21"/>
          <w:shd w:val="clear" w:color="auto" w:fill="FFFFFF"/>
          <w:lang w:val="en-US"/>
        </w:rPr>
        <w:t>Titulação</w:t>
      </w:r>
      <w:proofErr w:type="spellEnd"/>
      <w:r w:rsidR="00A22F1A">
        <w:rPr>
          <w:rFonts w:cs="Arial"/>
          <w:color w:val="000000"/>
          <w:szCs w:val="21"/>
          <w:shd w:val="clear" w:color="auto" w:fill="FFFFFF"/>
          <w:lang w:val="en-US"/>
        </w:rPr>
        <w:t>&gt;&gt;</w:t>
      </w:r>
      <w:r w:rsidR="00A22F1A" w:rsidRPr="00D25CF8">
        <w:rPr>
          <w:rFonts w:cs="Arial"/>
          <w:color w:val="000000"/>
          <w:szCs w:val="21"/>
          <w:shd w:val="clear" w:color="auto" w:fill="FFFFFF"/>
        </w:rPr>
        <w:t>.</w:t>
      </w:r>
      <w:commentRangeEnd w:id="5"/>
      <w:r w:rsidR="008A4884">
        <w:rPr>
          <w:rStyle w:val="Refdecomentrio"/>
        </w:rPr>
        <w:commentReference w:id="5"/>
      </w:r>
    </w:p>
    <w:p w14:paraId="41DD1277" w14:textId="2869F272" w:rsidR="006925AD" w:rsidRDefault="006925AD" w:rsidP="006925AD">
      <w:pPr>
        <w:ind w:left="4536"/>
        <w:jc w:val="both"/>
        <w:rPr>
          <w:rFonts w:cs="Arial"/>
          <w:color w:val="000000"/>
          <w:szCs w:val="21"/>
          <w:shd w:val="clear" w:color="auto" w:fill="FFFFFF"/>
        </w:rPr>
      </w:pPr>
    </w:p>
    <w:p w14:paraId="591A491A" w14:textId="77777777" w:rsidR="006925AD" w:rsidRDefault="006925AD" w:rsidP="006925AD">
      <w:pPr>
        <w:ind w:left="4536"/>
        <w:jc w:val="both"/>
        <w:rPr>
          <w:rFonts w:cs="Arial"/>
          <w:color w:val="000000"/>
          <w:szCs w:val="21"/>
          <w:shd w:val="clear" w:color="auto" w:fill="FFFFFF"/>
        </w:rPr>
      </w:pPr>
    </w:p>
    <w:p w14:paraId="60735D89" w14:textId="77777777" w:rsidR="006925AD" w:rsidRPr="00D25CF8" w:rsidRDefault="006925AD" w:rsidP="006925AD">
      <w:pPr>
        <w:ind w:left="4536"/>
        <w:jc w:val="both"/>
      </w:pPr>
      <w:r>
        <w:rPr>
          <w:rFonts w:cs="Arial"/>
          <w:color w:val="000000"/>
          <w:szCs w:val="21"/>
          <w:shd w:val="clear" w:color="auto" w:fill="FFFFFF"/>
        </w:rPr>
        <w:t>Aprovado em:</w:t>
      </w:r>
      <w:r w:rsidR="001B411B">
        <w:rPr>
          <w:rFonts w:cs="Arial"/>
          <w:color w:val="000000"/>
          <w:szCs w:val="21"/>
          <w:shd w:val="clear" w:color="auto" w:fill="FFFFFF"/>
        </w:rPr>
        <w:t>&lt;&lt;Data de aprovação&gt;&gt;</w:t>
      </w:r>
      <w:r w:rsidRPr="00D25CF8">
        <w:rPr>
          <w:rStyle w:val="apple-converted-space"/>
          <w:rFonts w:cs="Arial"/>
          <w:color w:val="000000"/>
          <w:szCs w:val="21"/>
          <w:shd w:val="clear" w:color="auto" w:fill="FFFFFF"/>
        </w:rPr>
        <w:t> </w:t>
      </w:r>
    </w:p>
    <w:p w14:paraId="44D82A9C" w14:textId="77777777" w:rsidR="006925AD" w:rsidRDefault="006925AD" w:rsidP="006925AD">
      <w:pPr>
        <w:jc w:val="center"/>
        <w:rPr>
          <w:b/>
        </w:rPr>
      </w:pPr>
    </w:p>
    <w:p w14:paraId="33E77458" w14:textId="77777777" w:rsidR="006925AD" w:rsidRDefault="006925AD" w:rsidP="006925AD">
      <w:pPr>
        <w:jc w:val="center"/>
        <w:rPr>
          <w:b/>
        </w:rPr>
      </w:pPr>
    </w:p>
    <w:p w14:paraId="51672D5C" w14:textId="77777777" w:rsidR="006925AD" w:rsidRDefault="006925AD" w:rsidP="006925AD">
      <w:pPr>
        <w:jc w:val="center"/>
      </w:pPr>
      <w:r>
        <w:t xml:space="preserve">BANCA EXAMINADORA: </w:t>
      </w:r>
    </w:p>
    <w:p w14:paraId="7E43F0A5" w14:textId="77777777" w:rsidR="006925AD" w:rsidRDefault="006925AD" w:rsidP="006925AD">
      <w:pPr>
        <w:jc w:val="center"/>
      </w:pPr>
    </w:p>
    <w:p w14:paraId="0F73DC0F" w14:textId="77777777" w:rsidR="006925AD" w:rsidRDefault="006925AD" w:rsidP="006925AD">
      <w:pPr>
        <w:jc w:val="center"/>
      </w:pPr>
    </w:p>
    <w:p w14:paraId="6ACDF780" w14:textId="77777777" w:rsidR="006925AD" w:rsidRDefault="006925AD" w:rsidP="006925AD">
      <w:pPr>
        <w:jc w:val="center"/>
      </w:pPr>
    </w:p>
    <w:p w14:paraId="7A9CD159" w14:textId="77777777" w:rsidR="006925AD" w:rsidRDefault="006925AD" w:rsidP="006925AD">
      <w:pPr>
        <w:jc w:val="center"/>
      </w:pPr>
      <w:r>
        <w:t xml:space="preserve">Prof.(a) </w:t>
      </w:r>
      <w:r w:rsidR="001B411B">
        <w:t>&lt;&lt;Titulação e nome completo do orientador&gt;&gt;</w:t>
      </w:r>
    </w:p>
    <w:p w14:paraId="6D183A3E" w14:textId="77777777" w:rsidR="006925AD" w:rsidRDefault="002F1F6B" w:rsidP="006925AD">
      <w:pPr>
        <w:jc w:val="center"/>
      </w:pPr>
      <w:r>
        <w:t>Faculdade Anhanguera</w:t>
      </w:r>
    </w:p>
    <w:p w14:paraId="557F408D" w14:textId="77777777" w:rsidR="006925AD" w:rsidRDefault="006925AD" w:rsidP="006925AD">
      <w:pPr>
        <w:jc w:val="center"/>
      </w:pPr>
    </w:p>
    <w:p w14:paraId="0DDC4DF2" w14:textId="77777777" w:rsidR="00862CA8" w:rsidRDefault="00862CA8" w:rsidP="006925AD">
      <w:pPr>
        <w:jc w:val="center"/>
      </w:pPr>
    </w:p>
    <w:p w14:paraId="57A705E5" w14:textId="77777777" w:rsidR="00862CA8" w:rsidRDefault="00862CA8" w:rsidP="006925AD">
      <w:pPr>
        <w:jc w:val="center"/>
      </w:pPr>
    </w:p>
    <w:p w14:paraId="3D99F8E2" w14:textId="77777777" w:rsidR="00862CA8" w:rsidRDefault="00862CA8" w:rsidP="00862CA8">
      <w:pPr>
        <w:jc w:val="center"/>
      </w:pPr>
      <w:r>
        <w:t xml:space="preserve">Prof.(a) </w:t>
      </w:r>
      <w:r w:rsidR="009913EA">
        <w:t>Nome Completo do(a) Examinador(a)</w:t>
      </w:r>
    </w:p>
    <w:p w14:paraId="56EDD602" w14:textId="77777777" w:rsidR="00862CA8" w:rsidRDefault="00862CA8" w:rsidP="00862CA8">
      <w:pPr>
        <w:jc w:val="center"/>
      </w:pPr>
      <w:r>
        <w:t xml:space="preserve">Instituição a que ele(a) pertence </w:t>
      </w:r>
    </w:p>
    <w:p w14:paraId="7D37F7BE" w14:textId="77777777" w:rsidR="00862CA8" w:rsidRDefault="00862CA8" w:rsidP="00270B89"/>
    <w:p w14:paraId="67283F3D" w14:textId="77777777" w:rsidR="00862CA8" w:rsidRDefault="00862CA8" w:rsidP="00270B89"/>
    <w:p w14:paraId="0E0EF3E2" w14:textId="77777777" w:rsidR="00862CA8" w:rsidRDefault="00862CA8" w:rsidP="00270B89"/>
    <w:p w14:paraId="6EAEEE14" w14:textId="77777777" w:rsidR="00862CA8" w:rsidRDefault="00862CA8" w:rsidP="00862CA8">
      <w:pPr>
        <w:jc w:val="center"/>
      </w:pPr>
      <w:r>
        <w:t xml:space="preserve">Prof.(a) Dr.(a) Nome Completo do(a) Examinador(a) </w:t>
      </w:r>
    </w:p>
    <w:p w14:paraId="47F07252" w14:textId="77777777" w:rsidR="00862CA8" w:rsidRDefault="00862CA8" w:rsidP="00862CA8">
      <w:pPr>
        <w:jc w:val="center"/>
      </w:pPr>
      <w:r>
        <w:t xml:space="preserve">Instituição a que ele(a) pertence </w:t>
      </w:r>
    </w:p>
    <w:p w14:paraId="6E5E93C5" w14:textId="77777777" w:rsidR="00862CA8" w:rsidRDefault="00862CA8" w:rsidP="00862CA8">
      <w:pPr>
        <w:jc w:val="center"/>
      </w:pPr>
    </w:p>
    <w:p w14:paraId="3D57E08E" w14:textId="77777777" w:rsidR="006925AD" w:rsidRDefault="006925AD" w:rsidP="006925AD">
      <w:pPr>
        <w:jc w:val="center"/>
      </w:pPr>
    </w:p>
    <w:p w14:paraId="6F4E8851" w14:textId="77777777" w:rsidR="003739FE" w:rsidRDefault="003739FE" w:rsidP="006925AD">
      <w:pPr>
        <w:jc w:val="center"/>
      </w:pPr>
      <w:r>
        <w:br w:type="page"/>
      </w:r>
    </w:p>
    <w:p w14:paraId="32D0785F" w14:textId="77777777" w:rsidR="006925AD" w:rsidRDefault="006925AD" w:rsidP="006925AD">
      <w:pPr>
        <w:ind w:left="4536"/>
      </w:pPr>
    </w:p>
    <w:p w14:paraId="02A6B28D" w14:textId="77777777" w:rsidR="006925AD" w:rsidRDefault="006925AD" w:rsidP="006925AD">
      <w:pPr>
        <w:ind w:left="4536"/>
      </w:pPr>
    </w:p>
    <w:p w14:paraId="501C7D20" w14:textId="77777777" w:rsidR="006925AD" w:rsidRDefault="006925AD" w:rsidP="006925AD">
      <w:pPr>
        <w:ind w:left="4536"/>
      </w:pPr>
    </w:p>
    <w:p w14:paraId="6FF90D6A" w14:textId="77777777" w:rsidR="006925AD" w:rsidRDefault="006925AD" w:rsidP="006925AD">
      <w:pPr>
        <w:ind w:left="4536"/>
      </w:pPr>
    </w:p>
    <w:p w14:paraId="408495B7" w14:textId="77777777" w:rsidR="006925AD" w:rsidRDefault="006925AD" w:rsidP="006925AD">
      <w:pPr>
        <w:ind w:left="4536"/>
      </w:pPr>
    </w:p>
    <w:p w14:paraId="39707136" w14:textId="77777777" w:rsidR="006925AD" w:rsidRDefault="006925AD" w:rsidP="006925AD">
      <w:pPr>
        <w:ind w:left="4536"/>
      </w:pPr>
    </w:p>
    <w:p w14:paraId="29B3F564" w14:textId="77777777" w:rsidR="006925AD" w:rsidRDefault="006925AD" w:rsidP="006925AD">
      <w:pPr>
        <w:ind w:left="4536"/>
      </w:pPr>
    </w:p>
    <w:p w14:paraId="77D9CFD2" w14:textId="77777777" w:rsidR="006925AD" w:rsidRDefault="006925AD" w:rsidP="006925AD">
      <w:pPr>
        <w:ind w:left="4536"/>
      </w:pPr>
    </w:p>
    <w:p w14:paraId="7A06AAF7" w14:textId="77777777" w:rsidR="006925AD" w:rsidRDefault="006925AD" w:rsidP="006925AD">
      <w:pPr>
        <w:ind w:left="4536"/>
      </w:pPr>
    </w:p>
    <w:p w14:paraId="6CD9B359" w14:textId="77777777" w:rsidR="006925AD" w:rsidRDefault="006925AD" w:rsidP="006925AD">
      <w:pPr>
        <w:ind w:left="4536"/>
      </w:pPr>
    </w:p>
    <w:p w14:paraId="76C253A4" w14:textId="77777777" w:rsidR="006925AD" w:rsidRDefault="006925AD" w:rsidP="006925AD">
      <w:pPr>
        <w:ind w:left="4536"/>
      </w:pPr>
    </w:p>
    <w:p w14:paraId="180FB397" w14:textId="77777777" w:rsidR="006925AD" w:rsidRDefault="006925AD" w:rsidP="006925AD">
      <w:pPr>
        <w:ind w:left="4536"/>
      </w:pPr>
    </w:p>
    <w:p w14:paraId="2D6968D2" w14:textId="77777777" w:rsidR="006925AD" w:rsidRDefault="006925AD" w:rsidP="006925AD">
      <w:pPr>
        <w:ind w:left="4536"/>
      </w:pPr>
    </w:p>
    <w:p w14:paraId="3FE70646" w14:textId="77777777" w:rsidR="006925AD" w:rsidRDefault="006925AD" w:rsidP="006925AD">
      <w:pPr>
        <w:ind w:left="4536"/>
      </w:pPr>
    </w:p>
    <w:p w14:paraId="1CE877EF" w14:textId="77777777" w:rsidR="006925AD" w:rsidRDefault="006925AD" w:rsidP="006925AD">
      <w:pPr>
        <w:ind w:left="4536"/>
      </w:pPr>
    </w:p>
    <w:p w14:paraId="1D4DD0C3" w14:textId="77777777" w:rsidR="006925AD" w:rsidRDefault="006925AD" w:rsidP="006925AD">
      <w:pPr>
        <w:ind w:left="4536"/>
      </w:pPr>
    </w:p>
    <w:p w14:paraId="4D4E8083" w14:textId="77777777" w:rsidR="006925AD" w:rsidRDefault="006925AD" w:rsidP="006925AD">
      <w:pPr>
        <w:ind w:left="4536"/>
      </w:pPr>
    </w:p>
    <w:p w14:paraId="57A4F9DB" w14:textId="77777777" w:rsidR="006925AD" w:rsidRDefault="006925AD" w:rsidP="006925AD">
      <w:pPr>
        <w:ind w:left="4536"/>
      </w:pPr>
    </w:p>
    <w:p w14:paraId="6F121F59" w14:textId="77777777" w:rsidR="006925AD" w:rsidRDefault="006925AD" w:rsidP="006925AD">
      <w:pPr>
        <w:ind w:left="4536"/>
      </w:pPr>
    </w:p>
    <w:p w14:paraId="25497C8A" w14:textId="77777777" w:rsidR="006925AD" w:rsidRDefault="006925AD" w:rsidP="006925AD">
      <w:pPr>
        <w:ind w:left="4536"/>
      </w:pPr>
    </w:p>
    <w:p w14:paraId="0F3B807E" w14:textId="77777777" w:rsidR="006925AD" w:rsidRDefault="006925AD" w:rsidP="006925AD">
      <w:pPr>
        <w:ind w:left="4536"/>
      </w:pPr>
    </w:p>
    <w:p w14:paraId="78BD2AC0" w14:textId="77777777" w:rsidR="006925AD" w:rsidRDefault="006925AD" w:rsidP="006925AD">
      <w:pPr>
        <w:ind w:left="4536"/>
      </w:pPr>
    </w:p>
    <w:p w14:paraId="0C1E04CF" w14:textId="77777777" w:rsidR="006925AD" w:rsidRDefault="006925AD" w:rsidP="006925AD">
      <w:pPr>
        <w:ind w:left="4536"/>
      </w:pPr>
    </w:p>
    <w:p w14:paraId="76AB32D1" w14:textId="77777777" w:rsidR="006925AD" w:rsidRDefault="006925AD" w:rsidP="006925AD">
      <w:pPr>
        <w:ind w:left="4536"/>
      </w:pPr>
    </w:p>
    <w:p w14:paraId="20C96FEB" w14:textId="77777777" w:rsidR="006925AD" w:rsidRDefault="006925AD" w:rsidP="006925AD">
      <w:pPr>
        <w:ind w:left="4536"/>
      </w:pPr>
    </w:p>
    <w:p w14:paraId="6AD744BD" w14:textId="77777777" w:rsidR="006925AD" w:rsidRDefault="006925AD" w:rsidP="006925AD">
      <w:pPr>
        <w:ind w:left="4536"/>
      </w:pPr>
    </w:p>
    <w:p w14:paraId="5F74F39B" w14:textId="77777777" w:rsidR="006925AD" w:rsidRDefault="006925AD" w:rsidP="006925AD">
      <w:pPr>
        <w:ind w:left="4536"/>
      </w:pPr>
    </w:p>
    <w:p w14:paraId="24B25F58" w14:textId="77777777" w:rsidR="006925AD" w:rsidRDefault="006925AD" w:rsidP="006925AD">
      <w:pPr>
        <w:ind w:left="4536"/>
      </w:pPr>
    </w:p>
    <w:p w14:paraId="6A008B3B" w14:textId="77777777" w:rsidR="006925AD" w:rsidRDefault="006925AD" w:rsidP="006925AD">
      <w:pPr>
        <w:ind w:left="4536"/>
      </w:pPr>
    </w:p>
    <w:p w14:paraId="31EA5597" w14:textId="77777777" w:rsidR="006925AD" w:rsidRDefault="006925AD" w:rsidP="006925AD">
      <w:pPr>
        <w:ind w:left="4536"/>
      </w:pPr>
    </w:p>
    <w:p w14:paraId="05E23EB3" w14:textId="77777777" w:rsidR="006925AD" w:rsidRDefault="006925AD" w:rsidP="006925AD">
      <w:pPr>
        <w:ind w:left="4536"/>
      </w:pPr>
    </w:p>
    <w:p w14:paraId="538C1F62" w14:textId="77777777" w:rsidR="006925AD" w:rsidRDefault="006925AD" w:rsidP="006925AD">
      <w:pPr>
        <w:ind w:left="4536"/>
      </w:pPr>
    </w:p>
    <w:p w14:paraId="419CE1F2" w14:textId="77777777" w:rsidR="006925AD" w:rsidRDefault="006925AD" w:rsidP="006925AD">
      <w:pPr>
        <w:ind w:left="4536"/>
      </w:pPr>
    </w:p>
    <w:p w14:paraId="3A94D79B" w14:textId="77777777" w:rsidR="006925AD" w:rsidRDefault="003739FE" w:rsidP="006925AD">
      <w:pPr>
        <w:ind w:left="4536"/>
        <w:jc w:val="right"/>
      </w:pPr>
      <w:r>
        <w:t>D</w:t>
      </w:r>
      <w:r w:rsidR="006925AD">
        <w:t>edico...</w:t>
      </w:r>
    </w:p>
    <w:p w14:paraId="7B203537" w14:textId="77777777" w:rsidR="006925AD" w:rsidRDefault="006925AD" w:rsidP="006925AD">
      <w:pPr>
        <w:ind w:left="4536"/>
        <w:jc w:val="right"/>
      </w:pPr>
    </w:p>
    <w:p w14:paraId="1DA66C01" w14:textId="77777777" w:rsidR="003739FE" w:rsidRDefault="003739FE" w:rsidP="006925AD">
      <w:pPr>
        <w:ind w:left="4536"/>
      </w:pPr>
      <w:r>
        <w:br w:type="page"/>
      </w:r>
    </w:p>
    <w:p w14:paraId="148A20EE" w14:textId="77777777" w:rsidR="003739FE" w:rsidRPr="006925AD" w:rsidRDefault="003739FE" w:rsidP="006925AD">
      <w:pPr>
        <w:jc w:val="center"/>
        <w:rPr>
          <w:b/>
        </w:rPr>
      </w:pPr>
      <w:r w:rsidRPr="006925AD">
        <w:rPr>
          <w:b/>
        </w:rPr>
        <w:lastRenderedPageBreak/>
        <w:t>AGRADECIMENTOS</w:t>
      </w:r>
    </w:p>
    <w:p w14:paraId="121E17A4" w14:textId="77777777" w:rsidR="003739FE" w:rsidRDefault="003739FE" w:rsidP="00EF2BF1"/>
    <w:p w14:paraId="277DA581" w14:textId="77777777" w:rsidR="006925AD" w:rsidRDefault="006925AD" w:rsidP="00EF2BF1"/>
    <w:p w14:paraId="1A42FED0" w14:textId="77777777" w:rsidR="006925AD" w:rsidRDefault="006925AD" w:rsidP="00EF2BF1">
      <w:r>
        <w:t>Agradeço...</w:t>
      </w:r>
    </w:p>
    <w:p w14:paraId="173626D7" w14:textId="77777777" w:rsidR="006925AD" w:rsidRDefault="006925AD" w:rsidP="00EF2BF1"/>
    <w:p w14:paraId="137CBF34" w14:textId="77777777" w:rsidR="003739FE" w:rsidRDefault="003739FE">
      <w:pPr>
        <w:spacing w:after="200" w:line="276" w:lineRule="auto"/>
      </w:pPr>
      <w:r>
        <w:br w:type="page"/>
      </w:r>
    </w:p>
    <w:p w14:paraId="33BFF11A" w14:textId="77777777" w:rsidR="006925AD" w:rsidRDefault="006925AD" w:rsidP="006925AD">
      <w:pPr>
        <w:ind w:left="4536"/>
      </w:pPr>
    </w:p>
    <w:p w14:paraId="659149A9" w14:textId="77777777" w:rsidR="006925AD" w:rsidRDefault="006925AD" w:rsidP="006925AD">
      <w:pPr>
        <w:ind w:left="4536"/>
      </w:pPr>
    </w:p>
    <w:p w14:paraId="11C3C2B9" w14:textId="77777777" w:rsidR="006925AD" w:rsidRDefault="006925AD" w:rsidP="006925AD">
      <w:pPr>
        <w:ind w:left="4536"/>
      </w:pPr>
    </w:p>
    <w:p w14:paraId="1E11DD05" w14:textId="77777777" w:rsidR="006925AD" w:rsidRDefault="006925AD" w:rsidP="006925AD">
      <w:pPr>
        <w:ind w:left="4536"/>
      </w:pPr>
    </w:p>
    <w:p w14:paraId="2E58C9EE" w14:textId="77777777" w:rsidR="006925AD" w:rsidRDefault="006925AD" w:rsidP="006925AD">
      <w:pPr>
        <w:ind w:left="4536"/>
      </w:pPr>
    </w:p>
    <w:p w14:paraId="1F478362" w14:textId="77777777" w:rsidR="006925AD" w:rsidRDefault="006925AD" w:rsidP="006925AD">
      <w:pPr>
        <w:ind w:left="4536"/>
      </w:pPr>
    </w:p>
    <w:p w14:paraId="15880ADD" w14:textId="77777777" w:rsidR="006925AD" w:rsidRDefault="006925AD" w:rsidP="006925AD">
      <w:pPr>
        <w:ind w:left="4536"/>
      </w:pPr>
    </w:p>
    <w:p w14:paraId="1F1585F9" w14:textId="77777777" w:rsidR="006925AD" w:rsidRDefault="006925AD" w:rsidP="006925AD">
      <w:pPr>
        <w:ind w:left="4536"/>
      </w:pPr>
    </w:p>
    <w:p w14:paraId="17C15217" w14:textId="77777777" w:rsidR="006925AD" w:rsidRDefault="006925AD" w:rsidP="006925AD">
      <w:pPr>
        <w:ind w:left="4536"/>
      </w:pPr>
    </w:p>
    <w:p w14:paraId="6E76EB68" w14:textId="77777777" w:rsidR="006925AD" w:rsidRDefault="006925AD" w:rsidP="006925AD">
      <w:pPr>
        <w:ind w:left="4536"/>
      </w:pPr>
    </w:p>
    <w:p w14:paraId="6331F7AE" w14:textId="77777777" w:rsidR="006925AD" w:rsidRDefault="006925AD" w:rsidP="006925AD">
      <w:pPr>
        <w:ind w:left="4536"/>
      </w:pPr>
    </w:p>
    <w:p w14:paraId="0EF7B4A4" w14:textId="77777777" w:rsidR="006925AD" w:rsidRDefault="006925AD" w:rsidP="006925AD">
      <w:pPr>
        <w:ind w:left="4536"/>
      </w:pPr>
    </w:p>
    <w:p w14:paraId="4FD9B6AB" w14:textId="77777777" w:rsidR="006925AD" w:rsidRDefault="006925AD" w:rsidP="006925AD">
      <w:pPr>
        <w:ind w:left="4536"/>
      </w:pPr>
    </w:p>
    <w:p w14:paraId="6E4195B6" w14:textId="77777777" w:rsidR="006925AD" w:rsidRDefault="006925AD" w:rsidP="006925AD">
      <w:pPr>
        <w:ind w:left="4536"/>
      </w:pPr>
    </w:p>
    <w:p w14:paraId="65194DEB" w14:textId="77777777" w:rsidR="006925AD" w:rsidRDefault="006925AD" w:rsidP="006925AD">
      <w:pPr>
        <w:ind w:left="4536"/>
      </w:pPr>
    </w:p>
    <w:p w14:paraId="16CF124E" w14:textId="77777777" w:rsidR="006925AD" w:rsidRDefault="006925AD" w:rsidP="006925AD">
      <w:pPr>
        <w:ind w:left="4536"/>
      </w:pPr>
    </w:p>
    <w:p w14:paraId="20FDFD53" w14:textId="77777777" w:rsidR="006925AD" w:rsidRDefault="006925AD" w:rsidP="006925AD">
      <w:pPr>
        <w:ind w:left="4536"/>
      </w:pPr>
    </w:p>
    <w:p w14:paraId="4AEC1B77" w14:textId="77777777" w:rsidR="006925AD" w:rsidRDefault="006925AD" w:rsidP="006925AD">
      <w:pPr>
        <w:ind w:left="4536"/>
      </w:pPr>
    </w:p>
    <w:p w14:paraId="5EE6748D" w14:textId="77777777" w:rsidR="006925AD" w:rsidRDefault="006925AD" w:rsidP="006925AD">
      <w:pPr>
        <w:ind w:left="4536"/>
      </w:pPr>
    </w:p>
    <w:p w14:paraId="4A123AA3" w14:textId="77777777" w:rsidR="006925AD" w:rsidRDefault="006925AD" w:rsidP="006925AD">
      <w:pPr>
        <w:ind w:left="4536"/>
      </w:pPr>
    </w:p>
    <w:p w14:paraId="38604AE5" w14:textId="77777777" w:rsidR="006925AD" w:rsidRDefault="006925AD" w:rsidP="006925AD">
      <w:pPr>
        <w:ind w:left="4536"/>
      </w:pPr>
    </w:p>
    <w:p w14:paraId="6125F833" w14:textId="77777777" w:rsidR="006925AD" w:rsidRDefault="006925AD" w:rsidP="006925AD">
      <w:pPr>
        <w:ind w:left="4536"/>
      </w:pPr>
    </w:p>
    <w:p w14:paraId="08AFA189" w14:textId="77777777" w:rsidR="006925AD" w:rsidRDefault="006925AD" w:rsidP="006925AD">
      <w:pPr>
        <w:ind w:left="4536"/>
      </w:pPr>
    </w:p>
    <w:p w14:paraId="54D4B28D" w14:textId="77777777" w:rsidR="006925AD" w:rsidRDefault="006925AD" w:rsidP="006925AD">
      <w:pPr>
        <w:ind w:left="4536"/>
      </w:pPr>
    </w:p>
    <w:p w14:paraId="7ED2A462" w14:textId="77777777" w:rsidR="006925AD" w:rsidRDefault="006925AD" w:rsidP="006925AD">
      <w:pPr>
        <w:ind w:left="4536"/>
      </w:pPr>
    </w:p>
    <w:p w14:paraId="71F949A5" w14:textId="77777777" w:rsidR="006925AD" w:rsidRDefault="006925AD" w:rsidP="006925AD">
      <w:pPr>
        <w:ind w:left="4536"/>
      </w:pPr>
    </w:p>
    <w:p w14:paraId="038B3D80" w14:textId="77777777" w:rsidR="006925AD" w:rsidRDefault="006925AD" w:rsidP="006925AD">
      <w:pPr>
        <w:ind w:left="4536"/>
      </w:pPr>
    </w:p>
    <w:p w14:paraId="0FC30309" w14:textId="77777777" w:rsidR="006925AD" w:rsidRDefault="006925AD" w:rsidP="006925AD">
      <w:pPr>
        <w:ind w:left="4536"/>
      </w:pPr>
    </w:p>
    <w:p w14:paraId="47583833" w14:textId="77777777" w:rsidR="006925AD" w:rsidRDefault="006925AD" w:rsidP="006925AD">
      <w:pPr>
        <w:ind w:left="4536"/>
      </w:pPr>
    </w:p>
    <w:p w14:paraId="3ABB4DB9" w14:textId="2ED20A0D" w:rsidR="006925AD" w:rsidRPr="00F92B13" w:rsidRDefault="006925AD" w:rsidP="00F92B13">
      <w:pPr>
        <w:rPr>
          <w:rFonts w:cs="Arial"/>
          <w:b/>
          <w:bCs/>
        </w:rPr>
      </w:pPr>
      <w:r w:rsidRPr="00F92B13">
        <w:rPr>
          <w:rFonts w:cs="Arial"/>
          <w:b/>
          <w:bCs/>
        </w:rPr>
        <w:t>“</w:t>
      </w:r>
      <w:r w:rsidR="00F92B13" w:rsidRPr="00F92B13">
        <w:rPr>
          <w:rFonts w:cs="Arial"/>
          <w:b/>
          <w:bCs/>
          <w:color w:val="333333"/>
          <w:shd w:val="clear" w:color="auto" w:fill="FAFAFA"/>
        </w:rPr>
        <w:t>Pensar é o trabalho mais difícil que existe. Talvez por isso tão poucos se dediquem a ele.</w:t>
      </w:r>
      <w:r w:rsidRPr="00F92B13">
        <w:rPr>
          <w:rFonts w:cs="Arial"/>
          <w:b/>
          <w:bCs/>
        </w:rPr>
        <w:t>”</w:t>
      </w:r>
    </w:p>
    <w:p w14:paraId="3EA181B5" w14:textId="77777777" w:rsidR="006925AD" w:rsidRDefault="006925AD" w:rsidP="006925AD">
      <w:pPr>
        <w:ind w:left="4536"/>
      </w:pPr>
    </w:p>
    <w:p w14:paraId="54F9CBE1" w14:textId="77777777" w:rsidR="003739FE" w:rsidRDefault="003739FE" w:rsidP="006925AD">
      <w:pPr>
        <w:ind w:left="4536"/>
      </w:pPr>
      <w:r>
        <w:br w:type="page"/>
      </w:r>
    </w:p>
    <w:p w14:paraId="0E0F4963" w14:textId="77777777" w:rsidR="003739FE" w:rsidRPr="006925AD" w:rsidRDefault="003739FE" w:rsidP="006925AD">
      <w:pPr>
        <w:jc w:val="center"/>
        <w:rPr>
          <w:b/>
        </w:rPr>
      </w:pPr>
      <w:r w:rsidRPr="006925AD">
        <w:rPr>
          <w:b/>
        </w:rPr>
        <w:lastRenderedPageBreak/>
        <w:t>RESUMO</w:t>
      </w:r>
    </w:p>
    <w:p w14:paraId="7B7F1BD9" w14:textId="77777777" w:rsidR="003739FE" w:rsidRDefault="003739FE" w:rsidP="00EF2BF1"/>
    <w:p w14:paraId="565C5F92" w14:textId="77777777" w:rsidR="006925AD" w:rsidRDefault="006925AD" w:rsidP="006925AD">
      <w:pPr>
        <w:pStyle w:val="ResumoAbstract"/>
      </w:pPr>
      <w:proofErr w:type="spellStart"/>
      <w:r>
        <w:t>Lorem</w:t>
      </w:r>
      <w:proofErr w:type="spellEnd"/>
      <w:r>
        <w:t xml:space="preserve"> ipsum </w:t>
      </w:r>
      <w:proofErr w:type="spellStart"/>
      <w:r>
        <w:t>dolor</w:t>
      </w:r>
      <w:proofErr w:type="spellEnd"/>
      <w:r>
        <w:t xml:space="preserve"> </w:t>
      </w:r>
      <w:proofErr w:type="spellStart"/>
      <w:r>
        <w:t>sit</w:t>
      </w:r>
      <w:proofErr w:type="spellEnd"/>
      <w:r>
        <w:t xml:space="preserve">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A477BA">
        <w:rPr>
          <w:lang w:val="en-US"/>
        </w:rPr>
        <w:t>Donec</w:t>
      </w:r>
      <w:proofErr w:type="spellEnd"/>
      <w:r w:rsidRPr="00A477BA">
        <w:rPr>
          <w:lang w:val="en-US"/>
        </w:rPr>
        <w:t xml:space="preserve"> id </w:t>
      </w:r>
      <w:proofErr w:type="spellStart"/>
      <w:r w:rsidRPr="00A477BA">
        <w:rPr>
          <w:lang w:val="en-US"/>
        </w:rPr>
        <w:t>lectus</w:t>
      </w:r>
      <w:proofErr w:type="spellEnd"/>
      <w:r w:rsidRPr="00A477BA">
        <w:rPr>
          <w:lang w:val="en-US"/>
        </w:rPr>
        <w:t xml:space="preserve"> lacus. </w:t>
      </w:r>
      <w:proofErr w:type="spellStart"/>
      <w:r w:rsidRPr="00A477BA">
        <w:rPr>
          <w:lang w:val="en-US"/>
        </w:rPr>
        <w:t>Ut</w:t>
      </w:r>
      <w:proofErr w:type="spellEnd"/>
      <w:r w:rsidRPr="00A477BA">
        <w:rPr>
          <w:lang w:val="en-US"/>
        </w:rPr>
        <w:t xml:space="preserve"> vitae </w:t>
      </w:r>
      <w:proofErr w:type="spellStart"/>
      <w:r w:rsidRPr="00A477BA">
        <w:rPr>
          <w:lang w:val="en-US"/>
        </w:rPr>
        <w:t>mollis</w:t>
      </w:r>
      <w:proofErr w:type="spellEnd"/>
      <w:r w:rsidRPr="00A477BA">
        <w:rPr>
          <w:lang w:val="en-US"/>
        </w:rPr>
        <w:t xml:space="preserve"> ipsum. </w:t>
      </w:r>
      <w:proofErr w:type="spellStart"/>
      <w:r>
        <w:t>Phasellus</w:t>
      </w:r>
      <w:proofErr w:type="spellEnd"/>
      <w:r>
        <w:t xml:space="preserve"> </w:t>
      </w:r>
      <w:proofErr w:type="spellStart"/>
      <w:r>
        <w:t>mollis</w:t>
      </w:r>
      <w:proofErr w:type="spellEnd"/>
      <w:r>
        <w:t xml:space="preserve"> </w:t>
      </w:r>
      <w:proofErr w:type="spellStart"/>
      <w:r>
        <w:t>eros</w:t>
      </w:r>
      <w:proofErr w:type="spellEnd"/>
      <w:r>
        <w:t xml:space="preserve"> </w:t>
      </w:r>
      <w:proofErr w:type="spellStart"/>
      <w:r>
        <w:t>dignissim</w:t>
      </w:r>
      <w:proofErr w:type="spellEnd"/>
      <w:r>
        <w:t xml:space="preserve"> </w:t>
      </w:r>
      <w:proofErr w:type="spellStart"/>
      <w:r>
        <w:t>nulla</w:t>
      </w:r>
      <w:proofErr w:type="spellEnd"/>
      <w:r>
        <w:t xml:space="preserve"> gravida, </w:t>
      </w:r>
      <w:proofErr w:type="spellStart"/>
      <w:r>
        <w:t>vel</w:t>
      </w:r>
      <w:proofErr w:type="spellEnd"/>
      <w:r>
        <w:t xml:space="preserve"> </w:t>
      </w:r>
      <w:proofErr w:type="spellStart"/>
      <w:r>
        <w:t>lobortis</w:t>
      </w:r>
      <w:proofErr w:type="spellEnd"/>
      <w:r>
        <w:t xml:space="preserve"> </w:t>
      </w:r>
      <w:proofErr w:type="spellStart"/>
      <w:r>
        <w:t>risus</w:t>
      </w:r>
      <w:proofErr w:type="spellEnd"/>
      <w:r>
        <w:t xml:space="preserve"> </w:t>
      </w:r>
      <w:proofErr w:type="spellStart"/>
      <w:r>
        <w:t>luctus</w:t>
      </w:r>
      <w:proofErr w:type="spellEnd"/>
      <w:r>
        <w:t xml:space="preserve">. </w:t>
      </w:r>
      <w:proofErr w:type="spellStart"/>
      <w:r>
        <w:t>Morbi</w:t>
      </w:r>
      <w:proofErr w:type="spellEnd"/>
      <w:r>
        <w:t xml:space="preserve"> </w:t>
      </w:r>
      <w:proofErr w:type="spellStart"/>
      <w:r>
        <w:t>enim</w:t>
      </w:r>
      <w:proofErr w:type="spellEnd"/>
      <w:r>
        <w:t xml:space="preserve"> urna, </w:t>
      </w:r>
      <w:proofErr w:type="spellStart"/>
      <w:r>
        <w:t>suscipit</w:t>
      </w:r>
      <w:proofErr w:type="spellEnd"/>
      <w:r>
        <w:t xml:space="preserve"> a </w:t>
      </w:r>
      <w:proofErr w:type="spellStart"/>
      <w:r>
        <w:t>tincidunt</w:t>
      </w:r>
      <w:proofErr w:type="spellEnd"/>
      <w:r>
        <w:t xml:space="preserve"> </w:t>
      </w:r>
      <w:proofErr w:type="spellStart"/>
      <w:r>
        <w:t>vel</w:t>
      </w:r>
      <w:proofErr w:type="spellEnd"/>
      <w:r>
        <w:t xml:space="preserve">, </w:t>
      </w:r>
      <w:proofErr w:type="spellStart"/>
      <w:r>
        <w:t>tincidunt</w:t>
      </w:r>
      <w:proofErr w:type="spellEnd"/>
      <w:r>
        <w:t xml:space="preserve"> </w:t>
      </w:r>
      <w:proofErr w:type="spellStart"/>
      <w:r>
        <w:t>vel</w:t>
      </w:r>
      <w:proofErr w:type="spellEnd"/>
      <w:r>
        <w:t xml:space="preserve"> </w:t>
      </w:r>
      <w:proofErr w:type="spellStart"/>
      <w:r>
        <w:t>lacus</w:t>
      </w:r>
      <w:proofErr w:type="spellEnd"/>
      <w:r>
        <w:t xml:space="preserve">. </w:t>
      </w:r>
      <w:proofErr w:type="spellStart"/>
      <w:r>
        <w:t>Nulla</w:t>
      </w:r>
      <w:proofErr w:type="spellEnd"/>
      <w:r>
        <w:t xml:space="preserve"> </w:t>
      </w:r>
      <w:proofErr w:type="spellStart"/>
      <w:r>
        <w:t>dictum</w:t>
      </w:r>
      <w:proofErr w:type="spellEnd"/>
      <w:r>
        <w:t xml:space="preserve"> </w:t>
      </w:r>
      <w:proofErr w:type="spellStart"/>
      <w:r>
        <w:t>ex</w:t>
      </w:r>
      <w:proofErr w:type="spellEnd"/>
      <w:r>
        <w:t xml:space="preserve"> non </w:t>
      </w:r>
      <w:proofErr w:type="spellStart"/>
      <w:r>
        <w:t>nisi</w:t>
      </w:r>
      <w:proofErr w:type="spellEnd"/>
      <w:r>
        <w:t xml:space="preserve"> </w:t>
      </w:r>
      <w:proofErr w:type="spellStart"/>
      <w:r>
        <w:t>dictum</w:t>
      </w:r>
      <w:proofErr w:type="spellEnd"/>
      <w:r>
        <w:t xml:space="preserve">, eu </w:t>
      </w:r>
      <w:proofErr w:type="spellStart"/>
      <w:r>
        <w:t>accumsan</w:t>
      </w:r>
      <w:proofErr w:type="spellEnd"/>
      <w:r>
        <w:t xml:space="preserve"> </w:t>
      </w:r>
      <w:proofErr w:type="spellStart"/>
      <w:r>
        <w:t>diam</w:t>
      </w:r>
      <w:proofErr w:type="spellEnd"/>
      <w:r>
        <w:t xml:space="preserve"> </w:t>
      </w:r>
      <w:proofErr w:type="spellStart"/>
      <w:r>
        <w:t>volutpat</w:t>
      </w:r>
      <w:proofErr w:type="spellEnd"/>
      <w:r>
        <w:t xml:space="preserve">. </w:t>
      </w:r>
      <w:proofErr w:type="spellStart"/>
      <w:r>
        <w:t>Phasellus</w:t>
      </w:r>
      <w:proofErr w:type="spellEnd"/>
      <w:r>
        <w:t xml:space="preserve"> a </w:t>
      </w:r>
      <w:proofErr w:type="spellStart"/>
      <w:r>
        <w:t>vehicula</w:t>
      </w:r>
      <w:proofErr w:type="spellEnd"/>
      <w:r>
        <w:t xml:space="preserve"> ipsum. </w:t>
      </w:r>
      <w:proofErr w:type="spellStart"/>
      <w:r>
        <w:t>Suspendisse</w:t>
      </w:r>
      <w:proofErr w:type="spellEnd"/>
      <w:r>
        <w:t xml:space="preserve"> </w:t>
      </w:r>
      <w:proofErr w:type="spellStart"/>
      <w:r>
        <w:t>feugiat</w:t>
      </w:r>
      <w:proofErr w:type="spellEnd"/>
      <w:r>
        <w:t xml:space="preserve"> </w:t>
      </w:r>
      <w:proofErr w:type="spellStart"/>
      <w:r>
        <w:t>lacus</w:t>
      </w:r>
      <w:proofErr w:type="spellEnd"/>
      <w:r>
        <w:t xml:space="preserve"> </w:t>
      </w:r>
      <w:proofErr w:type="spellStart"/>
      <w:r>
        <w:t>felis</w:t>
      </w:r>
      <w:proofErr w:type="spellEnd"/>
      <w:r>
        <w:t xml:space="preserve">, </w:t>
      </w:r>
      <w:proofErr w:type="spellStart"/>
      <w:r>
        <w:t>tristique</w:t>
      </w:r>
      <w:proofErr w:type="spellEnd"/>
      <w:r>
        <w:t xml:space="preserve"> </w:t>
      </w:r>
      <w:proofErr w:type="spellStart"/>
      <w:r>
        <w:t>elementum</w:t>
      </w:r>
      <w:proofErr w:type="spellEnd"/>
      <w:r>
        <w:t xml:space="preserve"> </w:t>
      </w:r>
      <w:proofErr w:type="spellStart"/>
      <w:r>
        <w:t>orci</w:t>
      </w:r>
      <w:proofErr w:type="spellEnd"/>
      <w:r>
        <w:t xml:space="preserve"> </w:t>
      </w:r>
      <w:proofErr w:type="spellStart"/>
      <w:r>
        <w:t>faucibus</w:t>
      </w:r>
      <w:proofErr w:type="spellEnd"/>
      <w:r>
        <w:t xml:space="preserve"> et. </w:t>
      </w:r>
      <w:proofErr w:type="spellStart"/>
      <w:r w:rsidRPr="00A477BA">
        <w:rPr>
          <w:lang w:val="en-US"/>
        </w:rPr>
        <w:t>Pellentesque</w:t>
      </w:r>
      <w:proofErr w:type="spellEnd"/>
      <w:r w:rsidRPr="00A477BA">
        <w:rPr>
          <w:lang w:val="en-US"/>
        </w:rPr>
        <w:t xml:space="preserve"> </w:t>
      </w:r>
      <w:proofErr w:type="spellStart"/>
      <w:r w:rsidRPr="00A477BA">
        <w:rPr>
          <w:lang w:val="en-US"/>
        </w:rPr>
        <w:t>laoreet</w:t>
      </w:r>
      <w:proofErr w:type="spellEnd"/>
      <w:r w:rsidRPr="00A477BA">
        <w:rPr>
          <w:lang w:val="en-US"/>
        </w:rPr>
        <w:t xml:space="preserve"> </w:t>
      </w:r>
      <w:proofErr w:type="spellStart"/>
      <w:r w:rsidRPr="00A477BA">
        <w:rPr>
          <w:lang w:val="en-US"/>
        </w:rPr>
        <w:t>mauris</w:t>
      </w:r>
      <w:proofErr w:type="spellEnd"/>
      <w:r w:rsidRPr="00A477BA">
        <w:rPr>
          <w:lang w:val="en-US"/>
        </w:rPr>
        <w:t xml:space="preserve"> </w:t>
      </w:r>
      <w:proofErr w:type="spellStart"/>
      <w:r w:rsidRPr="00A477BA">
        <w:rPr>
          <w:lang w:val="en-US"/>
        </w:rPr>
        <w:t>fermentum</w:t>
      </w:r>
      <w:proofErr w:type="spellEnd"/>
      <w:r w:rsidRPr="00A477BA">
        <w:rPr>
          <w:lang w:val="en-US"/>
        </w:rPr>
        <w:t xml:space="preserve"> </w:t>
      </w:r>
      <w:proofErr w:type="spellStart"/>
      <w:r w:rsidRPr="00A477BA">
        <w:rPr>
          <w:lang w:val="en-US"/>
        </w:rPr>
        <w:t>sollicitudin</w:t>
      </w:r>
      <w:proofErr w:type="spellEnd"/>
      <w:r w:rsidRPr="00A477BA">
        <w:rPr>
          <w:lang w:val="en-US"/>
        </w:rPr>
        <w:t xml:space="preserve"> </w:t>
      </w:r>
      <w:proofErr w:type="spellStart"/>
      <w:r w:rsidRPr="00A477BA">
        <w:rPr>
          <w:lang w:val="en-US"/>
        </w:rPr>
        <w:t>molestie</w:t>
      </w:r>
      <w:proofErr w:type="spellEnd"/>
      <w:r w:rsidRPr="00A477BA">
        <w:rPr>
          <w:lang w:val="en-US"/>
        </w:rPr>
        <w:t xml:space="preserve">. </w:t>
      </w:r>
      <w:proofErr w:type="spellStart"/>
      <w:r w:rsidRPr="00A477BA">
        <w:rPr>
          <w:lang w:val="en-US"/>
        </w:rPr>
        <w:t>Morbi</w:t>
      </w:r>
      <w:proofErr w:type="spellEnd"/>
      <w:r w:rsidRPr="00A477BA">
        <w:rPr>
          <w:lang w:val="en-US"/>
        </w:rPr>
        <w:t xml:space="preserve"> semper </w:t>
      </w:r>
      <w:proofErr w:type="spellStart"/>
      <w:r w:rsidRPr="00A477BA">
        <w:rPr>
          <w:lang w:val="en-US"/>
        </w:rPr>
        <w:t>vulputate</w:t>
      </w:r>
      <w:proofErr w:type="spellEnd"/>
      <w:r w:rsidRPr="00A477BA">
        <w:rPr>
          <w:lang w:val="en-US"/>
        </w:rPr>
        <w:t xml:space="preserve"> </w:t>
      </w:r>
      <w:proofErr w:type="spellStart"/>
      <w:r w:rsidRPr="00A477BA">
        <w:rPr>
          <w:lang w:val="en-US"/>
        </w:rPr>
        <w:t>sollicitudin</w:t>
      </w:r>
      <w:proofErr w:type="spellEnd"/>
      <w:r w:rsidRPr="00A477BA">
        <w:rPr>
          <w:lang w:val="en-US"/>
        </w:rPr>
        <w:t xml:space="preserve">. </w:t>
      </w:r>
      <w:proofErr w:type="spellStart"/>
      <w:r w:rsidRPr="00A477BA">
        <w:rPr>
          <w:lang w:val="en-US"/>
        </w:rPr>
        <w:t>Aenean</w:t>
      </w:r>
      <w:proofErr w:type="spellEnd"/>
      <w:r w:rsidRPr="00A477BA">
        <w:rPr>
          <w:lang w:val="en-US"/>
        </w:rPr>
        <w:t xml:space="preserve"> </w:t>
      </w:r>
      <w:proofErr w:type="spellStart"/>
      <w:r w:rsidRPr="00A477BA">
        <w:rPr>
          <w:lang w:val="en-US"/>
        </w:rPr>
        <w:t>fermentum</w:t>
      </w:r>
      <w:proofErr w:type="spellEnd"/>
      <w:r w:rsidRPr="00A477BA">
        <w:rPr>
          <w:lang w:val="en-US"/>
        </w:rPr>
        <w:t xml:space="preserve"> tempus </w:t>
      </w:r>
      <w:proofErr w:type="spellStart"/>
      <w:r w:rsidRPr="00A477BA">
        <w:rPr>
          <w:lang w:val="en-US"/>
        </w:rPr>
        <w:t>pulvinar</w:t>
      </w:r>
      <w:proofErr w:type="spellEnd"/>
      <w:r w:rsidRPr="00A477BA">
        <w:rPr>
          <w:lang w:val="en-US"/>
        </w:rPr>
        <w:t xml:space="preserve">. </w:t>
      </w:r>
      <w:proofErr w:type="spellStart"/>
      <w:r w:rsidRPr="00A477BA">
        <w:rPr>
          <w:lang w:val="en-US"/>
        </w:rPr>
        <w:t>Donec</w:t>
      </w:r>
      <w:proofErr w:type="spellEnd"/>
      <w:r w:rsidRPr="00A477BA">
        <w:rPr>
          <w:lang w:val="en-US"/>
        </w:rPr>
        <w:t xml:space="preserve"> cursus </w:t>
      </w:r>
      <w:proofErr w:type="spellStart"/>
      <w:r w:rsidRPr="00A477BA">
        <w:rPr>
          <w:lang w:val="en-US"/>
        </w:rPr>
        <w:t>orci</w:t>
      </w:r>
      <w:proofErr w:type="spellEnd"/>
      <w:r w:rsidRPr="00A477BA">
        <w:rPr>
          <w:lang w:val="en-US"/>
        </w:rPr>
        <w:t xml:space="preserve"> a </w:t>
      </w:r>
      <w:proofErr w:type="spellStart"/>
      <w:r w:rsidRPr="00A477BA">
        <w:rPr>
          <w:lang w:val="en-US"/>
        </w:rPr>
        <w:t>metus</w:t>
      </w:r>
      <w:proofErr w:type="spellEnd"/>
      <w:r w:rsidRPr="00A477BA">
        <w:rPr>
          <w:lang w:val="en-US"/>
        </w:rPr>
        <w:t xml:space="preserve"> </w:t>
      </w:r>
      <w:proofErr w:type="spellStart"/>
      <w:r w:rsidRPr="00A477BA">
        <w:rPr>
          <w:lang w:val="en-US"/>
        </w:rPr>
        <w:t>egestas</w:t>
      </w:r>
      <w:proofErr w:type="spellEnd"/>
      <w:r w:rsidRPr="00A477BA">
        <w:rPr>
          <w:lang w:val="en-US"/>
        </w:rPr>
        <w:t xml:space="preserve">, in </w:t>
      </w:r>
      <w:proofErr w:type="spellStart"/>
      <w:r w:rsidRPr="00A477BA">
        <w:rPr>
          <w:lang w:val="en-US"/>
        </w:rPr>
        <w:t>hendrerit</w:t>
      </w:r>
      <w:proofErr w:type="spellEnd"/>
      <w:r w:rsidRPr="00A477BA">
        <w:rPr>
          <w:lang w:val="en-US"/>
        </w:rPr>
        <w:t xml:space="preserve"> lacus </w:t>
      </w:r>
      <w:proofErr w:type="spellStart"/>
      <w:r w:rsidRPr="00A477BA">
        <w:rPr>
          <w:lang w:val="en-US"/>
        </w:rPr>
        <w:t>pellentesque</w:t>
      </w:r>
      <w:proofErr w:type="spellEnd"/>
      <w:r w:rsidRPr="00A477BA">
        <w:rPr>
          <w:lang w:val="en-US"/>
        </w:rPr>
        <w:t xml:space="preserve">. </w:t>
      </w:r>
      <w:proofErr w:type="spellStart"/>
      <w:r w:rsidRPr="00A477BA">
        <w:rPr>
          <w:lang w:val="en-US"/>
        </w:rPr>
        <w:t>Nullam</w:t>
      </w:r>
      <w:proofErr w:type="spellEnd"/>
      <w:r w:rsidRPr="00A477BA">
        <w:rPr>
          <w:lang w:val="en-US"/>
        </w:rPr>
        <w:t xml:space="preserve"> </w:t>
      </w:r>
      <w:proofErr w:type="spellStart"/>
      <w:r w:rsidRPr="00A477BA">
        <w:rPr>
          <w:lang w:val="en-US"/>
        </w:rPr>
        <w:t>rhoncus</w:t>
      </w:r>
      <w:proofErr w:type="spellEnd"/>
      <w:r w:rsidRPr="00A477BA">
        <w:rPr>
          <w:lang w:val="en-US"/>
        </w:rPr>
        <w:t xml:space="preserve"> </w:t>
      </w:r>
      <w:proofErr w:type="spellStart"/>
      <w:r w:rsidRPr="00A477BA">
        <w:rPr>
          <w:lang w:val="en-US"/>
        </w:rPr>
        <w:t>molestie</w:t>
      </w:r>
      <w:proofErr w:type="spellEnd"/>
      <w:r w:rsidRPr="00A477BA">
        <w:rPr>
          <w:lang w:val="en-US"/>
        </w:rPr>
        <w:t xml:space="preserve"> </w:t>
      </w:r>
      <w:proofErr w:type="spellStart"/>
      <w:r w:rsidRPr="00A477BA">
        <w:rPr>
          <w:lang w:val="en-US"/>
        </w:rPr>
        <w:t>sapien</w:t>
      </w:r>
      <w:proofErr w:type="spellEnd"/>
      <w:r w:rsidRPr="00A477BA">
        <w:rPr>
          <w:lang w:val="en-US"/>
        </w:rPr>
        <w:t xml:space="preserve">, </w:t>
      </w:r>
      <w:proofErr w:type="spellStart"/>
      <w:r w:rsidRPr="00A477BA">
        <w:rPr>
          <w:lang w:val="en-US"/>
        </w:rPr>
        <w:t>nec</w:t>
      </w:r>
      <w:proofErr w:type="spellEnd"/>
      <w:r w:rsidRPr="00A477BA">
        <w:rPr>
          <w:lang w:val="en-US"/>
        </w:rPr>
        <w:t xml:space="preserve"> </w:t>
      </w:r>
      <w:proofErr w:type="spellStart"/>
      <w:r w:rsidRPr="00A477BA">
        <w:rPr>
          <w:lang w:val="en-US"/>
        </w:rPr>
        <w:t>laoreet</w:t>
      </w:r>
      <w:proofErr w:type="spellEnd"/>
      <w:r w:rsidRPr="00A477BA">
        <w:rPr>
          <w:lang w:val="en-US"/>
        </w:rPr>
        <w:t xml:space="preserve"> </w:t>
      </w:r>
      <w:proofErr w:type="spellStart"/>
      <w:r w:rsidRPr="00A477BA">
        <w:rPr>
          <w:lang w:val="en-US"/>
        </w:rPr>
        <w:t>leo</w:t>
      </w:r>
      <w:proofErr w:type="spellEnd"/>
      <w:r w:rsidRPr="00A477BA">
        <w:rPr>
          <w:lang w:val="en-US"/>
        </w:rPr>
        <w:t xml:space="preserve"> </w:t>
      </w:r>
      <w:proofErr w:type="spellStart"/>
      <w:r w:rsidRPr="00A477BA">
        <w:rPr>
          <w:lang w:val="en-US"/>
        </w:rPr>
        <w:t>pretium</w:t>
      </w:r>
      <w:proofErr w:type="spellEnd"/>
      <w:r w:rsidRPr="00A477BA">
        <w:rPr>
          <w:lang w:val="en-US"/>
        </w:rPr>
        <w:t xml:space="preserve"> in. </w:t>
      </w:r>
      <w:proofErr w:type="spellStart"/>
      <w:r w:rsidRPr="00A477BA">
        <w:rPr>
          <w:lang w:val="en-US"/>
        </w:rPr>
        <w:t>Vestibulum</w:t>
      </w:r>
      <w:proofErr w:type="spellEnd"/>
      <w:r w:rsidRPr="00A477BA">
        <w:rPr>
          <w:lang w:val="en-US"/>
        </w:rPr>
        <w:t xml:space="preserve"> </w:t>
      </w:r>
      <w:proofErr w:type="spellStart"/>
      <w:r w:rsidRPr="00A477BA">
        <w:rPr>
          <w:lang w:val="en-US"/>
        </w:rPr>
        <w:t>massa</w:t>
      </w:r>
      <w:proofErr w:type="spellEnd"/>
      <w:r w:rsidRPr="00A477BA">
        <w:rPr>
          <w:lang w:val="en-US"/>
        </w:rPr>
        <w:t xml:space="preserve"> </w:t>
      </w:r>
      <w:proofErr w:type="spellStart"/>
      <w:r w:rsidRPr="00A477BA">
        <w:rPr>
          <w:lang w:val="en-US"/>
        </w:rPr>
        <w:t>metus</w:t>
      </w:r>
      <w:proofErr w:type="spellEnd"/>
      <w:r w:rsidRPr="00A477BA">
        <w:rPr>
          <w:lang w:val="en-US"/>
        </w:rPr>
        <w:t xml:space="preserve">, </w:t>
      </w:r>
      <w:proofErr w:type="spellStart"/>
      <w:r w:rsidRPr="00A477BA">
        <w:rPr>
          <w:lang w:val="en-US"/>
        </w:rPr>
        <w:t>commodo</w:t>
      </w:r>
      <w:proofErr w:type="spellEnd"/>
      <w:r w:rsidRPr="00A477BA">
        <w:rPr>
          <w:lang w:val="en-US"/>
        </w:rPr>
        <w:t xml:space="preserve"> </w:t>
      </w:r>
      <w:proofErr w:type="spellStart"/>
      <w:r w:rsidRPr="00A477BA">
        <w:rPr>
          <w:lang w:val="en-US"/>
        </w:rPr>
        <w:t>nec</w:t>
      </w:r>
      <w:proofErr w:type="spellEnd"/>
      <w:r w:rsidRPr="00A477BA">
        <w:rPr>
          <w:lang w:val="en-US"/>
        </w:rPr>
        <w:t xml:space="preserve"> </w:t>
      </w:r>
      <w:proofErr w:type="spellStart"/>
      <w:r w:rsidRPr="00A477BA">
        <w:rPr>
          <w:lang w:val="en-US"/>
        </w:rPr>
        <w:t>blandit</w:t>
      </w:r>
      <w:proofErr w:type="spellEnd"/>
      <w:r w:rsidRPr="00A477BA">
        <w:rPr>
          <w:lang w:val="en-US"/>
        </w:rPr>
        <w:t xml:space="preserve"> </w:t>
      </w:r>
      <w:proofErr w:type="spellStart"/>
      <w:r w:rsidRPr="00A477BA">
        <w:rPr>
          <w:lang w:val="en-US"/>
        </w:rPr>
        <w:t>sed</w:t>
      </w:r>
      <w:proofErr w:type="spellEnd"/>
      <w:r w:rsidRPr="00A477BA">
        <w:rPr>
          <w:lang w:val="en-US"/>
        </w:rPr>
        <w:t xml:space="preserve">, </w:t>
      </w:r>
      <w:proofErr w:type="spellStart"/>
      <w:r w:rsidRPr="00A477BA">
        <w:rPr>
          <w:lang w:val="en-US"/>
        </w:rPr>
        <w:t>molestie</w:t>
      </w:r>
      <w:proofErr w:type="spellEnd"/>
      <w:r w:rsidRPr="00A477BA">
        <w:rPr>
          <w:lang w:val="en-US"/>
        </w:rPr>
        <w:t xml:space="preserve"> at </w:t>
      </w:r>
      <w:proofErr w:type="spellStart"/>
      <w:r w:rsidRPr="00A477BA">
        <w:rPr>
          <w:lang w:val="en-US"/>
        </w:rPr>
        <w:t>nunc</w:t>
      </w:r>
      <w:proofErr w:type="spellEnd"/>
      <w:r w:rsidRPr="00A477BA">
        <w:rPr>
          <w:lang w:val="en-US"/>
        </w:rPr>
        <w:t xml:space="preserve">. </w:t>
      </w:r>
      <w:proofErr w:type="spellStart"/>
      <w:r w:rsidRPr="00A477BA">
        <w:rPr>
          <w:lang w:val="en-US"/>
        </w:rPr>
        <w:t>Suspendisse</w:t>
      </w:r>
      <w:proofErr w:type="spellEnd"/>
      <w:r w:rsidRPr="00A477BA">
        <w:rPr>
          <w:lang w:val="en-US"/>
        </w:rPr>
        <w:t xml:space="preserve"> </w:t>
      </w:r>
      <w:proofErr w:type="spellStart"/>
      <w:r w:rsidRPr="00A477BA">
        <w:rPr>
          <w:lang w:val="en-US"/>
        </w:rPr>
        <w:t>eu</w:t>
      </w:r>
      <w:proofErr w:type="spellEnd"/>
      <w:r w:rsidRPr="00A477BA">
        <w:rPr>
          <w:lang w:val="en-US"/>
        </w:rPr>
        <w:t xml:space="preserve"> </w:t>
      </w:r>
      <w:proofErr w:type="spellStart"/>
      <w:r w:rsidRPr="00A477BA">
        <w:rPr>
          <w:lang w:val="en-US"/>
        </w:rPr>
        <w:t>posuere</w:t>
      </w:r>
      <w:proofErr w:type="spellEnd"/>
      <w:r w:rsidRPr="00A477BA">
        <w:rPr>
          <w:lang w:val="en-US"/>
        </w:rPr>
        <w:t xml:space="preserve"> </w:t>
      </w:r>
      <w:proofErr w:type="spellStart"/>
      <w:r w:rsidRPr="00A477BA">
        <w:rPr>
          <w:lang w:val="en-US"/>
        </w:rPr>
        <w:t>purus</w:t>
      </w:r>
      <w:proofErr w:type="spellEnd"/>
      <w:r w:rsidRPr="00A477BA">
        <w:rPr>
          <w:lang w:val="en-US"/>
        </w:rPr>
        <w:t xml:space="preserve">, in </w:t>
      </w:r>
      <w:proofErr w:type="spellStart"/>
      <w:r w:rsidRPr="00A477BA">
        <w:rPr>
          <w:lang w:val="en-US"/>
        </w:rPr>
        <w:t>placerat</w:t>
      </w:r>
      <w:proofErr w:type="spellEnd"/>
      <w:r w:rsidRPr="00A477BA">
        <w:rPr>
          <w:lang w:val="en-US"/>
        </w:rPr>
        <w:t xml:space="preserve"> lorem. </w:t>
      </w:r>
      <w:proofErr w:type="spellStart"/>
      <w:r w:rsidRPr="00A477BA">
        <w:rPr>
          <w:lang w:val="en-US"/>
        </w:rPr>
        <w:t>Sed</w:t>
      </w:r>
      <w:proofErr w:type="spellEnd"/>
      <w:r w:rsidRPr="00A477BA">
        <w:rPr>
          <w:lang w:val="en-US"/>
        </w:rPr>
        <w:t xml:space="preserve"> </w:t>
      </w:r>
      <w:proofErr w:type="spellStart"/>
      <w:r w:rsidRPr="00A477BA">
        <w:rPr>
          <w:lang w:val="en-US"/>
        </w:rPr>
        <w:t>imperdiet</w:t>
      </w:r>
      <w:proofErr w:type="spellEnd"/>
      <w:r w:rsidRPr="00A477BA">
        <w:rPr>
          <w:lang w:val="en-US"/>
        </w:rPr>
        <w:t xml:space="preserve"> ligula </w:t>
      </w:r>
      <w:proofErr w:type="spellStart"/>
      <w:r w:rsidRPr="00A477BA">
        <w:rPr>
          <w:lang w:val="en-US"/>
        </w:rPr>
        <w:t>quis</w:t>
      </w:r>
      <w:proofErr w:type="spellEnd"/>
      <w:r w:rsidRPr="00A477BA">
        <w:rPr>
          <w:lang w:val="en-US"/>
        </w:rPr>
        <w:t xml:space="preserve"> ex </w:t>
      </w:r>
      <w:proofErr w:type="spellStart"/>
      <w:r w:rsidRPr="00A477BA">
        <w:rPr>
          <w:lang w:val="en-US"/>
        </w:rPr>
        <w:t>accumsan</w:t>
      </w:r>
      <w:proofErr w:type="spellEnd"/>
      <w:r w:rsidRPr="00A477BA">
        <w:rPr>
          <w:lang w:val="en-US"/>
        </w:rPr>
        <w:t xml:space="preserve">, non </w:t>
      </w:r>
      <w:proofErr w:type="spellStart"/>
      <w:r w:rsidRPr="00A477BA">
        <w:rPr>
          <w:lang w:val="en-US"/>
        </w:rPr>
        <w:t>eleifend</w:t>
      </w:r>
      <w:proofErr w:type="spellEnd"/>
      <w:r w:rsidRPr="00A477BA">
        <w:rPr>
          <w:lang w:val="en-US"/>
        </w:rPr>
        <w:t xml:space="preserve"> </w:t>
      </w:r>
      <w:proofErr w:type="spellStart"/>
      <w:r w:rsidRPr="00A477BA">
        <w:rPr>
          <w:lang w:val="en-US"/>
        </w:rPr>
        <w:t>leo</w:t>
      </w:r>
      <w:proofErr w:type="spellEnd"/>
      <w:r w:rsidRPr="00A477BA">
        <w:rPr>
          <w:lang w:val="en-US"/>
        </w:rPr>
        <w:t xml:space="preserve"> </w:t>
      </w:r>
      <w:proofErr w:type="spellStart"/>
      <w:r w:rsidRPr="00A477BA">
        <w:rPr>
          <w:lang w:val="en-US"/>
        </w:rPr>
        <w:t>dapibus</w:t>
      </w:r>
      <w:proofErr w:type="spellEnd"/>
      <w:r w:rsidRPr="00A477BA">
        <w:rPr>
          <w:lang w:val="en-US"/>
        </w:rPr>
        <w:t xml:space="preserve">. </w:t>
      </w:r>
      <w:proofErr w:type="spellStart"/>
      <w:r w:rsidRPr="00A477BA">
        <w:rPr>
          <w:lang w:val="en-US"/>
        </w:rPr>
        <w:t>Praesent</w:t>
      </w:r>
      <w:proofErr w:type="spellEnd"/>
      <w:r w:rsidRPr="00A477BA">
        <w:rPr>
          <w:lang w:val="en-US"/>
        </w:rPr>
        <w:t xml:space="preserve"> </w:t>
      </w:r>
      <w:proofErr w:type="spellStart"/>
      <w:r w:rsidRPr="00A477BA">
        <w:rPr>
          <w:lang w:val="en-US"/>
        </w:rPr>
        <w:t>vel</w:t>
      </w:r>
      <w:proofErr w:type="spellEnd"/>
      <w:r w:rsidRPr="00A477BA">
        <w:rPr>
          <w:lang w:val="en-US"/>
        </w:rPr>
        <w:t xml:space="preserve"> </w:t>
      </w:r>
      <w:proofErr w:type="spellStart"/>
      <w:r w:rsidRPr="00A477BA">
        <w:rPr>
          <w:lang w:val="en-US"/>
        </w:rPr>
        <w:t>sodales</w:t>
      </w:r>
      <w:proofErr w:type="spellEnd"/>
      <w:r w:rsidRPr="00A477BA">
        <w:rPr>
          <w:lang w:val="en-US"/>
        </w:rPr>
        <w:t xml:space="preserve"> </w:t>
      </w:r>
      <w:proofErr w:type="spellStart"/>
      <w:r w:rsidRPr="00A477BA">
        <w:rPr>
          <w:lang w:val="en-US"/>
        </w:rPr>
        <w:t>massa</w:t>
      </w:r>
      <w:proofErr w:type="spellEnd"/>
      <w:r w:rsidRPr="00A477BA">
        <w:rPr>
          <w:lang w:val="en-US"/>
        </w:rPr>
        <w:t xml:space="preserve">. Integer </w:t>
      </w:r>
      <w:proofErr w:type="spellStart"/>
      <w:r w:rsidRPr="00A477BA">
        <w:rPr>
          <w:lang w:val="en-US"/>
        </w:rPr>
        <w:t>finibus</w:t>
      </w:r>
      <w:proofErr w:type="spellEnd"/>
      <w:r w:rsidRPr="00A477BA">
        <w:rPr>
          <w:lang w:val="en-US"/>
        </w:rPr>
        <w:t xml:space="preserve"> </w:t>
      </w:r>
      <w:proofErr w:type="spellStart"/>
      <w:r w:rsidRPr="00A477BA">
        <w:rPr>
          <w:lang w:val="en-US"/>
        </w:rPr>
        <w:t>nibh</w:t>
      </w:r>
      <w:proofErr w:type="spellEnd"/>
      <w:r w:rsidRPr="00A477BA">
        <w:rPr>
          <w:lang w:val="en-US"/>
        </w:rPr>
        <w:t xml:space="preserve"> a </w:t>
      </w:r>
      <w:proofErr w:type="spellStart"/>
      <w:r w:rsidRPr="00A477BA">
        <w:rPr>
          <w:lang w:val="en-US"/>
        </w:rPr>
        <w:t>sapien</w:t>
      </w:r>
      <w:proofErr w:type="spellEnd"/>
      <w:r w:rsidRPr="00A477BA">
        <w:rPr>
          <w:lang w:val="en-US"/>
        </w:rPr>
        <w:t xml:space="preserve"> </w:t>
      </w:r>
      <w:proofErr w:type="spellStart"/>
      <w:r w:rsidRPr="00A477BA">
        <w:rPr>
          <w:lang w:val="en-US"/>
        </w:rPr>
        <w:t>sagittis</w:t>
      </w:r>
      <w:proofErr w:type="spellEnd"/>
      <w:r w:rsidRPr="00A477BA">
        <w:rPr>
          <w:lang w:val="en-US"/>
        </w:rPr>
        <w:t xml:space="preserve"> </w:t>
      </w:r>
      <w:proofErr w:type="spellStart"/>
      <w:r w:rsidRPr="00A477BA">
        <w:rPr>
          <w:lang w:val="en-US"/>
        </w:rPr>
        <w:t>efficitur</w:t>
      </w:r>
      <w:proofErr w:type="spellEnd"/>
      <w:r w:rsidRPr="00A477BA">
        <w:rPr>
          <w:lang w:val="en-US"/>
        </w:rPr>
        <w:t xml:space="preserve"> </w:t>
      </w:r>
      <w:proofErr w:type="spellStart"/>
      <w:r w:rsidRPr="00A477BA">
        <w:rPr>
          <w:lang w:val="en-US"/>
        </w:rPr>
        <w:t>nec</w:t>
      </w:r>
      <w:proofErr w:type="spellEnd"/>
      <w:r w:rsidRPr="00A477BA">
        <w:rPr>
          <w:lang w:val="en-US"/>
        </w:rPr>
        <w:t xml:space="preserve"> </w:t>
      </w:r>
      <w:proofErr w:type="spellStart"/>
      <w:r w:rsidRPr="00A477BA">
        <w:rPr>
          <w:lang w:val="en-US"/>
        </w:rPr>
        <w:t>vel</w:t>
      </w:r>
      <w:proofErr w:type="spellEnd"/>
      <w:r w:rsidRPr="00A477BA">
        <w:rPr>
          <w:lang w:val="en-US"/>
        </w:rPr>
        <w:t xml:space="preserve"> </w:t>
      </w:r>
      <w:proofErr w:type="spellStart"/>
      <w:r w:rsidRPr="00A477BA">
        <w:rPr>
          <w:lang w:val="en-US"/>
        </w:rPr>
        <w:t>purus</w:t>
      </w:r>
      <w:proofErr w:type="spellEnd"/>
      <w:r w:rsidRPr="00A477BA">
        <w:rPr>
          <w:lang w:val="en-US"/>
        </w:rPr>
        <w:t xml:space="preserve">. </w:t>
      </w:r>
      <w:proofErr w:type="spellStart"/>
      <w:r w:rsidRPr="00A477BA">
        <w:rPr>
          <w:lang w:val="en-US"/>
        </w:rPr>
        <w:t>Duis</w:t>
      </w:r>
      <w:proofErr w:type="spellEnd"/>
      <w:r w:rsidRPr="00A477BA">
        <w:rPr>
          <w:lang w:val="en-US"/>
        </w:rPr>
        <w:t xml:space="preserve"> ac </w:t>
      </w:r>
      <w:proofErr w:type="spellStart"/>
      <w:r w:rsidRPr="00A477BA">
        <w:rPr>
          <w:lang w:val="en-US"/>
        </w:rPr>
        <w:t>purus</w:t>
      </w:r>
      <w:proofErr w:type="spellEnd"/>
      <w:r w:rsidRPr="00A477BA">
        <w:rPr>
          <w:lang w:val="en-US"/>
        </w:rPr>
        <w:t xml:space="preserve"> dolor. Nam pharetra </w:t>
      </w:r>
      <w:proofErr w:type="spellStart"/>
      <w:r w:rsidRPr="00A477BA">
        <w:rPr>
          <w:lang w:val="en-US"/>
        </w:rPr>
        <w:t>nunc</w:t>
      </w:r>
      <w:proofErr w:type="spellEnd"/>
      <w:r w:rsidRPr="00A477BA">
        <w:rPr>
          <w:lang w:val="en-US"/>
        </w:rPr>
        <w:t xml:space="preserve"> </w:t>
      </w:r>
      <w:proofErr w:type="spellStart"/>
      <w:r w:rsidRPr="00A477BA">
        <w:rPr>
          <w:lang w:val="en-US"/>
        </w:rPr>
        <w:t>ullamcorper</w:t>
      </w:r>
      <w:proofErr w:type="spellEnd"/>
      <w:r w:rsidRPr="00A477BA">
        <w:rPr>
          <w:lang w:val="en-US"/>
        </w:rPr>
        <w:t xml:space="preserve"> </w:t>
      </w:r>
      <w:proofErr w:type="spellStart"/>
      <w:r w:rsidRPr="00A477BA">
        <w:rPr>
          <w:lang w:val="en-US"/>
        </w:rPr>
        <w:t>arcu</w:t>
      </w:r>
      <w:proofErr w:type="spellEnd"/>
      <w:r w:rsidRPr="00A477BA">
        <w:rPr>
          <w:lang w:val="en-US"/>
        </w:rPr>
        <w:t xml:space="preserve"> </w:t>
      </w:r>
      <w:proofErr w:type="spellStart"/>
      <w:r w:rsidRPr="00A477BA">
        <w:rPr>
          <w:lang w:val="en-US"/>
        </w:rPr>
        <w:t>vulputate</w:t>
      </w:r>
      <w:proofErr w:type="spellEnd"/>
      <w:r w:rsidRPr="00A477BA">
        <w:rPr>
          <w:lang w:val="en-US"/>
        </w:rPr>
        <w:t xml:space="preserve">, </w:t>
      </w:r>
      <w:proofErr w:type="spellStart"/>
      <w:r w:rsidRPr="00A477BA">
        <w:rPr>
          <w:lang w:val="en-US"/>
        </w:rPr>
        <w:t>eget</w:t>
      </w:r>
      <w:proofErr w:type="spellEnd"/>
      <w:r w:rsidRPr="00A477BA">
        <w:rPr>
          <w:lang w:val="en-US"/>
        </w:rPr>
        <w:t xml:space="preserve"> semper mi </w:t>
      </w:r>
      <w:proofErr w:type="spellStart"/>
      <w:r w:rsidRPr="00A477BA">
        <w:rPr>
          <w:lang w:val="en-US"/>
        </w:rPr>
        <w:t>interdum</w:t>
      </w:r>
      <w:proofErr w:type="spellEnd"/>
      <w:r w:rsidRPr="00A477BA">
        <w:rPr>
          <w:lang w:val="en-US"/>
        </w:rPr>
        <w:t xml:space="preserve">. </w:t>
      </w:r>
      <w:proofErr w:type="spellStart"/>
      <w:r w:rsidRPr="00A477BA">
        <w:rPr>
          <w:lang w:val="en-US"/>
        </w:rPr>
        <w:t>Proin</w:t>
      </w:r>
      <w:proofErr w:type="spellEnd"/>
      <w:r w:rsidRPr="00A477BA">
        <w:rPr>
          <w:lang w:val="en-US"/>
        </w:rPr>
        <w:t xml:space="preserve"> </w:t>
      </w:r>
      <w:proofErr w:type="spellStart"/>
      <w:r w:rsidRPr="00A477BA">
        <w:rPr>
          <w:lang w:val="en-US"/>
        </w:rPr>
        <w:t>imperdiet</w:t>
      </w:r>
      <w:proofErr w:type="spellEnd"/>
      <w:r w:rsidRPr="00A477BA">
        <w:rPr>
          <w:lang w:val="en-US"/>
        </w:rPr>
        <w:t xml:space="preserve"> </w:t>
      </w:r>
      <w:proofErr w:type="spellStart"/>
      <w:r w:rsidRPr="00A477BA">
        <w:rPr>
          <w:lang w:val="en-US"/>
        </w:rPr>
        <w:t>tincidunt</w:t>
      </w:r>
      <w:proofErr w:type="spellEnd"/>
      <w:r w:rsidRPr="00A477BA">
        <w:rPr>
          <w:lang w:val="en-US"/>
        </w:rPr>
        <w:t xml:space="preserve"> </w:t>
      </w:r>
      <w:proofErr w:type="spellStart"/>
      <w:r w:rsidRPr="00A477BA">
        <w:rPr>
          <w:lang w:val="en-US"/>
        </w:rPr>
        <w:t>nibh</w:t>
      </w:r>
      <w:proofErr w:type="spellEnd"/>
      <w:r w:rsidRPr="00A477BA">
        <w:rPr>
          <w:lang w:val="en-US"/>
        </w:rPr>
        <w:t xml:space="preserve"> </w:t>
      </w:r>
      <w:proofErr w:type="spellStart"/>
      <w:r w:rsidRPr="00A477BA">
        <w:rPr>
          <w:lang w:val="en-US"/>
        </w:rPr>
        <w:t>ut</w:t>
      </w:r>
      <w:proofErr w:type="spellEnd"/>
      <w:r w:rsidRPr="00A477BA">
        <w:rPr>
          <w:lang w:val="en-US"/>
        </w:rPr>
        <w:t xml:space="preserve"> </w:t>
      </w:r>
      <w:proofErr w:type="spellStart"/>
      <w:r w:rsidRPr="00A477BA">
        <w:rPr>
          <w:lang w:val="en-US"/>
        </w:rPr>
        <w:t>venenatis</w:t>
      </w:r>
      <w:proofErr w:type="spellEnd"/>
      <w:r w:rsidRPr="00A477BA">
        <w:rPr>
          <w:lang w:val="en-US"/>
        </w:rPr>
        <w:t xml:space="preserve">. </w:t>
      </w:r>
      <w:proofErr w:type="spellStart"/>
      <w:r w:rsidRPr="00A477BA">
        <w:rPr>
          <w:lang w:val="en-US"/>
        </w:rPr>
        <w:t>Nulla</w:t>
      </w:r>
      <w:proofErr w:type="spellEnd"/>
      <w:r w:rsidRPr="00A477BA">
        <w:rPr>
          <w:lang w:val="en-US"/>
        </w:rPr>
        <w:t xml:space="preserve"> dictum, </w:t>
      </w:r>
      <w:proofErr w:type="spellStart"/>
      <w:r w:rsidRPr="00A477BA">
        <w:rPr>
          <w:lang w:val="en-US"/>
        </w:rPr>
        <w:t>tellus</w:t>
      </w:r>
      <w:proofErr w:type="spellEnd"/>
      <w:r w:rsidRPr="00A477BA">
        <w:rPr>
          <w:lang w:val="en-US"/>
        </w:rPr>
        <w:t xml:space="preserve"> </w:t>
      </w:r>
      <w:proofErr w:type="spellStart"/>
      <w:r w:rsidRPr="00A477BA">
        <w:rPr>
          <w:lang w:val="en-US"/>
        </w:rPr>
        <w:t>sed</w:t>
      </w:r>
      <w:proofErr w:type="spellEnd"/>
      <w:r w:rsidRPr="00A477BA">
        <w:rPr>
          <w:lang w:val="en-US"/>
        </w:rPr>
        <w:t xml:space="preserve"> </w:t>
      </w:r>
      <w:proofErr w:type="spellStart"/>
      <w:r w:rsidRPr="00A477BA">
        <w:rPr>
          <w:lang w:val="en-US"/>
        </w:rPr>
        <w:t>aliquet</w:t>
      </w:r>
      <w:proofErr w:type="spellEnd"/>
      <w:r w:rsidRPr="00A477BA">
        <w:rPr>
          <w:lang w:val="en-US"/>
        </w:rPr>
        <w:t xml:space="preserve"> </w:t>
      </w:r>
      <w:proofErr w:type="spellStart"/>
      <w:r w:rsidRPr="00A477BA">
        <w:rPr>
          <w:lang w:val="en-US"/>
        </w:rPr>
        <w:t>laoreet</w:t>
      </w:r>
      <w:proofErr w:type="spellEnd"/>
      <w:r w:rsidRPr="00A477BA">
        <w:rPr>
          <w:lang w:val="en-US"/>
        </w:rPr>
        <w:t xml:space="preserve">, ex libero </w:t>
      </w:r>
      <w:proofErr w:type="spellStart"/>
      <w:r w:rsidRPr="00A477BA">
        <w:rPr>
          <w:lang w:val="en-US"/>
        </w:rPr>
        <w:t>tincidunt</w:t>
      </w:r>
      <w:proofErr w:type="spellEnd"/>
      <w:r w:rsidRPr="00A477BA">
        <w:rPr>
          <w:lang w:val="en-US"/>
        </w:rPr>
        <w:t xml:space="preserve"> </w:t>
      </w:r>
      <w:proofErr w:type="spellStart"/>
      <w:r w:rsidRPr="00A477BA">
        <w:rPr>
          <w:lang w:val="en-US"/>
        </w:rPr>
        <w:t>diam</w:t>
      </w:r>
      <w:proofErr w:type="spellEnd"/>
      <w:r w:rsidRPr="00A477BA">
        <w:rPr>
          <w:lang w:val="en-US"/>
        </w:rPr>
        <w:t xml:space="preserve">, a </w:t>
      </w:r>
      <w:proofErr w:type="spellStart"/>
      <w:r w:rsidRPr="00A477BA">
        <w:rPr>
          <w:lang w:val="en-US"/>
        </w:rPr>
        <w:t>tincidunt</w:t>
      </w:r>
      <w:proofErr w:type="spellEnd"/>
      <w:r w:rsidRPr="00A477BA">
        <w:rPr>
          <w:lang w:val="en-US"/>
        </w:rPr>
        <w:t xml:space="preserve"> ipsum </w:t>
      </w:r>
      <w:proofErr w:type="spellStart"/>
      <w:r w:rsidRPr="00A477BA">
        <w:rPr>
          <w:lang w:val="en-US"/>
        </w:rPr>
        <w:t>nunc</w:t>
      </w:r>
      <w:proofErr w:type="spellEnd"/>
      <w:r w:rsidRPr="00A477BA">
        <w:rPr>
          <w:lang w:val="en-US"/>
        </w:rPr>
        <w:t xml:space="preserve"> </w:t>
      </w:r>
      <w:proofErr w:type="spellStart"/>
      <w:r w:rsidRPr="00A477BA">
        <w:rPr>
          <w:lang w:val="en-US"/>
        </w:rPr>
        <w:t>quis</w:t>
      </w:r>
      <w:proofErr w:type="spellEnd"/>
      <w:r w:rsidRPr="00A477BA">
        <w:rPr>
          <w:lang w:val="en-US"/>
        </w:rPr>
        <w:t xml:space="preserve"> </w:t>
      </w:r>
      <w:proofErr w:type="spellStart"/>
      <w:r w:rsidRPr="00A477BA">
        <w:rPr>
          <w:lang w:val="en-US"/>
        </w:rPr>
        <w:t>felis</w:t>
      </w:r>
      <w:proofErr w:type="spellEnd"/>
      <w:r w:rsidRPr="00A477BA">
        <w:rPr>
          <w:lang w:val="en-US"/>
        </w:rPr>
        <w:t xml:space="preserve">. </w:t>
      </w:r>
      <w:proofErr w:type="spellStart"/>
      <w:r w:rsidRPr="00A477BA">
        <w:rPr>
          <w:lang w:val="en-US"/>
        </w:rPr>
        <w:t>Mauris</w:t>
      </w:r>
      <w:proofErr w:type="spellEnd"/>
      <w:r w:rsidRPr="00A477BA">
        <w:rPr>
          <w:lang w:val="en-US"/>
        </w:rPr>
        <w:t xml:space="preserve"> et </w:t>
      </w:r>
      <w:proofErr w:type="spellStart"/>
      <w:r w:rsidRPr="00A477BA">
        <w:rPr>
          <w:lang w:val="en-US"/>
        </w:rPr>
        <w:t>sapien</w:t>
      </w:r>
      <w:proofErr w:type="spellEnd"/>
      <w:r w:rsidRPr="00A477BA">
        <w:rPr>
          <w:lang w:val="en-US"/>
        </w:rPr>
        <w:t xml:space="preserve"> id </w:t>
      </w:r>
      <w:proofErr w:type="spellStart"/>
      <w:r w:rsidRPr="00A477BA">
        <w:rPr>
          <w:lang w:val="en-US"/>
        </w:rPr>
        <w:t>metus</w:t>
      </w:r>
      <w:proofErr w:type="spellEnd"/>
      <w:r w:rsidRPr="00A477BA">
        <w:rPr>
          <w:lang w:val="en-US"/>
        </w:rPr>
        <w:t xml:space="preserve"> </w:t>
      </w:r>
      <w:proofErr w:type="spellStart"/>
      <w:r w:rsidRPr="00A477BA">
        <w:rPr>
          <w:lang w:val="en-US"/>
        </w:rPr>
        <w:t>tristique</w:t>
      </w:r>
      <w:proofErr w:type="spellEnd"/>
      <w:r w:rsidRPr="00A477BA">
        <w:rPr>
          <w:lang w:val="en-US"/>
        </w:rPr>
        <w:t xml:space="preserve"> </w:t>
      </w:r>
      <w:proofErr w:type="spellStart"/>
      <w:r w:rsidRPr="00A477BA">
        <w:rPr>
          <w:lang w:val="en-US"/>
        </w:rPr>
        <w:t>malesuada</w:t>
      </w:r>
      <w:proofErr w:type="spellEnd"/>
      <w:r w:rsidRPr="00A477BA">
        <w:rPr>
          <w:lang w:val="en-US"/>
        </w:rPr>
        <w:t xml:space="preserve">. </w:t>
      </w:r>
      <w:proofErr w:type="spellStart"/>
      <w:r w:rsidRPr="00A477BA">
        <w:rPr>
          <w:lang w:val="en-US"/>
        </w:rPr>
        <w:t>Ut</w:t>
      </w:r>
      <w:proofErr w:type="spellEnd"/>
      <w:r w:rsidRPr="00A477BA">
        <w:rPr>
          <w:lang w:val="en-US"/>
        </w:rPr>
        <w:t xml:space="preserve"> non </w:t>
      </w:r>
      <w:proofErr w:type="spellStart"/>
      <w:r w:rsidRPr="00A477BA">
        <w:rPr>
          <w:lang w:val="en-US"/>
        </w:rPr>
        <w:t>blandit</w:t>
      </w:r>
      <w:proofErr w:type="spellEnd"/>
      <w:r w:rsidRPr="00A477BA">
        <w:rPr>
          <w:lang w:val="en-US"/>
        </w:rPr>
        <w:t xml:space="preserve"> </w:t>
      </w:r>
      <w:proofErr w:type="spellStart"/>
      <w:r w:rsidRPr="00A477BA">
        <w:rPr>
          <w:lang w:val="en-US"/>
        </w:rPr>
        <w:t>leo</w:t>
      </w:r>
      <w:proofErr w:type="spellEnd"/>
      <w:r w:rsidRPr="00A477BA">
        <w:rPr>
          <w:lang w:val="en-US"/>
        </w:rPr>
        <w:t xml:space="preserve">. </w:t>
      </w:r>
      <w:proofErr w:type="spellStart"/>
      <w:r>
        <w:t>Pellentesque</w:t>
      </w:r>
      <w:proofErr w:type="spellEnd"/>
      <w:r>
        <w:t xml:space="preserve"> </w:t>
      </w:r>
      <w:proofErr w:type="spellStart"/>
      <w:r>
        <w:t>nec</w:t>
      </w:r>
      <w:proofErr w:type="spellEnd"/>
      <w:r>
        <w:t xml:space="preserve"> gravida justo. </w:t>
      </w:r>
      <w:proofErr w:type="spellStart"/>
      <w:r>
        <w:t>Curabitur</w:t>
      </w:r>
      <w:proofErr w:type="spellEnd"/>
      <w:r>
        <w:t xml:space="preserve"> </w:t>
      </w:r>
      <w:proofErr w:type="spellStart"/>
      <w:r>
        <w:t>consequat</w:t>
      </w:r>
      <w:proofErr w:type="spellEnd"/>
      <w:r>
        <w:t xml:space="preserve"> </w:t>
      </w:r>
      <w:proofErr w:type="spellStart"/>
      <w:r>
        <w:t>velit</w:t>
      </w:r>
      <w:proofErr w:type="spellEnd"/>
      <w:r>
        <w:t xml:space="preserve"> </w:t>
      </w:r>
      <w:proofErr w:type="spellStart"/>
      <w:r>
        <w:t>orci</w:t>
      </w:r>
      <w:proofErr w:type="spellEnd"/>
      <w:r>
        <w:t xml:space="preserve">, non </w:t>
      </w:r>
      <w:proofErr w:type="spellStart"/>
      <w:r>
        <w:t>molestie</w:t>
      </w:r>
      <w:proofErr w:type="spellEnd"/>
      <w:r>
        <w:t xml:space="preserve"> </w:t>
      </w:r>
      <w:proofErr w:type="spellStart"/>
      <w:r>
        <w:t>nisl</w:t>
      </w:r>
      <w:proofErr w:type="spellEnd"/>
      <w:r>
        <w:t xml:space="preserve"> </w:t>
      </w:r>
      <w:proofErr w:type="spellStart"/>
      <w:r>
        <w:t>euismod</w:t>
      </w:r>
      <w:proofErr w:type="spellEnd"/>
      <w:r>
        <w:t xml:space="preserve"> </w:t>
      </w:r>
      <w:proofErr w:type="spellStart"/>
      <w:r>
        <w:t>eget</w:t>
      </w:r>
      <w:proofErr w:type="spellEnd"/>
      <w:r>
        <w:t xml:space="preserve">. </w:t>
      </w:r>
      <w:proofErr w:type="spellStart"/>
      <w:r>
        <w:t>Etiam</w:t>
      </w:r>
      <w:proofErr w:type="spellEnd"/>
      <w:r>
        <w:t xml:space="preserve"> </w:t>
      </w:r>
      <w:proofErr w:type="spellStart"/>
      <w:r>
        <w:t>neque</w:t>
      </w:r>
      <w:proofErr w:type="spellEnd"/>
      <w:r>
        <w:t xml:space="preserve"> urna, </w:t>
      </w:r>
      <w:proofErr w:type="spellStart"/>
      <w:r>
        <w:t>finibus</w:t>
      </w:r>
      <w:proofErr w:type="spellEnd"/>
      <w:r>
        <w:t xml:space="preserve"> id </w:t>
      </w:r>
      <w:proofErr w:type="spellStart"/>
      <w:r>
        <w:t>nibh</w:t>
      </w:r>
      <w:proofErr w:type="spellEnd"/>
      <w:r>
        <w:t xml:space="preserve"> </w:t>
      </w:r>
      <w:proofErr w:type="spellStart"/>
      <w:r>
        <w:t>dignissim</w:t>
      </w:r>
      <w:proofErr w:type="spellEnd"/>
      <w:r>
        <w:t xml:space="preserve">. </w:t>
      </w:r>
      <w:proofErr w:type="spellStart"/>
      <w:r>
        <w:t>Morbi</w:t>
      </w:r>
      <w:proofErr w:type="spellEnd"/>
      <w:r>
        <w:t xml:space="preserve"> </w:t>
      </w:r>
      <w:proofErr w:type="spellStart"/>
      <w:r>
        <w:t>semper</w:t>
      </w:r>
      <w:proofErr w:type="spellEnd"/>
      <w:r>
        <w:t xml:space="preserve"> </w:t>
      </w:r>
      <w:proofErr w:type="spellStart"/>
      <w:r>
        <w:t>vulputate</w:t>
      </w:r>
      <w:proofErr w:type="spellEnd"/>
      <w:r>
        <w:t xml:space="preserve"> </w:t>
      </w:r>
      <w:proofErr w:type="spellStart"/>
      <w:r>
        <w:t>sollicitudin</w:t>
      </w:r>
      <w:proofErr w:type="spellEnd"/>
      <w:r>
        <w:t xml:space="preserve">. </w:t>
      </w:r>
      <w:proofErr w:type="spellStart"/>
      <w:r>
        <w:t>Aenean</w:t>
      </w:r>
      <w:proofErr w:type="spellEnd"/>
      <w:r>
        <w:t xml:space="preserve"> </w:t>
      </w:r>
      <w:proofErr w:type="spellStart"/>
      <w:r>
        <w:t>fermentum</w:t>
      </w:r>
      <w:proofErr w:type="spellEnd"/>
      <w:r>
        <w:t xml:space="preserve"> tempus </w:t>
      </w:r>
      <w:proofErr w:type="spellStart"/>
      <w:r>
        <w:t>pulvinar</w:t>
      </w:r>
      <w:proofErr w:type="spellEnd"/>
      <w:r>
        <w:t xml:space="preserve">. </w:t>
      </w:r>
      <w:proofErr w:type="spellStart"/>
      <w:r>
        <w:t>Donec</w:t>
      </w:r>
      <w:proofErr w:type="spellEnd"/>
      <w:r>
        <w:t xml:space="preserve"> </w:t>
      </w:r>
      <w:proofErr w:type="spellStart"/>
      <w:r>
        <w:t>cursus</w:t>
      </w:r>
      <w:proofErr w:type="spellEnd"/>
      <w:r>
        <w:t xml:space="preserve"> </w:t>
      </w:r>
      <w:proofErr w:type="spellStart"/>
      <w:r>
        <w:t>orci</w:t>
      </w:r>
      <w:proofErr w:type="spellEnd"/>
      <w:r>
        <w:t xml:space="preserve"> a </w:t>
      </w:r>
      <w:proofErr w:type="spellStart"/>
      <w:r>
        <w:t>metus</w:t>
      </w:r>
      <w:proofErr w:type="spellEnd"/>
      <w:r>
        <w:t xml:space="preserve"> </w:t>
      </w:r>
      <w:proofErr w:type="spellStart"/>
      <w:r>
        <w:t>egestas</w:t>
      </w:r>
      <w:proofErr w:type="spellEnd"/>
      <w:r>
        <w:t xml:space="preserve">, in </w:t>
      </w:r>
      <w:proofErr w:type="spellStart"/>
      <w:r>
        <w:t>hendrerit</w:t>
      </w:r>
      <w:proofErr w:type="spellEnd"/>
      <w:r>
        <w:t xml:space="preserve"> </w:t>
      </w:r>
      <w:proofErr w:type="spellStart"/>
      <w:r>
        <w:t>lacus</w:t>
      </w:r>
      <w:proofErr w:type="spellEnd"/>
      <w:r>
        <w:t xml:space="preserve"> </w:t>
      </w:r>
      <w:proofErr w:type="spellStart"/>
      <w:r>
        <w:t>pellentesque</w:t>
      </w:r>
      <w:proofErr w:type="spellEnd"/>
      <w:r>
        <w:t xml:space="preserve">. </w:t>
      </w:r>
      <w:proofErr w:type="spellStart"/>
      <w:r>
        <w:t>Nullam</w:t>
      </w:r>
      <w:proofErr w:type="spellEnd"/>
      <w:r>
        <w:t xml:space="preserve"> </w:t>
      </w:r>
      <w:proofErr w:type="spellStart"/>
      <w:r>
        <w:t>rhoncus</w:t>
      </w:r>
      <w:proofErr w:type="spellEnd"/>
      <w:r>
        <w:t xml:space="preserve"> </w:t>
      </w:r>
      <w:proofErr w:type="spellStart"/>
      <w:r>
        <w:t>molestie</w:t>
      </w:r>
      <w:proofErr w:type="spellEnd"/>
      <w:r>
        <w:t xml:space="preserve"> </w:t>
      </w:r>
      <w:proofErr w:type="spellStart"/>
      <w:r>
        <w:t>sapien</w:t>
      </w:r>
      <w:proofErr w:type="spellEnd"/>
      <w:r>
        <w:t xml:space="preserve">, </w:t>
      </w:r>
      <w:proofErr w:type="spellStart"/>
      <w:r>
        <w:t>nec</w:t>
      </w:r>
      <w:proofErr w:type="spellEnd"/>
      <w:r>
        <w:t xml:space="preserve"> </w:t>
      </w:r>
      <w:proofErr w:type="spellStart"/>
      <w:r>
        <w:t>laoreet</w:t>
      </w:r>
      <w:proofErr w:type="spellEnd"/>
      <w:r>
        <w:t xml:space="preserve"> </w:t>
      </w:r>
      <w:proofErr w:type="spellStart"/>
      <w:r>
        <w:t>leo</w:t>
      </w:r>
      <w:proofErr w:type="spellEnd"/>
      <w:r>
        <w:t xml:space="preserve"> </w:t>
      </w:r>
      <w:proofErr w:type="spellStart"/>
      <w:r>
        <w:t>pretium</w:t>
      </w:r>
      <w:proofErr w:type="spellEnd"/>
      <w:r>
        <w:t xml:space="preserve"> in. </w:t>
      </w:r>
      <w:proofErr w:type="spellStart"/>
      <w:r w:rsidRPr="00A477BA">
        <w:rPr>
          <w:lang w:val="en-US"/>
        </w:rPr>
        <w:t>Vestibulum</w:t>
      </w:r>
      <w:proofErr w:type="spellEnd"/>
      <w:r w:rsidRPr="00A477BA">
        <w:rPr>
          <w:lang w:val="en-US"/>
        </w:rPr>
        <w:t xml:space="preserve"> </w:t>
      </w:r>
      <w:proofErr w:type="spellStart"/>
      <w:r w:rsidRPr="00A477BA">
        <w:rPr>
          <w:lang w:val="en-US"/>
        </w:rPr>
        <w:t>massa</w:t>
      </w:r>
      <w:proofErr w:type="spellEnd"/>
      <w:r w:rsidRPr="00A477BA">
        <w:rPr>
          <w:lang w:val="en-US"/>
        </w:rPr>
        <w:t xml:space="preserve"> </w:t>
      </w:r>
      <w:proofErr w:type="spellStart"/>
      <w:r w:rsidRPr="00A477BA">
        <w:rPr>
          <w:lang w:val="en-US"/>
        </w:rPr>
        <w:t>metus</w:t>
      </w:r>
      <w:proofErr w:type="spellEnd"/>
      <w:r w:rsidRPr="00A477BA">
        <w:rPr>
          <w:lang w:val="en-US"/>
        </w:rPr>
        <w:t xml:space="preserve">, </w:t>
      </w:r>
      <w:proofErr w:type="spellStart"/>
      <w:r w:rsidRPr="00A477BA">
        <w:rPr>
          <w:lang w:val="en-US"/>
        </w:rPr>
        <w:t>commodo</w:t>
      </w:r>
      <w:proofErr w:type="spellEnd"/>
      <w:r w:rsidRPr="00A477BA">
        <w:rPr>
          <w:lang w:val="en-US"/>
        </w:rPr>
        <w:t xml:space="preserve"> </w:t>
      </w:r>
      <w:proofErr w:type="spellStart"/>
      <w:r w:rsidRPr="00A477BA">
        <w:rPr>
          <w:lang w:val="en-US"/>
        </w:rPr>
        <w:t>nec</w:t>
      </w:r>
      <w:proofErr w:type="spellEnd"/>
      <w:r w:rsidRPr="00A477BA">
        <w:rPr>
          <w:lang w:val="en-US"/>
        </w:rPr>
        <w:t xml:space="preserve"> </w:t>
      </w:r>
      <w:proofErr w:type="spellStart"/>
      <w:r w:rsidRPr="00A477BA">
        <w:rPr>
          <w:lang w:val="en-US"/>
        </w:rPr>
        <w:t>blandit</w:t>
      </w:r>
      <w:proofErr w:type="spellEnd"/>
      <w:r w:rsidRPr="00A477BA">
        <w:rPr>
          <w:lang w:val="en-US"/>
        </w:rPr>
        <w:t xml:space="preserve"> </w:t>
      </w:r>
      <w:proofErr w:type="spellStart"/>
      <w:r w:rsidRPr="00A477BA">
        <w:rPr>
          <w:lang w:val="en-US"/>
        </w:rPr>
        <w:t>sed</w:t>
      </w:r>
      <w:proofErr w:type="spellEnd"/>
      <w:r w:rsidRPr="00A477BA">
        <w:rPr>
          <w:lang w:val="en-US"/>
        </w:rPr>
        <w:t xml:space="preserve">, </w:t>
      </w:r>
      <w:proofErr w:type="spellStart"/>
      <w:r w:rsidRPr="00A477BA">
        <w:rPr>
          <w:lang w:val="en-US"/>
        </w:rPr>
        <w:t>molestie</w:t>
      </w:r>
      <w:proofErr w:type="spellEnd"/>
      <w:r w:rsidRPr="00A477BA">
        <w:rPr>
          <w:lang w:val="en-US"/>
        </w:rPr>
        <w:t xml:space="preserve"> at </w:t>
      </w:r>
      <w:proofErr w:type="spellStart"/>
      <w:r w:rsidRPr="00A477BA">
        <w:rPr>
          <w:lang w:val="en-US"/>
        </w:rPr>
        <w:t>nunc</w:t>
      </w:r>
      <w:proofErr w:type="spellEnd"/>
      <w:r w:rsidRPr="00A477BA">
        <w:rPr>
          <w:lang w:val="en-US"/>
        </w:rPr>
        <w:t xml:space="preserve">. </w:t>
      </w:r>
      <w:proofErr w:type="spellStart"/>
      <w:r w:rsidRPr="00A477BA">
        <w:rPr>
          <w:lang w:val="en-US"/>
        </w:rPr>
        <w:t>Suspendisse</w:t>
      </w:r>
      <w:proofErr w:type="spellEnd"/>
      <w:r w:rsidRPr="00A477BA">
        <w:rPr>
          <w:lang w:val="en-US"/>
        </w:rPr>
        <w:t xml:space="preserve"> </w:t>
      </w:r>
      <w:proofErr w:type="spellStart"/>
      <w:r w:rsidRPr="00A477BA">
        <w:rPr>
          <w:lang w:val="en-US"/>
        </w:rPr>
        <w:t>eu</w:t>
      </w:r>
      <w:proofErr w:type="spellEnd"/>
      <w:r w:rsidRPr="00A477BA">
        <w:rPr>
          <w:lang w:val="en-US"/>
        </w:rPr>
        <w:t xml:space="preserve"> </w:t>
      </w:r>
      <w:proofErr w:type="spellStart"/>
      <w:r w:rsidRPr="00A477BA">
        <w:rPr>
          <w:lang w:val="en-US"/>
        </w:rPr>
        <w:t>posuere</w:t>
      </w:r>
      <w:proofErr w:type="spellEnd"/>
      <w:r w:rsidRPr="00A477BA">
        <w:rPr>
          <w:lang w:val="en-US"/>
        </w:rPr>
        <w:t xml:space="preserve"> </w:t>
      </w:r>
      <w:proofErr w:type="spellStart"/>
      <w:r w:rsidRPr="00A477BA">
        <w:rPr>
          <w:lang w:val="en-US"/>
        </w:rPr>
        <w:t>purus</w:t>
      </w:r>
      <w:proofErr w:type="spellEnd"/>
      <w:r w:rsidRPr="00A477BA">
        <w:rPr>
          <w:lang w:val="en-US"/>
        </w:rPr>
        <w:t xml:space="preserve">, in </w:t>
      </w:r>
      <w:proofErr w:type="spellStart"/>
      <w:r w:rsidRPr="00A477BA">
        <w:rPr>
          <w:lang w:val="en-US"/>
        </w:rPr>
        <w:t>placerat</w:t>
      </w:r>
      <w:proofErr w:type="spellEnd"/>
      <w:r w:rsidRPr="00A477BA">
        <w:rPr>
          <w:lang w:val="en-US"/>
        </w:rPr>
        <w:t xml:space="preserve"> lorem. </w:t>
      </w:r>
      <w:proofErr w:type="spellStart"/>
      <w:r w:rsidRPr="00A477BA">
        <w:rPr>
          <w:lang w:val="en-US"/>
        </w:rPr>
        <w:t>Sed</w:t>
      </w:r>
      <w:proofErr w:type="spellEnd"/>
      <w:r w:rsidRPr="00A477BA">
        <w:rPr>
          <w:lang w:val="en-US"/>
        </w:rPr>
        <w:t xml:space="preserve"> </w:t>
      </w:r>
      <w:proofErr w:type="spellStart"/>
      <w:r w:rsidRPr="00A477BA">
        <w:rPr>
          <w:lang w:val="en-US"/>
        </w:rPr>
        <w:t>imperdiet</w:t>
      </w:r>
      <w:proofErr w:type="spellEnd"/>
      <w:r w:rsidRPr="00A477BA">
        <w:rPr>
          <w:lang w:val="en-US"/>
        </w:rPr>
        <w:t xml:space="preserve"> ligula </w:t>
      </w:r>
      <w:proofErr w:type="spellStart"/>
      <w:r w:rsidRPr="00A477BA">
        <w:rPr>
          <w:lang w:val="en-US"/>
        </w:rPr>
        <w:t>quis</w:t>
      </w:r>
      <w:proofErr w:type="spellEnd"/>
      <w:r w:rsidRPr="00A477BA">
        <w:rPr>
          <w:lang w:val="en-US"/>
        </w:rPr>
        <w:t xml:space="preserve"> ex </w:t>
      </w:r>
      <w:proofErr w:type="spellStart"/>
      <w:r w:rsidRPr="00A477BA">
        <w:rPr>
          <w:lang w:val="en-US"/>
        </w:rPr>
        <w:t>accumsan</w:t>
      </w:r>
      <w:proofErr w:type="spellEnd"/>
      <w:r w:rsidRPr="00A477BA">
        <w:rPr>
          <w:lang w:val="en-US"/>
        </w:rPr>
        <w:t xml:space="preserve">, non </w:t>
      </w:r>
      <w:proofErr w:type="spellStart"/>
      <w:r w:rsidRPr="00A477BA">
        <w:rPr>
          <w:lang w:val="en-US"/>
        </w:rPr>
        <w:t>eleifend</w:t>
      </w:r>
      <w:proofErr w:type="spellEnd"/>
      <w:r w:rsidRPr="00A477BA">
        <w:rPr>
          <w:lang w:val="en-US"/>
        </w:rPr>
        <w:t xml:space="preserve"> </w:t>
      </w:r>
      <w:proofErr w:type="spellStart"/>
      <w:r w:rsidRPr="00A477BA">
        <w:rPr>
          <w:lang w:val="en-US"/>
        </w:rPr>
        <w:t>leo</w:t>
      </w:r>
      <w:proofErr w:type="spellEnd"/>
      <w:r w:rsidRPr="00A477BA">
        <w:rPr>
          <w:lang w:val="en-US"/>
        </w:rPr>
        <w:t xml:space="preserve"> </w:t>
      </w:r>
      <w:proofErr w:type="spellStart"/>
      <w:r w:rsidRPr="00A477BA">
        <w:rPr>
          <w:lang w:val="en-US"/>
        </w:rPr>
        <w:t>dapibus</w:t>
      </w:r>
      <w:proofErr w:type="spellEnd"/>
      <w:r w:rsidRPr="00A477BA">
        <w:rPr>
          <w:lang w:val="en-US"/>
        </w:rPr>
        <w:t xml:space="preserve">. </w:t>
      </w:r>
      <w:proofErr w:type="spellStart"/>
      <w:r w:rsidRPr="00A477BA">
        <w:rPr>
          <w:lang w:val="en-US"/>
        </w:rPr>
        <w:t>Praesent</w:t>
      </w:r>
      <w:proofErr w:type="spellEnd"/>
      <w:r w:rsidRPr="00A477BA">
        <w:rPr>
          <w:lang w:val="en-US"/>
        </w:rPr>
        <w:t xml:space="preserve"> </w:t>
      </w:r>
      <w:proofErr w:type="spellStart"/>
      <w:r w:rsidRPr="00A477BA">
        <w:rPr>
          <w:lang w:val="en-US"/>
        </w:rPr>
        <w:t>vel</w:t>
      </w:r>
      <w:proofErr w:type="spellEnd"/>
      <w:r w:rsidRPr="00A477BA">
        <w:rPr>
          <w:lang w:val="en-US"/>
        </w:rPr>
        <w:t xml:space="preserve"> </w:t>
      </w:r>
      <w:proofErr w:type="spellStart"/>
      <w:r w:rsidRPr="00A477BA">
        <w:rPr>
          <w:lang w:val="en-US"/>
        </w:rPr>
        <w:t>sodales</w:t>
      </w:r>
      <w:proofErr w:type="spellEnd"/>
      <w:r w:rsidRPr="00A477BA">
        <w:rPr>
          <w:lang w:val="en-US"/>
        </w:rPr>
        <w:t xml:space="preserve"> </w:t>
      </w:r>
      <w:proofErr w:type="spellStart"/>
      <w:r w:rsidRPr="00A477BA">
        <w:rPr>
          <w:lang w:val="en-US"/>
        </w:rPr>
        <w:t>massa</w:t>
      </w:r>
      <w:proofErr w:type="spellEnd"/>
      <w:r w:rsidRPr="00A477BA">
        <w:rPr>
          <w:lang w:val="en-US"/>
        </w:rPr>
        <w:t xml:space="preserve">. Integer </w:t>
      </w:r>
      <w:proofErr w:type="spellStart"/>
      <w:r w:rsidRPr="00A477BA">
        <w:rPr>
          <w:lang w:val="en-US"/>
        </w:rPr>
        <w:t>finibus</w:t>
      </w:r>
      <w:proofErr w:type="spellEnd"/>
      <w:r w:rsidRPr="00A477BA">
        <w:rPr>
          <w:lang w:val="en-US"/>
        </w:rPr>
        <w:t xml:space="preserve"> </w:t>
      </w:r>
      <w:proofErr w:type="spellStart"/>
      <w:r w:rsidRPr="00A477BA">
        <w:rPr>
          <w:lang w:val="en-US"/>
        </w:rPr>
        <w:t>nibh</w:t>
      </w:r>
      <w:proofErr w:type="spellEnd"/>
      <w:r w:rsidRPr="00A477BA">
        <w:rPr>
          <w:lang w:val="en-US"/>
        </w:rPr>
        <w:t xml:space="preserve"> a </w:t>
      </w:r>
      <w:proofErr w:type="spellStart"/>
      <w:r w:rsidRPr="00A477BA">
        <w:rPr>
          <w:lang w:val="en-US"/>
        </w:rPr>
        <w:t>sapien</w:t>
      </w:r>
      <w:proofErr w:type="spellEnd"/>
      <w:r w:rsidRPr="00A477BA">
        <w:rPr>
          <w:lang w:val="en-US"/>
        </w:rPr>
        <w:t xml:space="preserve"> </w:t>
      </w:r>
      <w:proofErr w:type="spellStart"/>
      <w:r w:rsidRPr="00A477BA">
        <w:rPr>
          <w:lang w:val="en-US"/>
        </w:rPr>
        <w:t>sagittis</w:t>
      </w:r>
      <w:proofErr w:type="spellEnd"/>
      <w:r w:rsidRPr="00A477BA">
        <w:rPr>
          <w:lang w:val="en-US"/>
        </w:rPr>
        <w:t xml:space="preserve"> </w:t>
      </w:r>
      <w:proofErr w:type="spellStart"/>
      <w:r w:rsidRPr="00A477BA">
        <w:rPr>
          <w:lang w:val="en-US"/>
        </w:rPr>
        <w:t>efficitur</w:t>
      </w:r>
      <w:proofErr w:type="spellEnd"/>
      <w:r w:rsidRPr="00A477BA">
        <w:rPr>
          <w:lang w:val="en-US"/>
        </w:rPr>
        <w:t xml:space="preserve"> </w:t>
      </w:r>
      <w:proofErr w:type="spellStart"/>
      <w:r w:rsidRPr="00A477BA">
        <w:rPr>
          <w:lang w:val="en-US"/>
        </w:rPr>
        <w:t>nec</w:t>
      </w:r>
      <w:proofErr w:type="spellEnd"/>
      <w:r w:rsidRPr="00A477BA">
        <w:rPr>
          <w:lang w:val="en-US"/>
        </w:rPr>
        <w:t xml:space="preserve"> </w:t>
      </w:r>
      <w:proofErr w:type="spellStart"/>
      <w:r w:rsidRPr="00A477BA">
        <w:rPr>
          <w:lang w:val="en-US"/>
        </w:rPr>
        <w:t>vel</w:t>
      </w:r>
      <w:proofErr w:type="spellEnd"/>
      <w:r w:rsidRPr="00A477BA">
        <w:rPr>
          <w:lang w:val="en-US"/>
        </w:rPr>
        <w:t xml:space="preserve"> </w:t>
      </w:r>
      <w:proofErr w:type="spellStart"/>
      <w:r w:rsidRPr="00A477BA">
        <w:rPr>
          <w:lang w:val="en-US"/>
        </w:rPr>
        <w:t>purus</w:t>
      </w:r>
      <w:proofErr w:type="spellEnd"/>
      <w:r w:rsidRPr="00A477BA">
        <w:rPr>
          <w:lang w:val="en-US"/>
        </w:rPr>
        <w:t xml:space="preserve">. </w:t>
      </w:r>
      <w:proofErr w:type="spellStart"/>
      <w:r w:rsidRPr="00A477BA">
        <w:rPr>
          <w:lang w:val="en-US"/>
        </w:rPr>
        <w:t>Duis</w:t>
      </w:r>
      <w:proofErr w:type="spellEnd"/>
      <w:r w:rsidRPr="00A477BA">
        <w:rPr>
          <w:lang w:val="en-US"/>
        </w:rPr>
        <w:t xml:space="preserve"> ac </w:t>
      </w:r>
      <w:proofErr w:type="spellStart"/>
      <w:r w:rsidRPr="00A477BA">
        <w:rPr>
          <w:lang w:val="en-US"/>
        </w:rPr>
        <w:t>purus</w:t>
      </w:r>
      <w:proofErr w:type="spellEnd"/>
      <w:r w:rsidRPr="00A477BA">
        <w:rPr>
          <w:lang w:val="en-US"/>
        </w:rPr>
        <w:t xml:space="preserve"> dolor. Nam pharetra </w:t>
      </w:r>
      <w:proofErr w:type="spellStart"/>
      <w:r w:rsidRPr="00A477BA">
        <w:rPr>
          <w:lang w:val="en-US"/>
        </w:rPr>
        <w:t>nunc</w:t>
      </w:r>
      <w:proofErr w:type="spellEnd"/>
      <w:r w:rsidRPr="00A477BA">
        <w:rPr>
          <w:lang w:val="en-US"/>
        </w:rPr>
        <w:t xml:space="preserve"> </w:t>
      </w:r>
      <w:proofErr w:type="spellStart"/>
      <w:r w:rsidRPr="00A477BA">
        <w:rPr>
          <w:lang w:val="en-US"/>
        </w:rPr>
        <w:t>ullamcorper</w:t>
      </w:r>
      <w:proofErr w:type="spellEnd"/>
      <w:r w:rsidRPr="00A477BA">
        <w:rPr>
          <w:lang w:val="en-US"/>
        </w:rPr>
        <w:t xml:space="preserve"> </w:t>
      </w:r>
      <w:proofErr w:type="spellStart"/>
      <w:r w:rsidRPr="00A477BA">
        <w:rPr>
          <w:lang w:val="en-US"/>
        </w:rPr>
        <w:t>arcu</w:t>
      </w:r>
      <w:proofErr w:type="spellEnd"/>
      <w:r w:rsidRPr="00A477BA">
        <w:rPr>
          <w:lang w:val="en-US"/>
        </w:rPr>
        <w:t xml:space="preserve"> </w:t>
      </w:r>
      <w:proofErr w:type="spellStart"/>
      <w:r w:rsidRPr="00A477BA">
        <w:rPr>
          <w:lang w:val="en-US"/>
        </w:rPr>
        <w:t>vulputate</w:t>
      </w:r>
      <w:proofErr w:type="spellEnd"/>
      <w:r w:rsidRPr="00A477BA">
        <w:rPr>
          <w:lang w:val="en-US"/>
        </w:rPr>
        <w:t xml:space="preserve">, </w:t>
      </w:r>
      <w:proofErr w:type="spellStart"/>
      <w:r w:rsidRPr="00A477BA">
        <w:rPr>
          <w:lang w:val="en-US"/>
        </w:rPr>
        <w:t>eget</w:t>
      </w:r>
      <w:proofErr w:type="spellEnd"/>
      <w:r w:rsidRPr="00A477BA">
        <w:rPr>
          <w:lang w:val="en-US"/>
        </w:rPr>
        <w:t xml:space="preserve"> semper mi </w:t>
      </w:r>
      <w:proofErr w:type="spellStart"/>
      <w:r w:rsidRPr="00A477BA">
        <w:rPr>
          <w:lang w:val="en-US"/>
        </w:rPr>
        <w:t>interdum</w:t>
      </w:r>
      <w:proofErr w:type="spellEnd"/>
      <w:r w:rsidRPr="00A477BA">
        <w:rPr>
          <w:lang w:val="en-US"/>
        </w:rPr>
        <w:t xml:space="preserve">. </w:t>
      </w:r>
      <w:proofErr w:type="spellStart"/>
      <w:r w:rsidRPr="00A477BA">
        <w:rPr>
          <w:lang w:val="en-US"/>
        </w:rPr>
        <w:t>Proin</w:t>
      </w:r>
      <w:proofErr w:type="spellEnd"/>
      <w:r w:rsidRPr="00A477BA">
        <w:rPr>
          <w:lang w:val="en-US"/>
        </w:rPr>
        <w:t xml:space="preserve"> </w:t>
      </w:r>
      <w:proofErr w:type="spellStart"/>
      <w:r w:rsidRPr="00A477BA">
        <w:rPr>
          <w:lang w:val="en-US"/>
        </w:rPr>
        <w:t>imperdiet</w:t>
      </w:r>
      <w:proofErr w:type="spellEnd"/>
      <w:r w:rsidRPr="00A477BA">
        <w:rPr>
          <w:lang w:val="en-US"/>
        </w:rPr>
        <w:t xml:space="preserve"> </w:t>
      </w:r>
      <w:proofErr w:type="spellStart"/>
      <w:r w:rsidRPr="00A477BA">
        <w:rPr>
          <w:lang w:val="en-US"/>
        </w:rPr>
        <w:t>tincidunt</w:t>
      </w:r>
      <w:proofErr w:type="spellEnd"/>
      <w:r w:rsidRPr="00A477BA">
        <w:rPr>
          <w:lang w:val="en-US"/>
        </w:rPr>
        <w:t xml:space="preserve"> </w:t>
      </w:r>
      <w:proofErr w:type="spellStart"/>
      <w:r w:rsidRPr="00A477BA">
        <w:rPr>
          <w:lang w:val="en-US"/>
        </w:rPr>
        <w:t>nibh</w:t>
      </w:r>
      <w:proofErr w:type="spellEnd"/>
      <w:r w:rsidRPr="00A477BA">
        <w:rPr>
          <w:lang w:val="en-US"/>
        </w:rPr>
        <w:t xml:space="preserve"> </w:t>
      </w:r>
      <w:proofErr w:type="spellStart"/>
      <w:r w:rsidRPr="00A477BA">
        <w:rPr>
          <w:lang w:val="en-US"/>
        </w:rPr>
        <w:t>ut</w:t>
      </w:r>
      <w:proofErr w:type="spellEnd"/>
      <w:r w:rsidRPr="00A477BA">
        <w:rPr>
          <w:lang w:val="en-US"/>
        </w:rPr>
        <w:t xml:space="preserve"> </w:t>
      </w:r>
      <w:proofErr w:type="spellStart"/>
      <w:r w:rsidRPr="00A477BA">
        <w:rPr>
          <w:lang w:val="en-US"/>
        </w:rPr>
        <w:t>venenatis</w:t>
      </w:r>
      <w:proofErr w:type="spellEnd"/>
      <w:r w:rsidRPr="00A477BA">
        <w:rPr>
          <w:lang w:val="en-US"/>
        </w:rPr>
        <w:t xml:space="preserve">. </w:t>
      </w:r>
      <w:proofErr w:type="spellStart"/>
      <w:r w:rsidRPr="00A477BA">
        <w:rPr>
          <w:lang w:val="en-US"/>
        </w:rPr>
        <w:t>Nulla</w:t>
      </w:r>
      <w:proofErr w:type="spellEnd"/>
      <w:r w:rsidRPr="00A477BA">
        <w:rPr>
          <w:lang w:val="en-US"/>
        </w:rPr>
        <w:t xml:space="preserve"> dictum, </w:t>
      </w:r>
      <w:proofErr w:type="spellStart"/>
      <w:r w:rsidRPr="00A477BA">
        <w:rPr>
          <w:lang w:val="en-US"/>
        </w:rPr>
        <w:t>tellus</w:t>
      </w:r>
      <w:proofErr w:type="spellEnd"/>
      <w:r w:rsidRPr="00A477BA">
        <w:rPr>
          <w:lang w:val="en-US"/>
        </w:rPr>
        <w:t xml:space="preserve"> </w:t>
      </w:r>
      <w:proofErr w:type="spellStart"/>
      <w:r w:rsidRPr="00A477BA">
        <w:rPr>
          <w:lang w:val="en-US"/>
        </w:rPr>
        <w:t>sed</w:t>
      </w:r>
      <w:proofErr w:type="spellEnd"/>
      <w:r w:rsidRPr="00A477BA">
        <w:rPr>
          <w:lang w:val="en-US"/>
        </w:rPr>
        <w:t xml:space="preserve"> </w:t>
      </w:r>
      <w:proofErr w:type="spellStart"/>
      <w:r w:rsidRPr="00A477BA">
        <w:rPr>
          <w:lang w:val="en-US"/>
        </w:rPr>
        <w:t>aliquet</w:t>
      </w:r>
      <w:proofErr w:type="spellEnd"/>
      <w:r w:rsidRPr="00A477BA">
        <w:rPr>
          <w:lang w:val="en-US"/>
        </w:rPr>
        <w:t xml:space="preserve"> </w:t>
      </w:r>
      <w:proofErr w:type="spellStart"/>
      <w:r w:rsidRPr="00A477BA">
        <w:rPr>
          <w:lang w:val="en-US"/>
        </w:rPr>
        <w:t>laoreet</w:t>
      </w:r>
      <w:proofErr w:type="spellEnd"/>
      <w:r w:rsidRPr="00A477BA">
        <w:rPr>
          <w:lang w:val="en-US"/>
        </w:rPr>
        <w:t xml:space="preserve">, ex libero </w:t>
      </w:r>
      <w:proofErr w:type="spellStart"/>
      <w:r w:rsidRPr="00A477BA">
        <w:rPr>
          <w:lang w:val="en-US"/>
        </w:rPr>
        <w:t>tincidunt</w:t>
      </w:r>
      <w:proofErr w:type="spellEnd"/>
      <w:r w:rsidRPr="00A477BA">
        <w:rPr>
          <w:lang w:val="en-US"/>
        </w:rPr>
        <w:t xml:space="preserve"> </w:t>
      </w:r>
      <w:proofErr w:type="spellStart"/>
      <w:r w:rsidRPr="00A477BA">
        <w:rPr>
          <w:lang w:val="en-US"/>
        </w:rPr>
        <w:t>diam</w:t>
      </w:r>
      <w:proofErr w:type="spellEnd"/>
      <w:r w:rsidRPr="00A477BA">
        <w:rPr>
          <w:lang w:val="en-US"/>
        </w:rPr>
        <w:t xml:space="preserve">, a </w:t>
      </w:r>
      <w:proofErr w:type="spellStart"/>
      <w:r w:rsidRPr="00A477BA">
        <w:rPr>
          <w:lang w:val="en-US"/>
        </w:rPr>
        <w:t>tincidunt</w:t>
      </w:r>
      <w:proofErr w:type="spellEnd"/>
      <w:r w:rsidRPr="00A477BA">
        <w:rPr>
          <w:lang w:val="en-US"/>
        </w:rPr>
        <w:t xml:space="preserve"> ipsum </w:t>
      </w:r>
      <w:proofErr w:type="spellStart"/>
      <w:r w:rsidRPr="00A477BA">
        <w:rPr>
          <w:lang w:val="en-US"/>
        </w:rPr>
        <w:t>nunc</w:t>
      </w:r>
      <w:proofErr w:type="spellEnd"/>
      <w:r w:rsidRPr="00A477BA">
        <w:rPr>
          <w:lang w:val="en-US"/>
        </w:rPr>
        <w:t xml:space="preserve"> </w:t>
      </w:r>
      <w:proofErr w:type="spellStart"/>
      <w:r w:rsidRPr="00A477BA">
        <w:rPr>
          <w:lang w:val="en-US"/>
        </w:rPr>
        <w:t>quis</w:t>
      </w:r>
      <w:proofErr w:type="spellEnd"/>
      <w:r w:rsidRPr="00A477BA">
        <w:rPr>
          <w:lang w:val="en-US"/>
        </w:rPr>
        <w:t xml:space="preserve"> </w:t>
      </w:r>
      <w:proofErr w:type="spellStart"/>
      <w:r w:rsidRPr="00A477BA">
        <w:rPr>
          <w:lang w:val="en-US"/>
        </w:rPr>
        <w:t>felis</w:t>
      </w:r>
      <w:proofErr w:type="spellEnd"/>
      <w:r w:rsidRPr="00A477BA">
        <w:rPr>
          <w:lang w:val="en-US"/>
        </w:rPr>
        <w:t xml:space="preserve">. </w:t>
      </w:r>
      <w:proofErr w:type="spellStart"/>
      <w:r w:rsidRPr="00A477BA">
        <w:rPr>
          <w:lang w:val="en-US"/>
        </w:rPr>
        <w:t>Mauris</w:t>
      </w:r>
      <w:proofErr w:type="spellEnd"/>
      <w:r w:rsidRPr="00A477BA">
        <w:rPr>
          <w:lang w:val="en-US"/>
        </w:rPr>
        <w:t xml:space="preserve"> et </w:t>
      </w:r>
      <w:proofErr w:type="spellStart"/>
      <w:r w:rsidRPr="00A477BA">
        <w:rPr>
          <w:lang w:val="en-US"/>
        </w:rPr>
        <w:t>sapien</w:t>
      </w:r>
      <w:proofErr w:type="spellEnd"/>
      <w:r w:rsidRPr="00A477BA">
        <w:rPr>
          <w:lang w:val="en-US"/>
        </w:rPr>
        <w:t xml:space="preserve"> id </w:t>
      </w:r>
      <w:proofErr w:type="spellStart"/>
      <w:r w:rsidRPr="00A477BA">
        <w:rPr>
          <w:lang w:val="en-US"/>
        </w:rPr>
        <w:t>metus</w:t>
      </w:r>
      <w:proofErr w:type="spellEnd"/>
      <w:r w:rsidRPr="00A477BA">
        <w:rPr>
          <w:lang w:val="en-US"/>
        </w:rPr>
        <w:t xml:space="preserve"> </w:t>
      </w:r>
      <w:proofErr w:type="spellStart"/>
      <w:r w:rsidRPr="00A477BA">
        <w:rPr>
          <w:lang w:val="en-US"/>
        </w:rPr>
        <w:t>tristique</w:t>
      </w:r>
      <w:proofErr w:type="spellEnd"/>
      <w:r w:rsidRPr="00A477BA">
        <w:rPr>
          <w:lang w:val="en-US"/>
        </w:rPr>
        <w:t xml:space="preserve"> </w:t>
      </w:r>
      <w:proofErr w:type="spellStart"/>
      <w:r w:rsidRPr="00A477BA">
        <w:rPr>
          <w:lang w:val="en-US"/>
        </w:rPr>
        <w:t>malesuada</w:t>
      </w:r>
      <w:proofErr w:type="spellEnd"/>
      <w:r w:rsidRPr="00A477BA">
        <w:rPr>
          <w:lang w:val="en-US"/>
        </w:rPr>
        <w:t xml:space="preserve">. </w:t>
      </w:r>
      <w:proofErr w:type="spellStart"/>
      <w:r w:rsidRPr="00A477BA">
        <w:rPr>
          <w:lang w:val="en-US"/>
        </w:rPr>
        <w:t>Ut</w:t>
      </w:r>
      <w:proofErr w:type="spellEnd"/>
      <w:r w:rsidRPr="00A477BA">
        <w:rPr>
          <w:lang w:val="en-US"/>
        </w:rPr>
        <w:t xml:space="preserve"> non </w:t>
      </w:r>
      <w:proofErr w:type="spellStart"/>
      <w:r w:rsidRPr="00A477BA">
        <w:rPr>
          <w:lang w:val="en-US"/>
        </w:rPr>
        <w:t>blandit</w:t>
      </w:r>
      <w:proofErr w:type="spellEnd"/>
      <w:r w:rsidRPr="00A477BA">
        <w:rPr>
          <w:lang w:val="en-US"/>
        </w:rPr>
        <w:t xml:space="preserve"> </w:t>
      </w:r>
      <w:proofErr w:type="spellStart"/>
      <w:r w:rsidRPr="00A477BA">
        <w:rPr>
          <w:lang w:val="en-US"/>
        </w:rPr>
        <w:t>leo</w:t>
      </w:r>
      <w:proofErr w:type="spellEnd"/>
      <w:r w:rsidRPr="00A477BA">
        <w:rPr>
          <w:lang w:val="en-US"/>
        </w:rPr>
        <w:t xml:space="preserve">. </w:t>
      </w:r>
      <w:proofErr w:type="spellStart"/>
      <w:r>
        <w:t>Pellentesque</w:t>
      </w:r>
      <w:proofErr w:type="spellEnd"/>
      <w:r>
        <w:t xml:space="preserve"> </w:t>
      </w:r>
      <w:proofErr w:type="spellStart"/>
      <w:r>
        <w:t>nec</w:t>
      </w:r>
      <w:proofErr w:type="spellEnd"/>
      <w:r>
        <w:t xml:space="preserve"> gravida justo. </w:t>
      </w:r>
      <w:proofErr w:type="spellStart"/>
      <w:r>
        <w:t>Curabitur</w:t>
      </w:r>
      <w:proofErr w:type="spellEnd"/>
      <w:r>
        <w:t xml:space="preserve"> </w:t>
      </w:r>
      <w:proofErr w:type="spellStart"/>
      <w:r>
        <w:t>consequat</w:t>
      </w:r>
      <w:proofErr w:type="spellEnd"/>
      <w:r>
        <w:t xml:space="preserve"> </w:t>
      </w:r>
      <w:proofErr w:type="spellStart"/>
      <w:r>
        <w:t>velit</w:t>
      </w:r>
      <w:proofErr w:type="spellEnd"/>
      <w:r>
        <w:t xml:space="preserve"> </w:t>
      </w:r>
      <w:proofErr w:type="spellStart"/>
      <w:r>
        <w:t>orci</w:t>
      </w:r>
      <w:proofErr w:type="spellEnd"/>
      <w:r>
        <w:t xml:space="preserve">, non </w:t>
      </w:r>
      <w:proofErr w:type="spellStart"/>
      <w:r>
        <w:t>molestie</w:t>
      </w:r>
      <w:proofErr w:type="spellEnd"/>
      <w:r>
        <w:t xml:space="preserve"> </w:t>
      </w:r>
      <w:proofErr w:type="spellStart"/>
      <w:r>
        <w:t>nisl</w:t>
      </w:r>
      <w:proofErr w:type="spellEnd"/>
      <w:r>
        <w:t xml:space="preserve"> </w:t>
      </w:r>
      <w:proofErr w:type="spellStart"/>
      <w:r>
        <w:t>euismod</w:t>
      </w:r>
      <w:proofErr w:type="spellEnd"/>
      <w:r>
        <w:t xml:space="preserve"> </w:t>
      </w:r>
      <w:proofErr w:type="spellStart"/>
      <w:r>
        <w:t>eget</w:t>
      </w:r>
      <w:proofErr w:type="spellEnd"/>
      <w:r>
        <w:t xml:space="preserve">. </w:t>
      </w:r>
      <w:proofErr w:type="spellStart"/>
      <w:r>
        <w:t>Etiam</w:t>
      </w:r>
      <w:proofErr w:type="spellEnd"/>
      <w:r>
        <w:t xml:space="preserve"> </w:t>
      </w:r>
      <w:proofErr w:type="spellStart"/>
      <w:r>
        <w:t>neque</w:t>
      </w:r>
      <w:proofErr w:type="spellEnd"/>
      <w:r>
        <w:t xml:space="preserve"> urna, </w:t>
      </w:r>
      <w:proofErr w:type="spellStart"/>
      <w:r>
        <w:t>finibus</w:t>
      </w:r>
      <w:proofErr w:type="spellEnd"/>
      <w:r>
        <w:t xml:space="preserve"> id </w:t>
      </w:r>
      <w:proofErr w:type="spellStart"/>
      <w:r>
        <w:t>nibh</w:t>
      </w:r>
      <w:proofErr w:type="spellEnd"/>
      <w:r>
        <w:t xml:space="preserve"> </w:t>
      </w:r>
      <w:proofErr w:type="spellStart"/>
      <w:r>
        <w:t>dignissim</w:t>
      </w:r>
      <w:proofErr w:type="spellEnd"/>
      <w:r>
        <w:t>.</w:t>
      </w:r>
    </w:p>
    <w:p w14:paraId="30CB5B1A" w14:textId="77777777" w:rsidR="006925AD" w:rsidRDefault="006925AD" w:rsidP="006925AD">
      <w:pPr>
        <w:pStyle w:val="ResumoAbstract"/>
        <w:ind w:firstLine="0"/>
      </w:pPr>
      <w:r w:rsidRPr="00606A53">
        <w:rPr>
          <w:b/>
        </w:rPr>
        <w:t>Palavras-chave:</w:t>
      </w:r>
      <w:r>
        <w:t xml:space="preserve"> </w:t>
      </w:r>
      <w:r w:rsidR="00606A53">
        <w:t xml:space="preserve">Palavra1. Palavra2. Palavra3. </w:t>
      </w:r>
    </w:p>
    <w:p w14:paraId="0472BFFA" w14:textId="77777777" w:rsidR="003739FE" w:rsidRDefault="003739FE">
      <w:pPr>
        <w:spacing w:after="200" w:line="276" w:lineRule="auto"/>
      </w:pPr>
      <w:r>
        <w:br w:type="page"/>
      </w:r>
    </w:p>
    <w:p w14:paraId="413B90E5" w14:textId="77777777" w:rsidR="00606A53" w:rsidRPr="006925AD" w:rsidRDefault="00606A53" w:rsidP="00606A53">
      <w:pPr>
        <w:jc w:val="center"/>
        <w:rPr>
          <w:b/>
        </w:rPr>
      </w:pPr>
      <w:r>
        <w:rPr>
          <w:b/>
        </w:rPr>
        <w:lastRenderedPageBreak/>
        <w:t>ABSTRACT</w:t>
      </w:r>
    </w:p>
    <w:p w14:paraId="25326813" w14:textId="77777777" w:rsidR="00606A53" w:rsidRDefault="00606A53" w:rsidP="00606A53"/>
    <w:p w14:paraId="19CF744D" w14:textId="77777777" w:rsidR="00606A53" w:rsidRPr="00A477BA" w:rsidRDefault="00606A53" w:rsidP="00606A53">
      <w:pPr>
        <w:pStyle w:val="ResumoAbstract"/>
        <w:rPr>
          <w:lang w:val="en-US"/>
        </w:rPr>
      </w:pPr>
      <w:proofErr w:type="spellStart"/>
      <w:r>
        <w:t>Lorem</w:t>
      </w:r>
      <w:proofErr w:type="spellEnd"/>
      <w:r>
        <w:t xml:space="preserve"> ipsum </w:t>
      </w:r>
      <w:proofErr w:type="spellStart"/>
      <w:r>
        <w:t>dolor</w:t>
      </w:r>
      <w:proofErr w:type="spellEnd"/>
      <w:r>
        <w:t xml:space="preserve"> </w:t>
      </w:r>
      <w:proofErr w:type="spellStart"/>
      <w:r>
        <w:t>sit</w:t>
      </w:r>
      <w:proofErr w:type="spellEnd"/>
      <w:r>
        <w:t xml:space="preserve">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A477BA">
        <w:rPr>
          <w:lang w:val="en-US"/>
        </w:rPr>
        <w:t>Donec</w:t>
      </w:r>
      <w:proofErr w:type="spellEnd"/>
      <w:r w:rsidRPr="00A477BA">
        <w:rPr>
          <w:lang w:val="en-US"/>
        </w:rPr>
        <w:t xml:space="preserve"> id </w:t>
      </w:r>
      <w:proofErr w:type="spellStart"/>
      <w:r w:rsidRPr="00A477BA">
        <w:rPr>
          <w:lang w:val="en-US"/>
        </w:rPr>
        <w:t>lectus</w:t>
      </w:r>
      <w:proofErr w:type="spellEnd"/>
      <w:r w:rsidRPr="00A477BA">
        <w:rPr>
          <w:lang w:val="en-US"/>
        </w:rPr>
        <w:t xml:space="preserve"> lacus. </w:t>
      </w:r>
      <w:proofErr w:type="spellStart"/>
      <w:r w:rsidRPr="00A477BA">
        <w:rPr>
          <w:lang w:val="en-US"/>
        </w:rPr>
        <w:t>Ut</w:t>
      </w:r>
      <w:proofErr w:type="spellEnd"/>
      <w:r w:rsidRPr="00A477BA">
        <w:rPr>
          <w:lang w:val="en-US"/>
        </w:rPr>
        <w:t xml:space="preserve"> vitae </w:t>
      </w:r>
      <w:proofErr w:type="spellStart"/>
      <w:r w:rsidRPr="00A477BA">
        <w:rPr>
          <w:lang w:val="en-US"/>
        </w:rPr>
        <w:t>mollis</w:t>
      </w:r>
      <w:proofErr w:type="spellEnd"/>
      <w:r w:rsidRPr="00A477BA">
        <w:rPr>
          <w:lang w:val="en-US"/>
        </w:rPr>
        <w:t xml:space="preserve"> ipsum. </w:t>
      </w:r>
      <w:proofErr w:type="spellStart"/>
      <w:r>
        <w:t>Phasellus</w:t>
      </w:r>
      <w:proofErr w:type="spellEnd"/>
      <w:r>
        <w:t xml:space="preserve"> </w:t>
      </w:r>
      <w:proofErr w:type="spellStart"/>
      <w:r>
        <w:t>mollis</w:t>
      </w:r>
      <w:proofErr w:type="spellEnd"/>
      <w:r>
        <w:t xml:space="preserve"> </w:t>
      </w:r>
      <w:proofErr w:type="spellStart"/>
      <w:r>
        <w:t>eros</w:t>
      </w:r>
      <w:proofErr w:type="spellEnd"/>
      <w:r>
        <w:t xml:space="preserve"> </w:t>
      </w:r>
      <w:proofErr w:type="spellStart"/>
      <w:r>
        <w:t>dignissim</w:t>
      </w:r>
      <w:proofErr w:type="spellEnd"/>
      <w:r>
        <w:t xml:space="preserve"> </w:t>
      </w:r>
      <w:proofErr w:type="spellStart"/>
      <w:r>
        <w:t>nulla</w:t>
      </w:r>
      <w:proofErr w:type="spellEnd"/>
      <w:r>
        <w:t xml:space="preserve"> gravida, </w:t>
      </w:r>
      <w:proofErr w:type="spellStart"/>
      <w:r>
        <w:t>vel</w:t>
      </w:r>
      <w:proofErr w:type="spellEnd"/>
      <w:r>
        <w:t xml:space="preserve"> </w:t>
      </w:r>
      <w:proofErr w:type="spellStart"/>
      <w:r>
        <w:t>lobortis</w:t>
      </w:r>
      <w:proofErr w:type="spellEnd"/>
      <w:r>
        <w:t xml:space="preserve"> </w:t>
      </w:r>
      <w:proofErr w:type="spellStart"/>
      <w:r>
        <w:t>risus</w:t>
      </w:r>
      <w:proofErr w:type="spellEnd"/>
      <w:r>
        <w:t xml:space="preserve"> </w:t>
      </w:r>
      <w:proofErr w:type="spellStart"/>
      <w:r>
        <w:t>luctus</w:t>
      </w:r>
      <w:proofErr w:type="spellEnd"/>
      <w:r>
        <w:t xml:space="preserve">. </w:t>
      </w:r>
      <w:proofErr w:type="spellStart"/>
      <w:r>
        <w:t>Morbi</w:t>
      </w:r>
      <w:proofErr w:type="spellEnd"/>
      <w:r>
        <w:t xml:space="preserve"> </w:t>
      </w:r>
      <w:proofErr w:type="spellStart"/>
      <w:r>
        <w:t>enim</w:t>
      </w:r>
      <w:proofErr w:type="spellEnd"/>
      <w:r>
        <w:t xml:space="preserve"> urna, </w:t>
      </w:r>
      <w:proofErr w:type="spellStart"/>
      <w:r>
        <w:t>suscipit</w:t>
      </w:r>
      <w:proofErr w:type="spellEnd"/>
      <w:r>
        <w:t xml:space="preserve"> a </w:t>
      </w:r>
      <w:proofErr w:type="spellStart"/>
      <w:r>
        <w:t>tincidunt</w:t>
      </w:r>
      <w:proofErr w:type="spellEnd"/>
      <w:r>
        <w:t xml:space="preserve"> </w:t>
      </w:r>
      <w:proofErr w:type="spellStart"/>
      <w:r>
        <w:t>vel</w:t>
      </w:r>
      <w:proofErr w:type="spellEnd"/>
      <w:r>
        <w:t xml:space="preserve">, </w:t>
      </w:r>
      <w:proofErr w:type="spellStart"/>
      <w:r>
        <w:t>tincidunt</w:t>
      </w:r>
      <w:proofErr w:type="spellEnd"/>
      <w:r>
        <w:t xml:space="preserve"> </w:t>
      </w:r>
      <w:proofErr w:type="spellStart"/>
      <w:r>
        <w:t>vel</w:t>
      </w:r>
      <w:proofErr w:type="spellEnd"/>
      <w:r>
        <w:t xml:space="preserve"> </w:t>
      </w:r>
      <w:proofErr w:type="spellStart"/>
      <w:r>
        <w:t>lacus</w:t>
      </w:r>
      <w:proofErr w:type="spellEnd"/>
      <w:r>
        <w:t xml:space="preserve">. </w:t>
      </w:r>
      <w:proofErr w:type="spellStart"/>
      <w:r>
        <w:t>Nulla</w:t>
      </w:r>
      <w:proofErr w:type="spellEnd"/>
      <w:r>
        <w:t xml:space="preserve"> </w:t>
      </w:r>
      <w:proofErr w:type="spellStart"/>
      <w:r>
        <w:t>dictum</w:t>
      </w:r>
      <w:proofErr w:type="spellEnd"/>
      <w:r>
        <w:t xml:space="preserve"> </w:t>
      </w:r>
      <w:proofErr w:type="spellStart"/>
      <w:r>
        <w:t>ex</w:t>
      </w:r>
      <w:proofErr w:type="spellEnd"/>
      <w:r>
        <w:t xml:space="preserve"> non </w:t>
      </w:r>
      <w:proofErr w:type="spellStart"/>
      <w:r>
        <w:t>nisi</w:t>
      </w:r>
      <w:proofErr w:type="spellEnd"/>
      <w:r>
        <w:t xml:space="preserve"> </w:t>
      </w:r>
      <w:proofErr w:type="spellStart"/>
      <w:r>
        <w:t>dictum</w:t>
      </w:r>
      <w:proofErr w:type="spellEnd"/>
      <w:r>
        <w:t xml:space="preserve">, eu </w:t>
      </w:r>
      <w:proofErr w:type="spellStart"/>
      <w:r>
        <w:t>accumsan</w:t>
      </w:r>
      <w:proofErr w:type="spellEnd"/>
      <w:r>
        <w:t xml:space="preserve"> </w:t>
      </w:r>
      <w:proofErr w:type="spellStart"/>
      <w:r>
        <w:t>diam</w:t>
      </w:r>
      <w:proofErr w:type="spellEnd"/>
      <w:r>
        <w:t xml:space="preserve"> </w:t>
      </w:r>
      <w:proofErr w:type="spellStart"/>
      <w:r>
        <w:t>volutpat</w:t>
      </w:r>
      <w:proofErr w:type="spellEnd"/>
      <w:r>
        <w:t xml:space="preserve">. </w:t>
      </w:r>
      <w:proofErr w:type="spellStart"/>
      <w:r>
        <w:t>Phasellus</w:t>
      </w:r>
      <w:proofErr w:type="spellEnd"/>
      <w:r>
        <w:t xml:space="preserve"> a </w:t>
      </w:r>
      <w:proofErr w:type="spellStart"/>
      <w:r>
        <w:t>vehicula</w:t>
      </w:r>
      <w:proofErr w:type="spellEnd"/>
      <w:r>
        <w:t xml:space="preserve"> ipsum. </w:t>
      </w:r>
      <w:proofErr w:type="spellStart"/>
      <w:r>
        <w:t>Suspendisse</w:t>
      </w:r>
      <w:proofErr w:type="spellEnd"/>
      <w:r>
        <w:t xml:space="preserve"> </w:t>
      </w:r>
      <w:proofErr w:type="spellStart"/>
      <w:r>
        <w:t>feugiat</w:t>
      </w:r>
      <w:proofErr w:type="spellEnd"/>
      <w:r>
        <w:t xml:space="preserve"> </w:t>
      </w:r>
      <w:proofErr w:type="spellStart"/>
      <w:r>
        <w:t>lacus</w:t>
      </w:r>
      <w:proofErr w:type="spellEnd"/>
      <w:r>
        <w:t xml:space="preserve"> </w:t>
      </w:r>
      <w:proofErr w:type="spellStart"/>
      <w:r>
        <w:t>felis</w:t>
      </w:r>
      <w:proofErr w:type="spellEnd"/>
      <w:r>
        <w:t xml:space="preserve">, </w:t>
      </w:r>
      <w:proofErr w:type="spellStart"/>
      <w:r>
        <w:t>tristique</w:t>
      </w:r>
      <w:proofErr w:type="spellEnd"/>
      <w:r>
        <w:t xml:space="preserve"> </w:t>
      </w:r>
      <w:proofErr w:type="spellStart"/>
      <w:r>
        <w:t>elementum</w:t>
      </w:r>
      <w:proofErr w:type="spellEnd"/>
      <w:r>
        <w:t xml:space="preserve"> </w:t>
      </w:r>
      <w:proofErr w:type="spellStart"/>
      <w:r>
        <w:t>orci</w:t>
      </w:r>
      <w:proofErr w:type="spellEnd"/>
      <w:r>
        <w:t xml:space="preserve"> </w:t>
      </w:r>
      <w:proofErr w:type="spellStart"/>
      <w:r>
        <w:t>faucibus</w:t>
      </w:r>
      <w:proofErr w:type="spellEnd"/>
      <w:r>
        <w:t xml:space="preserve"> et. </w:t>
      </w:r>
      <w:proofErr w:type="spellStart"/>
      <w:r w:rsidRPr="00A477BA">
        <w:rPr>
          <w:lang w:val="en-US"/>
        </w:rPr>
        <w:t>Pellentesque</w:t>
      </w:r>
      <w:proofErr w:type="spellEnd"/>
      <w:r w:rsidRPr="00A477BA">
        <w:rPr>
          <w:lang w:val="en-US"/>
        </w:rPr>
        <w:t xml:space="preserve"> </w:t>
      </w:r>
      <w:proofErr w:type="spellStart"/>
      <w:r w:rsidRPr="00A477BA">
        <w:rPr>
          <w:lang w:val="en-US"/>
        </w:rPr>
        <w:t>laoreet</w:t>
      </w:r>
      <w:proofErr w:type="spellEnd"/>
      <w:r w:rsidRPr="00A477BA">
        <w:rPr>
          <w:lang w:val="en-US"/>
        </w:rPr>
        <w:t xml:space="preserve"> </w:t>
      </w:r>
      <w:proofErr w:type="spellStart"/>
      <w:r w:rsidRPr="00A477BA">
        <w:rPr>
          <w:lang w:val="en-US"/>
        </w:rPr>
        <w:t>mauris</w:t>
      </w:r>
      <w:proofErr w:type="spellEnd"/>
      <w:r w:rsidRPr="00A477BA">
        <w:rPr>
          <w:lang w:val="en-US"/>
        </w:rPr>
        <w:t xml:space="preserve"> </w:t>
      </w:r>
      <w:proofErr w:type="spellStart"/>
      <w:r w:rsidRPr="00A477BA">
        <w:rPr>
          <w:lang w:val="en-US"/>
        </w:rPr>
        <w:t>fermentum</w:t>
      </w:r>
      <w:proofErr w:type="spellEnd"/>
      <w:r w:rsidRPr="00A477BA">
        <w:rPr>
          <w:lang w:val="en-US"/>
        </w:rPr>
        <w:t xml:space="preserve"> </w:t>
      </w:r>
      <w:proofErr w:type="spellStart"/>
      <w:r w:rsidRPr="00A477BA">
        <w:rPr>
          <w:lang w:val="en-US"/>
        </w:rPr>
        <w:t>sollicitudin</w:t>
      </w:r>
      <w:proofErr w:type="spellEnd"/>
      <w:r w:rsidRPr="00A477BA">
        <w:rPr>
          <w:lang w:val="en-US"/>
        </w:rPr>
        <w:t xml:space="preserve"> </w:t>
      </w:r>
      <w:proofErr w:type="spellStart"/>
      <w:r w:rsidRPr="00A477BA">
        <w:rPr>
          <w:lang w:val="en-US"/>
        </w:rPr>
        <w:t>molestie</w:t>
      </w:r>
      <w:proofErr w:type="spellEnd"/>
      <w:r w:rsidRPr="00A477BA">
        <w:rPr>
          <w:lang w:val="en-US"/>
        </w:rPr>
        <w:t xml:space="preserve">. </w:t>
      </w:r>
      <w:proofErr w:type="spellStart"/>
      <w:r w:rsidRPr="00A477BA">
        <w:rPr>
          <w:lang w:val="en-US"/>
        </w:rPr>
        <w:t>Morbi</w:t>
      </w:r>
      <w:proofErr w:type="spellEnd"/>
      <w:r w:rsidRPr="00A477BA">
        <w:rPr>
          <w:lang w:val="en-US"/>
        </w:rPr>
        <w:t xml:space="preserve"> semper </w:t>
      </w:r>
      <w:proofErr w:type="spellStart"/>
      <w:r w:rsidRPr="00A477BA">
        <w:rPr>
          <w:lang w:val="en-US"/>
        </w:rPr>
        <w:t>vulputate</w:t>
      </w:r>
      <w:proofErr w:type="spellEnd"/>
      <w:r w:rsidRPr="00A477BA">
        <w:rPr>
          <w:lang w:val="en-US"/>
        </w:rPr>
        <w:t xml:space="preserve"> </w:t>
      </w:r>
      <w:proofErr w:type="spellStart"/>
      <w:r w:rsidRPr="00A477BA">
        <w:rPr>
          <w:lang w:val="en-US"/>
        </w:rPr>
        <w:t>sollicitudin</w:t>
      </w:r>
      <w:proofErr w:type="spellEnd"/>
      <w:r w:rsidRPr="00A477BA">
        <w:rPr>
          <w:lang w:val="en-US"/>
        </w:rPr>
        <w:t xml:space="preserve">. </w:t>
      </w:r>
      <w:proofErr w:type="spellStart"/>
      <w:r w:rsidRPr="00A477BA">
        <w:rPr>
          <w:lang w:val="en-US"/>
        </w:rPr>
        <w:t>Aenean</w:t>
      </w:r>
      <w:proofErr w:type="spellEnd"/>
      <w:r w:rsidRPr="00A477BA">
        <w:rPr>
          <w:lang w:val="en-US"/>
        </w:rPr>
        <w:t xml:space="preserve"> </w:t>
      </w:r>
      <w:proofErr w:type="spellStart"/>
      <w:r w:rsidRPr="00A477BA">
        <w:rPr>
          <w:lang w:val="en-US"/>
        </w:rPr>
        <w:t>fermentum</w:t>
      </w:r>
      <w:proofErr w:type="spellEnd"/>
      <w:r w:rsidRPr="00A477BA">
        <w:rPr>
          <w:lang w:val="en-US"/>
        </w:rPr>
        <w:t xml:space="preserve"> tempus </w:t>
      </w:r>
      <w:proofErr w:type="spellStart"/>
      <w:r w:rsidRPr="00A477BA">
        <w:rPr>
          <w:lang w:val="en-US"/>
        </w:rPr>
        <w:t>pulvinar</w:t>
      </w:r>
      <w:proofErr w:type="spellEnd"/>
      <w:r w:rsidRPr="00A477BA">
        <w:rPr>
          <w:lang w:val="en-US"/>
        </w:rPr>
        <w:t xml:space="preserve">. </w:t>
      </w:r>
      <w:proofErr w:type="spellStart"/>
      <w:r w:rsidRPr="00A477BA">
        <w:rPr>
          <w:lang w:val="en-US"/>
        </w:rPr>
        <w:t>Donec</w:t>
      </w:r>
      <w:proofErr w:type="spellEnd"/>
      <w:r w:rsidRPr="00A477BA">
        <w:rPr>
          <w:lang w:val="en-US"/>
        </w:rPr>
        <w:t xml:space="preserve"> cursus </w:t>
      </w:r>
      <w:proofErr w:type="spellStart"/>
      <w:r w:rsidRPr="00A477BA">
        <w:rPr>
          <w:lang w:val="en-US"/>
        </w:rPr>
        <w:t>orci</w:t>
      </w:r>
      <w:proofErr w:type="spellEnd"/>
      <w:r w:rsidRPr="00A477BA">
        <w:rPr>
          <w:lang w:val="en-US"/>
        </w:rPr>
        <w:t xml:space="preserve"> a </w:t>
      </w:r>
      <w:proofErr w:type="spellStart"/>
      <w:r w:rsidRPr="00A477BA">
        <w:rPr>
          <w:lang w:val="en-US"/>
        </w:rPr>
        <w:t>metus</w:t>
      </w:r>
      <w:proofErr w:type="spellEnd"/>
      <w:r w:rsidRPr="00A477BA">
        <w:rPr>
          <w:lang w:val="en-US"/>
        </w:rPr>
        <w:t xml:space="preserve"> </w:t>
      </w:r>
      <w:proofErr w:type="spellStart"/>
      <w:r w:rsidRPr="00A477BA">
        <w:rPr>
          <w:lang w:val="en-US"/>
        </w:rPr>
        <w:t>egestas</w:t>
      </w:r>
      <w:proofErr w:type="spellEnd"/>
      <w:r w:rsidRPr="00A477BA">
        <w:rPr>
          <w:lang w:val="en-US"/>
        </w:rPr>
        <w:t xml:space="preserve">, in </w:t>
      </w:r>
      <w:proofErr w:type="spellStart"/>
      <w:r w:rsidRPr="00A477BA">
        <w:rPr>
          <w:lang w:val="en-US"/>
        </w:rPr>
        <w:t>hendrerit</w:t>
      </w:r>
      <w:proofErr w:type="spellEnd"/>
      <w:r w:rsidRPr="00A477BA">
        <w:rPr>
          <w:lang w:val="en-US"/>
        </w:rPr>
        <w:t xml:space="preserve"> lacus </w:t>
      </w:r>
      <w:proofErr w:type="spellStart"/>
      <w:r w:rsidRPr="00A477BA">
        <w:rPr>
          <w:lang w:val="en-US"/>
        </w:rPr>
        <w:t>pellentesque</w:t>
      </w:r>
      <w:proofErr w:type="spellEnd"/>
      <w:r w:rsidRPr="00A477BA">
        <w:rPr>
          <w:lang w:val="en-US"/>
        </w:rPr>
        <w:t xml:space="preserve">. </w:t>
      </w:r>
      <w:proofErr w:type="spellStart"/>
      <w:r w:rsidRPr="00A477BA">
        <w:rPr>
          <w:lang w:val="en-US"/>
        </w:rPr>
        <w:t>Nullam</w:t>
      </w:r>
      <w:proofErr w:type="spellEnd"/>
      <w:r w:rsidRPr="00A477BA">
        <w:rPr>
          <w:lang w:val="en-US"/>
        </w:rPr>
        <w:t xml:space="preserve"> </w:t>
      </w:r>
      <w:proofErr w:type="spellStart"/>
      <w:r w:rsidRPr="00A477BA">
        <w:rPr>
          <w:lang w:val="en-US"/>
        </w:rPr>
        <w:t>rhoncus</w:t>
      </w:r>
      <w:proofErr w:type="spellEnd"/>
      <w:r w:rsidRPr="00A477BA">
        <w:rPr>
          <w:lang w:val="en-US"/>
        </w:rPr>
        <w:t xml:space="preserve"> </w:t>
      </w:r>
      <w:proofErr w:type="spellStart"/>
      <w:r w:rsidRPr="00A477BA">
        <w:rPr>
          <w:lang w:val="en-US"/>
        </w:rPr>
        <w:t>molestie</w:t>
      </w:r>
      <w:proofErr w:type="spellEnd"/>
      <w:r w:rsidRPr="00A477BA">
        <w:rPr>
          <w:lang w:val="en-US"/>
        </w:rPr>
        <w:t xml:space="preserve"> </w:t>
      </w:r>
      <w:proofErr w:type="spellStart"/>
      <w:r w:rsidRPr="00A477BA">
        <w:rPr>
          <w:lang w:val="en-US"/>
        </w:rPr>
        <w:t>sapien</w:t>
      </w:r>
      <w:proofErr w:type="spellEnd"/>
      <w:r w:rsidRPr="00A477BA">
        <w:rPr>
          <w:lang w:val="en-US"/>
        </w:rPr>
        <w:t xml:space="preserve">, </w:t>
      </w:r>
      <w:proofErr w:type="spellStart"/>
      <w:r w:rsidRPr="00A477BA">
        <w:rPr>
          <w:lang w:val="en-US"/>
        </w:rPr>
        <w:t>nec</w:t>
      </w:r>
      <w:proofErr w:type="spellEnd"/>
      <w:r w:rsidRPr="00A477BA">
        <w:rPr>
          <w:lang w:val="en-US"/>
        </w:rPr>
        <w:t xml:space="preserve"> </w:t>
      </w:r>
      <w:proofErr w:type="spellStart"/>
      <w:r w:rsidRPr="00A477BA">
        <w:rPr>
          <w:lang w:val="en-US"/>
        </w:rPr>
        <w:t>laoreet</w:t>
      </w:r>
      <w:proofErr w:type="spellEnd"/>
      <w:r w:rsidRPr="00A477BA">
        <w:rPr>
          <w:lang w:val="en-US"/>
        </w:rPr>
        <w:t xml:space="preserve"> </w:t>
      </w:r>
      <w:proofErr w:type="spellStart"/>
      <w:r w:rsidRPr="00A477BA">
        <w:rPr>
          <w:lang w:val="en-US"/>
        </w:rPr>
        <w:t>leo</w:t>
      </w:r>
      <w:proofErr w:type="spellEnd"/>
      <w:r w:rsidRPr="00A477BA">
        <w:rPr>
          <w:lang w:val="en-US"/>
        </w:rPr>
        <w:t xml:space="preserve"> </w:t>
      </w:r>
      <w:proofErr w:type="spellStart"/>
      <w:r w:rsidRPr="00A477BA">
        <w:rPr>
          <w:lang w:val="en-US"/>
        </w:rPr>
        <w:t>pretium</w:t>
      </w:r>
      <w:proofErr w:type="spellEnd"/>
      <w:r w:rsidRPr="00A477BA">
        <w:rPr>
          <w:lang w:val="en-US"/>
        </w:rPr>
        <w:t xml:space="preserve"> in. </w:t>
      </w:r>
      <w:proofErr w:type="spellStart"/>
      <w:r w:rsidRPr="00A477BA">
        <w:rPr>
          <w:lang w:val="en-US"/>
        </w:rPr>
        <w:t>Vestibulum</w:t>
      </w:r>
      <w:proofErr w:type="spellEnd"/>
      <w:r w:rsidRPr="00A477BA">
        <w:rPr>
          <w:lang w:val="en-US"/>
        </w:rPr>
        <w:t xml:space="preserve"> </w:t>
      </w:r>
      <w:proofErr w:type="spellStart"/>
      <w:r w:rsidRPr="00A477BA">
        <w:rPr>
          <w:lang w:val="en-US"/>
        </w:rPr>
        <w:t>massa</w:t>
      </w:r>
      <w:proofErr w:type="spellEnd"/>
      <w:r w:rsidRPr="00A477BA">
        <w:rPr>
          <w:lang w:val="en-US"/>
        </w:rPr>
        <w:t xml:space="preserve"> </w:t>
      </w:r>
      <w:proofErr w:type="spellStart"/>
      <w:r w:rsidRPr="00A477BA">
        <w:rPr>
          <w:lang w:val="en-US"/>
        </w:rPr>
        <w:t>metus</w:t>
      </w:r>
      <w:proofErr w:type="spellEnd"/>
      <w:r w:rsidRPr="00A477BA">
        <w:rPr>
          <w:lang w:val="en-US"/>
        </w:rPr>
        <w:t xml:space="preserve">, </w:t>
      </w:r>
      <w:proofErr w:type="spellStart"/>
      <w:r w:rsidRPr="00A477BA">
        <w:rPr>
          <w:lang w:val="en-US"/>
        </w:rPr>
        <w:t>commodo</w:t>
      </w:r>
      <w:proofErr w:type="spellEnd"/>
      <w:r w:rsidRPr="00A477BA">
        <w:rPr>
          <w:lang w:val="en-US"/>
        </w:rPr>
        <w:t xml:space="preserve"> </w:t>
      </w:r>
      <w:proofErr w:type="spellStart"/>
      <w:r w:rsidRPr="00A477BA">
        <w:rPr>
          <w:lang w:val="en-US"/>
        </w:rPr>
        <w:t>nec</w:t>
      </w:r>
      <w:proofErr w:type="spellEnd"/>
      <w:r w:rsidRPr="00A477BA">
        <w:rPr>
          <w:lang w:val="en-US"/>
        </w:rPr>
        <w:t xml:space="preserve"> </w:t>
      </w:r>
      <w:proofErr w:type="spellStart"/>
      <w:r w:rsidRPr="00A477BA">
        <w:rPr>
          <w:lang w:val="en-US"/>
        </w:rPr>
        <w:t>blandit</w:t>
      </w:r>
      <w:proofErr w:type="spellEnd"/>
      <w:r w:rsidRPr="00A477BA">
        <w:rPr>
          <w:lang w:val="en-US"/>
        </w:rPr>
        <w:t xml:space="preserve"> </w:t>
      </w:r>
      <w:proofErr w:type="spellStart"/>
      <w:r w:rsidRPr="00A477BA">
        <w:rPr>
          <w:lang w:val="en-US"/>
        </w:rPr>
        <w:t>sed</w:t>
      </w:r>
      <w:proofErr w:type="spellEnd"/>
      <w:r w:rsidRPr="00A477BA">
        <w:rPr>
          <w:lang w:val="en-US"/>
        </w:rPr>
        <w:t xml:space="preserve">, </w:t>
      </w:r>
      <w:proofErr w:type="spellStart"/>
      <w:r w:rsidRPr="00A477BA">
        <w:rPr>
          <w:lang w:val="en-US"/>
        </w:rPr>
        <w:t>molestie</w:t>
      </w:r>
      <w:proofErr w:type="spellEnd"/>
      <w:r w:rsidRPr="00A477BA">
        <w:rPr>
          <w:lang w:val="en-US"/>
        </w:rPr>
        <w:t xml:space="preserve"> at </w:t>
      </w:r>
      <w:proofErr w:type="spellStart"/>
      <w:r w:rsidRPr="00A477BA">
        <w:rPr>
          <w:lang w:val="en-US"/>
        </w:rPr>
        <w:t>nunc</w:t>
      </w:r>
      <w:proofErr w:type="spellEnd"/>
      <w:r w:rsidRPr="00A477BA">
        <w:rPr>
          <w:lang w:val="en-US"/>
        </w:rPr>
        <w:t xml:space="preserve">. </w:t>
      </w:r>
      <w:proofErr w:type="spellStart"/>
      <w:r w:rsidRPr="00A477BA">
        <w:rPr>
          <w:lang w:val="en-US"/>
        </w:rPr>
        <w:t>Suspendisse</w:t>
      </w:r>
      <w:proofErr w:type="spellEnd"/>
      <w:r w:rsidRPr="00A477BA">
        <w:rPr>
          <w:lang w:val="en-US"/>
        </w:rPr>
        <w:t xml:space="preserve"> </w:t>
      </w:r>
      <w:proofErr w:type="spellStart"/>
      <w:r w:rsidRPr="00A477BA">
        <w:rPr>
          <w:lang w:val="en-US"/>
        </w:rPr>
        <w:t>eu</w:t>
      </w:r>
      <w:proofErr w:type="spellEnd"/>
      <w:r w:rsidRPr="00A477BA">
        <w:rPr>
          <w:lang w:val="en-US"/>
        </w:rPr>
        <w:t xml:space="preserve"> </w:t>
      </w:r>
      <w:proofErr w:type="spellStart"/>
      <w:r w:rsidRPr="00A477BA">
        <w:rPr>
          <w:lang w:val="en-US"/>
        </w:rPr>
        <w:t>posuere</w:t>
      </w:r>
      <w:proofErr w:type="spellEnd"/>
      <w:r w:rsidRPr="00A477BA">
        <w:rPr>
          <w:lang w:val="en-US"/>
        </w:rPr>
        <w:t xml:space="preserve"> </w:t>
      </w:r>
      <w:proofErr w:type="spellStart"/>
      <w:r w:rsidRPr="00A477BA">
        <w:rPr>
          <w:lang w:val="en-US"/>
        </w:rPr>
        <w:t>purus</w:t>
      </w:r>
      <w:proofErr w:type="spellEnd"/>
      <w:r w:rsidRPr="00A477BA">
        <w:rPr>
          <w:lang w:val="en-US"/>
        </w:rPr>
        <w:t xml:space="preserve">, in </w:t>
      </w:r>
      <w:proofErr w:type="spellStart"/>
      <w:r w:rsidRPr="00A477BA">
        <w:rPr>
          <w:lang w:val="en-US"/>
        </w:rPr>
        <w:t>placerat</w:t>
      </w:r>
      <w:proofErr w:type="spellEnd"/>
      <w:r w:rsidRPr="00A477BA">
        <w:rPr>
          <w:lang w:val="en-US"/>
        </w:rPr>
        <w:t xml:space="preserve"> lorem. </w:t>
      </w:r>
      <w:proofErr w:type="spellStart"/>
      <w:r w:rsidRPr="00A477BA">
        <w:rPr>
          <w:lang w:val="en-US"/>
        </w:rPr>
        <w:t>Sed</w:t>
      </w:r>
      <w:proofErr w:type="spellEnd"/>
      <w:r w:rsidRPr="00A477BA">
        <w:rPr>
          <w:lang w:val="en-US"/>
        </w:rPr>
        <w:t xml:space="preserve"> </w:t>
      </w:r>
      <w:proofErr w:type="spellStart"/>
      <w:r w:rsidRPr="00A477BA">
        <w:rPr>
          <w:lang w:val="en-US"/>
        </w:rPr>
        <w:t>imperdiet</w:t>
      </w:r>
      <w:proofErr w:type="spellEnd"/>
      <w:r w:rsidRPr="00A477BA">
        <w:rPr>
          <w:lang w:val="en-US"/>
        </w:rPr>
        <w:t xml:space="preserve"> ligula </w:t>
      </w:r>
      <w:proofErr w:type="spellStart"/>
      <w:r w:rsidRPr="00A477BA">
        <w:rPr>
          <w:lang w:val="en-US"/>
        </w:rPr>
        <w:t>quis</w:t>
      </w:r>
      <w:proofErr w:type="spellEnd"/>
      <w:r w:rsidRPr="00A477BA">
        <w:rPr>
          <w:lang w:val="en-US"/>
        </w:rPr>
        <w:t xml:space="preserve"> ex </w:t>
      </w:r>
      <w:proofErr w:type="spellStart"/>
      <w:r w:rsidRPr="00A477BA">
        <w:rPr>
          <w:lang w:val="en-US"/>
        </w:rPr>
        <w:t>accumsan</w:t>
      </w:r>
      <w:proofErr w:type="spellEnd"/>
      <w:r w:rsidRPr="00A477BA">
        <w:rPr>
          <w:lang w:val="en-US"/>
        </w:rPr>
        <w:t xml:space="preserve">, non </w:t>
      </w:r>
      <w:proofErr w:type="spellStart"/>
      <w:r w:rsidRPr="00A477BA">
        <w:rPr>
          <w:lang w:val="en-US"/>
        </w:rPr>
        <w:t>eleifend</w:t>
      </w:r>
      <w:proofErr w:type="spellEnd"/>
      <w:r w:rsidRPr="00A477BA">
        <w:rPr>
          <w:lang w:val="en-US"/>
        </w:rPr>
        <w:t xml:space="preserve"> </w:t>
      </w:r>
      <w:proofErr w:type="spellStart"/>
      <w:r w:rsidRPr="00A477BA">
        <w:rPr>
          <w:lang w:val="en-US"/>
        </w:rPr>
        <w:t>leo</w:t>
      </w:r>
      <w:proofErr w:type="spellEnd"/>
      <w:r w:rsidRPr="00A477BA">
        <w:rPr>
          <w:lang w:val="en-US"/>
        </w:rPr>
        <w:t xml:space="preserve"> </w:t>
      </w:r>
      <w:proofErr w:type="spellStart"/>
      <w:r w:rsidRPr="00A477BA">
        <w:rPr>
          <w:lang w:val="en-US"/>
        </w:rPr>
        <w:t>dapibus</w:t>
      </w:r>
      <w:proofErr w:type="spellEnd"/>
      <w:r w:rsidRPr="00A477BA">
        <w:rPr>
          <w:lang w:val="en-US"/>
        </w:rPr>
        <w:t xml:space="preserve">. </w:t>
      </w:r>
      <w:proofErr w:type="spellStart"/>
      <w:r w:rsidRPr="00A477BA">
        <w:rPr>
          <w:lang w:val="en-US"/>
        </w:rPr>
        <w:t>Praesent</w:t>
      </w:r>
      <w:proofErr w:type="spellEnd"/>
      <w:r w:rsidRPr="00A477BA">
        <w:rPr>
          <w:lang w:val="en-US"/>
        </w:rPr>
        <w:t xml:space="preserve"> </w:t>
      </w:r>
      <w:proofErr w:type="spellStart"/>
      <w:r w:rsidRPr="00A477BA">
        <w:rPr>
          <w:lang w:val="en-US"/>
        </w:rPr>
        <w:t>vel</w:t>
      </w:r>
      <w:proofErr w:type="spellEnd"/>
      <w:r w:rsidRPr="00A477BA">
        <w:rPr>
          <w:lang w:val="en-US"/>
        </w:rPr>
        <w:t xml:space="preserve"> </w:t>
      </w:r>
      <w:proofErr w:type="spellStart"/>
      <w:r w:rsidRPr="00A477BA">
        <w:rPr>
          <w:lang w:val="en-US"/>
        </w:rPr>
        <w:t>sodales</w:t>
      </w:r>
      <w:proofErr w:type="spellEnd"/>
      <w:r w:rsidRPr="00A477BA">
        <w:rPr>
          <w:lang w:val="en-US"/>
        </w:rPr>
        <w:t xml:space="preserve"> </w:t>
      </w:r>
      <w:proofErr w:type="spellStart"/>
      <w:r w:rsidRPr="00A477BA">
        <w:rPr>
          <w:lang w:val="en-US"/>
        </w:rPr>
        <w:t>massa</w:t>
      </w:r>
      <w:proofErr w:type="spellEnd"/>
      <w:r w:rsidRPr="00A477BA">
        <w:rPr>
          <w:lang w:val="en-US"/>
        </w:rPr>
        <w:t xml:space="preserve">. Integer </w:t>
      </w:r>
      <w:proofErr w:type="spellStart"/>
      <w:r w:rsidRPr="00A477BA">
        <w:rPr>
          <w:lang w:val="en-US"/>
        </w:rPr>
        <w:t>finibus</w:t>
      </w:r>
      <w:proofErr w:type="spellEnd"/>
      <w:r w:rsidRPr="00A477BA">
        <w:rPr>
          <w:lang w:val="en-US"/>
        </w:rPr>
        <w:t xml:space="preserve"> </w:t>
      </w:r>
      <w:proofErr w:type="spellStart"/>
      <w:r w:rsidRPr="00A477BA">
        <w:rPr>
          <w:lang w:val="en-US"/>
        </w:rPr>
        <w:t>nibh</w:t>
      </w:r>
      <w:proofErr w:type="spellEnd"/>
      <w:r w:rsidRPr="00A477BA">
        <w:rPr>
          <w:lang w:val="en-US"/>
        </w:rPr>
        <w:t xml:space="preserve"> a </w:t>
      </w:r>
      <w:proofErr w:type="spellStart"/>
      <w:r w:rsidRPr="00A477BA">
        <w:rPr>
          <w:lang w:val="en-US"/>
        </w:rPr>
        <w:t>sapien</w:t>
      </w:r>
      <w:proofErr w:type="spellEnd"/>
      <w:r w:rsidRPr="00A477BA">
        <w:rPr>
          <w:lang w:val="en-US"/>
        </w:rPr>
        <w:t xml:space="preserve"> </w:t>
      </w:r>
      <w:proofErr w:type="spellStart"/>
      <w:r w:rsidRPr="00A477BA">
        <w:rPr>
          <w:lang w:val="en-US"/>
        </w:rPr>
        <w:t>sagittis</w:t>
      </w:r>
      <w:proofErr w:type="spellEnd"/>
      <w:r w:rsidRPr="00A477BA">
        <w:rPr>
          <w:lang w:val="en-US"/>
        </w:rPr>
        <w:t xml:space="preserve"> </w:t>
      </w:r>
      <w:proofErr w:type="spellStart"/>
      <w:r w:rsidRPr="00A477BA">
        <w:rPr>
          <w:lang w:val="en-US"/>
        </w:rPr>
        <w:t>efficitur</w:t>
      </w:r>
      <w:proofErr w:type="spellEnd"/>
      <w:r w:rsidRPr="00A477BA">
        <w:rPr>
          <w:lang w:val="en-US"/>
        </w:rPr>
        <w:t xml:space="preserve"> </w:t>
      </w:r>
      <w:proofErr w:type="spellStart"/>
      <w:r w:rsidRPr="00A477BA">
        <w:rPr>
          <w:lang w:val="en-US"/>
        </w:rPr>
        <w:t>nec</w:t>
      </w:r>
      <w:proofErr w:type="spellEnd"/>
      <w:r w:rsidRPr="00A477BA">
        <w:rPr>
          <w:lang w:val="en-US"/>
        </w:rPr>
        <w:t xml:space="preserve"> </w:t>
      </w:r>
      <w:proofErr w:type="spellStart"/>
      <w:r w:rsidRPr="00A477BA">
        <w:rPr>
          <w:lang w:val="en-US"/>
        </w:rPr>
        <w:t>vel</w:t>
      </w:r>
      <w:proofErr w:type="spellEnd"/>
      <w:r w:rsidRPr="00A477BA">
        <w:rPr>
          <w:lang w:val="en-US"/>
        </w:rPr>
        <w:t xml:space="preserve"> </w:t>
      </w:r>
      <w:proofErr w:type="spellStart"/>
      <w:r w:rsidRPr="00A477BA">
        <w:rPr>
          <w:lang w:val="en-US"/>
        </w:rPr>
        <w:t>purus</w:t>
      </w:r>
      <w:proofErr w:type="spellEnd"/>
      <w:r w:rsidRPr="00A477BA">
        <w:rPr>
          <w:lang w:val="en-US"/>
        </w:rPr>
        <w:t xml:space="preserve">. </w:t>
      </w:r>
      <w:proofErr w:type="spellStart"/>
      <w:r w:rsidRPr="00A477BA">
        <w:rPr>
          <w:lang w:val="en-US"/>
        </w:rPr>
        <w:t>Duis</w:t>
      </w:r>
      <w:proofErr w:type="spellEnd"/>
      <w:r w:rsidRPr="00A477BA">
        <w:rPr>
          <w:lang w:val="en-US"/>
        </w:rPr>
        <w:t xml:space="preserve"> ac </w:t>
      </w:r>
      <w:proofErr w:type="spellStart"/>
      <w:r w:rsidRPr="00A477BA">
        <w:rPr>
          <w:lang w:val="en-US"/>
        </w:rPr>
        <w:t>purus</w:t>
      </w:r>
      <w:proofErr w:type="spellEnd"/>
      <w:r w:rsidRPr="00A477BA">
        <w:rPr>
          <w:lang w:val="en-US"/>
        </w:rPr>
        <w:t xml:space="preserve"> dolor. Nam pharetra </w:t>
      </w:r>
      <w:proofErr w:type="spellStart"/>
      <w:r w:rsidRPr="00A477BA">
        <w:rPr>
          <w:lang w:val="en-US"/>
        </w:rPr>
        <w:t>nunc</w:t>
      </w:r>
      <w:proofErr w:type="spellEnd"/>
      <w:r w:rsidRPr="00A477BA">
        <w:rPr>
          <w:lang w:val="en-US"/>
        </w:rPr>
        <w:t xml:space="preserve"> </w:t>
      </w:r>
      <w:proofErr w:type="spellStart"/>
      <w:r w:rsidRPr="00A477BA">
        <w:rPr>
          <w:lang w:val="en-US"/>
        </w:rPr>
        <w:t>ullamcorper</w:t>
      </w:r>
      <w:proofErr w:type="spellEnd"/>
      <w:r w:rsidRPr="00A477BA">
        <w:rPr>
          <w:lang w:val="en-US"/>
        </w:rPr>
        <w:t xml:space="preserve"> </w:t>
      </w:r>
      <w:proofErr w:type="spellStart"/>
      <w:r w:rsidRPr="00A477BA">
        <w:rPr>
          <w:lang w:val="en-US"/>
        </w:rPr>
        <w:t>arcu</w:t>
      </w:r>
      <w:proofErr w:type="spellEnd"/>
      <w:r w:rsidRPr="00A477BA">
        <w:rPr>
          <w:lang w:val="en-US"/>
        </w:rPr>
        <w:t xml:space="preserve"> </w:t>
      </w:r>
      <w:proofErr w:type="spellStart"/>
      <w:r w:rsidRPr="00A477BA">
        <w:rPr>
          <w:lang w:val="en-US"/>
        </w:rPr>
        <w:t>vulputate</w:t>
      </w:r>
      <w:proofErr w:type="spellEnd"/>
      <w:r w:rsidRPr="00A477BA">
        <w:rPr>
          <w:lang w:val="en-US"/>
        </w:rPr>
        <w:t xml:space="preserve">, </w:t>
      </w:r>
      <w:proofErr w:type="spellStart"/>
      <w:r w:rsidRPr="00A477BA">
        <w:rPr>
          <w:lang w:val="en-US"/>
        </w:rPr>
        <w:t>eget</w:t>
      </w:r>
      <w:proofErr w:type="spellEnd"/>
      <w:r w:rsidRPr="00A477BA">
        <w:rPr>
          <w:lang w:val="en-US"/>
        </w:rPr>
        <w:t xml:space="preserve"> semper mi </w:t>
      </w:r>
      <w:proofErr w:type="spellStart"/>
      <w:r w:rsidRPr="00A477BA">
        <w:rPr>
          <w:lang w:val="en-US"/>
        </w:rPr>
        <w:t>interdum</w:t>
      </w:r>
      <w:proofErr w:type="spellEnd"/>
      <w:r w:rsidRPr="00A477BA">
        <w:rPr>
          <w:lang w:val="en-US"/>
        </w:rPr>
        <w:t xml:space="preserve">. </w:t>
      </w:r>
      <w:proofErr w:type="spellStart"/>
      <w:r w:rsidRPr="00A477BA">
        <w:rPr>
          <w:lang w:val="en-US"/>
        </w:rPr>
        <w:t>Proin</w:t>
      </w:r>
      <w:proofErr w:type="spellEnd"/>
      <w:r w:rsidRPr="00A477BA">
        <w:rPr>
          <w:lang w:val="en-US"/>
        </w:rPr>
        <w:t xml:space="preserve"> </w:t>
      </w:r>
      <w:proofErr w:type="spellStart"/>
      <w:r w:rsidRPr="00A477BA">
        <w:rPr>
          <w:lang w:val="en-US"/>
        </w:rPr>
        <w:t>imperdiet</w:t>
      </w:r>
      <w:proofErr w:type="spellEnd"/>
      <w:r w:rsidRPr="00A477BA">
        <w:rPr>
          <w:lang w:val="en-US"/>
        </w:rPr>
        <w:t xml:space="preserve"> </w:t>
      </w:r>
      <w:proofErr w:type="spellStart"/>
      <w:r w:rsidRPr="00A477BA">
        <w:rPr>
          <w:lang w:val="en-US"/>
        </w:rPr>
        <w:t>tincidunt</w:t>
      </w:r>
      <w:proofErr w:type="spellEnd"/>
      <w:r w:rsidRPr="00A477BA">
        <w:rPr>
          <w:lang w:val="en-US"/>
        </w:rPr>
        <w:t xml:space="preserve"> </w:t>
      </w:r>
      <w:proofErr w:type="spellStart"/>
      <w:r w:rsidRPr="00A477BA">
        <w:rPr>
          <w:lang w:val="en-US"/>
        </w:rPr>
        <w:t>nibh</w:t>
      </w:r>
      <w:proofErr w:type="spellEnd"/>
      <w:r w:rsidRPr="00A477BA">
        <w:rPr>
          <w:lang w:val="en-US"/>
        </w:rPr>
        <w:t xml:space="preserve"> </w:t>
      </w:r>
      <w:proofErr w:type="spellStart"/>
      <w:r w:rsidRPr="00A477BA">
        <w:rPr>
          <w:lang w:val="en-US"/>
        </w:rPr>
        <w:t>ut</w:t>
      </w:r>
      <w:proofErr w:type="spellEnd"/>
      <w:r w:rsidRPr="00A477BA">
        <w:rPr>
          <w:lang w:val="en-US"/>
        </w:rPr>
        <w:t xml:space="preserve"> </w:t>
      </w:r>
      <w:proofErr w:type="spellStart"/>
      <w:r w:rsidRPr="00A477BA">
        <w:rPr>
          <w:lang w:val="en-US"/>
        </w:rPr>
        <w:t>venenatis</w:t>
      </w:r>
      <w:proofErr w:type="spellEnd"/>
      <w:r w:rsidRPr="00A477BA">
        <w:rPr>
          <w:lang w:val="en-US"/>
        </w:rPr>
        <w:t xml:space="preserve">. </w:t>
      </w:r>
      <w:proofErr w:type="spellStart"/>
      <w:r w:rsidRPr="00A477BA">
        <w:rPr>
          <w:lang w:val="en-US"/>
        </w:rPr>
        <w:t>Nulla</w:t>
      </w:r>
      <w:proofErr w:type="spellEnd"/>
      <w:r w:rsidRPr="00A477BA">
        <w:rPr>
          <w:lang w:val="en-US"/>
        </w:rPr>
        <w:t xml:space="preserve"> dictum, </w:t>
      </w:r>
      <w:proofErr w:type="spellStart"/>
      <w:r w:rsidRPr="00A477BA">
        <w:rPr>
          <w:lang w:val="en-US"/>
        </w:rPr>
        <w:t>tellus</w:t>
      </w:r>
      <w:proofErr w:type="spellEnd"/>
      <w:r w:rsidRPr="00A477BA">
        <w:rPr>
          <w:lang w:val="en-US"/>
        </w:rPr>
        <w:t xml:space="preserve"> </w:t>
      </w:r>
      <w:proofErr w:type="spellStart"/>
      <w:r w:rsidRPr="00A477BA">
        <w:rPr>
          <w:lang w:val="en-US"/>
        </w:rPr>
        <w:t>sed</w:t>
      </w:r>
      <w:proofErr w:type="spellEnd"/>
      <w:r w:rsidRPr="00A477BA">
        <w:rPr>
          <w:lang w:val="en-US"/>
        </w:rPr>
        <w:t xml:space="preserve"> </w:t>
      </w:r>
      <w:proofErr w:type="spellStart"/>
      <w:r w:rsidRPr="00A477BA">
        <w:rPr>
          <w:lang w:val="en-US"/>
        </w:rPr>
        <w:t>aliquet</w:t>
      </w:r>
      <w:proofErr w:type="spellEnd"/>
      <w:r w:rsidRPr="00A477BA">
        <w:rPr>
          <w:lang w:val="en-US"/>
        </w:rPr>
        <w:t xml:space="preserve"> </w:t>
      </w:r>
      <w:proofErr w:type="spellStart"/>
      <w:r w:rsidRPr="00A477BA">
        <w:rPr>
          <w:lang w:val="en-US"/>
        </w:rPr>
        <w:t>laoreet</w:t>
      </w:r>
      <w:proofErr w:type="spellEnd"/>
      <w:r w:rsidRPr="00A477BA">
        <w:rPr>
          <w:lang w:val="en-US"/>
        </w:rPr>
        <w:t xml:space="preserve">, ex libero </w:t>
      </w:r>
      <w:proofErr w:type="spellStart"/>
      <w:r w:rsidRPr="00A477BA">
        <w:rPr>
          <w:lang w:val="en-US"/>
        </w:rPr>
        <w:t>tincidunt</w:t>
      </w:r>
      <w:proofErr w:type="spellEnd"/>
      <w:r w:rsidRPr="00A477BA">
        <w:rPr>
          <w:lang w:val="en-US"/>
        </w:rPr>
        <w:t xml:space="preserve"> </w:t>
      </w:r>
      <w:proofErr w:type="spellStart"/>
      <w:r w:rsidRPr="00A477BA">
        <w:rPr>
          <w:lang w:val="en-US"/>
        </w:rPr>
        <w:t>diam</w:t>
      </w:r>
      <w:proofErr w:type="spellEnd"/>
      <w:r w:rsidRPr="00A477BA">
        <w:rPr>
          <w:lang w:val="en-US"/>
        </w:rPr>
        <w:t xml:space="preserve">, a </w:t>
      </w:r>
      <w:proofErr w:type="spellStart"/>
      <w:r w:rsidRPr="00A477BA">
        <w:rPr>
          <w:lang w:val="en-US"/>
        </w:rPr>
        <w:t>tincidunt</w:t>
      </w:r>
      <w:proofErr w:type="spellEnd"/>
      <w:r w:rsidRPr="00A477BA">
        <w:rPr>
          <w:lang w:val="en-US"/>
        </w:rPr>
        <w:t xml:space="preserve"> ipsum </w:t>
      </w:r>
      <w:proofErr w:type="spellStart"/>
      <w:r w:rsidRPr="00A477BA">
        <w:rPr>
          <w:lang w:val="en-US"/>
        </w:rPr>
        <w:t>nunc</w:t>
      </w:r>
      <w:proofErr w:type="spellEnd"/>
      <w:r w:rsidRPr="00A477BA">
        <w:rPr>
          <w:lang w:val="en-US"/>
        </w:rPr>
        <w:t xml:space="preserve"> </w:t>
      </w:r>
      <w:proofErr w:type="spellStart"/>
      <w:r w:rsidRPr="00A477BA">
        <w:rPr>
          <w:lang w:val="en-US"/>
        </w:rPr>
        <w:t>quis</w:t>
      </w:r>
      <w:proofErr w:type="spellEnd"/>
      <w:r w:rsidRPr="00A477BA">
        <w:rPr>
          <w:lang w:val="en-US"/>
        </w:rPr>
        <w:t xml:space="preserve"> </w:t>
      </w:r>
      <w:proofErr w:type="spellStart"/>
      <w:r w:rsidRPr="00A477BA">
        <w:rPr>
          <w:lang w:val="en-US"/>
        </w:rPr>
        <w:t>felis</w:t>
      </w:r>
      <w:proofErr w:type="spellEnd"/>
      <w:r w:rsidRPr="00A477BA">
        <w:rPr>
          <w:lang w:val="en-US"/>
        </w:rPr>
        <w:t xml:space="preserve">. </w:t>
      </w:r>
      <w:proofErr w:type="spellStart"/>
      <w:r w:rsidRPr="00A477BA">
        <w:rPr>
          <w:lang w:val="en-US"/>
        </w:rPr>
        <w:t>Mauris</w:t>
      </w:r>
      <w:proofErr w:type="spellEnd"/>
      <w:r w:rsidRPr="00A477BA">
        <w:rPr>
          <w:lang w:val="en-US"/>
        </w:rPr>
        <w:t xml:space="preserve"> et </w:t>
      </w:r>
      <w:proofErr w:type="spellStart"/>
      <w:r w:rsidRPr="00A477BA">
        <w:rPr>
          <w:lang w:val="en-US"/>
        </w:rPr>
        <w:t>sapien</w:t>
      </w:r>
      <w:proofErr w:type="spellEnd"/>
      <w:r w:rsidRPr="00A477BA">
        <w:rPr>
          <w:lang w:val="en-US"/>
        </w:rPr>
        <w:t xml:space="preserve"> id </w:t>
      </w:r>
      <w:proofErr w:type="spellStart"/>
      <w:r w:rsidRPr="00A477BA">
        <w:rPr>
          <w:lang w:val="en-US"/>
        </w:rPr>
        <w:t>metus</w:t>
      </w:r>
      <w:proofErr w:type="spellEnd"/>
      <w:r w:rsidRPr="00A477BA">
        <w:rPr>
          <w:lang w:val="en-US"/>
        </w:rPr>
        <w:t xml:space="preserve"> </w:t>
      </w:r>
      <w:proofErr w:type="spellStart"/>
      <w:r w:rsidRPr="00A477BA">
        <w:rPr>
          <w:lang w:val="en-US"/>
        </w:rPr>
        <w:t>tristique</w:t>
      </w:r>
      <w:proofErr w:type="spellEnd"/>
      <w:r w:rsidRPr="00A477BA">
        <w:rPr>
          <w:lang w:val="en-US"/>
        </w:rPr>
        <w:t xml:space="preserve"> </w:t>
      </w:r>
      <w:proofErr w:type="spellStart"/>
      <w:r w:rsidRPr="00A477BA">
        <w:rPr>
          <w:lang w:val="en-US"/>
        </w:rPr>
        <w:t>malesuada</w:t>
      </w:r>
      <w:proofErr w:type="spellEnd"/>
      <w:r w:rsidRPr="00A477BA">
        <w:rPr>
          <w:lang w:val="en-US"/>
        </w:rPr>
        <w:t xml:space="preserve">. </w:t>
      </w:r>
      <w:proofErr w:type="spellStart"/>
      <w:r w:rsidRPr="00A477BA">
        <w:rPr>
          <w:lang w:val="en-US"/>
        </w:rPr>
        <w:t>Ut</w:t>
      </w:r>
      <w:proofErr w:type="spellEnd"/>
      <w:r w:rsidRPr="00A477BA">
        <w:rPr>
          <w:lang w:val="en-US"/>
        </w:rPr>
        <w:t xml:space="preserve"> non </w:t>
      </w:r>
      <w:proofErr w:type="spellStart"/>
      <w:r w:rsidRPr="00A477BA">
        <w:rPr>
          <w:lang w:val="en-US"/>
        </w:rPr>
        <w:t>blandit</w:t>
      </w:r>
      <w:proofErr w:type="spellEnd"/>
      <w:r w:rsidRPr="00A477BA">
        <w:rPr>
          <w:lang w:val="en-US"/>
        </w:rPr>
        <w:t xml:space="preserve"> </w:t>
      </w:r>
      <w:proofErr w:type="spellStart"/>
      <w:r w:rsidRPr="00A477BA">
        <w:rPr>
          <w:lang w:val="en-US"/>
        </w:rPr>
        <w:t>leo</w:t>
      </w:r>
      <w:proofErr w:type="spellEnd"/>
      <w:r w:rsidRPr="00A477BA">
        <w:rPr>
          <w:lang w:val="en-US"/>
        </w:rPr>
        <w:t xml:space="preserve">. </w:t>
      </w:r>
      <w:proofErr w:type="spellStart"/>
      <w:r>
        <w:t>Pellentesque</w:t>
      </w:r>
      <w:proofErr w:type="spellEnd"/>
      <w:r>
        <w:t xml:space="preserve"> </w:t>
      </w:r>
      <w:proofErr w:type="spellStart"/>
      <w:r>
        <w:t>nec</w:t>
      </w:r>
      <w:proofErr w:type="spellEnd"/>
      <w:r>
        <w:t xml:space="preserve"> gravida justo. </w:t>
      </w:r>
      <w:proofErr w:type="spellStart"/>
      <w:r>
        <w:t>Curabitur</w:t>
      </w:r>
      <w:proofErr w:type="spellEnd"/>
      <w:r>
        <w:t xml:space="preserve"> </w:t>
      </w:r>
      <w:proofErr w:type="spellStart"/>
      <w:r>
        <w:t>consequat</w:t>
      </w:r>
      <w:proofErr w:type="spellEnd"/>
      <w:r>
        <w:t xml:space="preserve"> </w:t>
      </w:r>
      <w:proofErr w:type="spellStart"/>
      <w:r>
        <w:t>velit</w:t>
      </w:r>
      <w:proofErr w:type="spellEnd"/>
      <w:r>
        <w:t xml:space="preserve"> </w:t>
      </w:r>
      <w:proofErr w:type="spellStart"/>
      <w:r>
        <w:t>orci</w:t>
      </w:r>
      <w:proofErr w:type="spellEnd"/>
      <w:r>
        <w:t xml:space="preserve">, non </w:t>
      </w:r>
      <w:proofErr w:type="spellStart"/>
      <w:r>
        <w:t>molestie</w:t>
      </w:r>
      <w:proofErr w:type="spellEnd"/>
      <w:r>
        <w:t xml:space="preserve"> </w:t>
      </w:r>
      <w:proofErr w:type="spellStart"/>
      <w:r>
        <w:t>nisl</w:t>
      </w:r>
      <w:proofErr w:type="spellEnd"/>
      <w:r>
        <w:t xml:space="preserve"> </w:t>
      </w:r>
      <w:proofErr w:type="spellStart"/>
      <w:r>
        <w:t>euismod</w:t>
      </w:r>
      <w:proofErr w:type="spellEnd"/>
      <w:r>
        <w:t xml:space="preserve"> </w:t>
      </w:r>
      <w:proofErr w:type="spellStart"/>
      <w:r>
        <w:t>eget</w:t>
      </w:r>
      <w:proofErr w:type="spellEnd"/>
      <w:r>
        <w:t xml:space="preserve">. </w:t>
      </w:r>
      <w:proofErr w:type="spellStart"/>
      <w:r>
        <w:t>Etiam</w:t>
      </w:r>
      <w:proofErr w:type="spellEnd"/>
      <w:r>
        <w:t xml:space="preserve"> </w:t>
      </w:r>
      <w:proofErr w:type="spellStart"/>
      <w:r>
        <w:t>neque</w:t>
      </w:r>
      <w:proofErr w:type="spellEnd"/>
      <w:r>
        <w:t xml:space="preserve"> urna, </w:t>
      </w:r>
      <w:proofErr w:type="spellStart"/>
      <w:r>
        <w:t>finibus</w:t>
      </w:r>
      <w:proofErr w:type="spellEnd"/>
      <w:r>
        <w:t xml:space="preserve"> id </w:t>
      </w:r>
      <w:proofErr w:type="spellStart"/>
      <w:r>
        <w:t>nibh</w:t>
      </w:r>
      <w:proofErr w:type="spellEnd"/>
      <w:r>
        <w:t xml:space="preserve"> </w:t>
      </w:r>
      <w:proofErr w:type="spellStart"/>
      <w:r>
        <w:t>dignissim</w:t>
      </w:r>
      <w:proofErr w:type="spellEnd"/>
      <w:r>
        <w:t xml:space="preserve">. </w:t>
      </w:r>
      <w:proofErr w:type="spellStart"/>
      <w:r>
        <w:t>Morbi</w:t>
      </w:r>
      <w:proofErr w:type="spellEnd"/>
      <w:r>
        <w:t xml:space="preserve"> </w:t>
      </w:r>
      <w:proofErr w:type="spellStart"/>
      <w:r>
        <w:t>semper</w:t>
      </w:r>
      <w:proofErr w:type="spellEnd"/>
      <w:r>
        <w:t xml:space="preserve"> </w:t>
      </w:r>
      <w:proofErr w:type="spellStart"/>
      <w:r>
        <w:t>vulputate</w:t>
      </w:r>
      <w:proofErr w:type="spellEnd"/>
      <w:r>
        <w:t xml:space="preserve"> </w:t>
      </w:r>
      <w:proofErr w:type="spellStart"/>
      <w:r>
        <w:t>sollicitudin</w:t>
      </w:r>
      <w:proofErr w:type="spellEnd"/>
      <w:r>
        <w:t xml:space="preserve">. </w:t>
      </w:r>
      <w:proofErr w:type="spellStart"/>
      <w:r>
        <w:t>Aenean</w:t>
      </w:r>
      <w:proofErr w:type="spellEnd"/>
      <w:r>
        <w:t xml:space="preserve"> </w:t>
      </w:r>
      <w:proofErr w:type="spellStart"/>
      <w:r>
        <w:t>fermentum</w:t>
      </w:r>
      <w:proofErr w:type="spellEnd"/>
      <w:r>
        <w:t xml:space="preserve"> tempus </w:t>
      </w:r>
      <w:proofErr w:type="spellStart"/>
      <w:r>
        <w:t>pulvinar</w:t>
      </w:r>
      <w:proofErr w:type="spellEnd"/>
      <w:r>
        <w:t xml:space="preserve">. </w:t>
      </w:r>
      <w:proofErr w:type="spellStart"/>
      <w:r>
        <w:t>Donec</w:t>
      </w:r>
      <w:proofErr w:type="spellEnd"/>
      <w:r>
        <w:t xml:space="preserve"> </w:t>
      </w:r>
      <w:proofErr w:type="spellStart"/>
      <w:r>
        <w:t>cursus</w:t>
      </w:r>
      <w:proofErr w:type="spellEnd"/>
      <w:r>
        <w:t xml:space="preserve"> </w:t>
      </w:r>
      <w:proofErr w:type="spellStart"/>
      <w:r>
        <w:t>orci</w:t>
      </w:r>
      <w:proofErr w:type="spellEnd"/>
      <w:r>
        <w:t xml:space="preserve"> a </w:t>
      </w:r>
      <w:proofErr w:type="spellStart"/>
      <w:r>
        <w:t>metus</w:t>
      </w:r>
      <w:proofErr w:type="spellEnd"/>
      <w:r>
        <w:t xml:space="preserve"> </w:t>
      </w:r>
      <w:proofErr w:type="spellStart"/>
      <w:r>
        <w:t>egestas</w:t>
      </w:r>
      <w:proofErr w:type="spellEnd"/>
      <w:r>
        <w:t xml:space="preserve">, in </w:t>
      </w:r>
      <w:proofErr w:type="spellStart"/>
      <w:r>
        <w:t>hendrerit</w:t>
      </w:r>
      <w:proofErr w:type="spellEnd"/>
      <w:r>
        <w:t xml:space="preserve"> </w:t>
      </w:r>
      <w:proofErr w:type="spellStart"/>
      <w:r>
        <w:t>lacus</w:t>
      </w:r>
      <w:proofErr w:type="spellEnd"/>
      <w:r>
        <w:t xml:space="preserve"> </w:t>
      </w:r>
      <w:proofErr w:type="spellStart"/>
      <w:r>
        <w:t>pellentesque</w:t>
      </w:r>
      <w:proofErr w:type="spellEnd"/>
      <w:r>
        <w:t xml:space="preserve">. </w:t>
      </w:r>
      <w:proofErr w:type="spellStart"/>
      <w:r>
        <w:t>Nullam</w:t>
      </w:r>
      <w:proofErr w:type="spellEnd"/>
      <w:r>
        <w:t xml:space="preserve"> </w:t>
      </w:r>
      <w:proofErr w:type="spellStart"/>
      <w:r>
        <w:t>rhoncus</w:t>
      </w:r>
      <w:proofErr w:type="spellEnd"/>
      <w:r>
        <w:t xml:space="preserve"> </w:t>
      </w:r>
      <w:proofErr w:type="spellStart"/>
      <w:r>
        <w:t>molestie</w:t>
      </w:r>
      <w:proofErr w:type="spellEnd"/>
      <w:r>
        <w:t xml:space="preserve"> </w:t>
      </w:r>
      <w:proofErr w:type="spellStart"/>
      <w:r>
        <w:t>sapien</w:t>
      </w:r>
      <w:proofErr w:type="spellEnd"/>
      <w:r>
        <w:t xml:space="preserve">, </w:t>
      </w:r>
      <w:proofErr w:type="spellStart"/>
      <w:r>
        <w:t>nec</w:t>
      </w:r>
      <w:proofErr w:type="spellEnd"/>
      <w:r>
        <w:t xml:space="preserve"> </w:t>
      </w:r>
      <w:proofErr w:type="spellStart"/>
      <w:r>
        <w:t>laoreet</w:t>
      </w:r>
      <w:proofErr w:type="spellEnd"/>
      <w:r>
        <w:t xml:space="preserve"> </w:t>
      </w:r>
      <w:proofErr w:type="spellStart"/>
      <w:r>
        <w:t>leo</w:t>
      </w:r>
      <w:proofErr w:type="spellEnd"/>
      <w:r>
        <w:t xml:space="preserve"> </w:t>
      </w:r>
      <w:proofErr w:type="spellStart"/>
      <w:r>
        <w:t>pretium</w:t>
      </w:r>
      <w:proofErr w:type="spellEnd"/>
      <w:r>
        <w:t xml:space="preserve"> in. </w:t>
      </w:r>
      <w:proofErr w:type="spellStart"/>
      <w:r w:rsidRPr="00A477BA">
        <w:rPr>
          <w:lang w:val="en-US"/>
        </w:rPr>
        <w:t>Vestibulum</w:t>
      </w:r>
      <w:proofErr w:type="spellEnd"/>
      <w:r w:rsidRPr="00A477BA">
        <w:rPr>
          <w:lang w:val="en-US"/>
        </w:rPr>
        <w:t xml:space="preserve"> </w:t>
      </w:r>
      <w:proofErr w:type="spellStart"/>
      <w:r w:rsidRPr="00A477BA">
        <w:rPr>
          <w:lang w:val="en-US"/>
        </w:rPr>
        <w:t>massa</w:t>
      </w:r>
      <w:proofErr w:type="spellEnd"/>
      <w:r w:rsidRPr="00A477BA">
        <w:rPr>
          <w:lang w:val="en-US"/>
        </w:rPr>
        <w:t xml:space="preserve"> </w:t>
      </w:r>
      <w:proofErr w:type="spellStart"/>
      <w:r w:rsidRPr="00A477BA">
        <w:rPr>
          <w:lang w:val="en-US"/>
        </w:rPr>
        <w:t>metus</w:t>
      </w:r>
      <w:proofErr w:type="spellEnd"/>
      <w:r w:rsidRPr="00A477BA">
        <w:rPr>
          <w:lang w:val="en-US"/>
        </w:rPr>
        <w:t xml:space="preserve">, </w:t>
      </w:r>
      <w:proofErr w:type="spellStart"/>
      <w:r w:rsidRPr="00A477BA">
        <w:rPr>
          <w:lang w:val="en-US"/>
        </w:rPr>
        <w:t>commodo</w:t>
      </w:r>
      <w:proofErr w:type="spellEnd"/>
      <w:r w:rsidRPr="00A477BA">
        <w:rPr>
          <w:lang w:val="en-US"/>
        </w:rPr>
        <w:t xml:space="preserve"> </w:t>
      </w:r>
      <w:proofErr w:type="spellStart"/>
      <w:r w:rsidRPr="00A477BA">
        <w:rPr>
          <w:lang w:val="en-US"/>
        </w:rPr>
        <w:t>nec</w:t>
      </w:r>
      <w:proofErr w:type="spellEnd"/>
      <w:r w:rsidRPr="00A477BA">
        <w:rPr>
          <w:lang w:val="en-US"/>
        </w:rPr>
        <w:t xml:space="preserve"> </w:t>
      </w:r>
      <w:proofErr w:type="spellStart"/>
      <w:r w:rsidRPr="00A477BA">
        <w:rPr>
          <w:lang w:val="en-US"/>
        </w:rPr>
        <w:t>blandit</w:t>
      </w:r>
      <w:proofErr w:type="spellEnd"/>
      <w:r w:rsidRPr="00A477BA">
        <w:rPr>
          <w:lang w:val="en-US"/>
        </w:rPr>
        <w:t xml:space="preserve"> </w:t>
      </w:r>
      <w:proofErr w:type="spellStart"/>
      <w:r w:rsidRPr="00A477BA">
        <w:rPr>
          <w:lang w:val="en-US"/>
        </w:rPr>
        <w:t>sed</w:t>
      </w:r>
      <w:proofErr w:type="spellEnd"/>
      <w:r w:rsidRPr="00A477BA">
        <w:rPr>
          <w:lang w:val="en-US"/>
        </w:rPr>
        <w:t xml:space="preserve">, </w:t>
      </w:r>
      <w:proofErr w:type="spellStart"/>
      <w:r w:rsidRPr="00A477BA">
        <w:rPr>
          <w:lang w:val="en-US"/>
        </w:rPr>
        <w:t>molestie</w:t>
      </w:r>
      <w:proofErr w:type="spellEnd"/>
      <w:r w:rsidRPr="00A477BA">
        <w:rPr>
          <w:lang w:val="en-US"/>
        </w:rPr>
        <w:t xml:space="preserve"> at </w:t>
      </w:r>
      <w:proofErr w:type="spellStart"/>
      <w:r w:rsidRPr="00A477BA">
        <w:rPr>
          <w:lang w:val="en-US"/>
        </w:rPr>
        <w:t>nunc</w:t>
      </w:r>
      <w:proofErr w:type="spellEnd"/>
      <w:r w:rsidRPr="00A477BA">
        <w:rPr>
          <w:lang w:val="en-US"/>
        </w:rPr>
        <w:t xml:space="preserve">. </w:t>
      </w:r>
      <w:proofErr w:type="spellStart"/>
      <w:r w:rsidRPr="00A477BA">
        <w:rPr>
          <w:lang w:val="en-US"/>
        </w:rPr>
        <w:t>Suspendisse</w:t>
      </w:r>
      <w:proofErr w:type="spellEnd"/>
      <w:r w:rsidRPr="00A477BA">
        <w:rPr>
          <w:lang w:val="en-US"/>
        </w:rPr>
        <w:t xml:space="preserve"> </w:t>
      </w:r>
      <w:proofErr w:type="spellStart"/>
      <w:r w:rsidRPr="00A477BA">
        <w:rPr>
          <w:lang w:val="en-US"/>
        </w:rPr>
        <w:t>eu</w:t>
      </w:r>
      <w:proofErr w:type="spellEnd"/>
      <w:r w:rsidRPr="00A477BA">
        <w:rPr>
          <w:lang w:val="en-US"/>
        </w:rPr>
        <w:t xml:space="preserve"> </w:t>
      </w:r>
      <w:proofErr w:type="spellStart"/>
      <w:r w:rsidRPr="00A477BA">
        <w:rPr>
          <w:lang w:val="en-US"/>
        </w:rPr>
        <w:t>posuere</w:t>
      </w:r>
      <w:proofErr w:type="spellEnd"/>
      <w:r w:rsidRPr="00A477BA">
        <w:rPr>
          <w:lang w:val="en-US"/>
        </w:rPr>
        <w:t xml:space="preserve"> </w:t>
      </w:r>
      <w:proofErr w:type="spellStart"/>
      <w:r w:rsidRPr="00A477BA">
        <w:rPr>
          <w:lang w:val="en-US"/>
        </w:rPr>
        <w:t>purus</w:t>
      </w:r>
      <w:proofErr w:type="spellEnd"/>
      <w:r w:rsidRPr="00A477BA">
        <w:rPr>
          <w:lang w:val="en-US"/>
        </w:rPr>
        <w:t xml:space="preserve">, in </w:t>
      </w:r>
      <w:proofErr w:type="spellStart"/>
      <w:r w:rsidRPr="00A477BA">
        <w:rPr>
          <w:lang w:val="en-US"/>
        </w:rPr>
        <w:t>placerat</w:t>
      </w:r>
      <w:proofErr w:type="spellEnd"/>
      <w:r w:rsidRPr="00A477BA">
        <w:rPr>
          <w:lang w:val="en-US"/>
        </w:rPr>
        <w:t xml:space="preserve"> lorem. </w:t>
      </w:r>
      <w:proofErr w:type="spellStart"/>
      <w:r w:rsidRPr="00A477BA">
        <w:rPr>
          <w:lang w:val="en-US"/>
        </w:rPr>
        <w:t>Sed</w:t>
      </w:r>
      <w:proofErr w:type="spellEnd"/>
      <w:r w:rsidRPr="00A477BA">
        <w:rPr>
          <w:lang w:val="en-US"/>
        </w:rPr>
        <w:t xml:space="preserve"> </w:t>
      </w:r>
      <w:proofErr w:type="spellStart"/>
      <w:r w:rsidRPr="00A477BA">
        <w:rPr>
          <w:lang w:val="en-US"/>
        </w:rPr>
        <w:t>imperdiet</w:t>
      </w:r>
      <w:proofErr w:type="spellEnd"/>
      <w:r w:rsidRPr="00A477BA">
        <w:rPr>
          <w:lang w:val="en-US"/>
        </w:rPr>
        <w:t xml:space="preserve"> ligula </w:t>
      </w:r>
      <w:proofErr w:type="spellStart"/>
      <w:r w:rsidRPr="00A477BA">
        <w:rPr>
          <w:lang w:val="en-US"/>
        </w:rPr>
        <w:t>quis</w:t>
      </w:r>
      <w:proofErr w:type="spellEnd"/>
      <w:r w:rsidRPr="00A477BA">
        <w:rPr>
          <w:lang w:val="en-US"/>
        </w:rPr>
        <w:t xml:space="preserve"> ex </w:t>
      </w:r>
      <w:proofErr w:type="spellStart"/>
      <w:r w:rsidRPr="00A477BA">
        <w:rPr>
          <w:lang w:val="en-US"/>
        </w:rPr>
        <w:t>accumsan</w:t>
      </w:r>
      <w:proofErr w:type="spellEnd"/>
      <w:r w:rsidRPr="00A477BA">
        <w:rPr>
          <w:lang w:val="en-US"/>
        </w:rPr>
        <w:t xml:space="preserve">, non </w:t>
      </w:r>
      <w:proofErr w:type="spellStart"/>
      <w:r w:rsidRPr="00A477BA">
        <w:rPr>
          <w:lang w:val="en-US"/>
        </w:rPr>
        <w:t>eleifend</w:t>
      </w:r>
      <w:proofErr w:type="spellEnd"/>
      <w:r w:rsidRPr="00A477BA">
        <w:rPr>
          <w:lang w:val="en-US"/>
        </w:rPr>
        <w:t xml:space="preserve"> </w:t>
      </w:r>
      <w:proofErr w:type="spellStart"/>
      <w:r w:rsidRPr="00A477BA">
        <w:rPr>
          <w:lang w:val="en-US"/>
        </w:rPr>
        <w:t>leo</w:t>
      </w:r>
      <w:proofErr w:type="spellEnd"/>
      <w:r w:rsidRPr="00A477BA">
        <w:rPr>
          <w:lang w:val="en-US"/>
        </w:rPr>
        <w:t xml:space="preserve"> </w:t>
      </w:r>
      <w:proofErr w:type="spellStart"/>
      <w:r w:rsidRPr="00A477BA">
        <w:rPr>
          <w:lang w:val="en-US"/>
        </w:rPr>
        <w:t>dapibus</w:t>
      </w:r>
      <w:proofErr w:type="spellEnd"/>
      <w:r w:rsidRPr="00A477BA">
        <w:rPr>
          <w:lang w:val="en-US"/>
        </w:rPr>
        <w:t xml:space="preserve">. </w:t>
      </w:r>
      <w:proofErr w:type="spellStart"/>
      <w:r w:rsidRPr="00A477BA">
        <w:rPr>
          <w:lang w:val="en-US"/>
        </w:rPr>
        <w:t>Praesent</w:t>
      </w:r>
      <w:proofErr w:type="spellEnd"/>
      <w:r w:rsidRPr="00A477BA">
        <w:rPr>
          <w:lang w:val="en-US"/>
        </w:rPr>
        <w:t xml:space="preserve"> </w:t>
      </w:r>
      <w:proofErr w:type="spellStart"/>
      <w:r w:rsidRPr="00A477BA">
        <w:rPr>
          <w:lang w:val="en-US"/>
        </w:rPr>
        <w:t>vel</w:t>
      </w:r>
      <w:proofErr w:type="spellEnd"/>
      <w:r w:rsidRPr="00A477BA">
        <w:rPr>
          <w:lang w:val="en-US"/>
        </w:rPr>
        <w:t xml:space="preserve"> </w:t>
      </w:r>
      <w:proofErr w:type="spellStart"/>
      <w:r w:rsidRPr="00A477BA">
        <w:rPr>
          <w:lang w:val="en-US"/>
        </w:rPr>
        <w:t>sodales</w:t>
      </w:r>
      <w:proofErr w:type="spellEnd"/>
      <w:r w:rsidRPr="00A477BA">
        <w:rPr>
          <w:lang w:val="en-US"/>
        </w:rPr>
        <w:t xml:space="preserve"> </w:t>
      </w:r>
      <w:proofErr w:type="spellStart"/>
      <w:r w:rsidRPr="00A477BA">
        <w:rPr>
          <w:lang w:val="en-US"/>
        </w:rPr>
        <w:t>massa</w:t>
      </w:r>
      <w:proofErr w:type="spellEnd"/>
      <w:r w:rsidRPr="00A477BA">
        <w:rPr>
          <w:lang w:val="en-US"/>
        </w:rPr>
        <w:t xml:space="preserve">. Integer </w:t>
      </w:r>
      <w:proofErr w:type="spellStart"/>
      <w:r w:rsidRPr="00A477BA">
        <w:rPr>
          <w:lang w:val="en-US"/>
        </w:rPr>
        <w:t>finibus</w:t>
      </w:r>
      <w:proofErr w:type="spellEnd"/>
      <w:r w:rsidRPr="00A477BA">
        <w:rPr>
          <w:lang w:val="en-US"/>
        </w:rPr>
        <w:t xml:space="preserve"> </w:t>
      </w:r>
      <w:proofErr w:type="spellStart"/>
      <w:r w:rsidRPr="00A477BA">
        <w:rPr>
          <w:lang w:val="en-US"/>
        </w:rPr>
        <w:t>nibh</w:t>
      </w:r>
      <w:proofErr w:type="spellEnd"/>
      <w:r w:rsidRPr="00A477BA">
        <w:rPr>
          <w:lang w:val="en-US"/>
        </w:rPr>
        <w:t xml:space="preserve"> a </w:t>
      </w:r>
      <w:proofErr w:type="spellStart"/>
      <w:r w:rsidRPr="00A477BA">
        <w:rPr>
          <w:lang w:val="en-US"/>
        </w:rPr>
        <w:t>sapien</w:t>
      </w:r>
      <w:proofErr w:type="spellEnd"/>
      <w:r w:rsidRPr="00A477BA">
        <w:rPr>
          <w:lang w:val="en-US"/>
        </w:rPr>
        <w:t xml:space="preserve"> </w:t>
      </w:r>
      <w:proofErr w:type="spellStart"/>
      <w:r w:rsidRPr="00A477BA">
        <w:rPr>
          <w:lang w:val="en-US"/>
        </w:rPr>
        <w:t>sagittis</w:t>
      </w:r>
      <w:proofErr w:type="spellEnd"/>
      <w:r w:rsidRPr="00A477BA">
        <w:rPr>
          <w:lang w:val="en-US"/>
        </w:rPr>
        <w:t xml:space="preserve"> </w:t>
      </w:r>
      <w:proofErr w:type="spellStart"/>
      <w:r w:rsidRPr="00A477BA">
        <w:rPr>
          <w:lang w:val="en-US"/>
        </w:rPr>
        <w:t>efficitur</w:t>
      </w:r>
      <w:proofErr w:type="spellEnd"/>
      <w:r w:rsidRPr="00A477BA">
        <w:rPr>
          <w:lang w:val="en-US"/>
        </w:rPr>
        <w:t xml:space="preserve"> </w:t>
      </w:r>
      <w:proofErr w:type="spellStart"/>
      <w:r w:rsidRPr="00A477BA">
        <w:rPr>
          <w:lang w:val="en-US"/>
        </w:rPr>
        <w:t>nec</w:t>
      </w:r>
      <w:proofErr w:type="spellEnd"/>
      <w:r w:rsidRPr="00A477BA">
        <w:rPr>
          <w:lang w:val="en-US"/>
        </w:rPr>
        <w:t xml:space="preserve"> </w:t>
      </w:r>
      <w:proofErr w:type="spellStart"/>
      <w:r w:rsidRPr="00A477BA">
        <w:rPr>
          <w:lang w:val="en-US"/>
        </w:rPr>
        <w:t>vel</w:t>
      </w:r>
      <w:proofErr w:type="spellEnd"/>
      <w:r w:rsidRPr="00A477BA">
        <w:rPr>
          <w:lang w:val="en-US"/>
        </w:rPr>
        <w:t xml:space="preserve"> </w:t>
      </w:r>
      <w:proofErr w:type="spellStart"/>
      <w:r w:rsidRPr="00A477BA">
        <w:rPr>
          <w:lang w:val="en-US"/>
        </w:rPr>
        <w:t>purus</w:t>
      </w:r>
      <w:proofErr w:type="spellEnd"/>
      <w:r w:rsidRPr="00A477BA">
        <w:rPr>
          <w:lang w:val="en-US"/>
        </w:rPr>
        <w:t xml:space="preserve">. </w:t>
      </w:r>
      <w:proofErr w:type="spellStart"/>
      <w:r w:rsidRPr="00A477BA">
        <w:rPr>
          <w:lang w:val="en-US"/>
        </w:rPr>
        <w:t>Duis</w:t>
      </w:r>
      <w:proofErr w:type="spellEnd"/>
      <w:r w:rsidRPr="00A477BA">
        <w:rPr>
          <w:lang w:val="en-US"/>
        </w:rPr>
        <w:t xml:space="preserve"> ac </w:t>
      </w:r>
      <w:proofErr w:type="spellStart"/>
      <w:r w:rsidRPr="00A477BA">
        <w:rPr>
          <w:lang w:val="en-US"/>
        </w:rPr>
        <w:t>purus</w:t>
      </w:r>
      <w:proofErr w:type="spellEnd"/>
      <w:r w:rsidRPr="00A477BA">
        <w:rPr>
          <w:lang w:val="en-US"/>
        </w:rPr>
        <w:t xml:space="preserve"> dolor. Nam pharetra </w:t>
      </w:r>
      <w:proofErr w:type="spellStart"/>
      <w:r w:rsidRPr="00A477BA">
        <w:rPr>
          <w:lang w:val="en-US"/>
        </w:rPr>
        <w:t>nunc</w:t>
      </w:r>
      <w:proofErr w:type="spellEnd"/>
      <w:r w:rsidRPr="00A477BA">
        <w:rPr>
          <w:lang w:val="en-US"/>
        </w:rPr>
        <w:t xml:space="preserve"> </w:t>
      </w:r>
      <w:proofErr w:type="spellStart"/>
      <w:r w:rsidRPr="00A477BA">
        <w:rPr>
          <w:lang w:val="en-US"/>
        </w:rPr>
        <w:t>ullamcorper</w:t>
      </w:r>
      <w:proofErr w:type="spellEnd"/>
      <w:r w:rsidRPr="00A477BA">
        <w:rPr>
          <w:lang w:val="en-US"/>
        </w:rPr>
        <w:t xml:space="preserve"> </w:t>
      </w:r>
      <w:proofErr w:type="spellStart"/>
      <w:r w:rsidRPr="00A477BA">
        <w:rPr>
          <w:lang w:val="en-US"/>
        </w:rPr>
        <w:t>arcu</w:t>
      </w:r>
      <w:proofErr w:type="spellEnd"/>
      <w:r w:rsidRPr="00A477BA">
        <w:rPr>
          <w:lang w:val="en-US"/>
        </w:rPr>
        <w:t xml:space="preserve"> </w:t>
      </w:r>
      <w:proofErr w:type="spellStart"/>
      <w:r w:rsidRPr="00A477BA">
        <w:rPr>
          <w:lang w:val="en-US"/>
        </w:rPr>
        <w:t>vulputate</w:t>
      </w:r>
      <w:proofErr w:type="spellEnd"/>
      <w:r w:rsidRPr="00A477BA">
        <w:rPr>
          <w:lang w:val="en-US"/>
        </w:rPr>
        <w:t xml:space="preserve">, </w:t>
      </w:r>
      <w:proofErr w:type="spellStart"/>
      <w:r w:rsidRPr="00A477BA">
        <w:rPr>
          <w:lang w:val="en-US"/>
        </w:rPr>
        <w:t>eget</w:t>
      </w:r>
      <w:proofErr w:type="spellEnd"/>
      <w:r w:rsidRPr="00A477BA">
        <w:rPr>
          <w:lang w:val="en-US"/>
        </w:rPr>
        <w:t xml:space="preserve"> semper mi </w:t>
      </w:r>
      <w:proofErr w:type="spellStart"/>
      <w:r w:rsidRPr="00A477BA">
        <w:rPr>
          <w:lang w:val="en-US"/>
        </w:rPr>
        <w:t>interdum</w:t>
      </w:r>
      <w:proofErr w:type="spellEnd"/>
      <w:r w:rsidRPr="00A477BA">
        <w:rPr>
          <w:lang w:val="en-US"/>
        </w:rPr>
        <w:t xml:space="preserve">. </w:t>
      </w:r>
      <w:proofErr w:type="spellStart"/>
      <w:r w:rsidRPr="00A477BA">
        <w:rPr>
          <w:lang w:val="en-US"/>
        </w:rPr>
        <w:t>Proin</w:t>
      </w:r>
      <w:proofErr w:type="spellEnd"/>
      <w:r w:rsidRPr="00A477BA">
        <w:rPr>
          <w:lang w:val="en-US"/>
        </w:rPr>
        <w:t xml:space="preserve"> </w:t>
      </w:r>
      <w:proofErr w:type="spellStart"/>
      <w:r w:rsidRPr="00A477BA">
        <w:rPr>
          <w:lang w:val="en-US"/>
        </w:rPr>
        <w:t>imperdiet</w:t>
      </w:r>
      <w:proofErr w:type="spellEnd"/>
      <w:r w:rsidRPr="00A477BA">
        <w:rPr>
          <w:lang w:val="en-US"/>
        </w:rPr>
        <w:t xml:space="preserve"> </w:t>
      </w:r>
      <w:proofErr w:type="spellStart"/>
      <w:r w:rsidRPr="00A477BA">
        <w:rPr>
          <w:lang w:val="en-US"/>
        </w:rPr>
        <w:t>tincidunt</w:t>
      </w:r>
      <w:proofErr w:type="spellEnd"/>
      <w:r w:rsidRPr="00A477BA">
        <w:rPr>
          <w:lang w:val="en-US"/>
        </w:rPr>
        <w:t xml:space="preserve"> </w:t>
      </w:r>
      <w:proofErr w:type="spellStart"/>
      <w:r w:rsidRPr="00A477BA">
        <w:rPr>
          <w:lang w:val="en-US"/>
        </w:rPr>
        <w:t>nibh</w:t>
      </w:r>
      <w:proofErr w:type="spellEnd"/>
      <w:r w:rsidRPr="00A477BA">
        <w:rPr>
          <w:lang w:val="en-US"/>
        </w:rPr>
        <w:t xml:space="preserve"> </w:t>
      </w:r>
      <w:proofErr w:type="spellStart"/>
      <w:r w:rsidRPr="00A477BA">
        <w:rPr>
          <w:lang w:val="en-US"/>
        </w:rPr>
        <w:t>ut</w:t>
      </w:r>
      <w:proofErr w:type="spellEnd"/>
      <w:r w:rsidRPr="00A477BA">
        <w:rPr>
          <w:lang w:val="en-US"/>
        </w:rPr>
        <w:t xml:space="preserve"> </w:t>
      </w:r>
      <w:proofErr w:type="spellStart"/>
      <w:r w:rsidRPr="00A477BA">
        <w:rPr>
          <w:lang w:val="en-US"/>
        </w:rPr>
        <w:t>venenatis</w:t>
      </w:r>
      <w:proofErr w:type="spellEnd"/>
      <w:r w:rsidRPr="00A477BA">
        <w:rPr>
          <w:lang w:val="en-US"/>
        </w:rPr>
        <w:t xml:space="preserve">. </w:t>
      </w:r>
      <w:proofErr w:type="spellStart"/>
      <w:r w:rsidRPr="00A477BA">
        <w:rPr>
          <w:lang w:val="en-US"/>
        </w:rPr>
        <w:t>Nulla</w:t>
      </w:r>
      <w:proofErr w:type="spellEnd"/>
      <w:r w:rsidRPr="00A477BA">
        <w:rPr>
          <w:lang w:val="en-US"/>
        </w:rPr>
        <w:t xml:space="preserve"> dictum, </w:t>
      </w:r>
      <w:proofErr w:type="spellStart"/>
      <w:r w:rsidRPr="00A477BA">
        <w:rPr>
          <w:lang w:val="en-US"/>
        </w:rPr>
        <w:t>tellus</w:t>
      </w:r>
      <w:proofErr w:type="spellEnd"/>
      <w:r w:rsidRPr="00A477BA">
        <w:rPr>
          <w:lang w:val="en-US"/>
        </w:rPr>
        <w:t xml:space="preserve"> </w:t>
      </w:r>
      <w:proofErr w:type="spellStart"/>
      <w:r w:rsidRPr="00A477BA">
        <w:rPr>
          <w:lang w:val="en-US"/>
        </w:rPr>
        <w:t>sed</w:t>
      </w:r>
      <w:proofErr w:type="spellEnd"/>
      <w:r w:rsidRPr="00A477BA">
        <w:rPr>
          <w:lang w:val="en-US"/>
        </w:rPr>
        <w:t xml:space="preserve"> </w:t>
      </w:r>
      <w:proofErr w:type="spellStart"/>
      <w:r w:rsidRPr="00A477BA">
        <w:rPr>
          <w:lang w:val="en-US"/>
        </w:rPr>
        <w:t>aliquet</w:t>
      </w:r>
      <w:proofErr w:type="spellEnd"/>
      <w:r w:rsidRPr="00A477BA">
        <w:rPr>
          <w:lang w:val="en-US"/>
        </w:rPr>
        <w:t xml:space="preserve"> </w:t>
      </w:r>
      <w:proofErr w:type="spellStart"/>
      <w:r w:rsidRPr="00A477BA">
        <w:rPr>
          <w:lang w:val="en-US"/>
        </w:rPr>
        <w:t>laoreet</w:t>
      </w:r>
      <w:proofErr w:type="spellEnd"/>
      <w:r w:rsidRPr="00A477BA">
        <w:rPr>
          <w:lang w:val="en-US"/>
        </w:rPr>
        <w:t xml:space="preserve">, ex libero </w:t>
      </w:r>
      <w:proofErr w:type="spellStart"/>
      <w:r w:rsidRPr="00A477BA">
        <w:rPr>
          <w:lang w:val="en-US"/>
        </w:rPr>
        <w:t>tincidunt</w:t>
      </w:r>
      <w:proofErr w:type="spellEnd"/>
      <w:r w:rsidRPr="00A477BA">
        <w:rPr>
          <w:lang w:val="en-US"/>
        </w:rPr>
        <w:t xml:space="preserve"> </w:t>
      </w:r>
      <w:proofErr w:type="spellStart"/>
      <w:r w:rsidRPr="00A477BA">
        <w:rPr>
          <w:lang w:val="en-US"/>
        </w:rPr>
        <w:t>diam</w:t>
      </w:r>
      <w:proofErr w:type="spellEnd"/>
      <w:r w:rsidRPr="00A477BA">
        <w:rPr>
          <w:lang w:val="en-US"/>
        </w:rPr>
        <w:t xml:space="preserve">, a </w:t>
      </w:r>
      <w:proofErr w:type="spellStart"/>
      <w:r w:rsidRPr="00A477BA">
        <w:rPr>
          <w:lang w:val="en-US"/>
        </w:rPr>
        <w:t>tincidunt</w:t>
      </w:r>
      <w:proofErr w:type="spellEnd"/>
      <w:r w:rsidRPr="00A477BA">
        <w:rPr>
          <w:lang w:val="en-US"/>
        </w:rPr>
        <w:t xml:space="preserve"> ipsum </w:t>
      </w:r>
      <w:proofErr w:type="spellStart"/>
      <w:r w:rsidRPr="00A477BA">
        <w:rPr>
          <w:lang w:val="en-US"/>
        </w:rPr>
        <w:t>nunc</w:t>
      </w:r>
      <w:proofErr w:type="spellEnd"/>
      <w:r w:rsidRPr="00A477BA">
        <w:rPr>
          <w:lang w:val="en-US"/>
        </w:rPr>
        <w:t xml:space="preserve"> </w:t>
      </w:r>
      <w:proofErr w:type="spellStart"/>
      <w:r w:rsidRPr="00A477BA">
        <w:rPr>
          <w:lang w:val="en-US"/>
        </w:rPr>
        <w:t>quis</w:t>
      </w:r>
      <w:proofErr w:type="spellEnd"/>
      <w:r w:rsidRPr="00A477BA">
        <w:rPr>
          <w:lang w:val="en-US"/>
        </w:rPr>
        <w:t xml:space="preserve"> </w:t>
      </w:r>
      <w:proofErr w:type="spellStart"/>
      <w:r w:rsidRPr="00A477BA">
        <w:rPr>
          <w:lang w:val="en-US"/>
        </w:rPr>
        <w:t>felis</w:t>
      </w:r>
      <w:proofErr w:type="spellEnd"/>
      <w:r w:rsidRPr="00A477BA">
        <w:rPr>
          <w:lang w:val="en-US"/>
        </w:rPr>
        <w:t xml:space="preserve">. </w:t>
      </w:r>
      <w:proofErr w:type="spellStart"/>
      <w:r w:rsidRPr="00A477BA">
        <w:rPr>
          <w:lang w:val="en-US"/>
        </w:rPr>
        <w:t>Mauris</w:t>
      </w:r>
      <w:proofErr w:type="spellEnd"/>
      <w:r w:rsidRPr="00A477BA">
        <w:rPr>
          <w:lang w:val="en-US"/>
        </w:rPr>
        <w:t xml:space="preserve"> et </w:t>
      </w:r>
      <w:proofErr w:type="spellStart"/>
      <w:r w:rsidRPr="00A477BA">
        <w:rPr>
          <w:lang w:val="en-US"/>
        </w:rPr>
        <w:t>sapien</w:t>
      </w:r>
      <w:proofErr w:type="spellEnd"/>
      <w:r w:rsidRPr="00A477BA">
        <w:rPr>
          <w:lang w:val="en-US"/>
        </w:rPr>
        <w:t xml:space="preserve"> id </w:t>
      </w:r>
      <w:proofErr w:type="spellStart"/>
      <w:r w:rsidRPr="00A477BA">
        <w:rPr>
          <w:lang w:val="en-US"/>
        </w:rPr>
        <w:t>metus</w:t>
      </w:r>
      <w:proofErr w:type="spellEnd"/>
      <w:r w:rsidRPr="00A477BA">
        <w:rPr>
          <w:lang w:val="en-US"/>
        </w:rPr>
        <w:t xml:space="preserve"> </w:t>
      </w:r>
      <w:proofErr w:type="spellStart"/>
      <w:r w:rsidRPr="00A477BA">
        <w:rPr>
          <w:lang w:val="en-US"/>
        </w:rPr>
        <w:t>tristique</w:t>
      </w:r>
      <w:proofErr w:type="spellEnd"/>
      <w:r w:rsidRPr="00A477BA">
        <w:rPr>
          <w:lang w:val="en-US"/>
        </w:rPr>
        <w:t xml:space="preserve"> </w:t>
      </w:r>
      <w:proofErr w:type="spellStart"/>
      <w:r w:rsidRPr="00A477BA">
        <w:rPr>
          <w:lang w:val="en-US"/>
        </w:rPr>
        <w:t>malesuada</w:t>
      </w:r>
      <w:proofErr w:type="spellEnd"/>
      <w:r w:rsidRPr="00A477BA">
        <w:rPr>
          <w:lang w:val="en-US"/>
        </w:rPr>
        <w:t xml:space="preserve">. </w:t>
      </w:r>
      <w:proofErr w:type="spellStart"/>
      <w:r w:rsidRPr="00A477BA">
        <w:rPr>
          <w:lang w:val="en-US"/>
        </w:rPr>
        <w:t>Ut</w:t>
      </w:r>
      <w:proofErr w:type="spellEnd"/>
      <w:r w:rsidRPr="00A477BA">
        <w:rPr>
          <w:lang w:val="en-US"/>
        </w:rPr>
        <w:t xml:space="preserve"> non </w:t>
      </w:r>
      <w:proofErr w:type="spellStart"/>
      <w:r w:rsidRPr="00A477BA">
        <w:rPr>
          <w:lang w:val="en-US"/>
        </w:rPr>
        <w:t>blandit</w:t>
      </w:r>
      <w:proofErr w:type="spellEnd"/>
      <w:r w:rsidRPr="00A477BA">
        <w:rPr>
          <w:lang w:val="en-US"/>
        </w:rPr>
        <w:t xml:space="preserve"> </w:t>
      </w:r>
      <w:proofErr w:type="spellStart"/>
      <w:r w:rsidRPr="00A477BA">
        <w:rPr>
          <w:lang w:val="en-US"/>
        </w:rPr>
        <w:t>leo</w:t>
      </w:r>
      <w:proofErr w:type="spellEnd"/>
      <w:r w:rsidRPr="00A477BA">
        <w:rPr>
          <w:lang w:val="en-US"/>
        </w:rPr>
        <w:t xml:space="preserve">. </w:t>
      </w:r>
      <w:proofErr w:type="spellStart"/>
      <w:r>
        <w:t>Pellentesque</w:t>
      </w:r>
      <w:proofErr w:type="spellEnd"/>
      <w:r>
        <w:t xml:space="preserve"> </w:t>
      </w:r>
      <w:proofErr w:type="spellStart"/>
      <w:r>
        <w:t>nec</w:t>
      </w:r>
      <w:proofErr w:type="spellEnd"/>
      <w:r>
        <w:t xml:space="preserve"> gravida justo. </w:t>
      </w:r>
      <w:proofErr w:type="spellStart"/>
      <w:r>
        <w:t>Curabitur</w:t>
      </w:r>
      <w:proofErr w:type="spellEnd"/>
      <w:r>
        <w:t xml:space="preserve"> </w:t>
      </w:r>
      <w:proofErr w:type="spellStart"/>
      <w:r>
        <w:t>consequat</w:t>
      </w:r>
      <w:proofErr w:type="spellEnd"/>
      <w:r>
        <w:t xml:space="preserve"> </w:t>
      </w:r>
      <w:proofErr w:type="spellStart"/>
      <w:r>
        <w:t>velit</w:t>
      </w:r>
      <w:proofErr w:type="spellEnd"/>
      <w:r>
        <w:t xml:space="preserve"> </w:t>
      </w:r>
      <w:proofErr w:type="spellStart"/>
      <w:r>
        <w:t>orci</w:t>
      </w:r>
      <w:proofErr w:type="spellEnd"/>
      <w:r>
        <w:t xml:space="preserve">, non </w:t>
      </w:r>
      <w:proofErr w:type="spellStart"/>
      <w:r>
        <w:t>molestie</w:t>
      </w:r>
      <w:proofErr w:type="spellEnd"/>
      <w:r>
        <w:t xml:space="preserve"> </w:t>
      </w:r>
      <w:proofErr w:type="spellStart"/>
      <w:r>
        <w:t>nisl</w:t>
      </w:r>
      <w:proofErr w:type="spellEnd"/>
      <w:r>
        <w:t xml:space="preserve"> </w:t>
      </w:r>
      <w:proofErr w:type="spellStart"/>
      <w:r>
        <w:t>euismod</w:t>
      </w:r>
      <w:proofErr w:type="spellEnd"/>
      <w:r>
        <w:t xml:space="preserve"> </w:t>
      </w:r>
      <w:proofErr w:type="spellStart"/>
      <w:r>
        <w:t>eget</w:t>
      </w:r>
      <w:proofErr w:type="spellEnd"/>
      <w:r>
        <w:t xml:space="preserve">. </w:t>
      </w:r>
      <w:proofErr w:type="spellStart"/>
      <w:r w:rsidRPr="00A477BA">
        <w:rPr>
          <w:lang w:val="en-US"/>
        </w:rPr>
        <w:t>Etiam</w:t>
      </w:r>
      <w:proofErr w:type="spellEnd"/>
      <w:r w:rsidRPr="00A477BA">
        <w:rPr>
          <w:lang w:val="en-US"/>
        </w:rPr>
        <w:t xml:space="preserve"> </w:t>
      </w:r>
      <w:proofErr w:type="spellStart"/>
      <w:r w:rsidRPr="00A477BA">
        <w:rPr>
          <w:lang w:val="en-US"/>
        </w:rPr>
        <w:t>neque</w:t>
      </w:r>
      <w:proofErr w:type="spellEnd"/>
      <w:r w:rsidRPr="00A477BA">
        <w:rPr>
          <w:lang w:val="en-US"/>
        </w:rPr>
        <w:t xml:space="preserve"> </w:t>
      </w:r>
      <w:proofErr w:type="spellStart"/>
      <w:r w:rsidRPr="00A477BA">
        <w:rPr>
          <w:lang w:val="en-US"/>
        </w:rPr>
        <w:t>urna</w:t>
      </w:r>
      <w:proofErr w:type="spellEnd"/>
      <w:r w:rsidRPr="00A477BA">
        <w:rPr>
          <w:lang w:val="en-US"/>
        </w:rPr>
        <w:t xml:space="preserve">, </w:t>
      </w:r>
      <w:proofErr w:type="spellStart"/>
      <w:r w:rsidRPr="00A477BA">
        <w:rPr>
          <w:lang w:val="en-US"/>
        </w:rPr>
        <w:t>finibus</w:t>
      </w:r>
      <w:proofErr w:type="spellEnd"/>
      <w:r w:rsidRPr="00A477BA">
        <w:rPr>
          <w:lang w:val="en-US"/>
        </w:rPr>
        <w:t xml:space="preserve"> id </w:t>
      </w:r>
      <w:proofErr w:type="spellStart"/>
      <w:r w:rsidRPr="00A477BA">
        <w:rPr>
          <w:lang w:val="en-US"/>
        </w:rPr>
        <w:t>nibh</w:t>
      </w:r>
      <w:proofErr w:type="spellEnd"/>
      <w:r w:rsidRPr="00A477BA">
        <w:rPr>
          <w:lang w:val="en-US"/>
        </w:rPr>
        <w:t xml:space="preserve"> </w:t>
      </w:r>
      <w:proofErr w:type="spellStart"/>
      <w:r w:rsidRPr="00A477BA">
        <w:rPr>
          <w:lang w:val="en-US"/>
        </w:rPr>
        <w:t>dignissim</w:t>
      </w:r>
      <w:proofErr w:type="spellEnd"/>
      <w:r w:rsidRPr="00A477BA">
        <w:rPr>
          <w:lang w:val="en-US"/>
        </w:rPr>
        <w:t>.</w:t>
      </w:r>
    </w:p>
    <w:p w14:paraId="46AD67D1" w14:textId="77777777" w:rsidR="003739FE" w:rsidRDefault="004B1F13" w:rsidP="00606A53">
      <w:r w:rsidRPr="00A477BA">
        <w:rPr>
          <w:b/>
          <w:lang w:val="en-US"/>
        </w:rPr>
        <w:t>Keywords</w:t>
      </w:r>
      <w:r w:rsidR="00606A53" w:rsidRPr="00A477BA">
        <w:rPr>
          <w:b/>
          <w:lang w:val="en-US"/>
        </w:rPr>
        <w:t>:</w:t>
      </w:r>
      <w:r w:rsidR="00606A53" w:rsidRPr="00A477BA">
        <w:rPr>
          <w:lang w:val="en-US"/>
        </w:rPr>
        <w:t xml:space="preserve"> </w:t>
      </w:r>
      <w:r w:rsidRPr="00A477BA">
        <w:rPr>
          <w:lang w:val="en-US"/>
        </w:rPr>
        <w:t>Word</w:t>
      </w:r>
      <w:r w:rsidR="00606A53" w:rsidRPr="00A477BA">
        <w:rPr>
          <w:lang w:val="en-US"/>
        </w:rPr>
        <w:t xml:space="preserve">1. </w:t>
      </w:r>
      <w:r w:rsidRPr="00A477BA">
        <w:rPr>
          <w:lang w:val="en-US"/>
        </w:rPr>
        <w:t>Word</w:t>
      </w:r>
      <w:r w:rsidR="00606A53" w:rsidRPr="00A477BA">
        <w:rPr>
          <w:lang w:val="en-US"/>
        </w:rPr>
        <w:t xml:space="preserve">2. </w:t>
      </w:r>
      <w:r>
        <w:t>Word</w:t>
      </w:r>
      <w:r w:rsidR="00606A53">
        <w:t xml:space="preserve">3. </w:t>
      </w:r>
    </w:p>
    <w:p w14:paraId="05749F76" w14:textId="77777777" w:rsidR="003739FE" w:rsidRDefault="003739FE" w:rsidP="00EF2BF1"/>
    <w:p w14:paraId="66161FDF" w14:textId="77777777" w:rsidR="003739FE" w:rsidRDefault="003739FE">
      <w:pPr>
        <w:spacing w:after="200" w:line="276" w:lineRule="auto"/>
      </w:pPr>
      <w:r>
        <w:br w:type="page"/>
      </w:r>
    </w:p>
    <w:p w14:paraId="79D19C14" w14:textId="77777777" w:rsidR="004B1F13" w:rsidRPr="004B1F13" w:rsidRDefault="004B1F13" w:rsidP="004B1F13">
      <w:pPr>
        <w:jc w:val="center"/>
        <w:rPr>
          <w:b/>
        </w:rPr>
      </w:pPr>
      <w:r w:rsidRPr="004B1F13">
        <w:rPr>
          <w:b/>
        </w:rPr>
        <w:lastRenderedPageBreak/>
        <w:t>LISTA</w:t>
      </w:r>
      <w:r>
        <w:rPr>
          <w:b/>
        </w:rPr>
        <w:t xml:space="preserve"> DE </w:t>
      </w:r>
      <w:r w:rsidR="008B436A">
        <w:rPr>
          <w:b/>
        </w:rPr>
        <w:t>ILUSTRAÇÕES</w:t>
      </w:r>
    </w:p>
    <w:p w14:paraId="795DA4F2" w14:textId="77777777" w:rsidR="004B1F13" w:rsidRDefault="004B1F13" w:rsidP="004B1F13"/>
    <w:p w14:paraId="188DD785" w14:textId="77777777" w:rsidR="004B1F13" w:rsidRDefault="004B1F13" w:rsidP="004B1F13"/>
    <w:p w14:paraId="1491C9AF" w14:textId="77777777" w:rsidR="00E828FB" w:rsidRDefault="004B1F13">
      <w:pPr>
        <w:pStyle w:val="ndicedeilustraes"/>
        <w:tabs>
          <w:tab w:val="right" w:leader="dot" w:pos="9061"/>
        </w:tabs>
        <w:rPr>
          <w:rFonts w:asciiTheme="minorHAnsi" w:eastAsiaTheme="minorEastAsia" w:hAnsiTheme="minorHAnsi"/>
          <w:noProof/>
          <w:sz w:val="22"/>
          <w:szCs w:val="22"/>
          <w:lang w:eastAsia="pt-BR"/>
        </w:rPr>
      </w:pPr>
      <w:r>
        <w:fldChar w:fldCharType="begin"/>
      </w:r>
      <w:r>
        <w:instrText xml:space="preserve"> TOC \h \z \c "Figura" </w:instrText>
      </w:r>
      <w:r>
        <w:fldChar w:fldCharType="separate"/>
      </w:r>
      <w:hyperlink w:anchor="_Toc83155764" w:history="1">
        <w:r w:rsidR="00E828FB" w:rsidRPr="006F6178">
          <w:rPr>
            <w:rStyle w:val="Hyperlink"/>
            <w:noProof/>
          </w:rPr>
          <w:t>Figura 1 - Demonstração de inserção de imagem</w:t>
        </w:r>
        <w:r w:rsidR="00E828FB">
          <w:rPr>
            <w:noProof/>
            <w:webHidden/>
          </w:rPr>
          <w:tab/>
        </w:r>
        <w:r w:rsidR="00E828FB">
          <w:rPr>
            <w:noProof/>
            <w:webHidden/>
          </w:rPr>
          <w:fldChar w:fldCharType="begin"/>
        </w:r>
        <w:r w:rsidR="00E828FB">
          <w:rPr>
            <w:noProof/>
            <w:webHidden/>
          </w:rPr>
          <w:instrText xml:space="preserve"> PAGEREF _Toc83155764 \h </w:instrText>
        </w:r>
        <w:r w:rsidR="00E828FB">
          <w:rPr>
            <w:noProof/>
            <w:webHidden/>
          </w:rPr>
        </w:r>
        <w:r w:rsidR="00E828FB">
          <w:rPr>
            <w:noProof/>
            <w:webHidden/>
          </w:rPr>
          <w:fldChar w:fldCharType="separate"/>
        </w:r>
        <w:r w:rsidR="00E828FB">
          <w:rPr>
            <w:noProof/>
            <w:webHidden/>
          </w:rPr>
          <w:t>14</w:t>
        </w:r>
        <w:r w:rsidR="00E828FB">
          <w:rPr>
            <w:noProof/>
            <w:webHidden/>
          </w:rPr>
          <w:fldChar w:fldCharType="end"/>
        </w:r>
      </w:hyperlink>
    </w:p>
    <w:p w14:paraId="37F2F32D" w14:textId="77777777" w:rsidR="004B1F13" w:rsidRDefault="004B1F13" w:rsidP="004B1F13">
      <w:r>
        <w:fldChar w:fldCharType="end"/>
      </w:r>
    </w:p>
    <w:p w14:paraId="7E67CC73" w14:textId="77777777" w:rsidR="008B436A" w:rsidRDefault="008B436A" w:rsidP="004B1F13">
      <w:r>
        <w:fldChar w:fldCharType="begin"/>
      </w:r>
      <w:r>
        <w:instrText xml:space="preserve"> TOC \h \z \c "Tabela" </w:instrText>
      </w:r>
      <w:r>
        <w:fldChar w:fldCharType="separate"/>
      </w:r>
      <w:r w:rsidR="00C02766">
        <w:rPr>
          <w:b/>
          <w:bCs/>
          <w:noProof/>
        </w:rPr>
        <w:t>Nenhuma entrada de índice de ilustrações foi encontrada.</w:t>
      </w:r>
      <w:r>
        <w:fldChar w:fldCharType="end"/>
      </w:r>
    </w:p>
    <w:p w14:paraId="6F1B6670" w14:textId="77777777" w:rsidR="008B436A" w:rsidRDefault="008B436A" w:rsidP="004B1F13">
      <w:r>
        <w:fldChar w:fldCharType="begin"/>
      </w:r>
      <w:r>
        <w:instrText xml:space="preserve"> TOC \h \z \c "Gráfico" </w:instrText>
      </w:r>
      <w:r>
        <w:fldChar w:fldCharType="separate"/>
      </w:r>
      <w:r w:rsidR="00C02766">
        <w:rPr>
          <w:b/>
          <w:bCs/>
          <w:noProof/>
        </w:rPr>
        <w:t>Nenhuma entrada de índice de ilustrações foi encontrada.</w:t>
      </w:r>
      <w:r>
        <w:fldChar w:fldCharType="end"/>
      </w:r>
    </w:p>
    <w:p w14:paraId="0935D0E6" w14:textId="77777777" w:rsidR="008B436A" w:rsidRDefault="009971D4" w:rsidP="004B1F13">
      <w:r>
        <w:fldChar w:fldCharType="begin"/>
      </w:r>
      <w:r>
        <w:instrText xml:space="preserve"> TOC \h \z \c "Quadro" </w:instrText>
      </w:r>
      <w:r>
        <w:fldChar w:fldCharType="separate"/>
      </w:r>
      <w:r w:rsidR="00C02766">
        <w:rPr>
          <w:b/>
          <w:bCs/>
          <w:noProof/>
        </w:rPr>
        <w:t>Nenhuma entrada de índice de ilustrações foi encontrada.</w:t>
      </w:r>
      <w:r>
        <w:fldChar w:fldCharType="end"/>
      </w:r>
    </w:p>
    <w:p w14:paraId="709BC4EB" w14:textId="77777777" w:rsidR="009971D4" w:rsidRDefault="009971D4" w:rsidP="004B1F13"/>
    <w:p w14:paraId="22DE6282" w14:textId="77777777" w:rsidR="00862CA8" w:rsidRPr="004B1F13" w:rsidRDefault="004B1F13" w:rsidP="00862CA8">
      <w:pPr>
        <w:jc w:val="center"/>
        <w:rPr>
          <w:b/>
        </w:rPr>
      </w:pPr>
      <w:r>
        <w:rPr>
          <w:b/>
        </w:rPr>
        <w:br w:type="page"/>
      </w:r>
      <w:r w:rsidR="00862CA8" w:rsidRPr="004B1F13">
        <w:rPr>
          <w:b/>
        </w:rPr>
        <w:lastRenderedPageBreak/>
        <w:t>LISTA DE SIGLAS E ABREVIATURAS</w:t>
      </w:r>
    </w:p>
    <w:p w14:paraId="4875E7DF" w14:textId="77777777" w:rsidR="00862CA8" w:rsidRDefault="00862CA8" w:rsidP="00862CA8">
      <w:pPr>
        <w:pStyle w:val="ListasSiglas"/>
      </w:pPr>
    </w:p>
    <w:p w14:paraId="6E4D3D43" w14:textId="77777777" w:rsidR="00862CA8" w:rsidRDefault="00862CA8" w:rsidP="00862CA8">
      <w:pPr>
        <w:pStyle w:val="ListasSiglas"/>
      </w:pPr>
    </w:p>
    <w:p w14:paraId="243418B8" w14:textId="77777777" w:rsidR="00862CA8" w:rsidRDefault="00862CA8" w:rsidP="00862CA8">
      <w:pPr>
        <w:pStyle w:val="ListasSiglas"/>
      </w:pPr>
      <w:r>
        <w:t>SIGLA</w:t>
      </w:r>
      <w:r>
        <w:tab/>
        <w:t>Significado (digitar a SIGLA e pressionar a tecla TAB)</w:t>
      </w:r>
    </w:p>
    <w:p w14:paraId="7DA51B8A" w14:textId="77777777" w:rsidR="00862CA8" w:rsidRDefault="00862CA8" w:rsidP="00862CA8">
      <w:pPr>
        <w:spacing w:after="200" w:line="276" w:lineRule="auto"/>
      </w:pPr>
      <w:r>
        <w:br w:type="page"/>
      </w:r>
    </w:p>
    <w:p w14:paraId="421E6F06" w14:textId="77777777" w:rsidR="003739FE" w:rsidRDefault="003739FE" w:rsidP="00D35831">
      <w:pPr>
        <w:jc w:val="center"/>
        <w:rPr>
          <w:b/>
        </w:rPr>
      </w:pPr>
      <w:r w:rsidRPr="00D35831">
        <w:rPr>
          <w:b/>
        </w:rPr>
        <w:lastRenderedPageBreak/>
        <w:t>SUMÁRIO</w:t>
      </w:r>
    </w:p>
    <w:p w14:paraId="2496169E" w14:textId="77777777" w:rsidR="00D35831" w:rsidRPr="00D35831" w:rsidRDefault="00D35831" w:rsidP="00D35831">
      <w:pPr>
        <w:jc w:val="center"/>
        <w:rPr>
          <w:b/>
        </w:rPr>
      </w:pPr>
    </w:p>
    <w:p w14:paraId="2CEE7248" w14:textId="77777777" w:rsidR="00D35831" w:rsidRDefault="00D35831" w:rsidP="00EF2BF1"/>
    <w:p w14:paraId="3D3C671F" w14:textId="2C47CDF8" w:rsidR="00916C01" w:rsidRDefault="00C02766">
      <w:pPr>
        <w:pStyle w:val="Sumrio1"/>
        <w:rPr>
          <w:rFonts w:asciiTheme="minorHAnsi" w:eastAsiaTheme="minorEastAsia" w:hAnsiTheme="minorHAnsi"/>
          <w:b w:val="0"/>
          <w:caps w:val="0"/>
          <w:sz w:val="22"/>
          <w:szCs w:val="22"/>
          <w:lang w:eastAsia="pt-BR"/>
        </w:rPr>
      </w:pPr>
      <w:r>
        <w:fldChar w:fldCharType="begin"/>
      </w:r>
      <w:r>
        <w:instrText xml:space="preserve"> TOC \o "1-3" \h \z \t "Título;1" </w:instrText>
      </w:r>
      <w:r>
        <w:fldChar w:fldCharType="separate"/>
      </w:r>
      <w:hyperlink w:anchor="_Toc86930372" w:history="1">
        <w:r w:rsidR="00916C01" w:rsidRPr="00C23105">
          <w:rPr>
            <w:rStyle w:val="Hyperlink"/>
          </w:rPr>
          <w:t>Análise e Desenvolvimento de sistemas</w:t>
        </w:r>
        <w:r w:rsidR="00916C01">
          <w:rPr>
            <w:webHidden/>
          </w:rPr>
          <w:tab/>
        </w:r>
        <w:r w:rsidR="00916C01">
          <w:rPr>
            <w:webHidden/>
          </w:rPr>
          <w:fldChar w:fldCharType="begin"/>
        </w:r>
        <w:r w:rsidR="00916C01">
          <w:rPr>
            <w:webHidden/>
          </w:rPr>
          <w:instrText xml:space="preserve"> PAGEREF _Toc86930372 \h </w:instrText>
        </w:r>
        <w:r w:rsidR="00916C01">
          <w:rPr>
            <w:webHidden/>
          </w:rPr>
        </w:r>
        <w:r w:rsidR="00916C01">
          <w:rPr>
            <w:webHidden/>
          </w:rPr>
          <w:fldChar w:fldCharType="separate"/>
        </w:r>
        <w:r w:rsidR="00916C01">
          <w:rPr>
            <w:webHidden/>
          </w:rPr>
          <w:t>1</w:t>
        </w:r>
        <w:r w:rsidR="00916C01">
          <w:rPr>
            <w:webHidden/>
          </w:rPr>
          <w:fldChar w:fldCharType="end"/>
        </w:r>
      </w:hyperlink>
    </w:p>
    <w:p w14:paraId="514CDB44" w14:textId="54CDD733" w:rsidR="00916C01" w:rsidRDefault="008A6F80">
      <w:pPr>
        <w:pStyle w:val="Sumrio1"/>
        <w:rPr>
          <w:rFonts w:asciiTheme="minorHAnsi" w:eastAsiaTheme="minorEastAsia" w:hAnsiTheme="minorHAnsi"/>
          <w:b w:val="0"/>
          <w:caps w:val="0"/>
          <w:sz w:val="22"/>
          <w:szCs w:val="22"/>
          <w:lang w:eastAsia="pt-BR"/>
        </w:rPr>
      </w:pPr>
      <w:hyperlink w:anchor="_Toc86930373" w:history="1">
        <w:r w:rsidR="00916C01" w:rsidRPr="00C23105">
          <w:rPr>
            <w:rStyle w:val="Hyperlink"/>
          </w:rPr>
          <w:t>1</w:t>
        </w:r>
        <w:r w:rsidR="00916C01">
          <w:rPr>
            <w:rFonts w:asciiTheme="minorHAnsi" w:eastAsiaTheme="minorEastAsia" w:hAnsiTheme="minorHAnsi"/>
            <w:b w:val="0"/>
            <w:caps w:val="0"/>
            <w:sz w:val="22"/>
            <w:szCs w:val="22"/>
            <w:lang w:eastAsia="pt-BR"/>
          </w:rPr>
          <w:tab/>
        </w:r>
        <w:r w:rsidR="00916C01" w:rsidRPr="00C23105">
          <w:rPr>
            <w:rStyle w:val="Hyperlink"/>
          </w:rPr>
          <w:t>INTRODUÇÃO</w:t>
        </w:r>
        <w:r w:rsidR="00916C01">
          <w:rPr>
            <w:webHidden/>
          </w:rPr>
          <w:tab/>
        </w:r>
        <w:r w:rsidR="00916C01">
          <w:rPr>
            <w:webHidden/>
          </w:rPr>
          <w:fldChar w:fldCharType="begin"/>
        </w:r>
        <w:r w:rsidR="00916C01">
          <w:rPr>
            <w:webHidden/>
          </w:rPr>
          <w:instrText xml:space="preserve"> PAGEREF _Toc86930373 \h </w:instrText>
        </w:r>
        <w:r w:rsidR="00916C01">
          <w:rPr>
            <w:webHidden/>
          </w:rPr>
        </w:r>
        <w:r w:rsidR="00916C01">
          <w:rPr>
            <w:webHidden/>
          </w:rPr>
          <w:fldChar w:fldCharType="separate"/>
        </w:r>
        <w:r w:rsidR="00916C01">
          <w:rPr>
            <w:webHidden/>
          </w:rPr>
          <w:t>11</w:t>
        </w:r>
        <w:r w:rsidR="00916C01">
          <w:rPr>
            <w:webHidden/>
          </w:rPr>
          <w:fldChar w:fldCharType="end"/>
        </w:r>
      </w:hyperlink>
    </w:p>
    <w:p w14:paraId="0C8492BA" w14:textId="4C2F7810" w:rsidR="00916C01" w:rsidRDefault="008A6F80">
      <w:pPr>
        <w:pStyle w:val="Sumrio2"/>
        <w:rPr>
          <w:rFonts w:asciiTheme="minorHAnsi" w:eastAsiaTheme="minorEastAsia" w:hAnsiTheme="minorHAnsi"/>
          <w:b w:val="0"/>
          <w:sz w:val="22"/>
          <w:szCs w:val="22"/>
          <w:lang w:eastAsia="pt-BR"/>
        </w:rPr>
      </w:pPr>
      <w:hyperlink w:anchor="_Toc86930374" w:history="1">
        <w:r w:rsidR="00916C01" w:rsidRPr="00C23105">
          <w:rPr>
            <w:rStyle w:val="Hyperlink"/>
          </w:rPr>
          <w:t>1.1</w:t>
        </w:r>
        <w:r w:rsidR="00916C01">
          <w:rPr>
            <w:rFonts w:asciiTheme="minorHAnsi" w:eastAsiaTheme="minorEastAsia" w:hAnsiTheme="minorHAnsi"/>
            <w:b w:val="0"/>
            <w:sz w:val="22"/>
            <w:szCs w:val="22"/>
            <w:lang w:eastAsia="pt-BR"/>
          </w:rPr>
          <w:tab/>
        </w:r>
        <w:r w:rsidR="00916C01" w:rsidRPr="00C23105">
          <w:rPr>
            <w:rStyle w:val="Hyperlink"/>
          </w:rPr>
          <w:t>Descrição do problema</w:t>
        </w:r>
        <w:r w:rsidR="00916C01">
          <w:rPr>
            <w:webHidden/>
          </w:rPr>
          <w:tab/>
        </w:r>
        <w:r w:rsidR="00916C01">
          <w:rPr>
            <w:webHidden/>
          </w:rPr>
          <w:fldChar w:fldCharType="begin"/>
        </w:r>
        <w:r w:rsidR="00916C01">
          <w:rPr>
            <w:webHidden/>
          </w:rPr>
          <w:instrText xml:space="preserve"> PAGEREF _Toc86930374 \h </w:instrText>
        </w:r>
        <w:r w:rsidR="00916C01">
          <w:rPr>
            <w:webHidden/>
          </w:rPr>
        </w:r>
        <w:r w:rsidR="00916C01">
          <w:rPr>
            <w:webHidden/>
          </w:rPr>
          <w:fldChar w:fldCharType="separate"/>
        </w:r>
        <w:r w:rsidR="00916C01">
          <w:rPr>
            <w:webHidden/>
          </w:rPr>
          <w:t>11</w:t>
        </w:r>
        <w:r w:rsidR="00916C01">
          <w:rPr>
            <w:webHidden/>
          </w:rPr>
          <w:fldChar w:fldCharType="end"/>
        </w:r>
      </w:hyperlink>
    </w:p>
    <w:p w14:paraId="54FDA6F0" w14:textId="119F0BF7" w:rsidR="00916C01" w:rsidRDefault="008A6F80">
      <w:pPr>
        <w:pStyle w:val="Sumrio1"/>
        <w:rPr>
          <w:rFonts w:asciiTheme="minorHAnsi" w:eastAsiaTheme="minorEastAsia" w:hAnsiTheme="minorHAnsi"/>
          <w:b w:val="0"/>
          <w:caps w:val="0"/>
          <w:sz w:val="22"/>
          <w:szCs w:val="22"/>
          <w:lang w:eastAsia="pt-BR"/>
        </w:rPr>
      </w:pPr>
      <w:hyperlink w:anchor="_Toc86930375" w:history="1">
        <w:r w:rsidR="00916C01" w:rsidRPr="00C23105">
          <w:rPr>
            <w:rStyle w:val="Hyperlink"/>
          </w:rPr>
          <w:t>2</w:t>
        </w:r>
        <w:r w:rsidR="00916C01">
          <w:rPr>
            <w:rFonts w:asciiTheme="minorHAnsi" w:eastAsiaTheme="minorEastAsia" w:hAnsiTheme="minorHAnsi"/>
            <w:b w:val="0"/>
            <w:caps w:val="0"/>
            <w:sz w:val="22"/>
            <w:szCs w:val="22"/>
            <w:lang w:eastAsia="pt-BR"/>
          </w:rPr>
          <w:tab/>
        </w:r>
        <w:r w:rsidR="00916C01" w:rsidRPr="00C23105">
          <w:rPr>
            <w:rStyle w:val="Hyperlink"/>
          </w:rPr>
          <w:t>Embasamento teórico</w:t>
        </w:r>
        <w:r w:rsidR="00916C01">
          <w:rPr>
            <w:webHidden/>
          </w:rPr>
          <w:tab/>
        </w:r>
        <w:r w:rsidR="00916C01">
          <w:rPr>
            <w:webHidden/>
          </w:rPr>
          <w:fldChar w:fldCharType="begin"/>
        </w:r>
        <w:r w:rsidR="00916C01">
          <w:rPr>
            <w:webHidden/>
          </w:rPr>
          <w:instrText xml:space="preserve"> PAGEREF _Toc86930375 \h </w:instrText>
        </w:r>
        <w:r w:rsidR="00916C01">
          <w:rPr>
            <w:webHidden/>
          </w:rPr>
        </w:r>
        <w:r w:rsidR="00916C01">
          <w:rPr>
            <w:webHidden/>
          </w:rPr>
          <w:fldChar w:fldCharType="separate"/>
        </w:r>
        <w:r w:rsidR="00916C01">
          <w:rPr>
            <w:webHidden/>
          </w:rPr>
          <w:t>12</w:t>
        </w:r>
        <w:r w:rsidR="00916C01">
          <w:rPr>
            <w:webHidden/>
          </w:rPr>
          <w:fldChar w:fldCharType="end"/>
        </w:r>
      </w:hyperlink>
    </w:p>
    <w:p w14:paraId="21FA15F6" w14:textId="77135245" w:rsidR="00916C01" w:rsidRDefault="008A6F80">
      <w:pPr>
        <w:pStyle w:val="Sumrio2"/>
        <w:rPr>
          <w:rFonts w:asciiTheme="minorHAnsi" w:eastAsiaTheme="minorEastAsia" w:hAnsiTheme="minorHAnsi"/>
          <w:b w:val="0"/>
          <w:sz w:val="22"/>
          <w:szCs w:val="22"/>
          <w:lang w:eastAsia="pt-BR"/>
        </w:rPr>
      </w:pPr>
      <w:hyperlink w:anchor="_Toc86930376" w:history="1">
        <w:r w:rsidR="00916C01" w:rsidRPr="00C23105">
          <w:rPr>
            <w:rStyle w:val="Hyperlink"/>
          </w:rPr>
          <w:t>2.1</w:t>
        </w:r>
        <w:r w:rsidR="00916C01">
          <w:rPr>
            <w:rFonts w:asciiTheme="minorHAnsi" w:eastAsiaTheme="minorEastAsia" w:hAnsiTheme="minorHAnsi"/>
            <w:b w:val="0"/>
            <w:sz w:val="22"/>
            <w:szCs w:val="22"/>
            <w:lang w:eastAsia="pt-BR"/>
          </w:rPr>
          <w:tab/>
        </w:r>
        <w:r w:rsidR="00916C01" w:rsidRPr="00C23105">
          <w:rPr>
            <w:rStyle w:val="Hyperlink"/>
          </w:rPr>
          <w:t>Levantamento de requisitos</w:t>
        </w:r>
        <w:r w:rsidR="00916C01">
          <w:rPr>
            <w:webHidden/>
          </w:rPr>
          <w:tab/>
        </w:r>
        <w:r w:rsidR="00916C01">
          <w:rPr>
            <w:webHidden/>
          </w:rPr>
          <w:fldChar w:fldCharType="begin"/>
        </w:r>
        <w:r w:rsidR="00916C01">
          <w:rPr>
            <w:webHidden/>
          </w:rPr>
          <w:instrText xml:space="preserve"> PAGEREF _Toc86930376 \h </w:instrText>
        </w:r>
        <w:r w:rsidR="00916C01">
          <w:rPr>
            <w:webHidden/>
          </w:rPr>
        </w:r>
        <w:r w:rsidR="00916C01">
          <w:rPr>
            <w:webHidden/>
          </w:rPr>
          <w:fldChar w:fldCharType="separate"/>
        </w:r>
        <w:r w:rsidR="00916C01">
          <w:rPr>
            <w:webHidden/>
          </w:rPr>
          <w:t>12</w:t>
        </w:r>
        <w:r w:rsidR="00916C01">
          <w:rPr>
            <w:webHidden/>
          </w:rPr>
          <w:fldChar w:fldCharType="end"/>
        </w:r>
      </w:hyperlink>
    </w:p>
    <w:p w14:paraId="122950DE" w14:textId="046881C7" w:rsidR="00916C01" w:rsidRDefault="008A6F80">
      <w:pPr>
        <w:pStyle w:val="Sumrio2"/>
        <w:rPr>
          <w:rFonts w:asciiTheme="minorHAnsi" w:eastAsiaTheme="minorEastAsia" w:hAnsiTheme="minorHAnsi"/>
          <w:b w:val="0"/>
          <w:sz w:val="22"/>
          <w:szCs w:val="22"/>
          <w:lang w:eastAsia="pt-BR"/>
        </w:rPr>
      </w:pPr>
      <w:hyperlink w:anchor="_Toc86930377" w:history="1">
        <w:r w:rsidR="00916C01" w:rsidRPr="00C23105">
          <w:rPr>
            <w:rStyle w:val="Hyperlink"/>
            <w:lang w:eastAsia="pt-BR"/>
          </w:rPr>
          <w:t>2.2</w:t>
        </w:r>
        <w:r w:rsidR="00916C01">
          <w:rPr>
            <w:rFonts w:asciiTheme="minorHAnsi" w:eastAsiaTheme="minorEastAsia" w:hAnsiTheme="minorHAnsi"/>
            <w:b w:val="0"/>
            <w:sz w:val="22"/>
            <w:szCs w:val="22"/>
            <w:lang w:eastAsia="pt-BR"/>
          </w:rPr>
          <w:tab/>
        </w:r>
        <w:r w:rsidR="00916C01" w:rsidRPr="00C23105">
          <w:rPr>
            <w:rStyle w:val="Hyperlink"/>
            <w:lang w:eastAsia="pt-BR"/>
          </w:rPr>
          <w:t>Diagrama de caso de uso – Alto nível</w:t>
        </w:r>
        <w:r w:rsidR="00916C01">
          <w:rPr>
            <w:webHidden/>
          </w:rPr>
          <w:tab/>
        </w:r>
        <w:r w:rsidR="00916C01">
          <w:rPr>
            <w:webHidden/>
          </w:rPr>
          <w:fldChar w:fldCharType="begin"/>
        </w:r>
        <w:r w:rsidR="00916C01">
          <w:rPr>
            <w:webHidden/>
          </w:rPr>
          <w:instrText xml:space="preserve"> PAGEREF _Toc86930377 \h </w:instrText>
        </w:r>
        <w:r w:rsidR="00916C01">
          <w:rPr>
            <w:webHidden/>
          </w:rPr>
        </w:r>
        <w:r w:rsidR="00916C01">
          <w:rPr>
            <w:webHidden/>
          </w:rPr>
          <w:fldChar w:fldCharType="separate"/>
        </w:r>
        <w:r w:rsidR="00916C01">
          <w:rPr>
            <w:webHidden/>
          </w:rPr>
          <w:t>14</w:t>
        </w:r>
        <w:r w:rsidR="00916C01">
          <w:rPr>
            <w:webHidden/>
          </w:rPr>
          <w:fldChar w:fldCharType="end"/>
        </w:r>
      </w:hyperlink>
    </w:p>
    <w:p w14:paraId="56100799" w14:textId="2B3FDF87" w:rsidR="00916C01" w:rsidRDefault="008A6F80">
      <w:pPr>
        <w:pStyle w:val="Sumrio2"/>
        <w:rPr>
          <w:rFonts w:asciiTheme="minorHAnsi" w:eastAsiaTheme="minorEastAsia" w:hAnsiTheme="minorHAnsi"/>
          <w:b w:val="0"/>
          <w:sz w:val="22"/>
          <w:szCs w:val="22"/>
          <w:lang w:eastAsia="pt-BR"/>
        </w:rPr>
      </w:pPr>
      <w:hyperlink w:anchor="_Toc86930378" w:history="1">
        <w:r w:rsidR="00916C01" w:rsidRPr="00C23105">
          <w:rPr>
            <w:rStyle w:val="Hyperlink"/>
            <w:lang w:eastAsia="pt-BR"/>
          </w:rPr>
          <w:t>2.3</w:t>
        </w:r>
        <w:r w:rsidR="00916C01">
          <w:rPr>
            <w:rFonts w:asciiTheme="minorHAnsi" w:eastAsiaTheme="minorEastAsia" w:hAnsiTheme="minorHAnsi"/>
            <w:b w:val="0"/>
            <w:sz w:val="22"/>
            <w:szCs w:val="22"/>
            <w:lang w:eastAsia="pt-BR"/>
          </w:rPr>
          <w:tab/>
        </w:r>
        <w:r w:rsidR="00916C01" w:rsidRPr="00C23105">
          <w:rPr>
            <w:rStyle w:val="Hyperlink"/>
            <w:lang w:eastAsia="pt-BR"/>
          </w:rPr>
          <w:t>Modelo Entidade Relacionamento</w:t>
        </w:r>
        <w:r w:rsidR="00916C01">
          <w:rPr>
            <w:webHidden/>
          </w:rPr>
          <w:tab/>
        </w:r>
        <w:r w:rsidR="00916C01">
          <w:rPr>
            <w:webHidden/>
          </w:rPr>
          <w:fldChar w:fldCharType="begin"/>
        </w:r>
        <w:r w:rsidR="00916C01">
          <w:rPr>
            <w:webHidden/>
          </w:rPr>
          <w:instrText xml:space="preserve"> PAGEREF _Toc86930378 \h </w:instrText>
        </w:r>
        <w:r w:rsidR="00916C01">
          <w:rPr>
            <w:webHidden/>
          </w:rPr>
        </w:r>
        <w:r w:rsidR="00916C01">
          <w:rPr>
            <w:webHidden/>
          </w:rPr>
          <w:fldChar w:fldCharType="separate"/>
        </w:r>
        <w:r w:rsidR="00916C01">
          <w:rPr>
            <w:webHidden/>
          </w:rPr>
          <w:t>14</w:t>
        </w:r>
        <w:r w:rsidR="00916C01">
          <w:rPr>
            <w:webHidden/>
          </w:rPr>
          <w:fldChar w:fldCharType="end"/>
        </w:r>
      </w:hyperlink>
    </w:p>
    <w:p w14:paraId="40006634" w14:textId="0595762D" w:rsidR="00916C01" w:rsidRDefault="008A6F80">
      <w:pPr>
        <w:pStyle w:val="Sumrio2"/>
        <w:rPr>
          <w:rFonts w:asciiTheme="minorHAnsi" w:eastAsiaTheme="minorEastAsia" w:hAnsiTheme="minorHAnsi"/>
          <w:b w:val="0"/>
          <w:sz w:val="22"/>
          <w:szCs w:val="22"/>
          <w:lang w:eastAsia="pt-BR"/>
        </w:rPr>
      </w:pPr>
      <w:hyperlink w:anchor="_Toc86930379" w:history="1">
        <w:r w:rsidR="00916C01" w:rsidRPr="00C23105">
          <w:rPr>
            <w:rStyle w:val="Hyperlink"/>
            <w:lang w:eastAsia="pt-BR"/>
          </w:rPr>
          <w:t>2.4</w:t>
        </w:r>
        <w:r w:rsidR="00916C01">
          <w:rPr>
            <w:rFonts w:asciiTheme="minorHAnsi" w:eastAsiaTheme="minorEastAsia" w:hAnsiTheme="minorHAnsi"/>
            <w:b w:val="0"/>
            <w:sz w:val="22"/>
            <w:szCs w:val="22"/>
            <w:lang w:eastAsia="pt-BR"/>
          </w:rPr>
          <w:tab/>
        </w:r>
        <w:r w:rsidR="00916C01" w:rsidRPr="00C23105">
          <w:rPr>
            <w:rStyle w:val="Hyperlink"/>
            <w:lang w:eastAsia="pt-BR"/>
          </w:rPr>
          <w:t>Benchmarking</w:t>
        </w:r>
        <w:r w:rsidR="00916C01">
          <w:rPr>
            <w:webHidden/>
          </w:rPr>
          <w:tab/>
        </w:r>
        <w:r w:rsidR="00916C01">
          <w:rPr>
            <w:webHidden/>
          </w:rPr>
          <w:fldChar w:fldCharType="begin"/>
        </w:r>
        <w:r w:rsidR="00916C01">
          <w:rPr>
            <w:webHidden/>
          </w:rPr>
          <w:instrText xml:space="preserve"> PAGEREF _Toc86930379 \h </w:instrText>
        </w:r>
        <w:r w:rsidR="00916C01">
          <w:rPr>
            <w:webHidden/>
          </w:rPr>
        </w:r>
        <w:r w:rsidR="00916C01">
          <w:rPr>
            <w:webHidden/>
          </w:rPr>
          <w:fldChar w:fldCharType="separate"/>
        </w:r>
        <w:r w:rsidR="00916C01">
          <w:rPr>
            <w:webHidden/>
          </w:rPr>
          <w:t>16</w:t>
        </w:r>
        <w:r w:rsidR="00916C01">
          <w:rPr>
            <w:webHidden/>
          </w:rPr>
          <w:fldChar w:fldCharType="end"/>
        </w:r>
      </w:hyperlink>
    </w:p>
    <w:p w14:paraId="6A5DA8C3" w14:textId="69CE42A5" w:rsidR="00916C01" w:rsidRDefault="00A7364D">
      <w:pPr>
        <w:pStyle w:val="Sumrio1"/>
        <w:rPr>
          <w:rFonts w:asciiTheme="minorHAnsi" w:eastAsiaTheme="minorEastAsia" w:hAnsiTheme="minorHAnsi"/>
          <w:b w:val="0"/>
          <w:caps w:val="0"/>
          <w:sz w:val="22"/>
          <w:szCs w:val="22"/>
          <w:lang w:eastAsia="pt-BR"/>
        </w:rPr>
      </w:pPr>
      <w:r>
        <w:t xml:space="preserve"> </w:t>
      </w:r>
      <w:hyperlink w:anchor="_Toc86930380" w:history="1">
        <w:r w:rsidR="00916C01" w:rsidRPr="00C23105">
          <w:rPr>
            <w:rStyle w:val="Hyperlink"/>
          </w:rPr>
          <w:t>3</w:t>
        </w:r>
        <w:r w:rsidR="00916C01">
          <w:rPr>
            <w:rFonts w:asciiTheme="minorHAnsi" w:eastAsiaTheme="minorEastAsia" w:hAnsiTheme="minorHAnsi"/>
            <w:b w:val="0"/>
            <w:caps w:val="0"/>
            <w:sz w:val="22"/>
            <w:szCs w:val="22"/>
            <w:lang w:eastAsia="pt-BR"/>
          </w:rPr>
          <w:tab/>
        </w:r>
        <w:r w:rsidR="00916C01" w:rsidRPr="00C23105">
          <w:rPr>
            <w:rStyle w:val="Hyperlink"/>
          </w:rPr>
          <w:t>Metodologia</w:t>
        </w:r>
        <w:r w:rsidR="00916C01">
          <w:rPr>
            <w:webHidden/>
          </w:rPr>
          <w:tab/>
        </w:r>
        <w:r w:rsidR="00916C01">
          <w:rPr>
            <w:webHidden/>
          </w:rPr>
          <w:fldChar w:fldCharType="begin"/>
        </w:r>
        <w:r w:rsidR="00916C01">
          <w:rPr>
            <w:webHidden/>
          </w:rPr>
          <w:instrText xml:space="preserve"> PAGEREF _Toc86930380 \h </w:instrText>
        </w:r>
        <w:r w:rsidR="00916C01">
          <w:rPr>
            <w:webHidden/>
          </w:rPr>
        </w:r>
        <w:r w:rsidR="00916C01">
          <w:rPr>
            <w:webHidden/>
          </w:rPr>
          <w:fldChar w:fldCharType="separate"/>
        </w:r>
        <w:r w:rsidR="00916C01">
          <w:rPr>
            <w:webHidden/>
          </w:rPr>
          <w:t>17</w:t>
        </w:r>
        <w:r w:rsidR="00916C01">
          <w:rPr>
            <w:webHidden/>
          </w:rPr>
          <w:fldChar w:fldCharType="end"/>
        </w:r>
      </w:hyperlink>
    </w:p>
    <w:p w14:paraId="262032CF" w14:textId="336C72F9" w:rsidR="00916C01" w:rsidRDefault="008A6F80">
      <w:pPr>
        <w:pStyle w:val="Sumrio2"/>
        <w:rPr>
          <w:rFonts w:asciiTheme="minorHAnsi" w:eastAsiaTheme="minorEastAsia" w:hAnsiTheme="minorHAnsi"/>
          <w:b w:val="0"/>
          <w:sz w:val="22"/>
          <w:szCs w:val="22"/>
          <w:lang w:eastAsia="pt-BR"/>
        </w:rPr>
      </w:pPr>
      <w:hyperlink w:anchor="_Toc86930381" w:history="1">
        <w:r w:rsidR="00916C01" w:rsidRPr="00C23105">
          <w:rPr>
            <w:rStyle w:val="Hyperlink"/>
          </w:rPr>
          <w:t>3.1</w:t>
        </w:r>
        <w:r w:rsidR="00916C01">
          <w:rPr>
            <w:rFonts w:asciiTheme="minorHAnsi" w:eastAsiaTheme="minorEastAsia" w:hAnsiTheme="minorHAnsi"/>
            <w:b w:val="0"/>
            <w:sz w:val="22"/>
            <w:szCs w:val="22"/>
            <w:lang w:eastAsia="pt-BR"/>
          </w:rPr>
          <w:tab/>
        </w:r>
        <w:r w:rsidR="00916C01" w:rsidRPr="00C23105">
          <w:rPr>
            <w:rStyle w:val="Hyperlink"/>
          </w:rPr>
          <w:t>Levantamento de requisitos</w:t>
        </w:r>
        <w:r w:rsidR="00916C01">
          <w:rPr>
            <w:webHidden/>
          </w:rPr>
          <w:tab/>
        </w:r>
        <w:r w:rsidR="00916C01">
          <w:rPr>
            <w:webHidden/>
          </w:rPr>
          <w:fldChar w:fldCharType="begin"/>
        </w:r>
        <w:r w:rsidR="00916C01">
          <w:rPr>
            <w:webHidden/>
          </w:rPr>
          <w:instrText xml:space="preserve"> PAGEREF _Toc86930381 \h </w:instrText>
        </w:r>
        <w:r w:rsidR="00916C01">
          <w:rPr>
            <w:webHidden/>
          </w:rPr>
        </w:r>
        <w:r w:rsidR="00916C01">
          <w:rPr>
            <w:webHidden/>
          </w:rPr>
          <w:fldChar w:fldCharType="separate"/>
        </w:r>
        <w:r w:rsidR="00916C01">
          <w:rPr>
            <w:webHidden/>
          </w:rPr>
          <w:t>17</w:t>
        </w:r>
        <w:r w:rsidR="00916C01">
          <w:rPr>
            <w:webHidden/>
          </w:rPr>
          <w:fldChar w:fldCharType="end"/>
        </w:r>
      </w:hyperlink>
    </w:p>
    <w:p w14:paraId="3C49ED3E" w14:textId="429554FA" w:rsidR="00916C01" w:rsidRDefault="008A6F80">
      <w:pPr>
        <w:pStyle w:val="Sumrio3"/>
        <w:rPr>
          <w:rFonts w:asciiTheme="minorHAnsi" w:eastAsiaTheme="minorEastAsia" w:hAnsiTheme="minorHAnsi"/>
          <w:sz w:val="22"/>
          <w:szCs w:val="22"/>
          <w:lang w:eastAsia="pt-BR"/>
        </w:rPr>
      </w:pPr>
      <w:hyperlink w:anchor="_Toc86930382" w:history="1">
        <w:r w:rsidR="00916C01" w:rsidRPr="00C23105">
          <w:rPr>
            <w:rStyle w:val="Hyperlink"/>
          </w:rPr>
          <w:t>3.1.1</w:t>
        </w:r>
        <w:r w:rsidR="00916C01">
          <w:rPr>
            <w:rFonts w:asciiTheme="minorHAnsi" w:eastAsiaTheme="minorEastAsia" w:hAnsiTheme="minorHAnsi"/>
            <w:sz w:val="22"/>
            <w:szCs w:val="22"/>
            <w:lang w:eastAsia="pt-BR"/>
          </w:rPr>
          <w:tab/>
        </w:r>
        <w:r w:rsidR="00916C01" w:rsidRPr="00C23105">
          <w:rPr>
            <w:rStyle w:val="Hyperlink"/>
          </w:rPr>
          <w:t>Cadastrar produtos</w:t>
        </w:r>
        <w:r w:rsidR="00916C01">
          <w:rPr>
            <w:webHidden/>
          </w:rPr>
          <w:tab/>
        </w:r>
        <w:r w:rsidR="00916C01">
          <w:rPr>
            <w:webHidden/>
          </w:rPr>
          <w:fldChar w:fldCharType="begin"/>
        </w:r>
        <w:r w:rsidR="00916C01">
          <w:rPr>
            <w:webHidden/>
          </w:rPr>
          <w:instrText xml:space="preserve"> PAGEREF _Toc86930382 \h </w:instrText>
        </w:r>
        <w:r w:rsidR="00916C01">
          <w:rPr>
            <w:webHidden/>
          </w:rPr>
        </w:r>
        <w:r w:rsidR="00916C01">
          <w:rPr>
            <w:webHidden/>
          </w:rPr>
          <w:fldChar w:fldCharType="separate"/>
        </w:r>
        <w:r w:rsidR="00916C01">
          <w:rPr>
            <w:webHidden/>
          </w:rPr>
          <w:t>17</w:t>
        </w:r>
        <w:r w:rsidR="00916C01">
          <w:rPr>
            <w:webHidden/>
          </w:rPr>
          <w:fldChar w:fldCharType="end"/>
        </w:r>
      </w:hyperlink>
    </w:p>
    <w:p w14:paraId="7B1F2648" w14:textId="219FB2CB" w:rsidR="00916C01" w:rsidRDefault="008A6F80">
      <w:pPr>
        <w:pStyle w:val="Sumrio3"/>
        <w:rPr>
          <w:rFonts w:asciiTheme="minorHAnsi" w:eastAsiaTheme="minorEastAsia" w:hAnsiTheme="minorHAnsi"/>
          <w:sz w:val="22"/>
          <w:szCs w:val="22"/>
          <w:lang w:eastAsia="pt-BR"/>
        </w:rPr>
      </w:pPr>
      <w:hyperlink w:anchor="_Toc86930383" w:history="1">
        <w:r w:rsidR="00916C01" w:rsidRPr="00C23105">
          <w:rPr>
            <w:rStyle w:val="Hyperlink"/>
          </w:rPr>
          <w:t>3.1.2</w:t>
        </w:r>
        <w:r w:rsidR="00916C01">
          <w:rPr>
            <w:rFonts w:asciiTheme="minorHAnsi" w:eastAsiaTheme="minorEastAsia" w:hAnsiTheme="minorHAnsi"/>
            <w:sz w:val="22"/>
            <w:szCs w:val="22"/>
            <w:lang w:eastAsia="pt-BR"/>
          </w:rPr>
          <w:tab/>
        </w:r>
        <w:r w:rsidR="00916C01" w:rsidRPr="00C23105">
          <w:rPr>
            <w:rStyle w:val="Hyperlink"/>
          </w:rPr>
          <w:t>Cadastrar fornecedores</w:t>
        </w:r>
        <w:r w:rsidR="00916C01">
          <w:rPr>
            <w:webHidden/>
          </w:rPr>
          <w:tab/>
        </w:r>
        <w:r w:rsidR="00916C01">
          <w:rPr>
            <w:webHidden/>
          </w:rPr>
          <w:fldChar w:fldCharType="begin"/>
        </w:r>
        <w:r w:rsidR="00916C01">
          <w:rPr>
            <w:webHidden/>
          </w:rPr>
          <w:instrText xml:space="preserve"> PAGEREF _Toc86930383 \h </w:instrText>
        </w:r>
        <w:r w:rsidR="00916C01">
          <w:rPr>
            <w:webHidden/>
          </w:rPr>
        </w:r>
        <w:r w:rsidR="00916C01">
          <w:rPr>
            <w:webHidden/>
          </w:rPr>
          <w:fldChar w:fldCharType="separate"/>
        </w:r>
        <w:r w:rsidR="00916C01">
          <w:rPr>
            <w:webHidden/>
          </w:rPr>
          <w:t>18</w:t>
        </w:r>
        <w:r w:rsidR="00916C01">
          <w:rPr>
            <w:webHidden/>
          </w:rPr>
          <w:fldChar w:fldCharType="end"/>
        </w:r>
      </w:hyperlink>
    </w:p>
    <w:p w14:paraId="750C9249" w14:textId="61FFCFCF" w:rsidR="00916C01" w:rsidRDefault="008A6F80">
      <w:pPr>
        <w:pStyle w:val="Sumrio3"/>
        <w:rPr>
          <w:rFonts w:asciiTheme="minorHAnsi" w:eastAsiaTheme="minorEastAsia" w:hAnsiTheme="minorHAnsi"/>
          <w:sz w:val="22"/>
          <w:szCs w:val="22"/>
          <w:lang w:eastAsia="pt-BR"/>
        </w:rPr>
      </w:pPr>
      <w:hyperlink w:anchor="_Toc86930384" w:history="1">
        <w:r w:rsidR="00916C01" w:rsidRPr="00C23105">
          <w:rPr>
            <w:rStyle w:val="Hyperlink"/>
          </w:rPr>
          <w:t>3.1.3</w:t>
        </w:r>
        <w:r w:rsidR="00916C01">
          <w:rPr>
            <w:rFonts w:asciiTheme="minorHAnsi" w:eastAsiaTheme="minorEastAsia" w:hAnsiTheme="minorHAnsi"/>
            <w:sz w:val="22"/>
            <w:szCs w:val="22"/>
            <w:lang w:eastAsia="pt-BR"/>
          </w:rPr>
          <w:tab/>
        </w:r>
        <w:r w:rsidR="00916C01" w:rsidRPr="00C23105">
          <w:rPr>
            <w:rStyle w:val="Hyperlink"/>
          </w:rPr>
          <w:t>Gerar lucro total</w:t>
        </w:r>
        <w:r w:rsidR="00916C01">
          <w:rPr>
            <w:webHidden/>
          </w:rPr>
          <w:tab/>
        </w:r>
        <w:r w:rsidR="00916C01">
          <w:rPr>
            <w:webHidden/>
          </w:rPr>
          <w:fldChar w:fldCharType="begin"/>
        </w:r>
        <w:r w:rsidR="00916C01">
          <w:rPr>
            <w:webHidden/>
          </w:rPr>
          <w:instrText xml:space="preserve"> PAGEREF _Toc86930384 \h </w:instrText>
        </w:r>
        <w:r w:rsidR="00916C01">
          <w:rPr>
            <w:webHidden/>
          </w:rPr>
        </w:r>
        <w:r w:rsidR="00916C01">
          <w:rPr>
            <w:webHidden/>
          </w:rPr>
          <w:fldChar w:fldCharType="separate"/>
        </w:r>
        <w:r w:rsidR="00916C01">
          <w:rPr>
            <w:webHidden/>
          </w:rPr>
          <w:t>19</w:t>
        </w:r>
        <w:r w:rsidR="00916C01">
          <w:rPr>
            <w:webHidden/>
          </w:rPr>
          <w:fldChar w:fldCharType="end"/>
        </w:r>
      </w:hyperlink>
    </w:p>
    <w:p w14:paraId="7E54FDB7" w14:textId="42121C10" w:rsidR="00916C01" w:rsidRDefault="008A6F80">
      <w:pPr>
        <w:pStyle w:val="Sumrio3"/>
        <w:rPr>
          <w:rFonts w:asciiTheme="minorHAnsi" w:eastAsiaTheme="minorEastAsia" w:hAnsiTheme="minorHAnsi"/>
          <w:sz w:val="22"/>
          <w:szCs w:val="22"/>
          <w:lang w:eastAsia="pt-BR"/>
        </w:rPr>
      </w:pPr>
      <w:hyperlink w:anchor="_Toc86930385" w:history="1">
        <w:r w:rsidR="00916C01" w:rsidRPr="00C23105">
          <w:rPr>
            <w:rStyle w:val="Hyperlink"/>
          </w:rPr>
          <w:t>3.1.4</w:t>
        </w:r>
        <w:r w:rsidR="00916C01">
          <w:rPr>
            <w:rFonts w:asciiTheme="minorHAnsi" w:eastAsiaTheme="minorEastAsia" w:hAnsiTheme="minorHAnsi"/>
            <w:sz w:val="22"/>
            <w:szCs w:val="22"/>
            <w:lang w:eastAsia="pt-BR"/>
          </w:rPr>
          <w:tab/>
        </w:r>
        <w:r w:rsidR="00916C01" w:rsidRPr="00C23105">
          <w:rPr>
            <w:rStyle w:val="Hyperlink"/>
          </w:rPr>
          <w:t>Registrar a Venda</w:t>
        </w:r>
        <w:r w:rsidR="00916C01">
          <w:rPr>
            <w:webHidden/>
          </w:rPr>
          <w:tab/>
        </w:r>
        <w:r w:rsidR="00916C01">
          <w:rPr>
            <w:webHidden/>
          </w:rPr>
          <w:fldChar w:fldCharType="begin"/>
        </w:r>
        <w:r w:rsidR="00916C01">
          <w:rPr>
            <w:webHidden/>
          </w:rPr>
          <w:instrText xml:space="preserve"> PAGEREF _Toc86930385 \h </w:instrText>
        </w:r>
        <w:r w:rsidR="00916C01">
          <w:rPr>
            <w:webHidden/>
          </w:rPr>
        </w:r>
        <w:r w:rsidR="00916C01">
          <w:rPr>
            <w:webHidden/>
          </w:rPr>
          <w:fldChar w:fldCharType="separate"/>
        </w:r>
        <w:r w:rsidR="00916C01">
          <w:rPr>
            <w:webHidden/>
          </w:rPr>
          <w:t>20</w:t>
        </w:r>
        <w:r w:rsidR="00916C01">
          <w:rPr>
            <w:webHidden/>
          </w:rPr>
          <w:fldChar w:fldCharType="end"/>
        </w:r>
      </w:hyperlink>
    </w:p>
    <w:p w14:paraId="1D9657C8" w14:textId="24D32637" w:rsidR="00916C01" w:rsidRDefault="008A6F80">
      <w:pPr>
        <w:pStyle w:val="Sumrio3"/>
        <w:rPr>
          <w:rFonts w:asciiTheme="minorHAnsi" w:eastAsiaTheme="minorEastAsia" w:hAnsiTheme="minorHAnsi"/>
          <w:sz w:val="22"/>
          <w:szCs w:val="22"/>
          <w:lang w:eastAsia="pt-BR"/>
        </w:rPr>
      </w:pPr>
      <w:hyperlink w:anchor="_Toc86930386" w:history="1">
        <w:r w:rsidR="00916C01" w:rsidRPr="00C23105">
          <w:rPr>
            <w:rStyle w:val="Hyperlink"/>
          </w:rPr>
          <w:t>3.1.5</w:t>
        </w:r>
        <w:r w:rsidR="00916C01">
          <w:rPr>
            <w:rFonts w:asciiTheme="minorHAnsi" w:eastAsiaTheme="minorEastAsia" w:hAnsiTheme="minorHAnsi"/>
            <w:sz w:val="22"/>
            <w:szCs w:val="22"/>
            <w:lang w:eastAsia="pt-BR"/>
          </w:rPr>
          <w:tab/>
        </w:r>
        <w:r w:rsidR="00916C01" w:rsidRPr="00C23105">
          <w:rPr>
            <w:rStyle w:val="Hyperlink"/>
          </w:rPr>
          <w:t>Registrar a Compra</w:t>
        </w:r>
        <w:r w:rsidR="00916C01">
          <w:rPr>
            <w:webHidden/>
          </w:rPr>
          <w:tab/>
        </w:r>
        <w:r w:rsidR="00916C01">
          <w:rPr>
            <w:webHidden/>
          </w:rPr>
          <w:fldChar w:fldCharType="begin"/>
        </w:r>
        <w:r w:rsidR="00916C01">
          <w:rPr>
            <w:webHidden/>
          </w:rPr>
          <w:instrText xml:space="preserve"> PAGEREF _Toc86930386 \h </w:instrText>
        </w:r>
        <w:r w:rsidR="00916C01">
          <w:rPr>
            <w:webHidden/>
          </w:rPr>
        </w:r>
        <w:r w:rsidR="00916C01">
          <w:rPr>
            <w:webHidden/>
          </w:rPr>
          <w:fldChar w:fldCharType="separate"/>
        </w:r>
        <w:r w:rsidR="00916C01">
          <w:rPr>
            <w:webHidden/>
          </w:rPr>
          <w:t>21</w:t>
        </w:r>
        <w:r w:rsidR="00916C01">
          <w:rPr>
            <w:webHidden/>
          </w:rPr>
          <w:fldChar w:fldCharType="end"/>
        </w:r>
      </w:hyperlink>
    </w:p>
    <w:p w14:paraId="2BB268B4" w14:textId="241F68E9" w:rsidR="00916C01" w:rsidRDefault="008A6F80">
      <w:pPr>
        <w:pStyle w:val="Sumrio2"/>
        <w:rPr>
          <w:rFonts w:asciiTheme="minorHAnsi" w:eastAsiaTheme="minorEastAsia" w:hAnsiTheme="minorHAnsi"/>
          <w:b w:val="0"/>
          <w:sz w:val="22"/>
          <w:szCs w:val="22"/>
          <w:lang w:eastAsia="pt-BR"/>
        </w:rPr>
      </w:pPr>
      <w:hyperlink w:anchor="_Toc86930387" w:history="1">
        <w:r w:rsidR="00916C01" w:rsidRPr="00C23105">
          <w:rPr>
            <w:rStyle w:val="Hyperlink"/>
          </w:rPr>
          <w:t>3.2</w:t>
        </w:r>
        <w:r w:rsidR="00916C01">
          <w:rPr>
            <w:rFonts w:asciiTheme="minorHAnsi" w:eastAsiaTheme="minorEastAsia" w:hAnsiTheme="minorHAnsi"/>
            <w:b w:val="0"/>
            <w:sz w:val="22"/>
            <w:szCs w:val="22"/>
            <w:lang w:eastAsia="pt-BR"/>
          </w:rPr>
          <w:tab/>
        </w:r>
        <w:r w:rsidR="00916C01" w:rsidRPr="00C23105">
          <w:rPr>
            <w:rStyle w:val="Hyperlink"/>
          </w:rPr>
          <w:t>Diagrama de caso de uso – Alto nível</w:t>
        </w:r>
        <w:r w:rsidR="00916C01">
          <w:rPr>
            <w:webHidden/>
          </w:rPr>
          <w:tab/>
        </w:r>
        <w:r w:rsidR="00916C01">
          <w:rPr>
            <w:webHidden/>
          </w:rPr>
          <w:fldChar w:fldCharType="begin"/>
        </w:r>
        <w:r w:rsidR="00916C01">
          <w:rPr>
            <w:webHidden/>
          </w:rPr>
          <w:instrText xml:space="preserve"> PAGEREF _Toc86930387 \h </w:instrText>
        </w:r>
        <w:r w:rsidR="00916C01">
          <w:rPr>
            <w:webHidden/>
          </w:rPr>
        </w:r>
        <w:r w:rsidR="00916C01">
          <w:rPr>
            <w:webHidden/>
          </w:rPr>
          <w:fldChar w:fldCharType="separate"/>
        </w:r>
        <w:r w:rsidR="00916C01">
          <w:rPr>
            <w:webHidden/>
          </w:rPr>
          <w:t>22</w:t>
        </w:r>
        <w:r w:rsidR="00916C01">
          <w:rPr>
            <w:webHidden/>
          </w:rPr>
          <w:fldChar w:fldCharType="end"/>
        </w:r>
      </w:hyperlink>
    </w:p>
    <w:p w14:paraId="76677B15" w14:textId="00FB174D" w:rsidR="00916C01" w:rsidRDefault="008A6F80">
      <w:pPr>
        <w:pStyle w:val="Sumrio2"/>
        <w:rPr>
          <w:rFonts w:asciiTheme="minorHAnsi" w:eastAsiaTheme="minorEastAsia" w:hAnsiTheme="minorHAnsi"/>
          <w:b w:val="0"/>
          <w:sz w:val="22"/>
          <w:szCs w:val="22"/>
          <w:lang w:eastAsia="pt-BR"/>
        </w:rPr>
      </w:pPr>
      <w:hyperlink w:anchor="_Toc86930388" w:history="1">
        <w:r w:rsidR="00916C01" w:rsidRPr="00C23105">
          <w:rPr>
            <w:rStyle w:val="Hyperlink"/>
          </w:rPr>
          <w:t>3.3</w:t>
        </w:r>
        <w:r w:rsidR="00916C01">
          <w:rPr>
            <w:rFonts w:asciiTheme="minorHAnsi" w:eastAsiaTheme="minorEastAsia" w:hAnsiTheme="minorHAnsi"/>
            <w:b w:val="0"/>
            <w:sz w:val="22"/>
            <w:szCs w:val="22"/>
            <w:lang w:eastAsia="pt-BR"/>
          </w:rPr>
          <w:tab/>
        </w:r>
        <w:r w:rsidR="00916C01" w:rsidRPr="00C23105">
          <w:rPr>
            <w:rStyle w:val="Hyperlink"/>
          </w:rPr>
          <w:t>Modelo Entidade Relacionamento</w:t>
        </w:r>
        <w:r w:rsidR="00916C01">
          <w:rPr>
            <w:webHidden/>
          </w:rPr>
          <w:tab/>
        </w:r>
        <w:r w:rsidR="00916C01">
          <w:rPr>
            <w:webHidden/>
          </w:rPr>
          <w:fldChar w:fldCharType="begin"/>
        </w:r>
        <w:r w:rsidR="00916C01">
          <w:rPr>
            <w:webHidden/>
          </w:rPr>
          <w:instrText xml:space="preserve"> PAGEREF _Toc86930388 \h </w:instrText>
        </w:r>
        <w:r w:rsidR="00916C01">
          <w:rPr>
            <w:webHidden/>
          </w:rPr>
        </w:r>
        <w:r w:rsidR="00916C01">
          <w:rPr>
            <w:webHidden/>
          </w:rPr>
          <w:fldChar w:fldCharType="separate"/>
        </w:r>
        <w:r w:rsidR="00916C01">
          <w:rPr>
            <w:webHidden/>
          </w:rPr>
          <w:t>22</w:t>
        </w:r>
        <w:r w:rsidR="00916C01">
          <w:rPr>
            <w:webHidden/>
          </w:rPr>
          <w:fldChar w:fldCharType="end"/>
        </w:r>
      </w:hyperlink>
    </w:p>
    <w:p w14:paraId="7AE9CF95" w14:textId="44DCE93E" w:rsidR="00916C01" w:rsidRDefault="008A6F80">
      <w:pPr>
        <w:pStyle w:val="Sumrio2"/>
        <w:rPr>
          <w:rFonts w:asciiTheme="minorHAnsi" w:eastAsiaTheme="minorEastAsia" w:hAnsiTheme="minorHAnsi"/>
          <w:b w:val="0"/>
          <w:sz w:val="22"/>
          <w:szCs w:val="22"/>
          <w:lang w:eastAsia="pt-BR"/>
        </w:rPr>
      </w:pPr>
      <w:hyperlink w:anchor="_Toc86930389" w:history="1">
        <w:r w:rsidR="00916C01" w:rsidRPr="00C23105">
          <w:rPr>
            <w:rStyle w:val="Hyperlink"/>
          </w:rPr>
          <w:t>3.4</w:t>
        </w:r>
        <w:r w:rsidR="00916C01">
          <w:rPr>
            <w:rFonts w:asciiTheme="minorHAnsi" w:eastAsiaTheme="minorEastAsia" w:hAnsiTheme="minorHAnsi"/>
            <w:b w:val="0"/>
            <w:sz w:val="22"/>
            <w:szCs w:val="22"/>
            <w:lang w:eastAsia="pt-BR"/>
          </w:rPr>
          <w:tab/>
        </w:r>
        <w:r w:rsidR="00916C01" w:rsidRPr="00C23105">
          <w:rPr>
            <w:rStyle w:val="Hyperlink"/>
          </w:rPr>
          <w:t>Benchmarking</w:t>
        </w:r>
        <w:r w:rsidR="00916C01">
          <w:rPr>
            <w:webHidden/>
          </w:rPr>
          <w:tab/>
        </w:r>
        <w:r w:rsidR="00916C01">
          <w:rPr>
            <w:webHidden/>
          </w:rPr>
          <w:fldChar w:fldCharType="begin"/>
        </w:r>
        <w:r w:rsidR="00916C01">
          <w:rPr>
            <w:webHidden/>
          </w:rPr>
          <w:instrText xml:space="preserve"> PAGEREF _Toc86930389 \h </w:instrText>
        </w:r>
        <w:r w:rsidR="00916C01">
          <w:rPr>
            <w:webHidden/>
          </w:rPr>
        </w:r>
        <w:r w:rsidR="00916C01">
          <w:rPr>
            <w:webHidden/>
          </w:rPr>
          <w:fldChar w:fldCharType="separate"/>
        </w:r>
        <w:r w:rsidR="00916C01">
          <w:rPr>
            <w:webHidden/>
          </w:rPr>
          <w:t>22</w:t>
        </w:r>
        <w:r w:rsidR="00916C01">
          <w:rPr>
            <w:webHidden/>
          </w:rPr>
          <w:fldChar w:fldCharType="end"/>
        </w:r>
      </w:hyperlink>
    </w:p>
    <w:p w14:paraId="76CD8A2D" w14:textId="4D428395" w:rsidR="00916C01" w:rsidRDefault="008A6F80">
      <w:pPr>
        <w:pStyle w:val="Sumrio1"/>
        <w:rPr>
          <w:rFonts w:asciiTheme="minorHAnsi" w:eastAsiaTheme="minorEastAsia" w:hAnsiTheme="minorHAnsi"/>
          <w:b w:val="0"/>
          <w:caps w:val="0"/>
          <w:sz w:val="22"/>
          <w:szCs w:val="22"/>
          <w:lang w:eastAsia="pt-BR"/>
        </w:rPr>
      </w:pPr>
      <w:hyperlink w:anchor="_Toc86930390" w:history="1">
        <w:r w:rsidR="00916C01" w:rsidRPr="00C23105">
          <w:rPr>
            <w:rStyle w:val="Hyperlink"/>
          </w:rPr>
          <w:t>4</w:t>
        </w:r>
        <w:r w:rsidR="00916C01">
          <w:rPr>
            <w:rFonts w:asciiTheme="minorHAnsi" w:eastAsiaTheme="minorEastAsia" w:hAnsiTheme="minorHAnsi"/>
            <w:b w:val="0"/>
            <w:caps w:val="0"/>
            <w:sz w:val="22"/>
            <w:szCs w:val="22"/>
            <w:lang w:eastAsia="pt-BR"/>
          </w:rPr>
          <w:tab/>
        </w:r>
        <w:r w:rsidR="00916C01" w:rsidRPr="00C23105">
          <w:rPr>
            <w:rStyle w:val="Hyperlink"/>
          </w:rPr>
          <w:t>Resultados</w:t>
        </w:r>
        <w:r w:rsidR="00916C01">
          <w:rPr>
            <w:webHidden/>
          </w:rPr>
          <w:tab/>
        </w:r>
        <w:r w:rsidR="00916C01">
          <w:rPr>
            <w:webHidden/>
          </w:rPr>
          <w:fldChar w:fldCharType="begin"/>
        </w:r>
        <w:r w:rsidR="00916C01">
          <w:rPr>
            <w:webHidden/>
          </w:rPr>
          <w:instrText xml:space="preserve"> PAGEREF _Toc86930390 \h </w:instrText>
        </w:r>
        <w:r w:rsidR="00916C01">
          <w:rPr>
            <w:webHidden/>
          </w:rPr>
        </w:r>
        <w:r w:rsidR="00916C01">
          <w:rPr>
            <w:webHidden/>
          </w:rPr>
          <w:fldChar w:fldCharType="separate"/>
        </w:r>
        <w:r w:rsidR="00916C01">
          <w:rPr>
            <w:webHidden/>
          </w:rPr>
          <w:t>23</w:t>
        </w:r>
        <w:r w:rsidR="00916C01">
          <w:rPr>
            <w:webHidden/>
          </w:rPr>
          <w:fldChar w:fldCharType="end"/>
        </w:r>
      </w:hyperlink>
    </w:p>
    <w:p w14:paraId="463AD4B6" w14:textId="76AB1304" w:rsidR="00916C01" w:rsidRDefault="008A6F80">
      <w:pPr>
        <w:pStyle w:val="Sumrio1"/>
        <w:rPr>
          <w:rFonts w:asciiTheme="minorHAnsi" w:eastAsiaTheme="minorEastAsia" w:hAnsiTheme="minorHAnsi"/>
          <w:b w:val="0"/>
          <w:caps w:val="0"/>
          <w:sz w:val="22"/>
          <w:szCs w:val="22"/>
          <w:lang w:eastAsia="pt-BR"/>
        </w:rPr>
      </w:pPr>
      <w:hyperlink w:anchor="_Toc86930391" w:history="1">
        <w:r w:rsidR="00916C01" w:rsidRPr="00C23105">
          <w:rPr>
            <w:rStyle w:val="Hyperlink"/>
          </w:rPr>
          <w:t>5</w:t>
        </w:r>
        <w:r w:rsidR="00916C01">
          <w:rPr>
            <w:rFonts w:asciiTheme="minorHAnsi" w:eastAsiaTheme="minorEastAsia" w:hAnsiTheme="minorHAnsi"/>
            <w:b w:val="0"/>
            <w:caps w:val="0"/>
            <w:sz w:val="22"/>
            <w:szCs w:val="22"/>
            <w:lang w:eastAsia="pt-BR"/>
          </w:rPr>
          <w:tab/>
        </w:r>
        <w:r w:rsidR="00916C01" w:rsidRPr="00C23105">
          <w:rPr>
            <w:rStyle w:val="Hyperlink"/>
          </w:rPr>
          <w:t>Considerações Finais</w:t>
        </w:r>
        <w:r w:rsidR="00916C01">
          <w:rPr>
            <w:webHidden/>
          </w:rPr>
          <w:tab/>
        </w:r>
        <w:r w:rsidR="00916C01">
          <w:rPr>
            <w:webHidden/>
          </w:rPr>
          <w:fldChar w:fldCharType="begin"/>
        </w:r>
        <w:r w:rsidR="00916C01">
          <w:rPr>
            <w:webHidden/>
          </w:rPr>
          <w:instrText xml:space="preserve"> PAGEREF _Toc86930391 \h </w:instrText>
        </w:r>
        <w:r w:rsidR="00916C01">
          <w:rPr>
            <w:webHidden/>
          </w:rPr>
        </w:r>
        <w:r w:rsidR="00916C01">
          <w:rPr>
            <w:webHidden/>
          </w:rPr>
          <w:fldChar w:fldCharType="separate"/>
        </w:r>
        <w:r w:rsidR="00916C01">
          <w:rPr>
            <w:webHidden/>
          </w:rPr>
          <w:t>24</w:t>
        </w:r>
        <w:r w:rsidR="00916C01">
          <w:rPr>
            <w:webHidden/>
          </w:rPr>
          <w:fldChar w:fldCharType="end"/>
        </w:r>
      </w:hyperlink>
    </w:p>
    <w:p w14:paraId="59FF2767" w14:textId="6D74B237" w:rsidR="00916C01" w:rsidRDefault="008A6F80">
      <w:pPr>
        <w:pStyle w:val="Sumrio1"/>
        <w:rPr>
          <w:rFonts w:asciiTheme="minorHAnsi" w:eastAsiaTheme="minorEastAsia" w:hAnsiTheme="minorHAnsi"/>
          <w:b w:val="0"/>
          <w:caps w:val="0"/>
          <w:sz w:val="22"/>
          <w:szCs w:val="22"/>
          <w:lang w:eastAsia="pt-BR"/>
        </w:rPr>
      </w:pPr>
      <w:hyperlink w:anchor="_Toc86930392" w:history="1">
        <w:r w:rsidR="00916C01" w:rsidRPr="00C23105">
          <w:rPr>
            <w:rStyle w:val="Hyperlink"/>
          </w:rPr>
          <w:t>Referências</w:t>
        </w:r>
        <w:r w:rsidR="00916C01">
          <w:rPr>
            <w:webHidden/>
          </w:rPr>
          <w:tab/>
        </w:r>
        <w:r w:rsidR="00916C01">
          <w:rPr>
            <w:webHidden/>
          </w:rPr>
          <w:fldChar w:fldCharType="begin"/>
        </w:r>
        <w:r w:rsidR="00916C01">
          <w:rPr>
            <w:webHidden/>
          </w:rPr>
          <w:instrText xml:space="preserve"> PAGEREF _Toc86930392 \h </w:instrText>
        </w:r>
        <w:r w:rsidR="00916C01">
          <w:rPr>
            <w:webHidden/>
          </w:rPr>
        </w:r>
        <w:r w:rsidR="00916C01">
          <w:rPr>
            <w:webHidden/>
          </w:rPr>
          <w:fldChar w:fldCharType="separate"/>
        </w:r>
        <w:r w:rsidR="00916C01">
          <w:rPr>
            <w:webHidden/>
          </w:rPr>
          <w:t>25</w:t>
        </w:r>
        <w:r w:rsidR="00916C01">
          <w:rPr>
            <w:webHidden/>
          </w:rPr>
          <w:fldChar w:fldCharType="end"/>
        </w:r>
      </w:hyperlink>
    </w:p>
    <w:p w14:paraId="2C9779BA" w14:textId="6437634C" w:rsidR="00916C01" w:rsidRDefault="008A6F80">
      <w:pPr>
        <w:pStyle w:val="Sumrio1"/>
        <w:rPr>
          <w:rFonts w:asciiTheme="minorHAnsi" w:eastAsiaTheme="minorEastAsia" w:hAnsiTheme="minorHAnsi"/>
          <w:b w:val="0"/>
          <w:caps w:val="0"/>
          <w:sz w:val="22"/>
          <w:szCs w:val="22"/>
          <w:lang w:eastAsia="pt-BR"/>
        </w:rPr>
      </w:pPr>
      <w:hyperlink w:anchor="_Toc86930393" w:history="1">
        <w:r w:rsidR="00916C01" w:rsidRPr="00C23105">
          <w:rPr>
            <w:rStyle w:val="Hyperlink"/>
          </w:rPr>
          <w:t>anexo a – exemplo</w:t>
        </w:r>
        <w:r w:rsidR="00916C01">
          <w:rPr>
            <w:webHidden/>
          </w:rPr>
          <w:tab/>
        </w:r>
        <w:r w:rsidR="00916C01">
          <w:rPr>
            <w:webHidden/>
          </w:rPr>
          <w:fldChar w:fldCharType="begin"/>
        </w:r>
        <w:r w:rsidR="00916C01">
          <w:rPr>
            <w:webHidden/>
          </w:rPr>
          <w:instrText xml:space="preserve"> PAGEREF _Toc86930393 \h </w:instrText>
        </w:r>
        <w:r w:rsidR="00916C01">
          <w:rPr>
            <w:webHidden/>
          </w:rPr>
        </w:r>
        <w:r w:rsidR="00916C01">
          <w:rPr>
            <w:webHidden/>
          </w:rPr>
          <w:fldChar w:fldCharType="separate"/>
        </w:r>
        <w:r w:rsidR="00916C01">
          <w:rPr>
            <w:webHidden/>
          </w:rPr>
          <w:t>26</w:t>
        </w:r>
        <w:r w:rsidR="00916C01">
          <w:rPr>
            <w:webHidden/>
          </w:rPr>
          <w:fldChar w:fldCharType="end"/>
        </w:r>
      </w:hyperlink>
    </w:p>
    <w:p w14:paraId="362DDCA6" w14:textId="4A25B035" w:rsidR="00D35831" w:rsidRDefault="00C02766" w:rsidP="00EF2BF1">
      <w:r>
        <w:rPr>
          <w:b/>
          <w:caps/>
        </w:rPr>
        <w:fldChar w:fldCharType="end"/>
      </w:r>
    </w:p>
    <w:p w14:paraId="18768D58" w14:textId="77777777" w:rsidR="003739FE" w:rsidRDefault="003739FE" w:rsidP="00EF2BF1"/>
    <w:p w14:paraId="171935EC" w14:textId="77777777" w:rsidR="003739FE" w:rsidRDefault="003739FE" w:rsidP="00EF2BF1">
      <w:pPr>
        <w:sectPr w:rsidR="003739FE" w:rsidSect="003739FE">
          <w:headerReference w:type="default" r:id="rId13"/>
          <w:pgSz w:w="11906" w:h="16838"/>
          <w:pgMar w:top="1701" w:right="1134" w:bottom="1134" w:left="1701" w:header="709" w:footer="709" w:gutter="0"/>
          <w:pgNumType w:start="1"/>
          <w:cols w:space="708"/>
          <w:docGrid w:linePitch="360"/>
        </w:sectPr>
      </w:pPr>
    </w:p>
    <w:p w14:paraId="3D36671E" w14:textId="77777777" w:rsidR="003739FE" w:rsidRDefault="00D35831" w:rsidP="00D35831">
      <w:pPr>
        <w:pStyle w:val="Ttulo1"/>
      </w:pPr>
      <w:bookmarkStart w:id="6" w:name="_Toc86930373"/>
      <w:r>
        <w:lastRenderedPageBreak/>
        <w:t>INTRODUÇÃO</w:t>
      </w:r>
      <w:bookmarkEnd w:id="6"/>
    </w:p>
    <w:p w14:paraId="6B1EAF34" w14:textId="2186EABB" w:rsidR="003135E0" w:rsidRDefault="007018AF" w:rsidP="003135E0">
      <w:pPr>
        <w:pStyle w:val="CORPO"/>
      </w:pPr>
      <w:r>
        <w:rPr>
          <w:lang w:val="en-US"/>
        </w:rPr>
        <w:t xml:space="preserve">Sistema de </w:t>
      </w:r>
      <w:proofErr w:type="spellStart"/>
      <w:r>
        <w:rPr>
          <w:lang w:val="en-US"/>
        </w:rPr>
        <w:t>ve</w:t>
      </w:r>
      <w:r w:rsidR="0020563E">
        <w:rPr>
          <w:lang w:val="en-US"/>
        </w:rPr>
        <w:t>ndas</w:t>
      </w:r>
      <w:proofErr w:type="spellEnd"/>
      <w:r>
        <w:rPr>
          <w:lang w:val="en-US"/>
        </w:rPr>
        <w:t xml:space="preserve"> para cantina escolar</w:t>
      </w:r>
      <w:r w:rsidR="00097DEB">
        <w:rPr>
          <w:lang w:val="en-US"/>
        </w:rPr>
        <w:t>.</w:t>
      </w:r>
    </w:p>
    <w:p w14:paraId="13345EC5" w14:textId="77777777" w:rsidR="0057070B" w:rsidRDefault="0057070B" w:rsidP="003135E0">
      <w:pPr>
        <w:pStyle w:val="CORPO"/>
      </w:pPr>
    </w:p>
    <w:p w14:paraId="5B246F3A" w14:textId="16EA3B76" w:rsidR="00670CE9" w:rsidRDefault="00670CE9" w:rsidP="00670CE9">
      <w:pPr>
        <w:pStyle w:val="Ttulo2"/>
      </w:pPr>
      <w:bookmarkStart w:id="7" w:name="_Toc86930374"/>
      <w:r>
        <w:t>Descrição do problema</w:t>
      </w:r>
      <w:bookmarkEnd w:id="7"/>
    </w:p>
    <w:p w14:paraId="23FF0D8E" w14:textId="16E665DE" w:rsidR="000F467F" w:rsidRDefault="002751F5" w:rsidP="000F467F">
      <w:pPr>
        <w:pStyle w:val="Textodecomentrio"/>
      </w:pPr>
      <w:r>
        <w:t>O senhor Ricard</w:t>
      </w:r>
      <w:r w:rsidR="00BD756D">
        <w:t>o</w:t>
      </w:r>
      <w:r w:rsidR="00095992">
        <w:t>, dono da cantina</w:t>
      </w:r>
      <w:r w:rsidR="00A8037D">
        <w:t xml:space="preserve"> </w:t>
      </w:r>
      <w:proofErr w:type="spellStart"/>
      <w:r w:rsidR="00A8037D">
        <w:t>Food</w:t>
      </w:r>
      <w:proofErr w:type="spellEnd"/>
      <w:r w:rsidR="00A8037D">
        <w:t xml:space="preserve"> </w:t>
      </w:r>
      <w:proofErr w:type="spellStart"/>
      <w:r w:rsidR="00A8037D">
        <w:t>Waves</w:t>
      </w:r>
      <w:proofErr w:type="spellEnd"/>
      <w:r w:rsidR="00E9322A">
        <w:t xml:space="preserve">, </w:t>
      </w:r>
      <w:r w:rsidR="00A35126">
        <w:t xml:space="preserve">localizado em São Paulo </w:t>
      </w:r>
      <w:r w:rsidR="000F467F">
        <w:t>–</w:t>
      </w:r>
      <w:r w:rsidR="004264A9">
        <w:t xml:space="preserve"> SP</w:t>
      </w:r>
      <w:r w:rsidR="000F467F">
        <w:t xml:space="preserve"> precisa de </w:t>
      </w:r>
      <w:commentRangeStart w:id="8"/>
      <w:r w:rsidR="000F467F">
        <w:t>um</w:t>
      </w:r>
      <w:commentRangeEnd w:id="8"/>
      <w:r w:rsidR="008A4884">
        <w:rPr>
          <w:rStyle w:val="Refdecomentrio"/>
        </w:rPr>
        <w:commentReference w:id="8"/>
      </w:r>
      <w:r w:rsidR="000F467F">
        <w:t xml:space="preserve"> sistema para realizar o controle das vendas e administrar o estoque dos diversos produtos comercializados em sua cantina.</w:t>
      </w:r>
    </w:p>
    <w:p w14:paraId="0AB7C659" w14:textId="426E43C0" w:rsidR="000F467F" w:rsidRDefault="000F467F" w:rsidP="000F467F">
      <w:pPr>
        <w:pStyle w:val="Textodecomentrio"/>
      </w:pPr>
      <w:r>
        <w:t xml:space="preserve">Esse sistema se faz necessário pelos motivos </w:t>
      </w:r>
      <w:r w:rsidR="003762E7">
        <w:t xml:space="preserve">de seu comércio estar crescendo cada vez mais </w:t>
      </w:r>
      <w:r w:rsidR="00FF4BCC">
        <w:t>e</w:t>
      </w:r>
      <w:r w:rsidR="00FB3B3E">
        <w:t xml:space="preserve"> assim sendo necessário ao invés de ter que anotar tudo</w:t>
      </w:r>
      <w:r w:rsidR="00F266B9">
        <w:t xml:space="preserve">, ter um software </w:t>
      </w:r>
      <w:r w:rsidR="004A5937">
        <w:t>para fazer isso</w:t>
      </w:r>
      <w:r>
        <w:t xml:space="preserve"> e para tal será desen</w:t>
      </w:r>
      <w:r w:rsidR="008F2995">
        <w:t>v</w:t>
      </w:r>
      <w:r>
        <w:t>olvido um sistema com as seguintes características</w:t>
      </w:r>
      <w:r w:rsidR="00D748CB">
        <w:t xml:space="preserve">: </w:t>
      </w:r>
      <w:r w:rsidR="005842AB">
        <w:t xml:space="preserve">será possível </w:t>
      </w:r>
      <w:r w:rsidR="00D748CB">
        <w:t>cadastrar produtos</w:t>
      </w:r>
      <w:r w:rsidR="00755CAA">
        <w:t xml:space="preserve"> e</w:t>
      </w:r>
      <w:r w:rsidR="00D748CB">
        <w:t xml:space="preserve"> fornecedores</w:t>
      </w:r>
      <w:r w:rsidR="00755CAA">
        <w:t>, registrar as vendas e compras de produtos</w:t>
      </w:r>
      <w:r w:rsidR="005842AB">
        <w:t xml:space="preserve"> e gerar o lucro</w:t>
      </w:r>
      <w:r>
        <w:t>.</w:t>
      </w:r>
    </w:p>
    <w:p w14:paraId="32F7EC8B" w14:textId="4740FBEE" w:rsidR="00760356" w:rsidRPr="00760356" w:rsidRDefault="00760356" w:rsidP="00760356">
      <w:pPr>
        <w:pStyle w:val="CORPO"/>
      </w:pPr>
    </w:p>
    <w:p w14:paraId="1FCBDEBC" w14:textId="77777777" w:rsidR="00670CE9" w:rsidRPr="00670CE9" w:rsidRDefault="00670CE9" w:rsidP="00670CE9">
      <w:pPr>
        <w:pStyle w:val="CORPO"/>
      </w:pPr>
    </w:p>
    <w:p w14:paraId="6B2CA3E4" w14:textId="77777777" w:rsidR="0057070B" w:rsidRDefault="0057070B" w:rsidP="003135E0">
      <w:pPr>
        <w:pStyle w:val="CORPO"/>
      </w:pPr>
    </w:p>
    <w:p w14:paraId="2A985A9D" w14:textId="77777777" w:rsidR="003135E0" w:rsidRDefault="003135E0" w:rsidP="003135E0">
      <w:pPr>
        <w:pStyle w:val="CORPO"/>
      </w:pPr>
    </w:p>
    <w:p w14:paraId="31D90B62" w14:textId="77777777" w:rsidR="003135E0" w:rsidRDefault="0057070B" w:rsidP="003135E0">
      <w:pPr>
        <w:pStyle w:val="Ttulo1"/>
      </w:pPr>
      <w:bookmarkStart w:id="9" w:name="_Toc86930375"/>
      <w:r>
        <w:lastRenderedPageBreak/>
        <w:t>Embasamento teórico</w:t>
      </w:r>
      <w:bookmarkEnd w:id="9"/>
    </w:p>
    <w:p w14:paraId="62E2269B" w14:textId="77777777" w:rsidR="006243F2" w:rsidRPr="006243F2" w:rsidRDefault="006243F2" w:rsidP="006243F2">
      <w:pPr>
        <w:shd w:val="clear" w:color="auto" w:fill="FFFFFF"/>
        <w:spacing w:after="225"/>
        <w:rPr>
          <w:rFonts w:eastAsia="Times New Roman" w:cs="Arial"/>
          <w:color w:val="333333"/>
          <w:lang w:eastAsia="pt-BR"/>
        </w:rPr>
      </w:pPr>
      <w:r w:rsidRPr="006243F2">
        <w:rPr>
          <w:rFonts w:eastAsia="Times New Roman" w:cs="Arial"/>
          <w:color w:val="333333"/>
          <w:lang w:eastAsia="pt-BR"/>
        </w:rPr>
        <w:t xml:space="preserve">Consiste no conjunto de referências bibliográficas que servem para dar </w:t>
      </w:r>
      <w:commentRangeStart w:id="10"/>
      <w:r w:rsidRPr="006243F2">
        <w:rPr>
          <w:rFonts w:eastAsia="Times New Roman" w:cs="Arial"/>
          <w:color w:val="333333"/>
          <w:lang w:eastAsia="pt-BR"/>
        </w:rPr>
        <w:t>fundamento</w:t>
      </w:r>
      <w:commentRangeEnd w:id="10"/>
      <w:r w:rsidR="0059288E">
        <w:rPr>
          <w:rStyle w:val="Refdecomentrio"/>
        </w:rPr>
        <w:commentReference w:id="10"/>
      </w:r>
      <w:r w:rsidRPr="006243F2">
        <w:rPr>
          <w:rFonts w:eastAsia="Times New Roman" w:cs="Arial"/>
          <w:color w:val="333333"/>
          <w:lang w:eastAsia="pt-BR"/>
        </w:rPr>
        <w:t xml:space="preserve"> a um artigo, tese ou trabalho que crie uma nova análise ou teoria sobre determinado assunto. É usado principalmente em trabalhos científicos e acadêmicos.</w:t>
      </w:r>
    </w:p>
    <w:p w14:paraId="29ED8F7C" w14:textId="3D62EAEB" w:rsidR="00491958" w:rsidRDefault="006243F2" w:rsidP="006243F2">
      <w:pPr>
        <w:shd w:val="clear" w:color="auto" w:fill="FFFFFF"/>
        <w:spacing w:after="225"/>
        <w:rPr>
          <w:rFonts w:eastAsia="Times New Roman" w:cs="Arial"/>
          <w:color w:val="333333"/>
          <w:lang w:eastAsia="pt-BR"/>
        </w:rPr>
      </w:pPr>
      <w:r w:rsidRPr="006243F2">
        <w:rPr>
          <w:rFonts w:eastAsia="Times New Roman" w:cs="Arial"/>
          <w:color w:val="333333"/>
          <w:lang w:eastAsia="pt-BR"/>
        </w:rPr>
        <w:t>O embasamento teórico também é conhecido como referencial teórico ou referência bibliográfica.</w:t>
      </w:r>
    </w:p>
    <w:p w14:paraId="5E53968B" w14:textId="713DDEB8" w:rsidR="003135E0" w:rsidRDefault="0063338D" w:rsidP="0063338D">
      <w:pPr>
        <w:pStyle w:val="CORPO"/>
        <w:ind w:firstLine="0"/>
      </w:pPr>
      <w:r>
        <w:rPr>
          <w:rFonts w:cs="Arial"/>
          <w:color w:val="202124"/>
          <w:shd w:val="clear" w:color="auto" w:fill="FFFFFF"/>
        </w:rPr>
        <w:t>Um </w:t>
      </w:r>
      <w:commentRangeStart w:id="11"/>
      <w:r>
        <w:rPr>
          <w:rFonts w:cs="Arial"/>
          <w:b/>
          <w:bCs/>
          <w:color w:val="202124"/>
          <w:shd w:val="clear" w:color="auto" w:fill="FFFFFF"/>
        </w:rPr>
        <w:t>diagrama de caso de uso</w:t>
      </w:r>
      <w:r>
        <w:rPr>
          <w:rFonts w:cs="Arial"/>
          <w:color w:val="202124"/>
          <w:shd w:val="clear" w:color="auto" w:fill="FFFFFF"/>
        </w:rPr>
        <w:t> </w:t>
      </w:r>
      <w:commentRangeEnd w:id="11"/>
      <w:r w:rsidR="0059288E">
        <w:rPr>
          <w:rStyle w:val="Refdecomentrio"/>
        </w:rPr>
        <w:commentReference w:id="11"/>
      </w:r>
      <w:r>
        <w:rPr>
          <w:rFonts w:cs="Arial"/>
          <w:color w:val="202124"/>
          <w:shd w:val="clear" w:color="auto" w:fill="FFFFFF"/>
        </w:rPr>
        <w:t>é usado para descrever graficamente um subconjunto do modelo para simplificar a comunicação. ... Estas especificações descrevem o fluxo de eventos do </w:t>
      </w:r>
      <w:r>
        <w:rPr>
          <w:rFonts w:cs="Arial"/>
          <w:b/>
          <w:bCs/>
          <w:color w:val="202124"/>
          <w:shd w:val="clear" w:color="auto" w:fill="FFFFFF"/>
        </w:rPr>
        <w:t>caso de uso</w:t>
      </w:r>
      <w:r>
        <w:rPr>
          <w:rFonts w:cs="Arial"/>
          <w:color w:val="202124"/>
          <w:shd w:val="clear" w:color="auto" w:fill="FFFFFF"/>
        </w:rPr>
        <w:t>. O modelo de </w:t>
      </w:r>
      <w:r>
        <w:rPr>
          <w:rFonts w:cs="Arial"/>
          <w:b/>
          <w:bCs/>
          <w:color w:val="202124"/>
          <w:shd w:val="clear" w:color="auto" w:fill="FFFFFF"/>
        </w:rPr>
        <w:t>caso de uso serve</w:t>
      </w:r>
      <w:r>
        <w:rPr>
          <w:rFonts w:cs="Arial"/>
          <w:color w:val="202124"/>
          <w:shd w:val="clear" w:color="auto" w:fill="FFFFFF"/>
        </w:rPr>
        <w:t> como um unificador em todo o desenvolvimento do sistema.</w:t>
      </w:r>
    </w:p>
    <w:p w14:paraId="47C335A0" w14:textId="052D35CE" w:rsidR="0057070B" w:rsidRDefault="006036D9" w:rsidP="0057070B">
      <w:pPr>
        <w:pStyle w:val="Ttulo2"/>
      </w:pPr>
      <w:bookmarkStart w:id="12" w:name="_Toc86930376"/>
      <w:r>
        <w:t>Levantamento de requisitos</w:t>
      </w:r>
      <w:bookmarkEnd w:id="12"/>
    </w:p>
    <w:p w14:paraId="7D69C6F5" w14:textId="77777777" w:rsidR="00033F26" w:rsidRDefault="00033F26" w:rsidP="009C2DE8">
      <w:pPr>
        <w:pStyle w:val="CORPO"/>
      </w:pPr>
      <w:r>
        <w:t xml:space="preserve"> O levantamento de requisitos é o processo de descobrir quais são as funções que o sistema deve realizar e quais são as restrições que existem sobre essas </w:t>
      </w:r>
      <w:commentRangeStart w:id="13"/>
      <w:r>
        <w:t xml:space="preserve">funções. </w:t>
      </w:r>
      <w:commentRangeEnd w:id="13"/>
      <w:r w:rsidR="0059288E">
        <w:rPr>
          <w:rStyle w:val="Refdecomentrio"/>
        </w:rPr>
        <w:commentReference w:id="13"/>
      </w:r>
    </w:p>
    <w:p w14:paraId="23F671B1" w14:textId="77777777" w:rsidR="00033F26" w:rsidRDefault="00033F26" w:rsidP="009C2DE8">
      <w:pPr>
        <w:pStyle w:val="CORPO"/>
      </w:pPr>
      <w:r>
        <w:t xml:space="preserve"> No caso do </w:t>
      </w:r>
      <w:commentRangeStart w:id="14"/>
      <w:r>
        <w:t xml:space="preserve">sistema </w:t>
      </w:r>
      <w:proofErr w:type="spellStart"/>
      <w:r>
        <w:t>Livir</w:t>
      </w:r>
      <w:commentRangeEnd w:id="14"/>
      <w:proofErr w:type="spellEnd"/>
      <w:r w:rsidR="0059288E">
        <w:rPr>
          <w:rStyle w:val="Refdecomentrio"/>
        </w:rPr>
        <w:commentReference w:id="14"/>
      </w:r>
      <w:r>
        <w:t xml:space="preserve">, por exemplo, o levantamento de requisitos vai permitir descobrir que o sistema deve controlar a compra e venda de livros, calcular automaticamente os pagamentos, permitir o registro de danos aos livros, gerar relatórios de vendas, verificar a disponibilidade de livros em estoque etc. </w:t>
      </w:r>
    </w:p>
    <w:p w14:paraId="4C323211" w14:textId="3DD3D919" w:rsidR="009C2DE8" w:rsidRDefault="00033F26" w:rsidP="009C2DE8">
      <w:pPr>
        <w:pStyle w:val="CORPO"/>
      </w:pPr>
      <w:r>
        <w:t xml:space="preserve"> Essas operações e muitas outras virão a constituir a funcionalidade do sistema, e por isso são chamadas também de requisitos </w:t>
      </w:r>
      <w:commentRangeStart w:id="15"/>
      <w:r>
        <w:t>funcionais</w:t>
      </w:r>
      <w:commentRangeEnd w:id="15"/>
      <w:r w:rsidR="0059288E">
        <w:rPr>
          <w:rStyle w:val="Refdecomentrio"/>
        </w:rPr>
        <w:commentReference w:id="15"/>
      </w:r>
      <w:r>
        <w:t>.</w:t>
      </w:r>
    </w:p>
    <w:p w14:paraId="218E9E38" w14:textId="77777777" w:rsidR="00004289" w:rsidRDefault="00004289" w:rsidP="009C2DE8">
      <w:pPr>
        <w:pStyle w:val="CORPO"/>
      </w:pPr>
      <w:r>
        <w:t xml:space="preserve"> Na fase de concepção, o levantamento de requisitos é rápido e genérico. </w:t>
      </w:r>
    </w:p>
    <w:p w14:paraId="1A3E6330" w14:textId="77777777" w:rsidR="00004289" w:rsidRDefault="00004289" w:rsidP="009C2DE8">
      <w:pPr>
        <w:pStyle w:val="CORPO"/>
      </w:pPr>
      <w:r>
        <w:t xml:space="preserve"> Ele é feito em extensão e não em profundidade. </w:t>
      </w:r>
    </w:p>
    <w:p w14:paraId="6BA7F970" w14:textId="77777777" w:rsidR="00004289" w:rsidRDefault="00004289" w:rsidP="009C2DE8">
      <w:pPr>
        <w:pStyle w:val="CORPO"/>
      </w:pPr>
      <w:r>
        <w:t xml:space="preserve"> O analista deve entender a extensão do que o sistema deve fazer, mas sem detalhar como ele vai fazer. </w:t>
      </w:r>
    </w:p>
    <w:p w14:paraId="033C56FF" w14:textId="2E96EAD4" w:rsidR="00004289" w:rsidRDefault="00004289" w:rsidP="009C2DE8">
      <w:pPr>
        <w:pStyle w:val="CORPO"/>
      </w:pPr>
      <w:r>
        <w:t xml:space="preserve"> Somente na fase de elaboração a análise dos requisitos será aprofundada.</w:t>
      </w:r>
    </w:p>
    <w:p w14:paraId="6EBB8E58" w14:textId="77777777" w:rsidR="00B57041" w:rsidRDefault="00B57041" w:rsidP="009C2DE8">
      <w:pPr>
        <w:pStyle w:val="CORPO"/>
      </w:pPr>
    </w:p>
    <w:p w14:paraId="315C5CE8" w14:textId="77777777" w:rsidR="00B57041" w:rsidRDefault="00B57041" w:rsidP="009C2DE8">
      <w:pPr>
        <w:pStyle w:val="CORPO"/>
        <w:rPr>
          <w:b/>
          <w:bCs/>
        </w:rPr>
      </w:pPr>
      <w:r w:rsidRPr="00B57041">
        <w:rPr>
          <w:b/>
          <w:bCs/>
        </w:rPr>
        <w:t>Restrições Lógicas</w:t>
      </w:r>
    </w:p>
    <w:p w14:paraId="648DCA4D" w14:textId="2C50C32D" w:rsidR="00B57041" w:rsidRPr="00B57041" w:rsidRDefault="00B57041" w:rsidP="009C2DE8">
      <w:pPr>
        <w:pStyle w:val="CORPO"/>
        <w:rPr>
          <w:b/>
          <w:bCs/>
        </w:rPr>
      </w:pPr>
      <w:r w:rsidRPr="00B57041">
        <w:rPr>
          <w:b/>
          <w:bCs/>
        </w:rPr>
        <w:t xml:space="preserve"> </w:t>
      </w:r>
    </w:p>
    <w:p w14:paraId="1F315C3E" w14:textId="77777777" w:rsidR="00B57041" w:rsidRDefault="00B57041" w:rsidP="009C2DE8">
      <w:pPr>
        <w:pStyle w:val="CORPO"/>
      </w:pPr>
      <w:r>
        <w:t xml:space="preserve"> São as regras de negócio relacionadas à função em questão. </w:t>
      </w:r>
    </w:p>
    <w:p w14:paraId="2DBD4E64" w14:textId="0FC12818" w:rsidR="00B57041" w:rsidRDefault="00B57041" w:rsidP="009C2DE8">
      <w:pPr>
        <w:pStyle w:val="CORPO"/>
      </w:pPr>
      <w:r>
        <w:t xml:space="preserve"> Por exemplo, no registro de uma venda, uma série de restrições lógicas poderia ser considerada, como por exemplo: não efetuar a venda caso a operadora </w:t>
      </w:r>
      <w:r>
        <w:lastRenderedPageBreak/>
        <w:t>de cartão não autorize o pagamento ou não efetuar a venda caso a venda anterior tenha sido cancelada devido a um endereço inválido que ainda não foi corrigido.</w:t>
      </w:r>
    </w:p>
    <w:p w14:paraId="002BDA7E" w14:textId="77777777" w:rsidR="00D650F7" w:rsidRDefault="00D650F7" w:rsidP="009C2DE8">
      <w:pPr>
        <w:pStyle w:val="CORPO"/>
      </w:pPr>
    </w:p>
    <w:p w14:paraId="3E66E9C9" w14:textId="77777777" w:rsidR="00AF6A3B" w:rsidRDefault="00AF6A3B" w:rsidP="009C2DE8">
      <w:pPr>
        <w:pStyle w:val="CORPO"/>
        <w:rPr>
          <w:b/>
          <w:bCs/>
        </w:rPr>
      </w:pPr>
    </w:p>
    <w:p w14:paraId="2BD3226E" w14:textId="77777777" w:rsidR="00AF6A3B" w:rsidRDefault="00AF6A3B" w:rsidP="009C2DE8">
      <w:pPr>
        <w:pStyle w:val="CORPO"/>
        <w:rPr>
          <w:b/>
          <w:bCs/>
        </w:rPr>
      </w:pPr>
    </w:p>
    <w:p w14:paraId="73CA5A3D" w14:textId="77777777" w:rsidR="00AF6A3B" w:rsidRDefault="00AF6A3B" w:rsidP="009C2DE8">
      <w:pPr>
        <w:pStyle w:val="CORPO"/>
        <w:rPr>
          <w:b/>
          <w:bCs/>
        </w:rPr>
      </w:pPr>
    </w:p>
    <w:p w14:paraId="60FAC76A" w14:textId="5DDC9EF1" w:rsidR="00D650F7" w:rsidRDefault="00D650F7" w:rsidP="009C2DE8">
      <w:pPr>
        <w:pStyle w:val="CORPO"/>
      </w:pPr>
      <w:r w:rsidRPr="00D650F7">
        <w:rPr>
          <w:b/>
          <w:bCs/>
        </w:rPr>
        <w:t>Restrições Tecnológicas</w:t>
      </w:r>
      <w:r>
        <w:t xml:space="preserve"> </w:t>
      </w:r>
    </w:p>
    <w:p w14:paraId="08A00E85" w14:textId="5337BECA" w:rsidR="00D650F7" w:rsidRDefault="00D650F7" w:rsidP="009C2DE8">
      <w:pPr>
        <w:pStyle w:val="CORPO"/>
      </w:pPr>
      <w:r>
        <w:t xml:space="preserve"> Dizem respeito à tecnologia para a realização da função, como por exemplo, a interface (Web, por exemplo), o tipo de protocolo de comunicação, restrições de segurança ou tolerância a falhas etc.</w:t>
      </w:r>
    </w:p>
    <w:p w14:paraId="5D6F43E6" w14:textId="77777777" w:rsidR="0028374A" w:rsidRDefault="0028374A" w:rsidP="009C2DE8">
      <w:pPr>
        <w:pStyle w:val="CORPO"/>
      </w:pPr>
    </w:p>
    <w:p w14:paraId="1C9F3290" w14:textId="6CC31497" w:rsidR="0028374A" w:rsidRDefault="0028374A" w:rsidP="009C2DE8">
      <w:pPr>
        <w:pStyle w:val="CORPO"/>
        <w:rPr>
          <w:b/>
          <w:bCs/>
        </w:rPr>
      </w:pPr>
      <w:r w:rsidRPr="0028374A">
        <w:rPr>
          <w:b/>
          <w:bCs/>
        </w:rPr>
        <w:t>Exemplo</w:t>
      </w:r>
    </w:p>
    <w:p w14:paraId="12F9E150" w14:textId="77777777" w:rsidR="0028374A" w:rsidRPr="0028374A" w:rsidRDefault="0028374A" w:rsidP="009C2DE8">
      <w:pPr>
        <w:pStyle w:val="CORPO"/>
        <w:rPr>
          <w:b/>
          <w:bCs/>
        </w:rPr>
      </w:pPr>
    </w:p>
    <w:p w14:paraId="16BFFB55" w14:textId="5E19A7E5" w:rsidR="005A1CF6" w:rsidRDefault="005A1CF6" w:rsidP="005A1CF6">
      <w:pPr>
        <w:pStyle w:val="CORPO"/>
        <w:numPr>
          <w:ilvl w:val="0"/>
          <w:numId w:val="16"/>
        </w:numPr>
      </w:pPr>
      <w:r>
        <w:t xml:space="preserve">Registrar novos títulos a partir do catálogo das editoras </w:t>
      </w:r>
    </w:p>
    <w:p w14:paraId="6C756FCA" w14:textId="77777777" w:rsidR="005A1CF6" w:rsidRDefault="005A1CF6" w:rsidP="005A1CF6">
      <w:pPr>
        <w:pStyle w:val="CORPO"/>
        <w:ind w:left="1069" w:firstLine="0"/>
      </w:pPr>
      <w:r>
        <w:t xml:space="preserve">Descrição: O gerente seleciona as editoras para as quais pretende fazer a atualização. O processo é automático. O sistema consulta os ISBN disponibilizados e os comprara com os existentes na base. Havendo novos ISBN, o sistema atualiza a base com as novas informações. </w:t>
      </w:r>
    </w:p>
    <w:p w14:paraId="0EAE6D5E" w14:textId="77777777" w:rsidR="005A1CF6" w:rsidRDefault="005A1CF6" w:rsidP="005A1CF6">
      <w:pPr>
        <w:pStyle w:val="CORPO"/>
        <w:ind w:left="1069" w:firstLine="0"/>
      </w:pPr>
      <w:r>
        <w:t xml:space="preserve">Fontes: Sr. Fulano de Tal (gerente) e manual técnico da interface de catálogo das editoras. </w:t>
      </w:r>
    </w:p>
    <w:p w14:paraId="6903A9E5" w14:textId="77777777" w:rsidR="007341F6" w:rsidRDefault="005A1CF6" w:rsidP="005A1CF6">
      <w:pPr>
        <w:pStyle w:val="CORPO"/>
        <w:ind w:left="1069" w:firstLine="0"/>
      </w:pPr>
      <w:r>
        <w:t xml:space="preserve">Usuário: O próprio gerente. </w:t>
      </w:r>
    </w:p>
    <w:p w14:paraId="3F4D79FE" w14:textId="4B5D070C" w:rsidR="007341F6" w:rsidRDefault="005A1CF6" w:rsidP="005A1CF6">
      <w:pPr>
        <w:pStyle w:val="CORPO"/>
        <w:ind w:left="1069" w:firstLine="0"/>
      </w:pPr>
      <w:r>
        <w:t xml:space="preserve">Informações de entrada: O gerente informa quais são as editoras para as quais pretende fazer a atualização a partir de uma lista fornecida pelo sistema. </w:t>
      </w:r>
    </w:p>
    <w:p w14:paraId="7F866F89" w14:textId="77777777" w:rsidR="007341F6" w:rsidRDefault="005A1CF6" w:rsidP="005A1CF6">
      <w:pPr>
        <w:pStyle w:val="CORPO"/>
        <w:ind w:left="1069" w:firstLine="0"/>
      </w:pPr>
      <w:r>
        <w:t xml:space="preserve">Informações de saída: </w:t>
      </w:r>
    </w:p>
    <w:p w14:paraId="1FC26D09" w14:textId="77777777" w:rsidR="007341F6" w:rsidRDefault="005A1CF6" w:rsidP="005A1CF6">
      <w:pPr>
        <w:pStyle w:val="CORPO"/>
        <w:ind w:left="1069" w:firstLine="0"/>
      </w:pPr>
      <w:r>
        <w:t xml:space="preserve"> A lista de editoras (nome). </w:t>
      </w:r>
    </w:p>
    <w:p w14:paraId="3A55379C" w14:textId="4CD21475" w:rsidR="007341F6" w:rsidRDefault="005A1CF6" w:rsidP="006D6915">
      <w:pPr>
        <w:pStyle w:val="CORPO"/>
        <w:ind w:left="1069" w:firstLine="0"/>
      </w:pPr>
      <w:r>
        <w:t xml:space="preserve"> O relatório de atualizações efetuadas (uma lista contendo: nome da editora, ISBN, título e preço de compra). </w:t>
      </w:r>
    </w:p>
    <w:p w14:paraId="56E96843" w14:textId="77777777" w:rsidR="007341F6" w:rsidRDefault="005A1CF6" w:rsidP="005A1CF6">
      <w:pPr>
        <w:pStyle w:val="CORPO"/>
        <w:ind w:left="1069" w:firstLine="0"/>
      </w:pPr>
      <w:r>
        <w:t xml:space="preserve">Restrições lógicas: </w:t>
      </w:r>
    </w:p>
    <w:p w14:paraId="17B09108" w14:textId="6069D3A6" w:rsidR="007341F6" w:rsidRDefault="005A1CF6" w:rsidP="005A1CF6">
      <w:pPr>
        <w:pStyle w:val="CORPO"/>
        <w:ind w:left="1069" w:firstLine="0"/>
      </w:pPr>
      <w:r>
        <w:t xml:space="preserve">Não há. </w:t>
      </w:r>
    </w:p>
    <w:p w14:paraId="56FDC48A" w14:textId="77777777" w:rsidR="007341F6" w:rsidRDefault="005A1CF6" w:rsidP="005A1CF6">
      <w:pPr>
        <w:pStyle w:val="CORPO"/>
        <w:ind w:left="1069" w:firstLine="0"/>
      </w:pPr>
      <w:r>
        <w:t xml:space="preserve">Restrições tecnológicas: </w:t>
      </w:r>
    </w:p>
    <w:p w14:paraId="24BB541A" w14:textId="0921210E" w:rsidR="007341F6" w:rsidRDefault="005A1CF6" w:rsidP="005A1CF6">
      <w:pPr>
        <w:pStyle w:val="CORPO"/>
        <w:ind w:left="1069" w:firstLine="0"/>
      </w:pPr>
      <w:r>
        <w:t xml:space="preserve">1. Deve ser usado o sistema de interface com as editoras, de acordo com o manual XYZ.1234. </w:t>
      </w:r>
    </w:p>
    <w:p w14:paraId="38394BE3" w14:textId="77777777" w:rsidR="007341F6" w:rsidRDefault="005A1CF6" w:rsidP="005A1CF6">
      <w:pPr>
        <w:pStyle w:val="CORPO"/>
        <w:ind w:left="1069" w:firstLine="0"/>
      </w:pPr>
      <w:r>
        <w:lastRenderedPageBreak/>
        <w:t xml:space="preserve">2. A seleção feita pelo gerente se dá através de uma lista de seleção múltipla, a qual deve ser ordenada de forma alfabética. </w:t>
      </w:r>
    </w:p>
    <w:p w14:paraId="6424EA64" w14:textId="7FF2C531" w:rsidR="008D2D0E" w:rsidRDefault="005A1CF6" w:rsidP="006E0651">
      <w:pPr>
        <w:pStyle w:val="CORPO"/>
        <w:ind w:left="1069" w:firstLine="0"/>
      </w:pPr>
      <w:r>
        <w:t>3. ...</w:t>
      </w:r>
    </w:p>
    <w:p w14:paraId="2B979106" w14:textId="28DF9B6B" w:rsidR="00241973" w:rsidRDefault="00241973" w:rsidP="00FF47DD">
      <w:pPr>
        <w:pStyle w:val="Ttulo2"/>
        <w:rPr>
          <w:lang w:eastAsia="pt-BR"/>
        </w:rPr>
      </w:pPr>
      <w:bookmarkStart w:id="16" w:name="_Toc86930377"/>
      <w:r>
        <w:rPr>
          <w:lang w:eastAsia="pt-BR"/>
        </w:rPr>
        <w:t>Diagrama de caso de uso – Alto nível</w:t>
      </w:r>
      <w:bookmarkEnd w:id="16"/>
    </w:p>
    <w:p w14:paraId="0ADB6289" w14:textId="77777777" w:rsidR="005B457E" w:rsidRDefault="0063338D" w:rsidP="0063338D">
      <w:pPr>
        <w:pStyle w:val="CORPO"/>
        <w:ind w:firstLine="0"/>
        <w:jc w:val="left"/>
        <w:rPr>
          <w:rFonts w:cs="Arial"/>
          <w:color w:val="202124"/>
          <w:shd w:val="clear" w:color="auto" w:fill="FFFFFF"/>
        </w:rPr>
      </w:pPr>
      <w:r>
        <w:rPr>
          <w:rFonts w:cs="Arial"/>
          <w:color w:val="202124"/>
          <w:shd w:val="clear" w:color="auto" w:fill="FFFFFF"/>
        </w:rPr>
        <w:t>Um </w:t>
      </w:r>
      <w:r>
        <w:rPr>
          <w:rFonts w:cs="Arial"/>
          <w:b/>
          <w:bCs/>
          <w:color w:val="202124"/>
          <w:shd w:val="clear" w:color="auto" w:fill="FFFFFF"/>
        </w:rPr>
        <w:t>diagrama de caso de uso</w:t>
      </w:r>
      <w:r>
        <w:rPr>
          <w:rFonts w:cs="Arial"/>
          <w:color w:val="202124"/>
          <w:shd w:val="clear" w:color="auto" w:fill="FFFFFF"/>
        </w:rPr>
        <w:t> é desenvolvido pra ser usado para descrever graficamente um subconjunto do modelo para simplificar o entendimento e a comunicação.</w:t>
      </w:r>
    </w:p>
    <w:p w14:paraId="5D684569" w14:textId="7EE3F92E" w:rsidR="00A7364D" w:rsidRDefault="0063338D" w:rsidP="0063338D">
      <w:pPr>
        <w:pStyle w:val="CORPO"/>
        <w:ind w:firstLine="0"/>
        <w:jc w:val="left"/>
        <w:rPr>
          <w:rFonts w:cs="Arial"/>
          <w:color w:val="202124"/>
          <w:shd w:val="clear" w:color="auto" w:fill="FFFFFF"/>
        </w:rPr>
      </w:pPr>
      <w:r>
        <w:rPr>
          <w:rFonts w:cs="Arial"/>
          <w:color w:val="202124"/>
          <w:shd w:val="clear" w:color="auto" w:fill="FFFFFF"/>
        </w:rPr>
        <w:t>Estas especificações servem para descreverem cada fluxo de eventos do </w:t>
      </w:r>
      <w:r w:rsidRPr="005B457E">
        <w:rPr>
          <w:rFonts w:cs="Arial"/>
          <w:color w:val="202124"/>
          <w:shd w:val="clear" w:color="auto" w:fill="FFFFFF"/>
        </w:rPr>
        <w:t>caso de uso</w:t>
      </w:r>
      <w:r>
        <w:rPr>
          <w:rFonts w:cs="Arial"/>
          <w:color w:val="202124"/>
          <w:shd w:val="clear" w:color="auto" w:fill="FFFFFF"/>
        </w:rPr>
        <w:t xml:space="preserve">. </w:t>
      </w:r>
    </w:p>
    <w:p w14:paraId="5B3D7500" w14:textId="7D93A6CE" w:rsidR="005B457E" w:rsidRDefault="005B457E" w:rsidP="0063338D">
      <w:pPr>
        <w:pStyle w:val="CORPO"/>
        <w:ind w:firstLine="0"/>
        <w:jc w:val="left"/>
        <w:rPr>
          <w:lang w:eastAsia="pt-BR"/>
        </w:rPr>
      </w:pPr>
      <w:r>
        <w:rPr>
          <w:rFonts w:cs="Arial"/>
          <w:color w:val="202124"/>
          <w:shd w:val="clear" w:color="auto" w:fill="FFFFFF"/>
        </w:rPr>
        <w:t>Já o modelo desse caso de uso serve para juntar tudo durante o desenvolvimento do sistema.</w:t>
      </w:r>
    </w:p>
    <w:p w14:paraId="3436A427" w14:textId="6F9FE6E9" w:rsidR="00A7364D" w:rsidRPr="00A7364D" w:rsidRDefault="00A7364D" w:rsidP="005B457E">
      <w:pPr>
        <w:pStyle w:val="CORPO"/>
        <w:ind w:firstLine="0"/>
        <w:rPr>
          <w:lang w:eastAsia="pt-BR"/>
        </w:rPr>
      </w:pPr>
    </w:p>
    <w:p w14:paraId="412D8246" w14:textId="739C36E3" w:rsidR="00056ECD" w:rsidRDefault="00056ECD" w:rsidP="00667CE7">
      <w:pPr>
        <w:pStyle w:val="Ttulo2"/>
        <w:rPr>
          <w:lang w:eastAsia="pt-BR"/>
        </w:rPr>
      </w:pPr>
      <w:bookmarkStart w:id="17" w:name="_Toc86930378"/>
      <w:r>
        <w:rPr>
          <w:lang w:eastAsia="pt-BR"/>
        </w:rPr>
        <w:t>Modelo Entidade Relacionamento</w:t>
      </w:r>
      <w:bookmarkEnd w:id="17"/>
    </w:p>
    <w:p w14:paraId="3B3C4E9A" w14:textId="77777777" w:rsidR="003E5E69" w:rsidRPr="00767B0F" w:rsidRDefault="003E5E69" w:rsidP="003E5E69">
      <w:pPr>
        <w:pStyle w:val="NormalWeb"/>
        <w:rPr>
          <w:rFonts w:ascii="Arial" w:hAnsi="Arial" w:cs="Arial"/>
          <w:color w:val="253A44"/>
        </w:rPr>
      </w:pPr>
      <w:r w:rsidRPr="00767B0F">
        <w:rPr>
          <w:rFonts w:ascii="Arial" w:hAnsi="Arial" w:cs="Arial"/>
          <w:color w:val="253A44"/>
        </w:rPr>
        <w:t xml:space="preserve">O Modelo Entidade Relacionamento (também chamado Modelo ER, </w:t>
      </w:r>
      <w:commentRangeStart w:id="18"/>
      <w:r w:rsidRPr="00767B0F">
        <w:rPr>
          <w:rFonts w:ascii="Arial" w:hAnsi="Arial" w:cs="Arial"/>
          <w:color w:val="253A44"/>
        </w:rPr>
        <w:t>ou</w:t>
      </w:r>
      <w:commentRangeEnd w:id="18"/>
      <w:r w:rsidR="00286E24">
        <w:rPr>
          <w:rStyle w:val="Refdecomentrio"/>
          <w:rFonts w:ascii="Arial" w:eastAsiaTheme="minorHAnsi" w:hAnsi="Arial" w:cstheme="minorBidi"/>
          <w:lang w:eastAsia="en-US"/>
        </w:rPr>
        <w:commentReference w:id="18"/>
      </w:r>
      <w:r w:rsidRPr="00767B0F">
        <w:rPr>
          <w:rFonts w:ascii="Arial" w:hAnsi="Arial" w:cs="Arial"/>
          <w:color w:val="253A44"/>
        </w:rPr>
        <w:t xml:space="preserve"> simplesmente MER), como o nome sugere, é um modelo conceitual utilizado na </w:t>
      </w:r>
      <w:hyperlink r:id="rId14" w:tgtFrame="_blank" w:tooltip="Princípios da Engenharia de Software" w:history="1">
        <w:r w:rsidRPr="00767B0F">
          <w:rPr>
            <w:rStyle w:val="Hyperlink"/>
            <w:rFonts w:ascii="Arial" w:eastAsiaTheme="majorEastAsia" w:hAnsi="Arial" w:cs="Arial"/>
            <w:color w:val="253A44"/>
            <w:u w:val="none"/>
          </w:rPr>
          <w:t>Engenharia de Software</w:t>
        </w:r>
      </w:hyperlink>
      <w:r w:rsidRPr="00767B0F">
        <w:rPr>
          <w:rFonts w:ascii="Arial" w:hAnsi="Arial" w:cs="Arial"/>
          <w:color w:val="253A44"/>
        </w:rPr>
        <w:t> para descrever os objetos (entidades) envolvidos em um domínio de negócios, com suas características (atributos) e como elas se relacionam entre si (relacionamentos).</w:t>
      </w:r>
    </w:p>
    <w:p w14:paraId="13A0334E" w14:textId="47FED053" w:rsidR="003E5E69" w:rsidRDefault="003E5E69" w:rsidP="003E5E69">
      <w:pPr>
        <w:pStyle w:val="NormalWeb"/>
        <w:rPr>
          <w:rFonts w:ascii="Arial" w:hAnsi="Arial" w:cs="Arial"/>
          <w:color w:val="253A44"/>
        </w:rPr>
      </w:pPr>
      <w:r w:rsidRPr="00767B0F">
        <w:rPr>
          <w:rFonts w:ascii="Arial" w:hAnsi="Arial" w:cs="Arial"/>
          <w:color w:val="253A44"/>
        </w:rPr>
        <w:t>Em geral, este modelo representa de forma abstrata a estrutura que possuirá o </w:t>
      </w:r>
      <w:hyperlink r:id="rId15" w:tgtFrame="_blank" w:tooltip="Cursos de Banco de Dados" w:history="1">
        <w:r w:rsidRPr="00767B0F">
          <w:rPr>
            <w:rStyle w:val="Hyperlink"/>
            <w:rFonts w:ascii="Arial" w:eastAsiaTheme="majorEastAsia" w:hAnsi="Arial" w:cs="Arial"/>
            <w:color w:val="253A44"/>
            <w:u w:val="none"/>
          </w:rPr>
          <w:t>banco de dados</w:t>
        </w:r>
      </w:hyperlink>
      <w:r w:rsidRPr="00767B0F">
        <w:rPr>
          <w:rFonts w:ascii="Arial" w:hAnsi="Arial" w:cs="Arial"/>
          <w:color w:val="253A44"/>
        </w:rPr>
        <w:t> da aplicação. Obviamente, o banco de dados poderá conter várias outras entidades, tais como chaves e tabelas intermediárias, que podem só fazer sentido no contexto de </w:t>
      </w:r>
      <w:hyperlink r:id="rId16" w:tgtFrame="_blank" w:tooltip="Curso Modelagem de Bancos de Dados Relacionais" w:history="1">
        <w:r w:rsidRPr="00767B0F">
          <w:rPr>
            <w:rStyle w:val="Hyperlink"/>
            <w:rFonts w:ascii="Arial" w:eastAsiaTheme="majorEastAsia" w:hAnsi="Arial" w:cs="Arial"/>
            <w:color w:val="253A44"/>
            <w:u w:val="none"/>
          </w:rPr>
          <w:t>bases de dados relacionais</w:t>
        </w:r>
      </w:hyperlink>
      <w:r w:rsidRPr="00767B0F">
        <w:rPr>
          <w:rFonts w:ascii="Arial" w:hAnsi="Arial" w:cs="Arial"/>
          <w:color w:val="253A44"/>
        </w:rPr>
        <w:t>.</w:t>
      </w:r>
    </w:p>
    <w:p w14:paraId="158AD978" w14:textId="6EFA0DBC" w:rsidR="00EF4AFA" w:rsidRPr="00EF4AFA" w:rsidRDefault="00EF4AFA" w:rsidP="003E5E69">
      <w:pPr>
        <w:pStyle w:val="NormalWeb"/>
        <w:rPr>
          <w:rFonts w:ascii="Arial" w:hAnsi="Arial" w:cs="Arial"/>
          <w:b/>
          <w:bCs/>
          <w:color w:val="253A44"/>
        </w:rPr>
      </w:pPr>
      <w:r w:rsidRPr="00EF4AFA">
        <w:rPr>
          <w:rFonts w:ascii="Arial" w:hAnsi="Arial" w:cs="Arial"/>
          <w:b/>
          <w:bCs/>
          <w:color w:val="253A44"/>
        </w:rPr>
        <w:t>Entidades</w:t>
      </w:r>
    </w:p>
    <w:p w14:paraId="633F963E" w14:textId="0B3B0E6D" w:rsidR="009D508B" w:rsidRDefault="00EF4AFA" w:rsidP="003E5E69">
      <w:pPr>
        <w:pStyle w:val="NormalWeb"/>
        <w:rPr>
          <w:rFonts w:ascii="Arial" w:hAnsi="Arial" w:cs="Arial"/>
          <w:color w:val="253A44"/>
        </w:rPr>
      </w:pPr>
      <w:r w:rsidRPr="00EF4AFA">
        <w:rPr>
          <w:rFonts w:ascii="Arial" w:hAnsi="Arial" w:cs="Arial"/>
          <w:color w:val="253A44"/>
        </w:rPr>
        <w:t>Os objetos ou partes envolvidas um domínio, também chamados de entidades, podem ser classificados como físicos ou lógicos, de acordo sua existência no mundo real. Entidades físicas: são aquelas realmente tangíveis, existentes e visíveis no mundo real, como um cliente (uma pessoa, uma empresa) ou um produto (um carro, um computador, uma roupa). Já as entidades lógicas são aquelas que existem geralmente em decorrência da interação entre ou com entidades físicas, que fazem sentido dentro de um certo domínio de negócios, mas que no mundo externo/real não são objetos físicos (que ocupam lugar no espaço). São exemplos disso uma venda ou uma classificação de um objeto (modelo, espécie, função de um usuário do sistema).</w:t>
      </w:r>
    </w:p>
    <w:p w14:paraId="5D58BC71" w14:textId="77777777" w:rsidR="00DF334F" w:rsidRPr="00DF334F" w:rsidRDefault="00DF334F" w:rsidP="00DF334F">
      <w:pPr>
        <w:spacing w:before="100" w:beforeAutospacing="1" w:after="100" w:afterAutospacing="1"/>
        <w:rPr>
          <w:rFonts w:eastAsia="Times New Roman" w:cs="Arial"/>
          <w:color w:val="253A44"/>
          <w:lang w:eastAsia="pt-BR"/>
        </w:rPr>
      </w:pPr>
      <w:r w:rsidRPr="00DF334F">
        <w:rPr>
          <w:rFonts w:eastAsia="Times New Roman" w:cs="Arial"/>
          <w:color w:val="253A44"/>
          <w:lang w:eastAsia="pt-BR"/>
        </w:rPr>
        <w:lastRenderedPageBreak/>
        <w:t>As entidades são nomeadas com substantivos concretos ou abstratos que representem de forma clara sua função dentro do domínio. Exemplos práticos de entidades comuns em vários sistemas são Cliente, Produto, Venda, Turma, Função, entre outros.</w:t>
      </w:r>
    </w:p>
    <w:p w14:paraId="304215CA" w14:textId="77777777" w:rsidR="00DF334F" w:rsidRPr="00DF334F" w:rsidRDefault="00DF334F" w:rsidP="00DF334F">
      <w:pPr>
        <w:spacing w:before="100" w:beforeAutospacing="1" w:after="100" w:afterAutospacing="1"/>
        <w:rPr>
          <w:rFonts w:eastAsia="Times New Roman" w:cs="Arial"/>
          <w:color w:val="253A44"/>
          <w:lang w:eastAsia="pt-BR"/>
        </w:rPr>
      </w:pPr>
      <w:r w:rsidRPr="00DF334F">
        <w:rPr>
          <w:rFonts w:eastAsia="Times New Roman" w:cs="Arial"/>
          <w:color w:val="253A44"/>
          <w:lang w:eastAsia="pt-BR"/>
        </w:rPr>
        <w:t>Podemos classificar as entidades segundo o motivo de sua existência:</w:t>
      </w:r>
    </w:p>
    <w:p w14:paraId="724ABEF2" w14:textId="77777777" w:rsidR="00DF334F" w:rsidRPr="00DF334F" w:rsidRDefault="00DF334F" w:rsidP="00DF334F">
      <w:pPr>
        <w:numPr>
          <w:ilvl w:val="0"/>
          <w:numId w:val="17"/>
        </w:numPr>
        <w:spacing w:before="100" w:beforeAutospacing="1" w:after="100" w:afterAutospacing="1"/>
        <w:rPr>
          <w:rFonts w:eastAsia="Times New Roman" w:cs="Arial"/>
          <w:color w:val="253A44"/>
          <w:lang w:eastAsia="pt-BR"/>
        </w:rPr>
      </w:pPr>
      <w:r w:rsidRPr="00DF334F">
        <w:rPr>
          <w:rFonts w:eastAsia="Times New Roman" w:cs="Arial"/>
          <w:b/>
          <w:bCs/>
          <w:color w:val="253A44"/>
          <w:lang w:eastAsia="pt-BR"/>
        </w:rPr>
        <w:t>Entidades fortes</w:t>
      </w:r>
      <w:r w:rsidRPr="00DF334F">
        <w:rPr>
          <w:rFonts w:eastAsia="Times New Roman" w:cs="Arial"/>
          <w:color w:val="253A44"/>
          <w:lang w:eastAsia="pt-BR"/>
        </w:rPr>
        <w:t>: são aquelas cuja existência independe de outras entidades, ou seja, por si só elas já possuem total sentido de existir. Em um sistema de vendas, a entidade produto, por exemplo, independe de quaisquer outras para existir.</w:t>
      </w:r>
    </w:p>
    <w:p w14:paraId="388C3E94" w14:textId="77777777" w:rsidR="00DF334F" w:rsidRPr="00DF334F" w:rsidRDefault="00DF334F" w:rsidP="00DF334F">
      <w:pPr>
        <w:numPr>
          <w:ilvl w:val="0"/>
          <w:numId w:val="17"/>
        </w:numPr>
        <w:spacing w:before="100" w:beforeAutospacing="1" w:after="100" w:afterAutospacing="1"/>
        <w:rPr>
          <w:rFonts w:eastAsia="Times New Roman" w:cs="Arial"/>
          <w:color w:val="253A44"/>
          <w:lang w:eastAsia="pt-BR"/>
        </w:rPr>
      </w:pPr>
      <w:r w:rsidRPr="00DF334F">
        <w:rPr>
          <w:rFonts w:eastAsia="Times New Roman" w:cs="Arial"/>
          <w:b/>
          <w:bCs/>
          <w:color w:val="253A44"/>
          <w:lang w:eastAsia="pt-BR"/>
        </w:rPr>
        <w:t>Entidades fracas</w:t>
      </w:r>
      <w:r w:rsidRPr="00DF334F">
        <w:rPr>
          <w:rFonts w:eastAsia="Times New Roman" w:cs="Arial"/>
          <w:color w:val="253A44"/>
          <w:lang w:eastAsia="pt-BR"/>
        </w:rPr>
        <w:t>: ao contrário das entidades fortes, as fracas são aquelas que dependem de outras entidades para existirem, pois individualmente elas não fazem sentido. Mantendo o mesmo exemplo, a entidade venda depende da entidade produto, pois uma venda sem itens não tem sentido.</w:t>
      </w:r>
    </w:p>
    <w:p w14:paraId="7749868F" w14:textId="73AC9F98" w:rsidR="00DF334F" w:rsidRDefault="00DF334F" w:rsidP="00DF334F">
      <w:pPr>
        <w:numPr>
          <w:ilvl w:val="0"/>
          <w:numId w:val="17"/>
        </w:numPr>
        <w:spacing w:before="100" w:beforeAutospacing="1" w:after="100" w:afterAutospacing="1"/>
        <w:rPr>
          <w:rFonts w:eastAsia="Times New Roman" w:cs="Arial"/>
          <w:color w:val="253A44"/>
          <w:lang w:eastAsia="pt-BR"/>
        </w:rPr>
      </w:pPr>
      <w:r w:rsidRPr="00DF334F">
        <w:rPr>
          <w:rFonts w:eastAsia="Times New Roman" w:cs="Arial"/>
          <w:b/>
          <w:bCs/>
          <w:color w:val="253A44"/>
          <w:lang w:eastAsia="pt-BR"/>
        </w:rPr>
        <w:t>Entidades associativas</w:t>
      </w:r>
      <w:r w:rsidRPr="00DF334F">
        <w:rPr>
          <w:rFonts w:eastAsia="Times New Roman" w:cs="Arial"/>
          <w:color w:val="253A44"/>
          <w:lang w:eastAsia="pt-BR"/>
        </w:rPr>
        <w:t>: esse tipo de entidade surge quando há a necessidade de associar uma entidade a um relacionamento existente. Na modelagem Entidade-Relacionamento não é possível que um relacionamento seja associado a uma entidade, então tornamos esse relacionamento uma entidade associativa, que a partir daí poderá se relacionar com outras entidades. Para melhor compreender esse conceito, tomemos como exemplo uma aplicação de vendas em que existem as entidades Produto e Venda, que se relacionam na forma muitos-para-muitos, uma vez que em uma venda pode haver vários produtos e um produto pode ser vendido várias vezes (no caso, unidades diferentes do mesmo produto). Em determinado momento, a empresa passou a entregar brindes para os clientes que comprassem um determinado produto. A entidade Brinde, então, está relacionada não apenas com a Venda, nem com o Produto, mas sim com o item da venda, ou seja, com o relacionamento entre as duas entidades citadas anteriormente. Como não podemos associar a entidade Brinde com um relacionamento, criamos então a entidade associativa "Item da Venda", que contém os atributos identificadores das entidades Venda e Produto, além de informações como quantidade e número de série, para casos específicos. A partir daí, podemos relacionar o Brinde com o Item da Venda, indicando que aquele prêmio foi dado ao cliente por comprar aquele produto especificamente.</w:t>
      </w:r>
    </w:p>
    <w:p w14:paraId="4073821B" w14:textId="30BB954C" w:rsidR="009858AD" w:rsidRPr="009858AD" w:rsidRDefault="009858AD" w:rsidP="009858AD">
      <w:pPr>
        <w:spacing w:before="100" w:beforeAutospacing="1" w:after="100" w:afterAutospacing="1"/>
        <w:rPr>
          <w:rFonts w:eastAsia="Times New Roman" w:cs="Arial"/>
          <w:b/>
          <w:bCs/>
          <w:color w:val="253A44"/>
          <w:lang w:eastAsia="pt-BR"/>
        </w:rPr>
      </w:pPr>
      <w:r w:rsidRPr="009858AD">
        <w:rPr>
          <w:rFonts w:eastAsia="Times New Roman" w:cs="Arial"/>
          <w:b/>
          <w:bCs/>
          <w:color w:val="253A44"/>
          <w:lang w:eastAsia="pt-BR"/>
        </w:rPr>
        <w:t>Relacionamentos</w:t>
      </w:r>
    </w:p>
    <w:p w14:paraId="7951C4CA" w14:textId="77777777" w:rsidR="009858AD" w:rsidRPr="009858AD" w:rsidRDefault="009858AD" w:rsidP="009858AD">
      <w:pPr>
        <w:spacing w:before="100" w:beforeAutospacing="1" w:after="100" w:afterAutospacing="1"/>
        <w:rPr>
          <w:rFonts w:eastAsia="Times New Roman" w:cs="Arial"/>
          <w:color w:val="253A44"/>
          <w:lang w:eastAsia="pt-BR"/>
        </w:rPr>
      </w:pPr>
      <w:r w:rsidRPr="009858AD">
        <w:rPr>
          <w:rFonts w:eastAsia="Times New Roman" w:cs="Arial"/>
          <w:color w:val="253A44"/>
          <w:lang w:eastAsia="pt-BR"/>
        </w:rPr>
        <w:t>Uma vez que as entidades são identificadas, deve-se então definir como se dá o relacionamento entre elas. De acordo com a quantidade de objetos envolvidos em cada lado do relacionamento, podemos classifica-los de três formas:</w:t>
      </w:r>
    </w:p>
    <w:p w14:paraId="50F78426" w14:textId="77777777" w:rsidR="009858AD" w:rsidRPr="009858AD" w:rsidRDefault="009858AD" w:rsidP="009858AD">
      <w:pPr>
        <w:numPr>
          <w:ilvl w:val="0"/>
          <w:numId w:val="17"/>
        </w:numPr>
        <w:spacing w:before="100" w:beforeAutospacing="1" w:after="100" w:afterAutospacing="1"/>
        <w:rPr>
          <w:rFonts w:eastAsia="Times New Roman" w:cs="Arial"/>
          <w:color w:val="253A44"/>
          <w:lang w:eastAsia="pt-BR"/>
        </w:rPr>
      </w:pPr>
      <w:r w:rsidRPr="009858AD">
        <w:rPr>
          <w:rFonts w:eastAsia="Times New Roman" w:cs="Arial"/>
          <w:b/>
          <w:bCs/>
          <w:color w:val="253A44"/>
          <w:lang w:eastAsia="pt-BR"/>
        </w:rPr>
        <w:t xml:space="preserve">Relacionamento </w:t>
      </w:r>
      <w:proofErr w:type="gramStart"/>
      <w:r w:rsidRPr="009858AD">
        <w:rPr>
          <w:rFonts w:eastAsia="Times New Roman" w:cs="Arial"/>
          <w:b/>
          <w:bCs/>
          <w:color w:val="253A44"/>
          <w:lang w:eastAsia="pt-BR"/>
        </w:rPr>
        <w:t>1..</w:t>
      </w:r>
      <w:proofErr w:type="gramEnd"/>
      <w:r w:rsidRPr="009858AD">
        <w:rPr>
          <w:rFonts w:eastAsia="Times New Roman" w:cs="Arial"/>
          <w:b/>
          <w:bCs/>
          <w:color w:val="253A44"/>
          <w:lang w:eastAsia="pt-BR"/>
        </w:rPr>
        <w:t>1 (um para um)</w:t>
      </w:r>
      <w:r w:rsidRPr="009858AD">
        <w:rPr>
          <w:rFonts w:eastAsia="Times New Roman" w:cs="Arial"/>
          <w:color w:val="253A44"/>
          <w:lang w:eastAsia="pt-BR"/>
        </w:rPr>
        <w:t>: cada uma das duas entidades envolvidas referenciam obrigatoriamente apenas uma unidade da outra. Por exemplo, em um banco de dados de currículos, cada usuário cadastrado pode possuir apenas um currículo na base, ao mesmo tempo em que cada currículo só pertence a um único usuário cadastrado.</w:t>
      </w:r>
    </w:p>
    <w:p w14:paraId="42958EEE" w14:textId="77777777" w:rsidR="009858AD" w:rsidRPr="009858AD" w:rsidRDefault="009858AD" w:rsidP="009858AD">
      <w:pPr>
        <w:numPr>
          <w:ilvl w:val="0"/>
          <w:numId w:val="17"/>
        </w:numPr>
        <w:spacing w:before="100" w:beforeAutospacing="1" w:after="100" w:afterAutospacing="1"/>
        <w:rPr>
          <w:rFonts w:eastAsia="Times New Roman" w:cs="Arial"/>
          <w:color w:val="253A44"/>
          <w:lang w:eastAsia="pt-BR"/>
        </w:rPr>
      </w:pPr>
      <w:r w:rsidRPr="009858AD">
        <w:rPr>
          <w:rFonts w:eastAsia="Times New Roman" w:cs="Arial"/>
          <w:b/>
          <w:bCs/>
          <w:color w:val="253A44"/>
          <w:lang w:eastAsia="pt-BR"/>
        </w:rPr>
        <w:t xml:space="preserve">Relacionamento </w:t>
      </w:r>
      <w:proofErr w:type="gramStart"/>
      <w:r w:rsidRPr="009858AD">
        <w:rPr>
          <w:rFonts w:eastAsia="Times New Roman" w:cs="Arial"/>
          <w:b/>
          <w:bCs/>
          <w:color w:val="253A44"/>
          <w:lang w:eastAsia="pt-BR"/>
        </w:rPr>
        <w:t>1..</w:t>
      </w:r>
      <w:proofErr w:type="gramEnd"/>
      <w:r w:rsidRPr="009858AD">
        <w:rPr>
          <w:rFonts w:eastAsia="Times New Roman" w:cs="Arial"/>
          <w:b/>
          <w:bCs/>
          <w:color w:val="253A44"/>
          <w:lang w:eastAsia="pt-BR"/>
        </w:rPr>
        <w:t>n ou 1..* (um para muitos)</w:t>
      </w:r>
      <w:r w:rsidRPr="009858AD">
        <w:rPr>
          <w:rFonts w:eastAsia="Times New Roman" w:cs="Arial"/>
          <w:color w:val="253A44"/>
          <w:lang w:eastAsia="pt-BR"/>
        </w:rPr>
        <w:t xml:space="preserve">: uma das entidades envolvidas pode referenciar várias unidades da outra, porém, do outro lado cada uma das várias unidades referenciadas só pode estar ligada uma </w:t>
      </w:r>
      <w:r w:rsidRPr="009858AD">
        <w:rPr>
          <w:rFonts w:eastAsia="Times New Roman" w:cs="Arial"/>
          <w:color w:val="253A44"/>
          <w:lang w:eastAsia="pt-BR"/>
        </w:rPr>
        <w:lastRenderedPageBreak/>
        <w:t>unidade da outra entidade. Por exemplo, em um sistema de plano de saúde, um usuário pode ter vários dependentes, mas cada dependente só pode estar ligado a um usuário principal. Note que temos apenas duas entidades envolvidas: usuário e dependente. O que muda é a quantidade de unidades/exemplares envolvidas de cada lado.</w:t>
      </w:r>
    </w:p>
    <w:p w14:paraId="7E99143A" w14:textId="2882CFF5" w:rsidR="009858AD" w:rsidRDefault="009858AD" w:rsidP="009858AD">
      <w:pPr>
        <w:numPr>
          <w:ilvl w:val="0"/>
          <w:numId w:val="17"/>
        </w:numPr>
        <w:spacing w:before="100" w:beforeAutospacing="1" w:after="100" w:afterAutospacing="1"/>
        <w:rPr>
          <w:rFonts w:eastAsia="Times New Roman" w:cs="Arial"/>
          <w:color w:val="253A44"/>
          <w:lang w:eastAsia="pt-BR"/>
        </w:rPr>
      </w:pPr>
      <w:r w:rsidRPr="009858AD">
        <w:rPr>
          <w:rFonts w:eastAsia="Times New Roman" w:cs="Arial"/>
          <w:b/>
          <w:bCs/>
          <w:color w:val="253A44"/>
          <w:lang w:eastAsia="pt-BR"/>
        </w:rPr>
        <w:t xml:space="preserve">Relacionamento </w:t>
      </w:r>
      <w:proofErr w:type="spellStart"/>
      <w:proofErr w:type="gramStart"/>
      <w:r w:rsidRPr="009858AD">
        <w:rPr>
          <w:rFonts w:eastAsia="Times New Roman" w:cs="Arial"/>
          <w:b/>
          <w:bCs/>
          <w:color w:val="253A44"/>
          <w:lang w:eastAsia="pt-BR"/>
        </w:rPr>
        <w:t>n..n</w:t>
      </w:r>
      <w:proofErr w:type="spellEnd"/>
      <w:proofErr w:type="gramEnd"/>
      <w:r w:rsidRPr="009858AD">
        <w:rPr>
          <w:rFonts w:eastAsia="Times New Roman" w:cs="Arial"/>
          <w:b/>
          <w:bCs/>
          <w:color w:val="253A44"/>
          <w:lang w:eastAsia="pt-BR"/>
        </w:rPr>
        <w:t xml:space="preserve"> ou *..* (muitos para muitos)</w:t>
      </w:r>
      <w:r w:rsidRPr="009858AD">
        <w:rPr>
          <w:rFonts w:eastAsia="Times New Roman" w:cs="Arial"/>
          <w:color w:val="253A44"/>
          <w:lang w:eastAsia="pt-BR"/>
        </w:rPr>
        <w:t>: neste tipo de relacionamento cada entidade, de ambos os lados, podem referenciar múltiplas unidades da outra. Por exemplo, em um sistema de biblioteca, um título pode ser escrito por vários autores, ao mesmo tempo em que um autor pode escrever vários títulos. Assim, um objeto do tipo autor pode referenciar múltiplos objetos do tipo título, e vice versa.</w:t>
      </w:r>
    </w:p>
    <w:p w14:paraId="3D70BA2E" w14:textId="1E63BDFE" w:rsidR="00525A5D" w:rsidRPr="009858AD" w:rsidRDefault="00525A5D" w:rsidP="00525A5D">
      <w:pPr>
        <w:spacing w:before="100" w:beforeAutospacing="1" w:after="100" w:afterAutospacing="1"/>
        <w:ind w:left="720"/>
        <w:rPr>
          <w:rFonts w:eastAsia="Times New Roman" w:cs="Arial"/>
          <w:color w:val="253A44"/>
          <w:lang w:eastAsia="pt-BR"/>
        </w:rPr>
      </w:pPr>
      <w:r w:rsidRPr="00525A5D">
        <w:rPr>
          <w:rFonts w:eastAsia="Times New Roman" w:cs="Arial"/>
          <w:b/>
          <w:bCs/>
          <w:color w:val="253A44"/>
          <w:lang w:eastAsia="pt-BR"/>
        </w:rPr>
        <w:t>Atributos</w:t>
      </w:r>
    </w:p>
    <w:p w14:paraId="72CE3166" w14:textId="77777777" w:rsidR="00525A5D" w:rsidRPr="00525A5D" w:rsidRDefault="00525A5D" w:rsidP="00525A5D">
      <w:pPr>
        <w:spacing w:before="100" w:beforeAutospacing="1" w:after="100" w:afterAutospacing="1"/>
        <w:rPr>
          <w:rFonts w:eastAsia="Times New Roman" w:cs="Arial"/>
          <w:color w:val="253A44"/>
          <w:lang w:eastAsia="pt-BR"/>
        </w:rPr>
      </w:pPr>
      <w:r w:rsidRPr="00525A5D">
        <w:rPr>
          <w:rFonts w:eastAsia="Times New Roman" w:cs="Arial"/>
          <w:color w:val="253A44"/>
          <w:lang w:eastAsia="pt-BR"/>
        </w:rPr>
        <w:t>Atributos são as características que descrevem cada entidade dentro do domínio. Por exemplo, um cliente possui nome, endereço e telefone. Durante a análise de requisitos, são identificados os atributos relevantes de cada entidade naquele contexto, de forma a manter o modelo o mais simples possível e consequentemente armazenar apenas as informações que serão úteis futuramente. Uma pessoa possui atributos pessoais como cor dos olhos, altura e peso, mas para um sistema que funcionará em um supermercado, por exemplo, estas informações dificilmente serão relevantes.</w:t>
      </w:r>
    </w:p>
    <w:p w14:paraId="6B4A0DB6" w14:textId="77777777" w:rsidR="00525A5D" w:rsidRPr="00525A5D" w:rsidRDefault="00525A5D" w:rsidP="00525A5D">
      <w:pPr>
        <w:spacing w:before="100" w:beforeAutospacing="1" w:after="100" w:afterAutospacing="1"/>
        <w:rPr>
          <w:rFonts w:eastAsia="Times New Roman" w:cs="Arial"/>
          <w:color w:val="253A44"/>
          <w:lang w:eastAsia="pt-BR"/>
        </w:rPr>
      </w:pPr>
      <w:r w:rsidRPr="00525A5D">
        <w:rPr>
          <w:rFonts w:eastAsia="Times New Roman" w:cs="Arial"/>
          <w:color w:val="253A44"/>
          <w:lang w:eastAsia="pt-BR"/>
        </w:rPr>
        <w:t>Os atributos podem ser classificados quanto à sua função da seguinte forma:</w:t>
      </w:r>
    </w:p>
    <w:p w14:paraId="12FD0278" w14:textId="77777777" w:rsidR="00525A5D" w:rsidRPr="00525A5D" w:rsidRDefault="00525A5D" w:rsidP="00525A5D">
      <w:pPr>
        <w:numPr>
          <w:ilvl w:val="0"/>
          <w:numId w:val="19"/>
        </w:numPr>
        <w:spacing w:before="100" w:beforeAutospacing="1" w:after="100" w:afterAutospacing="1"/>
        <w:rPr>
          <w:rFonts w:eastAsia="Times New Roman" w:cs="Arial"/>
          <w:color w:val="253A44"/>
          <w:lang w:eastAsia="pt-BR"/>
        </w:rPr>
      </w:pPr>
      <w:r w:rsidRPr="00525A5D">
        <w:rPr>
          <w:rFonts w:eastAsia="Times New Roman" w:cs="Arial"/>
          <w:b/>
          <w:bCs/>
          <w:color w:val="253A44"/>
          <w:lang w:eastAsia="pt-BR"/>
        </w:rPr>
        <w:t>Descritivos</w:t>
      </w:r>
      <w:r w:rsidRPr="00525A5D">
        <w:rPr>
          <w:rFonts w:eastAsia="Times New Roman" w:cs="Arial"/>
          <w:color w:val="253A44"/>
          <w:lang w:eastAsia="pt-BR"/>
        </w:rPr>
        <w:t>: representam característica intrínsecas de uma entidade, tais como nome ou cor.</w:t>
      </w:r>
    </w:p>
    <w:p w14:paraId="0F54791C" w14:textId="77777777" w:rsidR="00525A5D" w:rsidRPr="00525A5D" w:rsidRDefault="00525A5D" w:rsidP="00525A5D">
      <w:pPr>
        <w:numPr>
          <w:ilvl w:val="0"/>
          <w:numId w:val="19"/>
        </w:numPr>
        <w:spacing w:before="100" w:beforeAutospacing="1" w:after="100" w:afterAutospacing="1"/>
        <w:rPr>
          <w:rFonts w:eastAsia="Times New Roman" w:cs="Arial"/>
          <w:color w:val="253A44"/>
          <w:lang w:eastAsia="pt-BR"/>
        </w:rPr>
      </w:pPr>
      <w:r w:rsidRPr="00525A5D">
        <w:rPr>
          <w:rFonts w:eastAsia="Times New Roman" w:cs="Arial"/>
          <w:b/>
          <w:bCs/>
          <w:color w:val="253A44"/>
          <w:lang w:eastAsia="pt-BR"/>
        </w:rPr>
        <w:t>Nominativos</w:t>
      </w:r>
      <w:r w:rsidRPr="00525A5D">
        <w:rPr>
          <w:rFonts w:eastAsia="Times New Roman" w:cs="Arial"/>
          <w:color w:val="253A44"/>
          <w:lang w:eastAsia="pt-BR"/>
        </w:rPr>
        <w:t>: além de serem também descritivos, estes têm a função de definir e identificar um objeto. Nome, código, número são exemplos de atributos nominativos.</w:t>
      </w:r>
    </w:p>
    <w:p w14:paraId="36B6CD89" w14:textId="77777777" w:rsidR="00525A5D" w:rsidRPr="00525A5D" w:rsidRDefault="00525A5D" w:rsidP="00525A5D">
      <w:pPr>
        <w:numPr>
          <w:ilvl w:val="0"/>
          <w:numId w:val="19"/>
        </w:numPr>
        <w:spacing w:before="100" w:beforeAutospacing="1" w:after="100" w:afterAutospacing="1"/>
        <w:rPr>
          <w:rFonts w:eastAsia="Times New Roman" w:cs="Arial"/>
          <w:color w:val="253A44"/>
          <w:lang w:eastAsia="pt-BR"/>
        </w:rPr>
      </w:pPr>
      <w:r w:rsidRPr="00525A5D">
        <w:rPr>
          <w:rFonts w:eastAsia="Times New Roman" w:cs="Arial"/>
          <w:color w:val="253A44"/>
          <w:lang w:eastAsia="pt-BR"/>
        </w:rPr>
        <w:t>Referenciais: representam a ligação de uma entidade com outra em um relacionamento. Por exemplo, uma venda possui o CPF do cliente, que a relaciona com a entidade cliente.</w:t>
      </w:r>
    </w:p>
    <w:p w14:paraId="1DF7DA9C" w14:textId="77777777" w:rsidR="00525A5D" w:rsidRPr="00525A5D" w:rsidRDefault="00525A5D" w:rsidP="00525A5D">
      <w:pPr>
        <w:spacing w:before="100" w:beforeAutospacing="1" w:after="100" w:afterAutospacing="1"/>
        <w:rPr>
          <w:rFonts w:eastAsia="Times New Roman" w:cs="Arial"/>
          <w:color w:val="253A44"/>
          <w:lang w:eastAsia="pt-BR"/>
        </w:rPr>
      </w:pPr>
      <w:r w:rsidRPr="00525A5D">
        <w:rPr>
          <w:rFonts w:eastAsia="Times New Roman" w:cs="Arial"/>
          <w:color w:val="253A44"/>
          <w:lang w:eastAsia="pt-BR"/>
        </w:rPr>
        <w:t>Quanto à sua estrutura, podemos ainda classificá-los como:</w:t>
      </w:r>
    </w:p>
    <w:p w14:paraId="488A6458" w14:textId="77777777" w:rsidR="00525A5D" w:rsidRPr="00525A5D" w:rsidRDefault="00525A5D" w:rsidP="00525A5D">
      <w:pPr>
        <w:numPr>
          <w:ilvl w:val="0"/>
          <w:numId w:val="20"/>
        </w:numPr>
        <w:spacing w:before="100" w:beforeAutospacing="1" w:after="100" w:afterAutospacing="1"/>
        <w:rPr>
          <w:rFonts w:eastAsia="Times New Roman" w:cs="Arial"/>
          <w:color w:val="253A44"/>
          <w:lang w:eastAsia="pt-BR"/>
        </w:rPr>
      </w:pPr>
      <w:r w:rsidRPr="00525A5D">
        <w:rPr>
          <w:rFonts w:eastAsia="Times New Roman" w:cs="Arial"/>
          <w:b/>
          <w:bCs/>
          <w:color w:val="253A44"/>
          <w:lang w:eastAsia="pt-BR"/>
        </w:rPr>
        <w:t>Simples</w:t>
      </w:r>
      <w:r w:rsidRPr="00525A5D">
        <w:rPr>
          <w:rFonts w:eastAsia="Times New Roman" w:cs="Arial"/>
          <w:color w:val="253A44"/>
          <w:lang w:eastAsia="pt-BR"/>
        </w:rPr>
        <w:t>: um único atributo define uma característica da entidade. Exemplos: nome, peso.</w:t>
      </w:r>
    </w:p>
    <w:p w14:paraId="00385D5D" w14:textId="77777777" w:rsidR="00525A5D" w:rsidRPr="00525A5D" w:rsidRDefault="00525A5D" w:rsidP="00525A5D">
      <w:pPr>
        <w:numPr>
          <w:ilvl w:val="0"/>
          <w:numId w:val="20"/>
        </w:numPr>
        <w:spacing w:before="100" w:beforeAutospacing="1" w:after="100" w:afterAutospacing="1"/>
        <w:rPr>
          <w:rFonts w:eastAsia="Times New Roman" w:cs="Arial"/>
          <w:color w:val="253A44"/>
          <w:lang w:eastAsia="pt-BR"/>
        </w:rPr>
      </w:pPr>
      <w:r w:rsidRPr="00525A5D">
        <w:rPr>
          <w:rFonts w:eastAsia="Times New Roman" w:cs="Arial"/>
          <w:b/>
          <w:bCs/>
          <w:color w:val="253A44"/>
          <w:lang w:eastAsia="pt-BR"/>
        </w:rPr>
        <w:t>Compostos</w:t>
      </w:r>
      <w:r w:rsidRPr="00525A5D">
        <w:rPr>
          <w:rFonts w:eastAsia="Times New Roman" w:cs="Arial"/>
          <w:color w:val="253A44"/>
          <w:lang w:eastAsia="pt-BR"/>
        </w:rPr>
        <w:t>: para definir uma informação da entidade, são usados vários atributos. Por exemplo, o endereço pode ser composto por rua, número, bairro, etc.</w:t>
      </w:r>
    </w:p>
    <w:p w14:paraId="0D6260A7" w14:textId="5ECFE209" w:rsidR="00525A5D" w:rsidRDefault="00525A5D" w:rsidP="00525A5D">
      <w:pPr>
        <w:spacing w:before="100" w:beforeAutospacing="1" w:after="100" w:afterAutospacing="1"/>
        <w:rPr>
          <w:rFonts w:eastAsia="Times New Roman" w:cs="Arial"/>
          <w:color w:val="253A44"/>
          <w:lang w:eastAsia="pt-BR"/>
        </w:rPr>
      </w:pPr>
      <w:r w:rsidRPr="00525A5D">
        <w:rPr>
          <w:rFonts w:eastAsia="Times New Roman" w:cs="Arial"/>
          <w:color w:val="253A44"/>
          <w:lang w:eastAsia="pt-BR"/>
        </w:rPr>
        <w:t>Alguns atributos representam valores únicos que identificam a entidade dentro do domínio e não podem se repetir. Em um cadastro de clientes, por exemplo, esse atributo poderia ser o CPF. A estes chamamos de Chave Primária.</w:t>
      </w:r>
    </w:p>
    <w:p w14:paraId="51E96AE5" w14:textId="5844A934" w:rsidR="00BF46AF" w:rsidRDefault="007607FE" w:rsidP="00525A5D">
      <w:pPr>
        <w:spacing w:before="100" w:beforeAutospacing="1" w:after="100" w:afterAutospacing="1"/>
        <w:rPr>
          <w:rFonts w:cs="Arial"/>
          <w:color w:val="253A44"/>
        </w:rPr>
      </w:pPr>
      <w:r w:rsidRPr="007607FE">
        <w:rPr>
          <w:rFonts w:cs="Arial"/>
          <w:color w:val="253A44"/>
        </w:rPr>
        <w:t xml:space="preserve">Já os atributos referenciais são chamados de Chave Estrangeira e geralmente estão ligados à chave primária da outra entidade. Estes termos são bastante comuns no contexto de bancos de dados. Mantendo o exemplo anterior, a entidade cliente tem </w:t>
      </w:r>
      <w:r w:rsidRPr="007607FE">
        <w:rPr>
          <w:rFonts w:cs="Arial"/>
          <w:color w:val="253A44"/>
        </w:rPr>
        <w:lastRenderedPageBreak/>
        <w:t xml:space="preserve">como chave primária seu CPF, assim, a venda possui também um campo “CPF do cliente” que se relaciona com o campo CPF da entidade </w:t>
      </w:r>
      <w:commentRangeStart w:id="19"/>
      <w:r w:rsidRPr="007607FE">
        <w:rPr>
          <w:rFonts w:cs="Arial"/>
          <w:color w:val="253A44"/>
        </w:rPr>
        <w:t>cliente</w:t>
      </w:r>
      <w:commentRangeEnd w:id="19"/>
      <w:r w:rsidR="00286E24">
        <w:rPr>
          <w:rStyle w:val="Refdecomentrio"/>
        </w:rPr>
        <w:commentReference w:id="19"/>
      </w:r>
      <w:r w:rsidRPr="007607FE">
        <w:rPr>
          <w:rFonts w:cs="Arial"/>
          <w:color w:val="253A44"/>
        </w:rPr>
        <w:t>.</w:t>
      </w:r>
    </w:p>
    <w:p w14:paraId="79AA2652" w14:textId="77777777" w:rsidR="00BF46AF" w:rsidRPr="00BF46AF" w:rsidRDefault="00BF46AF" w:rsidP="00BF46AF">
      <w:pPr>
        <w:spacing w:before="100" w:beforeAutospacing="1" w:after="100" w:afterAutospacing="1"/>
        <w:rPr>
          <w:rFonts w:eastAsia="Times New Roman" w:cs="Arial"/>
          <w:color w:val="253A44"/>
          <w:lang w:eastAsia="pt-BR"/>
        </w:rPr>
      </w:pPr>
    </w:p>
    <w:p w14:paraId="3B8E20AF" w14:textId="24733A87" w:rsidR="006E5FFB" w:rsidRDefault="00876E33" w:rsidP="005B457E">
      <w:pPr>
        <w:pStyle w:val="Ttulo2"/>
        <w:rPr>
          <w:lang w:eastAsia="pt-BR"/>
        </w:rPr>
      </w:pPr>
      <w:bookmarkStart w:id="20" w:name="_Toc86930379"/>
      <w:r>
        <w:rPr>
          <w:lang w:eastAsia="pt-BR"/>
        </w:rPr>
        <w:t>Benchmarking</w:t>
      </w:r>
      <w:bookmarkEnd w:id="20"/>
    </w:p>
    <w:p w14:paraId="73991319" w14:textId="17B4557C" w:rsidR="005B457E" w:rsidRDefault="005B457E" w:rsidP="005B457E">
      <w:pPr>
        <w:pStyle w:val="CORPO"/>
        <w:jc w:val="left"/>
        <w:rPr>
          <w:lang w:eastAsia="pt-BR"/>
        </w:rPr>
      </w:pPr>
    </w:p>
    <w:p w14:paraId="7C403C8D" w14:textId="25CB82B1" w:rsidR="001B7277" w:rsidRDefault="00F5108B" w:rsidP="005B457E">
      <w:pPr>
        <w:pStyle w:val="CORPO"/>
        <w:jc w:val="left"/>
        <w:rPr>
          <w:lang w:eastAsia="pt-BR"/>
        </w:rPr>
      </w:pPr>
      <w:r w:rsidRPr="00F5108B">
        <w:rPr>
          <w:lang w:eastAsia="pt-BR"/>
        </w:rPr>
        <w:t>O benchmarking é um processo que permite a avaliação do projeto em relação à concorrência, pelo o qual é possível comparar o desempenho de outros projetos, filtrando seus melhores valores e dessa forma utilizar destes para aperfeiçoar os seus próprios métodos.</w:t>
      </w:r>
    </w:p>
    <w:p w14:paraId="16CA4F9B" w14:textId="0B619785" w:rsidR="00F5108B" w:rsidRDefault="00F5108B" w:rsidP="005B457E">
      <w:pPr>
        <w:pStyle w:val="CORPO"/>
        <w:jc w:val="left"/>
        <w:rPr>
          <w:lang w:eastAsia="pt-BR"/>
        </w:rPr>
      </w:pPr>
    </w:p>
    <w:p w14:paraId="39FE8D47" w14:textId="6F360E7E" w:rsidR="00F5108B" w:rsidRDefault="00F5108B" w:rsidP="005B457E">
      <w:pPr>
        <w:pStyle w:val="CORPO"/>
        <w:jc w:val="left"/>
        <w:rPr>
          <w:lang w:eastAsia="pt-BR"/>
        </w:rPr>
      </w:pPr>
      <w:r w:rsidRPr="00F5108B">
        <w:rPr>
          <w:lang w:eastAsia="pt-BR"/>
        </w:rPr>
        <w:t xml:space="preserve">Sabendo disto, definimos o processo de benchmarking no controle de vendas e estoque para cantinas, conforme </w:t>
      </w:r>
      <w:commentRangeStart w:id="21"/>
      <w:r w:rsidRPr="00F5108B">
        <w:rPr>
          <w:lang w:eastAsia="pt-BR"/>
        </w:rPr>
        <w:t>apresentação</w:t>
      </w:r>
      <w:commentRangeEnd w:id="21"/>
      <w:r w:rsidR="008A6F80">
        <w:rPr>
          <w:rStyle w:val="Refdecomentrio"/>
        </w:rPr>
        <w:commentReference w:id="21"/>
      </w:r>
      <w:r>
        <w:rPr>
          <w:lang w:eastAsia="pt-BR"/>
        </w:rPr>
        <w:t>;</w:t>
      </w:r>
    </w:p>
    <w:p w14:paraId="70A34FCB" w14:textId="1384955D" w:rsidR="0057070B" w:rsidRDefault="0057070B" w:rsidP="0057070B">
      <w:pPr>
        <w:pStyle w:val="Ttulo1"/>
      </w:pPr>
      <w:bookmarkStart w:id="22" w:name="_Toc86930380"/>
      <w:r>
        <w:lastRenderedPageBreak/>
        <w:t>Metodologia</w:t>
      </w:r>
      <w:bookmarkEnd w:id="22"/>
    </w:p>
    <w:p w14:paraId="44391CED" w14:textId="77777777" w:rsidR="006036D9" w:rsidRDefault="006036D9" w:rsidP="006036D9">
      <w:pPr>
        <w:pStyle w:val="Ttulo2"/>
      </w:pPr>
      <w:bookmarkStart w:id="23" w:name="_Toc86930381"/>
      <w:r>
        <w:t>Levantamento de requisitos</w:t>
      </w:r>
      <w:bookmarkEnd w:id="23"/>
    </w:p>
    <w:p w14:paraId="7EE3FBA1" w14:textId="5896467F" w:rsidR="00A30337" w:rsidRPr="00921397" w:rsidRDefault="006036D9" w:rsidP="00A30337">
      <w:pPr>
        <w:pStyle w:val="Ttulo3"/>
        <w:rPr>
          <w:u w:val="single"/>
        </w:rPr>
      </w:pPr>
      <w:bookmarkStart w:id="24" w:name="_Toc86930382"/>
      <w:r w:rsidRPr="00921397">
        <w:rPr>
          <w:u w:val="single"/>
        </w:rPr>
        <w:t xml:space="preserve">Cadastrar </w:t>
      </w:r>
      <w:r w:rsidR="005F3319" w:rsidRPr="00921397">
        <w:rPr>
          <w:u w:val="single"/>
        </w:rPr>
        <w:t>produtos</w:t>
      </w:r>
      <w:bookmarkEnd w:id="24"/>
    </w:p>
    <w:p w14:paraId="4767159E" w14:textId="5B0D11C8" w:rsidR="006036D9" w:rsidRDefault="006036D9" w:rsidP="006036D9">
      <w:pPr>
        <w:pStyle w:val="Ttulo4"/>
      </w:pPr>
      <w:r>
        <w:t>Descrição</w:t>
      </w:r>
    </w:p>
    <w:p w14:paraId="4A849320" w14:textId="22F76452" w:rsidR="003B359C" w:rsidRPr="003B359C" w:rsidRDefault="003B359C" w:rsidP="004E540C">
      <w:pPr>
        <w:pStyle w:val="CORPO"/>
      </w:pPr>
      <w:r>
        <w:t xml:space="preserve">Será necessário </w:t>
      </w:r>
      <w:r w:rsidR="00140E40">
        <w:t>cadastrar todos os produtos comprados dos fornecedores, assim facilitando</w:t>
      </w:r>
      <w:r w:rsidR="00D52CF0">
        <w:t xml:space="preserve"> saber a quantidade em </w:t>
      </w:r>
      <w:r w:rsidR="00A82297">
        <w:t>estoque.</w:t>
      </w:r>
    </w:p>
    <w:p w14:paraId="5FC8867B" w14:textId="70510FD0" w:rsidR="004E540C" w:rsidRDefault="006036D9" w:rsidP="00E80181">
      <w:pPr>
        <w:pStyle w:val="Ttulo4"/>
      </w:pPr>
      <w:r>
        <w:t>Fontes</w:t>
      </w:r>
    </w:p>
    <w:p w14:paraId="70D885A4" w14:textId="482AFD24" w:rsidR="00E80181" w:rsidRPr="00E80181" w:rsidRDefault="00D73113" w:rsidP="00E80181">
      <w:pPr>
        <w:pStyle w:val="CORPO"/>
      </w:pPr>
      <w:r>
        <w:t>O d</w:t>
      </w:r>
      <w:r w:rsidR="00DC5293">
        <w:t>ono da</w:t>
      </w:r>
      <w:r w:rsidR="00122AC1">
        <w:t xml:space="preserve"> cantina</w:t>
      </w:r>
      <w:r>
        <w:t xml:space="preserve"> pode cadastrar quantos produtos quiser no sistema.</w:t>
      </w:r>
    </w:p>
    <w:p w14:paraId="3B53A11F" w14:textId="75C0E308" w:rsidR="006036D9" w:rsidRDefault="006036D9" w:rsidP="006036D9">
      <w:pPr>
        <w:pStyle w:val="Ttulo4"/>
      </w:pPr>
      <w:r>
        <w:t>Usuários</w:t>
      </w:r>
    </w:p>
    <w:p w14:paraId="03D2A16C" w14:textId="422E361A" w:rsidR="00760F09" w:rsidRPr="00760F09" w:rsidRDefault="00037439" w:rsidP="00760F09">
      <w:pPr>
        <w:pStyle w:val="CORPO"/>
      </w:pPr>
      <w:r>
        <w:t>Dono da cantina e funcionários caso precisar.</w:t>
      </w:r>
    </w:p>
    <w:p w14:paraId="12590180" w14:textId="16542F0E" w:rsidR="006036D9" w:rsidRDefault="006036D9" w:rsidP="006036D9">
      <w:pPr>
        <w:pStyle w:val="Ttulo4"/>
      </w:pPr>
      <w:r>
        <w:t>Informações de entrada</w:t>
      </w:r>
    </w:p>
    <w:p w14:paraId="369DD8D2" w14:textId="220C0B6C" w:rsidR="008A6F3C" w:rsidRPr="008A6F3C" w:rsidRDefault="00772B9F" w:rsidP="009C30A3">
      <w:pPr>
        <w:pStyle w:val="CORPO"/>
        <w:ind w:firstLine="0"/>
      </w:pPr>
      <w:commentRangeStart w:id="25"/>
      <w:r>
        <w:t xml:space="preserve">O dono da cantina </w:t>
      </w:r>
      <w:r w:rsidR="00B53CE3">
        <w:t>pode adicionar</w:t>
      </w:r>
      <w:r w:rsidR="001D72D1">
        <w:t xml:space="preserve"> e remover produtos comprados dos </w:t>
      </w:r>
      <w:r w:rsidR="00616B33">
        <w:t>fornecedores.</w:t>
      </w:r>
      <w:commentRangeEnd w:id="25"/>
      <w:r w:rsidR="008A6F80">
        <w:rPr>
          <w:rStyle w:val="Refdecomentrio"/>
        </w:rPr>
        <w:commentReference w:id="25"/>
      </w:r>
    </w:p>
    <w:p w14:paraId="7B9B39CD" w14:textId="74C48676" w:rsidR="006036D9" w:rsidRDefault="006036D9" w:rsidP="006036D9">
      <w:pPr>
        <w:pStyle w:val="Ttulo4"/>
      </w:pPr>
      <w:commentRangeStart w:id="26"/>
      <w:r>
        <w:t>Informações de saída</w:t>
      </w:r>
      <w:commentRangeEnd w:id="26"/>
      <w:r w:rsidR="008A6F80">
        <w:rPr>
          <w:rStyle w:val="Refdecomentrio"/>
          <w:rFonts w:eastAsiaTheme="minorHAnsi" w:cstheme="minorBidi"/>
          <w:bCs w:val="0"/>
          <w:iCs w:val="0"/>
        </w:rPr>
        <w:commentReference w:id="26"/>
      </w:r>
    </w:p>
    <w:p w14:paraId="32675846" w14:textId="67D9C383" w:rsidR="00766D78" w:rsidRDefault="00864198" w:rsidP="00766D78">
      <w:pPr>
        <w:pStyle w:val="CORPO"/>
      </w:pPr>
      <w:r>
        <w:t xml:space="preserve">- </w:t>
      </w:r>
      <w:proofErr w:type="gramStart"/>
      <w:r>
        <w:t>lista</w:t>
      </w:r>
      <w:proofErr w:type="gramEnd"/>
      <w:r>
        <w:t xml:space="preserve"> dos produtos em estoque</w:t>
      </w:r>
    </w:p>
    <w:p w14:paraId="282E6324" w14:textId="48B776EA" w:rsidR="00864198" w:rsidRPr="00766D78" w:rsidRDefault="00864198" w:rsidP="00766D78">
      <w:pPr>
        <w:pStyle w:val="CORPO"/>
      </w:pPr>
      <w:r>
        <w:t xml:space="preserve">- </w:t>
      </w:r>
      <w:proofErr w:type="gramStart"/>
      <w:r w:rsidR="009E5BA3">
        <w:t>valores</w:t>
      </w:r>
      <w:proofErr w:type="gramEnd"/>
      <w:r w:rsidR="009E5BA3">
        <w:t xml:space="preserve"> dos gastos </w:t>
      </w:r>
      <w:r w:rsidR="009C30A3">
        <w:t>com</w:t>
      </w:r>
      <w:r w:rsidR="009E5BA3">
        <w:t xml:space="preserve"> cada produto</w:t>
      </w:r>
    </w:p>
    <w:p w14:paraId="0D05776B" w14:textId="7C41854C" w:rsidR="006036D9" w:rsidRDefault="006036D9" w:rsidP="006036D9">
      <w:pPr>
        <w:pStyle w:val="Ttulo4"/>
      </w:pPr>
      <w:r>
        <w:t>Restrições lógicas</w:t>
      </w:r>
    </w:p>
    <w:p w14:paraId="78A3A1DA" w14:textId="443D9283" w:rsidR="007B2C8B" w:rsidRPr="007B2C8B" w:rsidRDefault="007B2C8B" w:rsidP="007B2C8B">
      <w:pPr>
        <w:pStyle w:val="CORPO"/>
      </w:pPr>
      <w:r>
        <w:t>Não adi</w:t>
      </w:r>
      <w:r w:rsidR="00021F27">
        <w:t>cionar</w:t>
      </w:r>
      <w:r>
        <w:t xml:space="preserve"> produtos </w:t>
      </w:r>
      <w:r w:rsidR="004A2435">
        <w:t>com o mesmo nome</w:t>
      </w:r>
    </w:p>
    <w:p w14:paraId="25C306C9" w14:textId="092A96AB" w:rsidR="006036D9" w:rsidRDefault="006036D9" w:rsidP="006036D9">
      <w:pPr>
        <w:pStyle w:val="Ttulo4"/>
      </w:pPr>
      <w:r>
        <w:t>Restrições tecnológicas</w:t>
      </w:r>
    </w:p>
    <w:p w14:paraId="41E2C0E3" w14:textId="3A44A0DA" w:rsidR="005F5DB7" w:rsidRPr="005F5DB7" w:rsidRDefault="005F5DB7" w:rsidP="005F5DB7">
      <w:pPr>
        <w:pStyle w:val="CORPO"/>
        <w:ind w:left="1069" w:firstLine="0"/>
      </w:pPr>
      <w:commentRangeStart w:id="27"/>
      <w:r>
        <w:t xml:space="preserve">- </w:t>
      </w:r>
      <w:commentRangeEnd w:id="27"/>
      <w:r w:rsidR="00ED06A3">
        <w:rPr>
          <w:rStyle w:val="Refdecomentrio"/>
        </w:rPr>
        <w:commentReference w:id="27"/>
      </w:r>
    </w:p>
    <w:p w14:paraId="77429DC1" w14:textId="5F982FA5" w:rsidR="00B00106" w:rsidRPr="00921397" w:rsidRDefault="00BC61C3" w:rsidP="00E7078F">
      <w:pPr>
        <w:pStyle w:val="Ttulo3"/>
        <w:rPr>
          <w:u w:val="single"/>
        </w:rPr>
      </w:pPr>
      <w:bookmarkStart w:id="28" w:name="_Toc86930383"/>
      <w:r w:rsidRPr="00921397">
        <w:rPr>
          <w:u w:val="single"/>
        </w:rPr>
        <w:lastRenderedPageBreak/>
        <w:t>Cadastrar fornecedores</w:t>
      </w:r>
      <w:bookmarkEnd w:id="28"/>
    </w:p>
    <w:p w14:paraId="07ECA026" w14:textId="1F3E10EC" w:rsidR="00E7078F" w:rsidRDefault="00E7078F" w:rsidP="00E7078F">
      <w:pPr>
        <w:pStyle w:val="Ttulo4"/>
      </w:pPr>
      <w:r>
        <w:t>Descrição</w:t>
      </w:r>
    </w:p>
    <w:p w14:paraId="2B1C02A1" w14:textId="0757475A" w:rsidR="000A7CFC" w:rsidRPr="000A7CFC" w:rsidRDefault="00A05026" w:rsidP="000A7CFC">
      <w:pPr>
        <w:pStyle w:val="CORPO"/>
      </w:pPr>
      <w:r>
        <w:t xml:space="preserve">O dono só vai precisar cadastrar </w:t>
      </w:r>
      <w:r w:rsidR="006B5721">
        <w:t xml:space="preserve">o nome da empresa do fornecedor </w:t>
      </w:r>
      <w:r w:rsidR="00BC106B">
        <w:t xml:space="preserve">e se quiser o nome da pessoa </w:t>
      </w:r>
      <w:commentRangeStart w:id="29"/>
      <w:r w:rsidR="00BC106B">
        <w:t>também</w:t>
      </w:r>
      <w:commentRangeEnd w:id="29"/>
      <w:r w:rsidR="00EF6057">
        <w:rPr>
          <w:rStyle w:val="Refdecomentrio"/>
        </w:rPr>
        <w:commentReference w:id="29"/>
      </w:r>
      <w:r w:rsidR="00BC106B">
        <w:t>.</w:t>
      </w:r>
    </w:p>
    <w:p w14:paraId="0CFC84BC" w14:textId="353881F5" w:rsidR="00F1254F" w:rsidRDefault="00E7078F" w:rsidP="00BC106B">
      <w:pPr>
        <w:pStyle w:val="Ttulo4"/>
      </w:pPr>
      <w:r>
        <w:t>Fontes</w:t>
      </w:r>
    </w:p>
    <w:p w14:paraId="53DE51F8" w14:textId="127CA4A3" w:rsidR="00BC106B" w:rsidRPr="00BC106B" w:rsidRDefault="00BC106B" w:rsidP="00BC106B">
      <w:pPr>
        <w:pStyle w:val="CORPO"/>
      </w:pPr>
      <w:r>
        <w:t xml:space="preserve">O dono pode cadastrar </w:t>
      </w:r>
      <w:r w:rsidR="00761629">
        <w:t>todos os fornecedores que precisar com o tempo.</w:t>
      </w:r>
    </w:p>
    <w:p w14:paraId="761E334B" w14:textId="65D3142D" w:rsidR="00E7078F" w:rsidRDefault="00E7078F" w:rsidP="00E7078F">
      <w:pPr>
        <w:pStyle w:val="Ttulo4"/>
      </w:pPr>
      <w:r>
        <w:t>Usuários</w:t>
      </w:r>
    </w:p>
    <w:p w14:paraId="6DB9EC5E" w14:textId="6AF5FCE3" w:rsidR="00207BE5" w:rsidRPr="00207BE5" w:rsidRDefault="00F1254F" w:rsidP="00207BE5">
      <w:pPr>
        <w:pStyle w:val="CORPO"/>
      </w:pPr>
      <w:commentRangeStart w:id="30"/>
      <w:r>
        <w:t xml:space="preserve">O próprio </w:t>
      </w:r>
      <w:commentRangeEnd w:id="30"/>
      <w:r w:rsidR="00EF6057">
        <w:rPr>
          <w:rStyle w:val="Refdecomentrio"/>
        </w:rPr>
        <w:commentReference w:id="30"/>
      </w:r>
      <w:r>
        <w:t>dono da cantina</w:t>
      </w:r>
    </w:p>
    <w:p w14:paraId="7FA2ABDE" w14:textId="5EE93CB0" w:rsidR="00E7078F" w:rsidRDefault="00E7078F" w:rsidP="00E7078F">
      <w:pPr>
        <w:pStyle w:val="Ttulo4"/>
      </w:pPr>
      <w:r>
        <w:t>Informações de entrada</w:t>
      </w:r>
    </w:p>
    <w:p w14:paraId="7D314469" w14:textId="77EE863C" w:rsidR="006C05B0" w:rsidRPr="000A2AC0" w:rsidRDefault="000A2AC0" w:rsidP="006C05B0">
      <w:pPr>
        <w:pStyle w:val="CORPO"/>
      </w:pPr>
      <w:r>
        <w:t xml:space="preserve">Pode adicionar </w:t>
      </w:r>
      <w:r w:rsidR="00071E2E">
        <w:t xml:space="preserve">fornecedores </w:t>
      </w:r>
      <w:r w:rsidR="004D3725">
        <w:t>e remover se caso não estiver comprando mais do mesmo</w:t>
      </w:r>
      <w:r w:rsidR="00A25E14">
        <w:t>.</w:t>
      </w:r>
    </w:p>
    <w:p w14:paraId="22527BD3" w14:textId="0D69D7B5" w:rsidR="000A2AC0" w:rsidRDefault="00E7078F" w:rsidP="000A2AC0">
      <w:pPr>
        <w:pStyle w:val="Ttulo4"/>
      </w:pPr>
      <w:r>
        <w:t>Informações de saída</w:t>
      </w:r>
    </w:p>
    <w:p w14:paraId="774C7840" w14:textId="77777777" w:rsidR="000A2AC0" w:rsidRDefault="000A2AC0" w:rsidP="000A2AC0">
      <w:pPr>
        <w:pStyle w:val="CORPO"/>
      </w:pPr>
      <w:r>
        <w:t xml:space="preserve">- </w:t>
      </w:r>
      <w:proofErr w:type="gramStart"/>
      <w:r>
        <w:t>lista</w:t>
      </w:r>
      <w:proofErr w:type="gramEnd"/>
      <w:r>
        <w:t xml:space="preserve"> de todos os fornecedores</w:t>
      </w:r>
    </w:p>
    <w:p w14:paraId="64A6CA91" w14:textId="1A9FDCD7" w:rsidR="006C05B0" w:rsidRPr="000A2AC0" w:rsidRDefault="000A2AC0" w:rsidP="006C05B0">
      <w:pPr>
        <w:pStyle w:val="CORPO"/>
      </w:pPr>
      <w:r>
        <w:t xml:space="preserve">- valores que foram gastos no mês com cada </w:t>
      </w:r>
      <w:commentRangeStart w:id="31"/>
      <w:r>
        <w:t>fornecedor</w:t>
      </w:r>
      <w:commentRangeEnd w:id="31"/>
      <w:r w:rsidR="00EF6057">
        <w:rPr>
          <w:rStyle w:val="Refdecomentrio"/>
        </w:rPr>
        <w:commentReference w:id="31"/>
      </w:r>
    </w:p>
    <w:p w14:paraId="3E41E5FA" w14:textId="7AD86BA9" w:rsidR="00E7078F" w:rsidRDefault="00E7078F" w:rsidP="00E7078F">
      <w:pPr>
        <w:pStyle w:val="Ttulo4"/>
      </w:pPr>
      <w:r>
        <w:t>Restrições lógicas</w:t>
      </w:r>
    </w:p>
    <w:p w14:paraId="6FF04FBF" w14:textId="757CB14C" w:rsidR="006C05B0" w:rsidRPr="00A25E14" w:rsidRDefault="00FD2793" w:rsidP="006C05B0">
      <w:pPr>
        <w:pStyle w:val="CORPO"/>
      </w:pPr>
      <w:r>
        <w:t>Não</w:t>
      </w:r>
      <w:r w:rsidR="00BB589C">
        <w:t xml:space="preserve"> deixar em hipótese alguma fornecedores </w:t>
      </w:r>
      <w:r w:rsidR="001005EB">
        <w:t>com nome igual.</w:t>
      </w:r>
    </w:p>
    <w:p w14:paraId="0120711B" w14:textId="4BAAA2BA" w:rsidR="00E7078F" w:rsidRDefault="00E7078F" w:rsidP="00E7078F">
      <w:pPr>
        <w:pStyle w:val="Ttulo4"/>
      </w:pPr>
      <w:r>
        <w:t>Restrições tecnológicas</w:t>
      </w:r>
    </w:p>
    <w:p w14:paraId="6C31859F" w14:textId="2850B396" w:rsidR="006C05B0" w:rsidRPr="006C05B0" w:rsidRDefault="006C05B0" w:rsidP="006C05B0">
      <w:pPr>
        <w:pStyle w:val="CORPO"/>
      </w:pPr>
      <w:commentRangeStart w:id="32"/>
      <w:r>
        <w:t>-</w:t>
      </w:r>
      <w:commentRangeEnd w:id="32"/>
      <w:r w:rsidR="00EF6057">
        <w:rPr>
          <w:rStyle w:val="Refdecomentrio"/>
        </w:rPr>
        <w:commentReference w:id="32"/>
      </w:r>
      <w:r>
        <w:t xml:space="preserve"> </w:t>
      </w:r>
    </w:p>
    <w:p w14:paraId="0C0E9B2F" w14:textId="77777777" w:rsidR="0016487D" w:rsidRPr="0016487D" w:rsidRDefault="0016487D" w:rsidP="0016487D">
      <w:pPr>
        <w:pStyle w:val="CORPO"/>
      </w:pPr>
    </w:p>
    <w:p w14:paraId="3E620ED9" w14:textId="657FA6F7" w:rsidR="00810062" w:rsidRPr="00AA3F2B" w:rsidRDefault="00D46CF6" w:rsidP="00F22D5B">
      <w:pPr>
        <w:pStyle w:val="Ttulo3"/>
        <w:rPr>
          <w:u w:val="single"/>
        </w:rPr>
      </w:pPr>
      <w:bookmarkStart w:id="33" w:name="_Toc86930384"/>
      <w:r>
        <w:rPr>
          <w:u w:val="single"/>
        </w:rPr>
        <w:lastRenderedPageBreak/>
        <w:t>Gerar lucro total</w:t>
      </w:r>
      <w:bookmarkEnd w:id="33"/>
      <w:r>
        <w:rPr>
          <w:u w:val="single"/>
        </w:rPr>
        <w:t xml:space="preserve"> </w:t>
      </w:r>
    </w:p>
    <w:p w14:paraId="5E5DA15D" w14:textId="16F146DE" w:rsidR="00F22D5B" w:rsidRDefault="00F22D5B" w:rsidP="00F22D5B">
      <w:pPr>
        <w:pStyle w:val="Ttulo4"/>
      </w:pPr>
      <w:r>
        <w:t>Descrição</w:t>
      </w:r>
    </w:p>
    <w:p w14:paraId="41387B1B" w14:textId="13727197" w:rsidR="00D46CF6" w:rsidRPr="00D46CF6" w:rsidRDefault="00273D7A" w:rsidP="00D46CF6">
      <w:pPr>
        <w:pStyle w:val="CORPO"/>
      </w:pPr>
      <w:r>
        <w:t xml:space="preserve">De acordo com o número de produtos </w:t>
      </w:r>
      <w:commentRangeStart w:id="34"/>
      <w:r>
        <w:t>vendidos</w:t>
      </w:r>
      <w:commentRangeEnd w:id="34"/>
      <w:r w:rsidR="00EF6057">
        <w:rPr>
          <w:rStyle w:val="Refdecomentrio"/>
        </w:rPr>
        <w:commentReference w:id="34"/>
      </w:r>
      <w:r>
        <w:t xml:space="preserve"> teremos um lucro onde </w:t>
      </w:r>
      <w:r w:rsidR="00D87CA3">
        <w:t>será possível saber o lucro do dia, semana, mês ou no ano inteiro.</w:t>
      </w:r>
    </w:p>
    <w:p w14:paraId="490445E0" w14:textId="287C6109" w:rsidR="00F22D5B" w:rsidRDefault="00F22D5B" w:rsidP="00F22D5B">
      <w:pPr>
        <w:pStyle w:val="Ttulo4"/>
      </w:pPr>
      <w:r>
        <w:t>Fontes</w:t>
      </w:r>
    </w:p>
    <w:p w14:paraId="46A34C11" w14:textId="084B4923" w:rsidR="00D87CA3" w:rsidRPr="00D87CA3" w:rsidRDefault="00231F25" w:rsidP="00D87CA3">
      <w:pPr>
        <w:pStyle w:val="CORPO"/>
      </w:pPr>
      <w:r>
        <w:t>Vendas dos produtos da cantina.</w:t>
      </w:r>
    </w:p>
    <w:p w14:paraId="43F97B17" w14:textId="4B418248" w:rsidR="00F22D5B" w:rsidRDefault="00F22D5B" w:rsidP="00F22D5B">
      <w:pPr>
        <w:pStyle w:val="Ttulo4"/>
      </w:pPr>
      <w:r>
        <w:t>Usuários</w:t>
      </w:r>
    </w:p>
    <w:p w14:paraId="2B2FD156" w14:textId="66C5EEFC" w:rsidR="00231F25" w:rsidRPr="00231F25" w:rsidRDefault="00231F25" w:rsidP="00231F25">
      <w:pPr>
        <w:pStyle w:val="CORPO"/>
      </w:pPr>
      <w:r>
        <w:t>O dono da cantina</w:t>
      </w:r>
    </w:p>
    <w:p w14:paraId="54F3FD97" w14:textId="526E1436" w:rsidR="00F22D5B" w:rsidRDefault="00F22D5B" w:rsidP="00F22D5B">
      <w:pPr>
        <w:pStyle w:val="Ttulo4"/>
      </w:pPr>
      <w:r>
        <w:t>Informações de entrada</w:t>
      </w:r>
    </w:p>
    <w:p w14:paraId="640A2D36" w14:textId="7EC4292C" w:rsidR="00231F25" w:rsidRPr="00231F25" w:rsidRDefault="00831280" w:rsidP="00231F25">
      <w:pPr>
        <w:pStyle w:val="CORPO"/>
      </w:pPr>
      <w:r>
        <w:t xml:space="preserve">Selecionar o lucro </w:t>
      </w:r>
      <w:r w:rsidR="00FA3D2E">
        <w:t>total da data que</w:t>
      </w:r>
      <w:r w:rsidR="003614EE">
        <w:t xml:space="preserve"> for</w:t>
      </w:r>
      <w:r w:rsidR="00FA3D2E">
        <w:t xml:space="preserve"> </w:t>
      </w:r>
      <w:commentRangeStart w:id="35"/>
      <w:r w:rsidR="00FA3D2E">
        <w:t>especificada</w:t>
      </w:r>
      <w:commentRangeEnd w:id="35"/>
      <w:r w:rsidR="00EF6057">
        <w:rPr>
          <w:rStyle w:val="Refdecomentrio"/>
        </w:rPr>
        <w:commentReference w:id="35"/>
      </w:r>
      <w:r w:rsidR="00FA3D2E">
        <w:t>.</w:t>
      </w:r>
    </w:p>
    <w:p w14:paraId="2F547AB3" w14:textId="2C55EACE" w:rsidR="00F22D5B" w:rsidRDefault="00F22D5B" w:rsidP="00F22D5B">
      <w:pPr>
        <w:pStyle w:val="Ttulo4"/>
      </w:pPr>
      <w:r>
        <w:t>Informações de saída</w:t>
      </w:r>
    </w:p>
    <w:p w14:paraId="771DA099" w14:textId="144A51F8" w:rsidR="00FA3D2E" w:rsidRDefault="00FA3D2E" w:rsidP="00FA3D2E">
      <w:pPr>
        <w:pStyle w:val="CORPO"/>
      </w:pPr>
      <w:r>
        <w:t xml:space="preserve">- </w:t>
      </w:r>
      <w:proofErr w:type="gramStart"/>
      <w:r w:rsidR="005033FB">
        <w:t>quanto</w:t>
      </w:r>
      <w:proofErr w:type="gramEnd"/>
      <w:r w:rsidR="005033FB">
        <w:t xml:space="preserve"> foi lucrado com cada </w:t>
      </w:r>
      <w:r>
        <w:t>produto</w:t>
      </w:r>
      <w:r w:rsidR="00EF6057">
        <w:t>.</w:t>
      </w:r>
      <w:r w:rsidR="00165B03">
        <w:t xml:space="preserve"> </w:t>
      </w:r>
    </w:p>
    <w:p w14:paraId="72AFC024" w14:textId="13B726A1" w:rsidR="003614EE" w:rsidRPr="00FA3D2E" w:rsidRDefault="00165B03" w:rsidP="005033FB">
      <w:pPr>
        <w:pStyle w:val="CORPO"/>
      </w:pPr>
      <w:r>
        <w:t xml:space="preserve">- </w:t>
      </w:r>
      <w:proofErr w:type="gramStart"/>
      <w:r w:rsidR="003614EE">
        <w:t>lucro</w:t>
      </w:r>
      <w:proofErr w:type="gramEnd"/>
      <w:r w:rsidR="003614EE">
        <w:t xml:space="preserve"> da data especificada</w:t>
      </w:r>
      <w:r w:rsidR="00EF6057">
        <w:t>.</w:t>
      </w:r>
    </w:p>
    <w:p w14:paraId="56F3EDA2" w14:textId="58E5AE74" w:rsidR="00F22D5B" w:rsidRDefault="00F22D5B" w:rsidP="00F22D5B">
      <w:pPr>
        <w:pStyle w:val="Ttulo4"/>
      </w:pPr>
      <w:r>
        <w:t>Restrições lógicas</w:t>
      </w:r>
    </w:p>
    <w:p w14:paraId="7E627DAA" w14:textId="1FD83863" w:rsidR="005033FB" w:rsidRPr="005033FB" w:rsidRDefault="00D363C1" w:rsidP="005033FB">
      <w:pPr>
        <w:pStyle w:val="CORPO"/>
      </w:pPr>
      <w:r>
        <w:t>Não tem.</w:t>
      </w:r>
    </w:p>
    <w:p w14:paraId="66F03A10" w14:textId="77777777" w:rsidR="00F22D5B" w:rsidRDefault="00F22D5B" w:rsidP="00F22D5B">
      <w:pPr>
        <w:pStyle w:val="Ttulo4"/>
      </w:pPr>
      <w:r>
        <w:t>Restrições tecnológicas</w:t>
      </w:r>
    </w:p>
    <w:p w14:paraId="6D61DCB9" w14:textId="20ADC475" w:rsidR="00F22D5B" w:rsidRDefault="00D363C1" w:rsidP="00F22D5B">
      <w:pPr>
        <w:pStyle w:val="CORPO"/>
      </w:pPr>
      <w:r>
        <w:t>-</w:t>
      </w:r>
    </w:p>
    <w:p w14:paraId="06598B66" w14:textId="38130DB4" w:rsidR="002E2190" w:rsidRDefault="002E2190" w:rsidP="002E2190">
      <w:pPr>
        <w:pStyle w:val="Ttulo3"/>
        <w:rPr>
          <w:u w:val="single"/>
        </w:rPr>
      </w:pPr>
      <w:bookmarkStart w:id="36" w:name="_Toc86930385"/>
      <w:r w:rsidRPr="002E2190">
        <w:rPr>
          <w:u w:val="single"/>
        </w:rPr>
        <w:lastRenderedPageBreak/>
        <w:t>Registrar a Venda</w:t>
      </w:r>
      <w:bookmarkEnd w:id="36"/>
    </w:p>
    <w:p w14:paraId="3B2B2ED4" w14:textId="38C4977D" w:rsidR="009F25BE" w:rsidRDefault="009F25BE" w:rsidP="009F25BE">
      <w:pPr>
        <w:pStyle w:val="Ttulo4"/>
        <w:numPr>
          <w:ilvl w:val="3"/>
          <w:numId w:val="21"/>
        </w:numPr>
        <w:ind w:left="862" w:hanging="862"/>
      </w:pPr>
      <w:r>
        <w:t>Descrição</w:t>
      </w:r>
    </w:p>
    <w:p w14:paraId="68F46CF3" w14:textId="36FC3694" w:rsidR="005D2E31" w:rsidRPr="005D2E31" w:rsidRDefault="00A9737A" w:rsidP="005D2E31">
      <w:pPr>
        <w:pStyle w:val="CORPO"/>
      </w:pPr>
      <w:r>
        <w:t xml:space="preserve">Cada venda será registrada automaticamente ou </w:t>
      </w:r>
      <w:commentRangeStart w:id="37"/>
      <w:r>
        <w:t>manualmente</w:t>
      </w:r>
      <w:commentRangeEnd w:id="37"/>
      <w:r w:rsidR="00EF6057">
        <w:rPr>
          <w:rStyle w:val="Refdecomentrio"/>
        </w:rPr>
        <w:commentReference w:id="37"/>
      </w:r>
      <w:r w:rsidR="001E0C42">
        <w:t>.</w:t>
      </w:r>
    </w:p>
    <w:p w14:paraId="02B057B5" w14:textId="04049E9E" w:rsidR="009F25BE" w:rsidRDefault="009F25BE" w:rsidP="009F25BE">
      <w:pPr>
        <w:pStyle w:val="Ttulo4"/>
        <w:numPr>
          <w:ilvl w:val="3"/>
          <w:numId w:val="21"/>
        </w:numPr>
        <w:ind w:left="862" w:hanging="862"/>
      </w:pPr>
      <w:r>
        <w:t>Fontes</w:t>
      </w:r>
    </w:p>
    <w:p w14:paraId="4045BBEF" w14:textId="1D79732B" w:rsidR="005D2E31" w:rsidRPr="005D2E31" w:rsidRDefault="004A0D6B" w:rsidP="005D2E31">
      <w:pPr>
        <w:pStyle w:val="CORPO"/>
      </w:pPr>
      <w:r>
        <w:t>Vendas realizadas.</w:t>
      </w:r>
    </w:p>
    <w:p w14:paraId="42216251" w14:textId="4E47A3EE" w:rsidR="009F25BE" w:rsidRDefault="009F25BE" w:rsidP="009F25BE">
      <w:pPr>
        <w:pStyle w:val="Ttulo4"/>
        <w:numPr>
          <w:ilvl w:val="3"/>
          <w:numId w:val="21"/>
        </w:numPr>
        <w:ind w:left="862" w:hanging="862"/>
      </w:pPr>
      <w:r>
        <w:t>Usuários</w:t>
      </w:r>
    </w:p>
    <w:p w14:paraId="2D68AEB7" w14:textId="13CF47BF" w:rsidR="005D2E31" w:rsidRPr="005D2E31" w:rsidRDefault="00251695" w:rsidP="005D2E31">
      <w:pPr>
        <w:pStyle w:val="CORPO"/>
      </w:pPr>
      <w:r>
        <w:t>Funcionários.</w:t>
      </w:r>
    </w:p>
    <w:p w14:paraId="15C593AC" w14:textId="24036060" w:rsidR="009F25BE" w:rsidRDefault="009F25BE" w:rsidP="009F25BE">
      <w:pPr>
        <w:pStyle w:val="Ttulo4"/>
        <w:numPr>
          <w:ilvl w:val="3"/>
          <w:numId w:val="21"/>
        </w:numPr>
        <w:ind w:left="862" w:hanging="862"/>
      </w:pPr>
      <w:r>
        <w:t>Informações de entrada</w:t>
      </w:r>
    </w:p>
    <w:p w14:paraId="3094F7B3" w14:textId="1BE4A83D" w:rsidR="005D2E31" w:rsidRPr="005D2E31" w:rsidRDefault="000306BD" w:rsidP="005D2E31">
      <w:pPr>
        <w:pStyle w:val="CORPO"/>
      </w:pPr>
      <w:r>
        <w:t>Ver</w:t>
      </w:r>
      <w:r w:rsidR="00716C71">
        <w:t xml:space="preserve"> </w:t>
      </w:r>
      <w:r w:rsidR="00CB1F49">
        <w:t>o detalhe d</w:t>
      </w:r>
      <w:r>
        <w:t>e uma</w:t>
      </w:r>
      <w:r w:rsidR="00CB1F49">
        <w:t xml:space="preserve"> venda se for preciso</w:t>
      </w:r>
    </w:p>
    <w:p w14:paraId="57BEFA96" w14:textId="5DEF6A0A" w:rsidR="009F25BE" w:rsidRDefault="009F25BE" w:rsidP="009F25BE">
      <w:pPr>
        <w:pStyle w:val="Ttulo4"/>
        <w:numPr>
          <w:ilvl w:val="3"/>
          <w:numId w:val="21"/>
        </w:numPr>
        <w:ind w:left="862" w:hanging="862"/>
      </w:pPr>
      <w:r>
        <w:t>Informações de saída</w:t>
      </w:r>
    </w:p>
    <w:p w14:paraId="44C3DD92" w14:textId="5A7BA004" w:rsidR="005D2E31" w:rsidRPr="005D2E31" w:rsidRDefault="000306BD" w:rsidP="005D2E31">
      <w:pPr>
        <w:pStyle w:val="CORPO"/>
      </w:pPr>
      <w:r>
        <w:t xml:space="preserve">- </w:t>
      </w:r>
      <w:r w:rsidR="00F5108B">
        <w:t>Quantas</w:t>
      </w:r>
      <w:r>
        <w:t xml:space="preserve"> vendas foram feitas</w:t>
      </w:r>
    </w:p>
    <w:p w14:paraId="54A022CF" w14:textId="2917FF02" w:rsidR="009F25BE" w:rsidRDefault="009F25BE" w:rsidP="009F25BE">
      <w:pPr>
        <w:pStyle w:val="Ttulo4"/>
        <w:numPr>
          <w:ilvl w:val="3"/>
          <w:numId w:val="21"/>
        </w:numPr>
        <w:ind w:left="862" w:hanging="862"/>
      </w:pPr>
      <w:r>
        <w:t>Restrições lógicas</w:t>
      </w:r>
    </w:p>
    <w:p w14:paraId="189EC8D2" w14:textId="1E1CBED5" w:rsidR="005D2E31" w:rsidRPr="005D2E31" w:rsidRDefault="00F15616" w:rsidP="005D2E31">
      <w:pPr>
        <w:pStyle w:val="CORPO"/>
      </w:pPr>
      <w:r>
        <w:t>Não possui.</w:t>
      </w:r>
    </w:p>
    <w:p w14:paraId="1E6442A2" w14:textId="1E8AD2A5" w:rsidR="009F25BE" w:rsidRDefault="009F25BE" w:rsidP="009F25BE">
      <w:pPr>
        <w:pStyle w:val="Ttulo4"/>
        <w:numPr>
          <w:ilvl w:val="3"/>
          <w:numId w:val="21"/>
        </w:numPr>
        <w:ind w:left="862" w:hanging="862"/>
      </w:pPr>
      <w:r>
        <w:t>Restrições tecnológicas</w:t>
      </w:r>
    </w:p>
    <w:p w14:paraId="4EBFB9D0" w14:textId="78538394" w:rsidR="005D2E31" w:rsidRDefault="00F15616" w:rsidP="005D2E31">
      <w:pPr>
        <w:pStyle w:val="CORPO"/>
      </w:pPr>
      <w:r>
        <w:t>-</w:t>
      </w:r>
    </w:p>
    <w:p w14:paraId="36EBAE31" w14:textId="0A865729" w:rsidR="001A7FE0" w:rsidRDefault="001A7FE0" w:rsidP="005D2E31">
      <w:pPr>
        <w:pStyle w:val="CORPO"/>
      </w:pPr>
    </w:p>
    <w:p w14:paraId="5ECA6CB3" w14:textId="77777777" w:rsidR="001A7FE0" w:rsidRPr="005D2E31" w:rsidRDefault="001A7FE0" w:rsidP="005D2E31">
      <w:pPr>
        <w:pStyle w:val="CORPO"/>
      </w:pPr>
    </w:p>
    <w:p w14:paraId="3059BB18" w14:textId="7833F5E5" w:rsidR="009F25BE" w:rsidRDefault="005D2E31" w:rsidP="005D2E31">
      <w:pPr>
        <w:pStyle w:val="Ttulo3"/>
        <w:rPr>
          <w:u w:val="single"/>
        </w:rPr>
      </w:pPr>
      <w:bookmarkStart w:id="38" w:name="_Toc86930386"/>
      <w:r w:rsidRPr="005D2E31">
        <w:rPr>
          <w:u w:val="single"/>
        </w:rPr>
        <w:lastRenderedPageBreak/>
        <w:t>Registrar a Compra</w:t>
      </w:r>
      <w:bookmarkEnd w:id="38"/>
    </w:p>
    <w:p w14:paraId="467B01DC" w14:textId="2C485168" w:rsidR="005D2E31" w:rsidRDefault="005D2E31" w:rsidP="005D2E31">
      <w:pPr>
        <w:pStyle w:val="Ttulo4"/>
        <w:numPr>
          <w:ilvl w:val="3"/>
          <w:numId w:val="21"/>
        </w:numPr>
        <w:ind w:left="862" w:hanging="862"/>
      </w:pPr>
      <w:r>
        <w:t>Descrição</w:t>
      </w:r>
    </w:p>
    <w:p w14:paraId="6D67CB62" w14:textId="1F003424" w:rsidR="005D2E31" w:rsidRPr="005D2E31" w:rsidRDefault="003F7077" w:rsidP="005D2E31">
      <w:pPr>
        <w:pStyle w:val="CORPO"/>
      </w:pPr>
      <w:r>
        <w:t>Faremos o registro da compra de produtos dos fornecedores.</w:t>
      </w:r>
    </w:p>
    <w:p w14:paraId="78032DDC" w14:textId="41F26F2E" w:rsidR="005D2E31" w:rsidRDefault="005D2E31" w:rsidP="005D2E31">
      <w:pPr>
        <w:pStyle w:val="Ttulo4"/>
        <w:numPr>
          <w:ilvl w:val="3"/>
          <w:numId w:val="21"/>
        </w:numPr>
        <w:ind w:left="862" w:hanging="862"/>
      </w:pPr>
      <w:r>
        <w:t>Fontes</w:t>
      </w:r>
    </w:p>
    <w:p w14:paraId="0CA005DD" w14:textId="3E2579F0" w:rsidR="005D2E31" w:rsidRPr="005D2E31" w:rsidRDefault="002D35CA" w:rsidP="005D2E31">
      <w:pPr>
        <w:pStyle w:val="CORPO"/>
      </w:pPr>
      <w:r>
        <w:t>Produtos comprados dos fornecedores.</w:t>
      </w:r>
    </w:p>
    <w:p w14:paraId="2D034211" w14:textId="720DB411" w:rsidR="005D2E31" w:rsidRDefault="005D2E31" w:rsidP="005D2E31">
      <w:pPr>
        <w:pStyle w:val="Ttulo4"/>
        <w:numPr>
          <w:ilvl w:val="3"/>
          <w:numId w:val="21"/>
        </w:numPr>
        <w:ind w:left="862" w:hanging="862"/>
      </w:pPr>
      <w:r>
        <w:t>Usuários</w:t>
      </w:r>
    </w:p>
    <w:p w14:paraId="12C1E6A4" w14:textId="444BCD93" w:rsidR="005D2E31" w:rsidRPr="005D2E31" w:rsidRDefault="002D35CA" w:rsidP="005D2E31">
      <w:pPr>
        <w:pStyle w:val="CORPO"/>
      </w:pPr>
      <w:r>
        <w:t>Ricardo.</w:t>
      </w:r>
    </w:p>
    <w:p w14:paraId="710A4470" w14:textId="33B9DBCC" w:rsidR="005D2E31" w:rsidRDefault="005D2E31" w:rsidP="005D2E31">
      <w:pPr>
        <w:pStyle w:val="Ttulo4"/>
        <w:numPr>
          <w:ilvl w:val="3"/>
          <w:numId w:val="21"/>
        </w:numPr>
        <w:ind w:left="862" w:hanging="862"/>
      </w:pPr>
      <w:r>
        <w:t>Informações de entrada</w:t>
      </w:r>
    </w:p>
    <w:p w14:paraId="7C32001D" w14:textId="64F22A0B" w:rsidR="005D2E31" w:rsidRPr="005D2E31" w:rsidRDefault="003C5E0E" w:rsidP="005D2E31">
      <w:pPr>
        <w:pStyle w:val="CORPO"/>
      </w:pPr>
      <w:r>
        <w:t>Ver o detalhe do que foi comprado com cada fornecedor em uma data especifica</w:t>
      </w:r>
      <w:r w:rsidR="00141BBD">
        <w:t>.</w:t>
      </w:r>
    </w:p>
    <w:p w14:paraId="31F07AB8" w14:textId="253B6507" w:rsidR="005D2E31" w:rsidRDefault="005D2E31" w:rsidP="005D2E31">
      <w:pPr>
        <w:pStyle w:val="Ttulo4"/>
        <w:numPr>
          <w:ilvl w:val="3"/>
          <w:numId w:val="21"/>
        </w:numPr>
        <w:ind w:left="862" w:hanging="862"/>
      </w:pPr>
      <w:r>
        <w:t>Informações de saída</w:t>
      </w:r>
    </w:p>
    <w:p w14:paraId="729F8732" w14:textId="22DAE0C4" w:rsidR="005D2E31" w:rsidRPr="005D2E31" w:rsidRDefault="007B3AE3" w:rsidP="005D2E31">
      <w:pPr>
        <w:pStyle w:val="CORPO"/>
      </w:pPr>
      <w:r>
        <w:t xml:space="preserve">- </w:t>
      </w:r>
      <w:r w:rsidR="00F5108B">
        <w:t>Compras</w:t>
      </w:r>
      <w:r>
        <w:t xml:space="preserve"> feitas com cada fornecedor.</w:t>
      </w:r>
    </w:p>
    <w:p w14:paraId="71A0AC66" w14:textId="6D127835" w:rsidR="005D2E31" w:rsidRDefault="005D2E31" w:rsidP="005D2E31">
      <w:pPr>
        <w:pStyle w:val="Ttulo4"/>
        <w:numPr>
          <w:ilvl w:val="3"/>
          <w:numId w:val="21"/>
        </w:numPr>
        <w:ind w:left="862" w:hanging="862"/>
      </w:pPr>
      <w:r>
        <w:t>Restrições lógicas</w:t>
      </w:r>
    </w:p>
    <w:p w14:paraId="789A6A95" w14:textId="17863962" w:rsidR="005D2E31" w:rsidRPr="005D2E31" w:rsidRDefault="00B047BD" w:rsidP="005D2E31">
      <w:pPr>
        <w:pStyle w:val="CORPO"/>
      </w:pPr>
      <w:r>
        <w:t>Não possui.</w:t>
      </w:r>
    </w:p>
    <w:p w14:paraId="3C02B0CD" w14:textId="56F7D488" w:rsidR="005D2E31" w:rsidRDefault="005D2E31" w:rsidP="005D2E31">
      <w:pPr>
        <w:pStyle w:val="Ttulo4"/>
        <w:numPr>
          <w:ilvl w:val="3"/>
          <w:numId w:val="21"/>
        </w:numPr>
        <w:ind w:left="862" w:hanging="862"/>
      </w:pPr>
      <w:r>
        <w:t>Restrições tecnológicas</w:t>
      </w:r>
    </w:p>
    <w:p w14:paraId="7CA14FBA" w14:textId="13541F33" w:rsidR="005D2E31" w:rsidRPr="005D2E31" w:rsidRDefault="00B047BD" w:rsidP="005D2E31">
      <w:pPr>
        <w:pStyle w:val="CORPO"/>
      </w:pPr>
      <w:r>
        <w:t>-</w:t>
      </w:r>
    </w:p>
    <w:p w14:paraId="7C6D596F" w14:textId="77777777" w:rsidR="005D2E31" w:rsidRPr="005D2E31" w:rsidRDefault="005D2E31" w:rsidP="005D2E31">
      <w:pPr>
        <w:pStyle w:val="CORPO"/>
      </w:pPr>
    </w:p>
    <w:p w14:paraId="4E018855" w14:textId="77777777" w:rsidR="009F25BE" w:rsidRPr="009F25BE" w:rsidRDefault="009F25BE" w:rsidP="009F25BE">
      <w:pPr>
        <w:pStyle w:val="CORPO"/>
      </w:pPr>
    </w:p>
    <w:p w14:paraId="6C68B4CA" w14:textId="77777777" w:rsidR="00E7078F" w:rsidRPr="00E7078F" w:rsidRDefault="00E7078F" w:rsidP="00E7078F">
      <w:pPr>
        <w:pStyle w:val="CORPO"/>
      </w:pPr>
    </w:p>
    <w:p w14:paraId="45E8085D" w14:textId="77777777" w:rsidR="00FF47DD" w:rsidRDefault="00FF47DD" w:rsidP="00FF47DD">
      <w:pPr>
        <w:pStyle w:val="CORPO"/>
      </w:pPr>
    </w:p>
    <w:p w14:paraId="7195AC3A" w14:textId="6DD9591B" w:rsidR="00FF47DD" w:rsidRDefault="00FF47DD" w:rsidP="00FF47DD">
      <w:pPr>
        <w:pStyle w:val="Ttulo2"/>
      </w:pPr>
      <w:bookmarkStart w:id="39" w:name="_Toc86930387"/>
      <w:r>
        <w:lastRenderedPageBreak/>
        <w:t>Diagrama de caso de uso – Alto nível</w:t>
      </w:r>
      <w:bookmarkEnd w:id="39"/>
      <w:r>
        <w:t xml:space="preserve"> </w:t>
      </w:r>
    </w:p>
    <w:p w14:paraId="463C5A0B" w14:textId="0F8C4492" w:rsidR="0063338D" w:rsidRDefault="0063338D" w:rsidP="0063338D">
      <w:pPr>
        <w:pStyle w:val="CORPO"/>
      </w:pPr>
      <w:commentRangeStart w:id="40"/>
      <w:r>
        <w:rPr>
          <w:noProof/>
          <w:lang w:eastAsia="pt-BR"/>
        </w:rPr>
        <w:drawing>
          <wp:inline distT="0" distB="0" distL="0" distR="0" wp14:anchorId="132F4B11" wp14:editId="2393772C">
            <wp:extent cx="5132549" cy="3480956"/>
            <wp:effectExtent l="0" t="0" r="0"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61900" cy="3500862"/>
                    </a:xfrm>
                    <a:prstGeom prst="rect">
                      <a:avLst/>
                    </a:prstGeom>
                  </pic:spPr>
                </pic:pic>
              </a:graphicData>
            </a:graphic>
          </wp:inline>
        </w:drawing>
      </w:r>
      <w:commentRangeEnd w:id="40"/>
      <w:r w:rsidR="0014338B">
        <w:rPr>
          <w:rStyle w:val="Refdecomentrio"/>
        </w:rPr>
        <w:commentReference w:id="40"/>
      </w:r>
    </w:p>
    <w:p w14:paraId="6F8A3723" w14:textId="2DA83918" w:rsidR="0063338D" w:rsidRDefault="0063338D" w:rsidP="0063338D">
      <w:pPr>
        <w:pStyle w:val="CORPO"/>
      </w:pPr>
    </w:p>
    <w:p w14:paraId="29A312E1" w14:textId="2EEAE2C1" w:rsidR="0063338D" w:rsidRPr="0063338D" w:rsidRDefault="0063338D" w:rsidP="0063338D">
      <w:pPr>
        <w:pStyle w:val="CORPO"/>
      </w:pPr>
    </w:p>
    <w:p w14:paraId="679500C0" w14:textId="7D88C225" w:rsidR="0045059D" w:rsidRDefault="00323AFB" w:rsidP="00323AFB">
      <w:pPr>
        <w:pStyle w:val="Ttulo2"/>
      </w:pPr>
      <w:bookmarkStart w:id="41" w:name="_Toc86930388"/>
      <w:r>
        <w:t>Modelo Entidade Relacionamento</w:t>
      </w:r>
      <w:bookmarkEnd w:id="41"/>
    </w:p>
    <w:p w14:paraId="664F4C73" w14:textId="5F6E8051" w:rsidR="00323AFB" w:rsidRPr="00323AFB" w:rsidRDefault="001A6A97" w:rsidP="00323AFB">
      <w:pPr>
        <w:pStyle w:val="CORPO"/>
      </w:pPr>
      <w:commentRangeStart w:id="42"/>
      <w:r>
        <w:rPr>
          <w:noProof/>
          <w:lang w:eastAsia="pt-BR"/>
        </w:rPr>
        <w:drawing>
          <wp:inline distT="0" distB="0" distL="0" distR="0" wp14:anchorId="2D3D818A" wp14:editId="21BBBA1A">
            <wp:extent cx="5693918" cy="3555114"/>
            <wp:effectExtent l="0" t="0" r="2540" b="762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8"/>
                    <a:stretch>
                      <a:fillRect/>
                    </a:stretch>
                  </pic:blipFill>
                  <pic:spPr>
                    <a:xfrm>
                      <a:off x="0" y="0"/>
                      <a:ext cx="5726248" cy="3575300"/>
                    </a:xfrm>
                    <a:prstGeom prst="rect">
                      <a:avLst/>
                    </a:prstGeom>
                  </pic:spPr>
                </pic:pic>
              </a:graphicData>
            </a:graphic>
          </wp:inline>
        </w:drawing>
      </w:r>
      <w:commentRangeEnd w:id="42"/>
      <w:r w:rsidR="00D967E1">
        <w:rPr>
          <w:rStyle w:val="Refdecomentrio"/>
        </w:rPr>
        <w:commentReference w:id="42"/>
      </w:r>
    </w:p>
    <w:p w14:paraId="44110F71" w14:textId="39DF3723" w:rsidR="00876E33" w:rsidRDefault="00876E33" w:rsidP="00876E33">
      <w:pPr>
        <w:pStyle w:val="Ttulo2"/>
      </w:pPr>
      <w:bookmarkStart w:id="43" w:name="_Toc86930389"/>
      <w:commentRangeStart w:id="44"/>
      <w:r>
        <w:lastRenderedPageBreak/>
        <w:t>Benchmarking</w:t>
      </w:r>
      <w:bookmarkEnd w:id="43"/>
      <w:commentRangeEnd w:id="44"/>
      <w:r w:rsidR="00DB7F47">
        <w:rPr>
          <w:rStyle w:val="Refdecomentrio"/>
          <w:rFonts w:eastAsiaTheme="minorHAnsi" w:cstheme="minorBidi"/>
          <w:b w:val="0"/>
          <w:bCs w:val="0"/>
        </w:rPr>
        <w:commentReference w:id="44"/>
      </w:r>
    </w:p>
    <w:p w14:paraId="4352FC54" w14:textId="48556BB6" w:rsidR="009B7E8C" w:rsidRDefault="009B7E8C" w:rsidP="009B7E8C">
      <w:pPr>
        <w:pStyle w:val="CORPO"/>
      </w:pPr>
      <w:bookmarkStart w:id="45" w:name="_GoBack"/>
      <w:bookmarkEnd w:id="45"/>
    </w:p>
    <w:p w14:paraId="1012010F" w14:textId="77777777" w:rsidR="0078216D" w:rsidRDefault="0078216D" w:rsidP="009B7E8C">
      <w:pPr>
        <w:pStyle w:val="CORPO"/>
      </w:pPr>
    </w:p>
    <w:p w14:paraId="0B7AC920" w14:textId="1828C65C" w:rsidR="00020543" w:rsidRPr="0078216D" w:rsidRDefault="009B7E8C" w:rsidP="009B7E8C">
      <w:pPr>
        <w:pStyle w:val="CORPO"/>
        <w:ind w:firstLine="0"/>
        <w:rPr>
          <w:b/>
          <w:bCs/>
        </w:rPr>
      </w:pPr>
      <w:r w:rsidRPr="0078216D">
        <w:rPr>
          <w:b/>
          <w:bCs/>
        </w:rPr>
        <w:t xml:space="preserve"> Concorrentes </w:t>
      </w:r>
    </w:p>
    <w:p w14:paraId="6F4E70BD" w14:textId="2F480124" w:rsidR="00020543" w:rsidRDefault="00020543" w:rsidP="009B7E8C">
      <w:pPr>
        <w:pStyle w:val="CORPO"/>
        <w:ind w:firstLine="0"/>
      </w:pPr>
    </w:p>
    <w:p w14:paraId="78608CEE" w14:textId="587B4F18" w:rsidR="00020543" w:rsidRDefault="00020543" w:rsidP="0078216D">
      <w:pPr>
        <w:pStyle w:val="CORPO"/>
        <w:numPr>
          <w:ilvl w:val="0"/>
          <w:numId w:val="27"/>
        </w:numPr>
      </w:pPr>
      <w:r>
        <w:t>Cantina do Colégio Dom Aguirre</w:t>
      </w:r>
    </w:p>
    <w:p w14:paraId="0D9620FE" w14:textId="4B651A49" w:rsidR="00020543" w:rsidRDefault="00020543" w:rsidP="0078216D">
      <w:pPr>
        <w:pStyle w:val="CORPO"/>
        <w:numPr>
          <w:ilvl w:val="0"/>
          <w:numId w:val="27"/>
        </w:numPr>
      </w:pPr>
      <w:r>
        <w:t>Cantina do Colégio Novo Mundo</w:t>
      </w:r>
    </w:p>
    <w:p w14:paraId="00AE3146" w14:textId="67A04B2C" w:rsidR="00020543" w:rsidRPr="00020543" w:rsidRDefault="00020543" w:rsidP="0078216D">
      <w:pPr>
        <w:pStyle w:val="CORPO"/>
        <w:numPr>
          <w:ilvl w:val="0"/>
          <w:numId w:val="27"/>
        </w:numPr>
      </w:pPr>
      <w:r w:rsidRPr="00020543">
        <w:rPr>
          <w:rFonts w:cs="Arial"/>
          <w:color w:val="202124"/>
          <w:shd w:val="clear" w:color="auto" w:fill="FFFFFF"/>
        </w:rPr>
        <w:t>E.E. Comendador Pereira Inácio</w:t>
      </w:r>
    </w:p>
    <w:p w14:paraId="1D7948E2" w14:textId="214EB1CD" w:rsidR="00020543" w:rsidRDefault="00020543" w:rsidP="00020543">
      <w:pPr>
        <w:pStyle w:val="CORPO"/>
        <w:rPr>
          <w:rFonts w:cs="Arial"/>
          <w:color w:val="202124"/>
          <w:shd w:val="clear" w:color="auto" w:fill="FFFFFF"/>
        </w:rPr>
      </w:pPr>
    </w:p>
    <w:p w14:paraId="6307BC18" w14:textId="09800E78" w:rsidR="00020543" w:rsidRDefault="00020543" w:rsidP="00020543">
      <w:pPr>
        <w:pStyle w:val="CORPO"/>
        <w:ind w:firstLine="0"/>
      </w:pPr>
    </w:p>
    <w:p w14:paraId="10B7B51D" w14:textId="1619C6EC" w:rsidR="00020543" w:rsidRPr="0078216D" w:rsidRDefault="00020543" w:rsidP="00020543">
      <w:pPr>
        <w:pStyle w:val="CORPO"/>
        <w:ind w:firstLine="0"/>
        <w:rPr>
          <w:b/>
          <w:bCs/>
        </w:rPr>
      </w:pPr>
      <w:r w:rsidRPr="0078216D">
        <w:rPr>
          <w:b/>
          <w:bCs/>
        </w:rPr>
        <w:t>Pontos positivos</w:t>
      </w:r>
      <w:r w:rsidR="005F4527" w:rsidRPr="0078216D">
        <w:rPr>
          <w:b/>
          <w:bCs/>
        </w:rPr>
        <w:t xml:space="preserve"> das 3 cantinas</w:t>
      </w:r>
      <w:r w:rsidRPr="0078216D">
        <w:rPr>
          <w:b/>
          <w:bCs/>
        </w:rPr>
        <w:t>:</w:t>
      </w:r>
    </w:p>
    <w:p w14:paraId="6DC70B0E" w14:textId="0BE53E64" w:rsidR="005F4527" w:rsidRDefault="005F4527" w:rsidP="00020543">
      <w:pPr>
        <w:pStyle w:val="CORPO"/>
        <w:ind w:firstLine="0"/>
      </w:pPr>
    </w:p>
    <w:p w14:paraId="7497496F" w14:textId="22983499" w:rsidR="005F4527" w:rsidRDefault="005F4527" w:rsidP="005F4527">
      <w:pPr>
        <w:pStyle w:val="CORPO"/>
        <w:numPr>
          <w:ilvl w:val="0"/>
          <w:numId w:val="25"/>
        </w:numPr>
      </w:pPr>
      <w:r>
        <w:t>Suco de fruta 100% naturais.</w:t>
      </w:r>
    </w:p>
    <w:p w14:paraId="57FCB594" w14:textId="274B6BDE" w:rsidR="005F4527" w:rsidRDefault="005F4527" w:rsidP="005F4527">
      <w:pPr>
        <w:pStyle w:val="CORPO"/>
        <w:numPr>
          <w:ilvl w:val="0"/>
          <w:numId w:val="25"/>
        </w:numPr>
      </w:pPr>
      <w:r>
        <w:t>Doces com baixo índice de açúcar para pessoas com Diabete poder comer também.</w:t>
      </w:r>
    </w:p>
    <w:p w14:paraId="3E94FCD5" w14:textId="3173E457" w:rsidR="005F4527" w:rsidRDefault="005F4527" w:rsidP="008A6F80">
      <w:pPr>
        <w:pStyle w:val="CORPO"/>
        <w:numPr>
          <w:ilvl w:val="0"/>
          <w:numId w:val="25"/>
        </w:numPr>
      </w:pPr>
      <w:r>
        <w:t>Salgados com pouca fritura.</w:t>
      </w:r>
    </w:p>
    <w:p w14:paraId="30CAD9D5" w14:textId="5AF1D12B" w:rsidR="0078216D" w:rsidRDefault="0078216D" w:rsidP="0078216D">
      <w:pPr>
        <w:pStyle w:val="CORPO"/>
        <w:ind w:firstLine="0"/>
      </w:pPr>
    </w:p>
    <w:p w14:paraId="09F2467A" w14:textId="3E051BD3" w:rsidR="0078216D" w:rsidRDefault="0078216D" w:rsidP="0078216D">
      <w:pPr>
        <w:pStyle w:val="CORPO"/>
        <w:ind w:firstLine="0"/>
      </w:pPr>
    </w:p>
    <w:p w14:paraId="6509331C" w14:textId="6F99C10B" w:rsidR="0078216D" w:rsidRPr="0078216D" w:rsidRDefault="0078216D" w:rsidP="0078216D">
      <w:pPr>
        <w:pStyle w:val="CORPO"/>
        <w:ind w:firstLine="0"/>
        <w:rPr>
          <w:b/>
          <w:bCs/>
        </w:rPr>
      </w:pPr>
      <w:r w:rsidRPr="0078216D">
        <w:rPr>
          <w:b/>
          <w:bCs/>
        </w:rPr>
        <w:t>Ponto negativo nas 3 cantinas:</w:t>
      </w:r>
    </w:p>
    <w:p w14:paraId="788FBEC6" w14:textId="3D96B4D4" w:rsidR="0078216D" w:rsidRDefault="0078216D" w:rsidP="0078216D">
      <w:pPr>
        <w:pStyle w:val="CORPO"/>
        <w:ind w:firstLine="0"/>
      </w:pPr>
    </w:p>
    <w:p w14:paraId="59A40F71" w14:textId="021505C9" w:rsidR="0078216D" w:rsidRDefault="0078216D" w:rsidP="0078216D">
      <w:pPr>
        <w:pStyle w:val="CORPO"/>
        <w:numPr>
          <w:ilvl w:val="0"/>
          <w:numId w:val="26"/>
        </w:numPr>
      </w:pPr>
      <w:r>
        <w:t>Péssimo Atendimento</w:t>
      </w:r>
    </w:p>
    <w:p w14:paraId="7B8BA178" w14:textId="4521A453" w:rsidR="0078216D" w:rsidRDefault="0078216D" w:rsidP="0078216D">
      <w:pPr>
        <w:pStyle w:val="CORPO"/>
        <w:numPr>
          <w:ilvl w:val="0"/>
          <w:numId w:val="26"/>
        </w:numPr>
      </w:pPr>
      <w:r>
        <w:t>Gerenciamento dos lucros e gastos</w:t>
      </w:r>
    </w:p>
    <w:p w14:paraId="36A9ED34" w14:textId="35E09A72" w:rsidR="0078216D" w:rsidRDefault="0078216D" w:rsidP="0078216D">
      <w:pPr>
        <w:pStyle w:val="CORPO"/>
        <w:numPr>
          <w:ilvl w:val="0"/>
          <w:numId w:val="26"/>
        </w:numPr>
      </w:pPr>
      <w:r>
        <w:t>Venda de doces fiados</w:t>
      </w:r>
    </w:p>
    <w:p w14:paraId="01B8DC93" w14:textId="44059DA9" w:rsidR="0078216D" w:rsidRDefault="0078216D" w:rsidP="0078216D">
      <w:pPr>
        <w:pStyle w:val="CORPO"/>
        <w:ind w:firstLine="0"/>
      </w:pPr>
    </w:p>
    <w:p w14:paraId="267E32F0" w14:textId="235961DA" w:rsidR="0078216D" w:rsidRDefault="0078216D" w:rsidP="0078216D">
      <w:pPr>
        <w:pStyle w:val="CORPO"/>
        <w:ind w:firstLine="0"/>
      </w:pPr>
    </w:p>
    <w:p w14:paraId="370BB572" w14:textId="77777777" w:rsidR="0078216D" w:rsidRPr="00020543" w:rsidRDefault="0078216D" w:rsidP="0078216D">
      <w:pPr>
        <w:pStyle w:val="CORPO"/>
        <w:ind w:firstLine="0"/>
      </w:pPr>
    </w:p>
    <w:p w14:paraId="15FD221C" w14:textId="77777777" w:rsidR="006C1EFF" w:rsidRPr="006C1EFF" w:rsidRDefault="006C1EFF" w:rsidP="006C1EFF">
      <w:pPr>
        <w:pStyle w:val="Ttulo1"/>
      </w:pPr>
      <w:bookmarkStart w:id="46" w:name="_Toc86930390"/>
      <w:r>
        <w:lastRenderedPageBreak/>
        <w:t>Resultados</w:t>
      </w:r>
      <w:bookmarkEnd w:id="46"/>
    </w:p>
    <w:p w14:paraId="2B125B86" w14:textId="77777777" w:rsidR="002E6EAC" w:rsidRPr="003135E0" w:rsidRDefault="002E6EAC" w:rsidP="003135E0">
      <w:pPr>
        <w:pStyle w:val="Ttulo1"/>
      </w:pPr>
      <w:bookmarkStart w:id="47" w:name="_Toc86930391"/>
      <w:r w:rsidRPr="003135E0">
        <w:lastRenderedPageBreak/>
        <w:t>Considerações Finais</w:t>
      </w:r>
      <w:bookmarkEnd w:id="47"/>
    </w:p>
    <w:p w14:paraId="7A4DE4DD" w14:textId="77777777" w:rsidR="002E6EAC" w:rsidRDefault="00D171B8" w:rsidP="002E6EAC">
      <w:pPr>
        <w:pStyle w:val="CORPO"/>
      </w:pPr>
      <w:r w:rsidRPr="00A477BA">
        <w:rPr>
          <w:lang w:val="en-US"/>
        </w:rPr>
        <w:t xml:space="preserve">Lorem ipsum dolor sit </w:t>
      </w:r>
      <w:proofErr w:type="spellStart"/>
      <w:r w:rsidRPr="00A477BA">
        <w:rPr>
          <w:lang w:val="en-US"/>
        </w:rPr>
        <w:t>amet</w:t>
      </w:r>
      <w:proofErr w:type="spellEnd"/>
      <w:r w:rsidRPr="00A477BA">
        <w:rPr>
          <w:lang w:val="en-US"/>
        </w:rPr>
        <w:t xml:space="preserve">, </w:t>
      </w:r>
      <w:proofErr w:type="spellStart"/>
      <w:r w:rsidRPr="00A477BA">
        <w:rPr>
          <w:lang w:val="en-US"/>
        </w:rPr>
        <w:t>consectetur</w:t>
      </w:r>
      <w:proofErr w:type="spellEnd"/>
      <w:r w:rsidRPr="00A477BA">
        <w:rPr>
          <w:lang w:val="en-US"/>
        </w:rPr>
        <w:t xml:space="preserve"> </w:t>
      </w:r>
      <w:proofErr w:type="spellStart"/>
      <w:r w:rsidRPr="00A477BA">
        <w:rPr>
          <w:lang w:val="en-US"/>
        </w:rPr>
        <w:t>adipiscing</w:t>
      </w:r>
      <w:proofErr w:type="spellEnd"/>
      <w:r w:rsidRPr="00A477BA">
        <w:rPr>
          <w:lang w:val="en-US"/>
        </w:rPr>
        <w:t xml:space="preserve"> </w:t>
      </w:r>
      <w:proofErr w:type="spellStart"/>
      <w:r w:rsidRPr="00A477BA">
        <w:rPr>
          <w:lang w:val="en-US"/>
        </w:rPr>
        <w:t>elit</w:t>
      </w:r>
      <w:proofErr w:type="spellEnd"/>
      <w:r w:rsidRPr="00A477BA">
        <w:rPr>
          <w:lang w:val="en-US"/>
        </w:rPr>
        <w:t xml:space="preserve">. </w:t>
      </w:r>
      <w:proofErr w:type="spellStart"/>
      <w:r w:rsidRPr="00A477BA">
        <w:rPr>
          <w:lang w:val="en-US"/>
        </w:rPr>
        <w:t>Donec</w:t>
      </w:r>
      <w:proofErr w:type="spellEnd"/>
      <w:r w:rsidRPr="00A477BA">
        <w:rPr>
          <w:lang w:val="en-US"/>
        </w:rPr>
        <w:t xml:space="preserve"> id </w:t>
      </w:r>
      <w:proofErr w:type="spellStart"/>
      <w:r w:rsidRPr="00A477BA">
        <w:rPr>
          <w:lang w:val="en-US"/>
        </w:rPr>
        <w:t>lectus</w:t>
      </w:r>
      <w:proofErr w:type="spellEnd"/>
      <w:r w:rsidRPr="00A477BA">
        <w:rPr>
          <w:lang w:val="en-US"/>
        </w:rPr>
        <w:t xml:space="preserve"> lacus. </w:t>
      </w:r>
      <w:proofErr w:type="spellStart"/>
      <w:r w:rsidRPr="00A477BA">
        <w:rPr>
          <w:lang w:val="en-US"/>
        </w:rPr>
        <w:t>Ut</w:t>
      </w:r>
      <w:proofErr w:type="spellEnd"/>
      <w:r w:rsidRPr="00A477BA">
        <w:rPr>
          <w:lang w:val="en-US"/>
        </w:rPr>
        <w:t xml:space="preserve"> vitae </w:t>
      </w:r>
      <w:proofErr w:type="spellStart"/>
      <w:r w:rsidRPr="00A477BA">
        <w:rPr>
          <w:lang w:val="en-US"/>
        </w:rPr>
        <w:t>mollis</w:t>
      </w:r>
      <w:proofErr w:type="spellEnd"/>
      <w:r w:rsidRPr="00A477BA">
        <w:rPr>
          <w:lang w:val="en-US"/>
        </w:rPr>
        <w:t xml:space="preserve"> ipsum. </w:t>
      </w:r>
      <w:proofErr w:type="spellStart"/>
      <w:r w:rsidRPr="00D171B8">
        <w:t>Phasellus</w:t>
      </w:r>
      <w:proofErr w:type="spellEnd"/>
      <w:r w:rsidRPr="00D171B8">
        <w:t xml:space="preserve"> </w:t>
      </w:r>
      <w:proofErr w:type="spellStart"/>
      <w:r w:rsidRPr="00D171B8">
        <w:t>mollis</w:t>
      </w:r>
      <w:proofErr w:type="spellEnd"/>
      <w:r w:rsidRPr="00D171B8">
        <w:t xml:space="preserve"> </w:t>
      </w:r>
      <w:proofErr w:type="spellStart"/>
      <w:r w:rsidRPr="00D171B8">
        <w:t>eros</w:t>
      </w:r>
      <w:proofErr w:type="spellEnd"/>
      <w:r w:rsidRPr="00D171B8">
        <w:t xml:space="preserve"> </w:t>
      </w:r>
      <w:proofErr w:type="spellStart"/>
      <w:r w:rsidRPr="00D171B8">
        <w:t>dignissim</w:t>
      </w:r>
      <w:proofErr w:type="spellEnd"/>
      <w:r w:rsidRPr="00D171B8">
        <w:t xml:space="preserve"> </w:t>
      </w:r>
      <w:proofErr w:type="spellStart"/>
      <w:r w:rsidRPr="00D171B8">
        <w:t>nulla</w:t>
      </w:r>
      <w:proofErr w:type="spellEnd"/>
      <w:r w:rsidRPr="00D171B8">
        <w:t xml:space="preserve"> gravida, </w:t>
      </w:r>
      <w:proofErr w:type="spellStart"/>
      <w:r w:rsidRPr="00D171B8">
        <w:t>vel</w:t>
      </w:r>
      <w:proofErr w:type="spellEnd"/>
      <w:r w:rsidRPr="00D171B8">
        <w:t xml:space="preserve"> </w:t>
      </w:r>
      <w:proofErr w:type="spellStart"/>
      <w:r w:rsidRPr="00D171B8">
        <w:t>lobortis</w:t>
      </w:r>
      <w:proofErr w:type="spellEnd"/>
      <w:r w:rsidRPr="00D171B8">
        <w:t xml:space="preserve"> </w:t>
      </w:r>
      <w:proofErr w:type="spellStart"/>
      <w:r w:rsidRPr="00D171B8">
        <w:t>risus</w:t>
      </w:r>
      <w:proofErr w:type="spellEnd"/>
      <w:r w:rsidRPr="00D171B8">
        <w:t xml:space="preserve"> </w:t>
      </w:r>
      <w:proofErr w:type="spellStart"/>
      <w:r w:rsidRPr="00D171B8">
        <w:t>luctus</w:t>
      </w:r>
      <w:proofErr w:type="spellEnd"/>
      <w:r w:rsidRPr="00D171B8">
        <w:t xml:space="preserve">. </w:t>
      </w:r>
      <w:proofErr w:type="spellStart"/>
      <w:r w:rsidRPr="00D171B8">
        <w:t>Morbi</w:t>
      </w:r>
      <w:proofErr w:type="spellEnd"/>
      <w:r w:rsidRPr="00D171B8">
        <w:t xml:space="preserve"> </w:t>
      </w:r>
      <w:proofErr w:type="spellStart"/>
      <w:r w:rsidRPr="00D171B8">
        <w:t>enim</w:t>
      </w:r>
      <w:proofErr w:type="spellEnd"/>
      <w:r w:rsidRPr="00D171B8">
        <w:t xml:space="preserve"> urna, </w:t>
      </w:r>
      <w:proofErr w:type="spellStart"/>
      <w:r w:rsidRPr="00D171B8">
        <w:t>suscipit</w:t>
      </w:r>
      <w:proofErr w:type="spellEnd"/>
      <w:r w:rsidRPr="00D171B8">
        <w:t xml:space="preserve"> a </w:t>
      </w:r>
      <w:proofErr w:type="spellStart"/>
      <w:r w:rsidRPr="00D171B8">
        <w:t>tincidunt</w:t>
      </w:r>
      <w:proofErr w:type="spellEnd"/>
      <w:r w:rsidRPr="00D171B8">
        <w:t xml:space="preserve"> </w:t>
      </w:r>
      <w:proofErr w:type="spellStart"/>
      <w:r w:rsidRPr="00D171B8">
        <w:t>vel</w:t>
      </w:r>
      <w:proofErr w:type="spellEnd"/>
      <w:r w:rsidRPr="00D171B8">
        <w:t xml:space="preserve">, </w:t>
      </w:r>
      <w:proofErr w:type="spellStart"/>
      <w:r w:rsidRPr="00D171B8">
        <w:t>tincidunt</w:t>
      </w:r>
      <w:proofErr w:type="spellEnd"/>
      <w:r w:rsidRPr="00D171B8">
        <w:t xml:space="preserve"> </w:t>
      </w:r>
      <w:proofErr w:type="spellStart"/>
      <w:r w:rsidRPr="00D171B8">
        <w:t>vel</w:t>
      </w:r>
      <w:proofErr w:type="spellEnd"/>
      <w:r w:rsidRPr="00D171B8">
        <w:t xml:space="preserve"> </w:t>
      </w:r>
      <w:proofErr w:type="spellStart"/>
      <w:r w:rsidRPr="00D171B8">
        <w:t>lacus</w:t>
      </w:r>
      <w:proofErr w:type="spellEnd"/>
      <w:r w:rsidRPr="00D171B8">
        <w:t xml:space="preserve">. </w:t>
      </w:r>
      <w:proofErr w:type="spellStart"/>
      <w:r w:rsidRPr="00D171B8">
        <w:t>Nulla</w:t>
      </w:r>
      <w:proofErr w:type="spellEnd"/>
      <w:r w:rsidRPr="00D171B8">
        <w:t xml:space="preserve"> </w:t>
      </w:r>
      <w:proofErr w:type="spellStart"/>
      <w:r w:rsidRPr="00D171B8">
        <w:t>dictum</w:t>
      </w:r>
      <w:proofErr w:type="spellEnd"/>
      <w:r w:rsidRPr="00D171B8">
        <w:t xml:space="preserve"> </w:t>
      </w:r>
      <w:proofErr w:type="spellStart"/>
      <w:r w:rsidRPr="00D171B8">
        <w:t>ex</w:t>
      </w:r>
      <w:proofErr w:type="spellEnd"/>
      <w:r w:rsidRPr="00D171B8">
        <w:t xml:space="preserve"> non </w:t>
      </w:r>
      <w:proofErr w:type="spellStart"/>
      <w:r w:rsidRPr="00D171B8">
        <w:t>nisi</w:t>
      </w:r>
      <w:proofErr w:type="spellEnd"/>
      <w:r w:rsidRPr="00D171B8">
        <w:t xml:space="preserve"> </w:t>
      </w:r>
      <w:proofErr w:type="spellStart"/>
      <w:r w:rsidRPr="00D171B8">
        <w:t>dictum</w:t>
      </w:r>
      <w:proofErr w:type="spellEnd"/>
      <w:r w:rsidRPr="00D171B8">
        <w:t xml:space="preserve">, eu </w:t>
      </w:r>
      <w:proofErr w:type="spellStart"/>
      <w:r w:rsidRPr="00D171B8">
        <w:t>accumsan</w:t>
      </w:r>
      <w:proofErr w:type="spellEnd"/>
      <w:r w:rsidRPr="00D171B8">
        <w:t xml:space="preserve"> </w:t>
      </w:r>
      <w:proofErr w:type="spellStart"/>
      <w:r w:rsidRPr="00D171B8">
        <w:t>diam</w:t>
      </w:r>
      <w:proofErr w:type="spellEnd"/>
      <w:r w:rsidRPr="00D171B8">
        <w:t xml:space="preserve"> </w:t>
      </w:r>
      <w:proofErr w:type="spellStart"/>
      <w:r w:rsidRPr="00D171B8">
        <w:t>volutpat</w:t>
      </w:r>
      <w:proofErr w:type="spellEnd"/>
      <w:r w:rsidRPr="00D171B8">
        <w:t xml:space="preserve">. </w:t>
      </w:r>
      <w:proofErr w:type="spellStart"/>
      <w:r w:rsidRPr="00D171B8">
        <w:t>Phasellus</w:t>
      </w:r>
      <w:proofErr w:type="spellEnd"/>
      <w:r w:rsidRPr="00D171B8">
        <w:t xml:space="preserve"> a </w:t>
      </w:r>
      <w:proofErr w:type="spellStart"/>
      <w:r w:rsidRPr="00D171B8">
        <w:t>vehicula</w:t>
      </w:r>
      <w:proofErr w:type="spellEnd"/>
      <w:r w:rsidRPr="00D171B8">
        <w:t xml:space="preserve"> ipsum. </w:t>
      </w:r>
      <w:proofErr w:type="spellStart"/>
      <w:r w:rsidRPr="00D171B8">
        <w:t>Suspendisse</w:t>
      </w:r>
      <w:proofErr w:type="spellEnd"/>
      <w:r w:rsidRPr="00D171B8">
        <w:t xml:space="preserve"> </w:t>
      </w:r>
      <w:proofErr w:type="spellStart"/>
      <w:r w:rsidRPr="00D171B8">
        <w:t>feugiat</w:t>
      </w:r>
      <w:proofErr w:type="spellEnd"/>
      <w:r w:rsidRPr="00D171B8">
        <w:t xml:space="preserve"> </w:t>
      </w:r>
      <w:proofErr w:type="spellStart"/>
      <w:r w:rsidRPr="00D171B8">
        <w:t>lacus</w:t>
      </w:r>
      <w:proofErr w:type="spellEnd"/>
      <w:r w:rsidRPr="00D171B8">
        <w:t xml:space="preserve"> </w:t>
      </w:r>
      <w:proofErr w:type="spellStart"/>
      <w:r w:rsidRPr="00D171B8">
        <w:t>felis</w:t>
      </w:r>
      <w:proofErr w:type="spellEnd"/>
      <w:r w:rsidRPr="00D171B8">
        <w:t xml:space="preserve">, </w:t>
      </w:r>
      <w:proofErr w:type="spellStart"/>
      <w:r w:rsidRPr="00D171B8">
        <w:t>tristique</w:t>
      </w:r>
      <w:proofErr w:type="spellEnd"/>
      <w:r w:rsidRPr="00D171B8">
        <w:t xml:space="preserve"> </w:t>
      </w:r>
      <w:proofErr w:type="spellStart"/>
      <w:r w:rsidRPr="00D171B8">
        <w:t>elementum</w:t>
      </w:r>
      <w:proofErr w:type="spellEnd"/>
      <w:r w:rsidRPr="00D171B8">
        <w:t xml:space="preserve"> </w:t>
      </w:r>
      <w:proofErr w:type="spellStart"/>
      <w:r w:rsidRPr="00D171B8">
        <w:t>orci</w:t>
      </w:r>
      <w:proofErr w:type="spellEnd"/>
      <w:r w:rsidRPr="00D171B8">
        <w:t xml:space="preserve"> </w:t>
      </w:r>
      <w:proofErr w:type="spellStart"/>
      <w:r w:rsidRPr="00D171B8">
        <w:t>faucibus</w:t>
      </w:r>
      <w:proofErr w:type="spellEnd"/>
      <w:r w:rsidRPr="00D171B8">
        <w:t xml:space="preserve"> et. </w:t>
      </w:r>
      <w:proofErr w:type="spellStart"/>
      <w:r w:rsidRPr="00D171B8">
        <w:t>Pellentesque</w:t>
      </w:r>
      <w:proofErr w:type="spellEnd"/>
      <w:r w:rsidRPr="00D171B8">
        <w:t xml:space="preserve"> </w:t>
      </w:r>
      <w:proofErr w:type="spellStart"/>
      <w:r w:rsidRPr="00D171B8">
        <w:t>laoreet</w:t>
      </w:r>
      <w:proofErr w:type="spellEnd"/>
      <w:r w:rsidRPr="00D171B8">
        <w:t xml:space="preserve"> </w:t>
      </w:r>
      <w:proofErr w:type="spellStart"/>
      <w:r w:rsidRPr="00D171B8">
        <w:t>mauris</w:t>
      </w:r>
      <w:proofErr w:type="spellEnd"/>
      <w:r w:rsidRPr="00D171B8">
        <w:t xml:space="preserve"> </w:t>
      </w:r>
      <w:proofErr w:type="spellStart"/>
      <w:r w:rsidRPr="00D171B8">
        <w:t>fermentum</w:t>
      </w:r>
      <w:proofErr w:type="spellEnd"/>
      <w:r w:rsidRPr="00D171B8">
        <w:t xml:space="preserve"> </w:t>
      </w:r>
      <w:proofErr w:type="spellStart"/>
      <w:r w:rsidRPr="00D171B8">
        <w:t>sollicitudin</w:t>
      </w:r>
      <w:proofErr w:type="spellEnd"/>
      <w:r w:rsidRPr="00D171B8">
        <w:t xml:space="preserve"> </w:t>
      </w:r>
      <w:proofErr w:type="spellStart"/>
      <w:r w:rsidRPr="00D171B8">
        <w:t>molestie</w:t>
      </w:r>
      <w:proofErr w:type="spellEnd"/>
      <w:r w:rsidRPr="00D171B8">
        <w:t>.</w:t>
      </w:r>
    </w:p>
    <w:p w14:paraId="1951F38A" w14:textId="77777777" w:rsidR="002E6EAC" w:rsidRDefault="002E6EAC">
      <w:pPr>
        <w:spacing w:after="200" w:line="276" w:lineRule="auto"/>
      </w:pPr>
      <w:r>
        <w:br w:type="page"/>
      </w:r>
    </w:p>
    <w:bookmarkStart w:id="48" w:name="_Toc86930392" w:displacedByCustomXml="next"/>
    <w:sdt>
      <w:sdtPr>
        <w:rPr>
          <w:rFonts w:eastAsiaTheme="minorHAnsi" w:cstheme="minorBidi"/>
          <w:b w:val="0"/>
          <w:caps w:val="0"/>
          <w:spacing w:val="0"/>
          <w:kern w:val="0"/>
          <w:szCs w:val="24"/>
        </w:rPr>
        <w:id w:val="-1943130840"/>
        <w:docPartObj>
          <w:docPartGallery w:val="Bibliographies"/>
          <w:docPartUnique/>
        </w:docPartObj>
      </w:sdtPr>
      <w:sdtContent>
        <w:p w14:paraId="77F8B558" w14:textId="77777777" w:rsidR="002E6EAC" w:rsidRDefault="002E6EAC" w:rsidP="002E6EAC">
          <w:pPr>
            <w:pStyle w:val="Ttulo"/>
          </w:pPr>
          <w:r>
            <w:t>Referências</w:t>
          </w:r>
          <w:bookmarkEnd w:id="48"/>
        </w:p>
        <w:sdt>
          <w:sdtPr>
            <w:id w:val="-573587230"/>
            <w:bibliography/>
          </w:sdtPr>
          <w:sdtContent>
            <w:p w14:paraId="06793EAD" w14:textId="757A720F" w:rsidR="00F26892" w:rsidRDefault="002E6EAC" w:rsidP="00F26892">
              <w:pPr>
                <w:pStyle w:val="Bibliografia"/>
                <w:rPr>
                  <w:noProof/>
                </w:rPr>
              </w:pPr>
              <w:r>
                <w:fldChar w:fldCharType="begin"/>
              </w:r>
              <w:r>
                <w:instrText>BIBLIOGRAPHY</w:instrText>
              </w:r>
              <w:r>
                <w:fldChar w:fldCharType="separate"/>
              </w:r>
              <w:r w:rsidR="00F26892">
                <w:rPr>
                  <w:noProof/>
                </w:rPr>
                <w:t xml:space="preserve">ANHAGUERA. Anhanguera, 21 </w:t>
              </w:r>
              <w:r w:rsidR="004809BA">
                <w:rPr>
                  <w:noProof/>
                </w:rPr>
                <w:t>s</w:t>
              </w:r>
              <w:r w:rsidR="00F26892">
                <w:rPr>
                  <w:noProof/>
                </w:rPr>
                <w:t xml:space="preserve">etembro 2021. Disponivel em: &lt;https://www.cursoslivresead.com.br/introducao-a-gestao-ambiental-e-recursos-hidricos-2514/p&gt;. Acesso em: 21 </w:t>
              </w:r>
              <w:r w:rsidR="004809BA">
                <w:rPr>
                  <w:noProof/>
                </w:rPr>
                <w:t>s</w:t>
              </w:r>
              <w:r w:rsidR="00F26892">
                <w:rPr>
                  <w:noProof/>
                </w:rPr>
                <w:t>etembro 2021.</w:t>
              </w:r>
            </w:p>
            <w:p w14:paraId="39AB7AEA" w14:textId="61905021" w:rsidR="00F26892" w:rsidRDefault="00F26892" w:rsidP="00F26892"/>
            <w:p w14:paraId="785EDC0D" w14:textId="1C996602" w:rsidR="00CA5050" w:rsidRDefault="00C42106" w:rsidP="00F26892">
              <w:r>
                <w:t xml:space="preserve">Modelagem de Requisitos. </w:t>
              </w:r>
              <w:r w:rsidR="00621C95">
                <w:t>Prof. Raul Sidnei Wazlawick</w:t>
              </w:r>
              <w:r w:rsidR="00AA6EBF">
                <w:t xml:space="preserve">, </w:t>
              </w:r>
              <w:r w:rsidR="00994892">
                <w:t xml:space="preserve">2010. Disponível em: </w:t>
              </w:r>
              <w:r w:rsidR="0082709F" w:rsidRPr="0082709F">
                <w:t>https://edisciplinas.usp.br/pluginfile.php/4178861/mod_resource/content/1/slides%2003%20Modelagem%20de%20Requisitos.pdf</w:t>
              </w:r>
              <w:r w:rsidR="0082709F">
                <w:t xml:space="preserve">. Acesso em: </w:t>
              </w:r>
              <w:r w:rsidR="004F7E34">
                <w:t xml:space="preserve">28 </w:t>
              </w:r>
              <w:r w:rsidR="004809BA">
                <w:t>s</w:t>
              </w:r>
              <w:r w:rsidR="004F7E34">
                <w:t>etembro 2021.</w:t>
              </w:r>
              <w:r w:rsidR="0082709F">
                <w:t xml:space="preserve"> </w:t>
              </w:r>
            </w:p>
            <w:p w14:paraId="13F1B2CB" w14:textId="3A64C1BB" w:rsidR="009F37E1" w:rsidRDefault="009F37E1" w:rsidP="00F26892"/>
            <w:p w14:paraId="4668EE50" w14:textId="2ED50143" w:rsidR="009F37E1" w:rsidRDefault="009F37E1" w:rsidP="00F26892">
              <w:r>
                <w:t>Modelo Entidade Relacionamento</w:t>
              </w:r>
              <w:r w:rsidR="003D0D4C">
                <w:t xml:space="preserve">. DEVMEDIA, </w:t>
              </w:r>
              <w:r w:rsidR="00B33845">
                <w:t xml:space="preserve">02 </w:t>
              </w:r>
              <w:r w:rsidR="004809BA">
                <w:t>n</w:t>
              </w:r>
              <w:r w:rsidR="00B33845">
                <w:t xml:space="preserve">ovembro 2021. Disponível em: </w:t>
              </w:r>
              <w:r w:rsidR="006E0651" w:rsidRPr="006E0651">
                <w:t>https://www.devmedia.com.br/modelo-entidade-relacionamento-mer-e-diagrama-entidade-relacionamento-der/14332</w:t>
              </w:r>
              <w:r w:rsidR="006E0651">
                <w:t xml:space="preserve">. Acesso em: 02 </w:t>
              </w:r>
              <w:r w:rsidR="004809BA">
                <w:t>n</w:t>
              </w:r>
              <w:r w:rsidR="006E0651">
                <w:t>ovembro 2021.</w:t>
              </w:r>
            </w:p>
            <w:p w14:paraId="3ADFC64E" w14:textId="35C765D2" w:rsidR="006243F2" w:rsidRDefault="006243F2" w:rsidP="00F26892"/>
            <w:p w14:paraId="3D99E7B4" w14:textId="65377353" w:rsidR="006243F2" w:rsidRPr="00F26892" w:rsidRDefault="006243F2" w:rsidP="00F26892">
              <w:r>
                <w:t xml:space="preserve">Embasamento </w:t>
              </w:r>
              <w:r w:rsidR="00DC2594">
                <w:t xml:space="preserve">teórico. Significados, </w:t>
              </w:r>
              <w:r w:rsidR="0094015C">
                <w:t xml:space="preserve">04 </w:t>
              </w:r>
              <w:r w:rsidR="004809BA">
                <w:t>s</w:t>
              </w:r>
              <w:r w:rsidR="0094015C">
                <w:t xml:space="preserve">etembro 2021. Disponível em: </w:t>
              </w:r>
              <w:r w:rsidR="0094015C" w:rsidRPr="0094015C">
                <w:t>https://www.significados.com.br/embasamento/#:~:text=Embasamento%20te%C3%B3rico,ou%20teoria%20sobre%20determinado%20assunto.&amp;text=O%20embasamento%20te%C3%B3rico%20tamb%C3%A9m%20%C3%A9%20conhecido%20como%20referencial%20te%C3%B3rico%20ou%20refer%C3%AAncia%20bibliogr%C3%A1fica.</w:t>
              </w:r>
              <w:r w:rsidR="004809BA">
                <w:t xml:space="preserve"> Acesso em: 04 setembro 2021.</w:t>
              </w:r>
            </w:p>
            <w:p w14:paraId="2FB26CC6" w14:textId="77777777" w:rsidR="002E6EAC" w:rsidRDefault="002E6EAC" w:rsidP="00F26892">
              <w:pPr>
                <w:pStyle w:val="Referncias"/>
              </w:pPr>
              <w:r>
                <w:fldChar w:fldCharType="end"/>
              </w:r>
            </w:p>
          </w:sdtContent>
        </w:sdt>
      </w:sdtContent>
    </w:sdt>
    <w:p w14:paraId="6B03A91D" w14:textId="77777777" w:rsidR="002E6EAC" w:rsidRDefault="00307998" w:rsidP="00307998">
      <w:pPr>
        <w:pStyle w:val="Ttulo"/>
      </w:pPr>
      <w:bookmarkStart w:id="49" w:name="_Toc86930393"/>
      <w:r>
        <w:lastRenderedPageBreak/>
        <w:t>anexo a – exemplo</w:t>
      </w:r>
      <w:bookmarkEnd w:id="49"/>
    </w:p>
    <w:p w14:paraId="067BBECA" w14:textId="77777777" w:rsidR="00307998" w:rsidRPr="00307998" w:rsidRDefault="00307998" w:rsidP="00307998"/>
    <w:sectPr w:rsidR="00307998" w:rsidRPr="00307998" w:rsidSect="00D35831">
      <w:headerReference w:type="default" r:id="rId19"/>
      <w:pgSz w:w="11906" w:h="16838"/>
      <w:pgMar w:top="1701" w:right="1134" w:bottom="1134" w:left="1701" w:header="1134"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Edson Martin Feitosa" w:date="2021-11-10T08:49:00Z" w:initials="EMF">
    <w:p w14:paraId="312CDE77" w14:textId="6D1C4F26" w:rsidR="008A6F80" w:rsidRDefault="008A6F80">
      <w:pPr>
        <w:pStyle w:val="Textodecomentrio"/>
      </w:pPr>
      <w:r>
        <w:rPr>
          <w:rStyle w:val="Refdecomentrio"/>
        </w:rPr>
        <w:annotationRef/>
      </w:r>
      <w:r>
        <w:t>Tecnologia em Análise e Desenvolvimento de Sistema</w:t>
      </w:r>
    </w:p>
  </w:comment>
  <w:comment w:id="2" w:author="Edson Martin Feitosa" w:date="2021-11-10T08:48:00Z" w:initials="EMF">
    <w:p w14:paraId="479552CE" w14:textId="42069A0D" w:rsidR="008A6F80" w:rsidRDefault="008A6F80">
      <w:pPr>
        <w:pStyle w:val="Textodecomentrio"/>
      </w:pPr>
      <w:r>
        <w:rPr>
          <w:rStyle w:val="Refdecomentrio"/>
        </w:rPr>
        <w:annotationRef/>
      </w:r>
      <w:r>
        <w:t>Tecnólogo em Análise e Desenvolvimento de Sistemas</w:t>
      </w:r>
    </w:p>
  </w:comment>
  <w:comment w:id="3" w:author="Edson Martin Feitosa" w:date="2021-11-10T08:47:00Z" w:initials="EMF">
    <w:p w14:paraId="40FF7994" w14:textId="2503BF6B" w:rsidR="008A6F80" w:rsidRDefault="008A6F80">
      <w:pPr>
        <w:pStyle w:val="Textodecomentrio"/>
      </w:pPr>
      <w:r>
        <w:rPr>
          <w:rStyle w:val="Refdecomentrio"/>
        </w:rPr>
        <w:annotationRef/>
      </w:r>
      <w:r>
        <w:t>Me. Edson Martin Feitosa</w:t>
      </w:r>
    </w:p>
  </w:comment>
  <w:comment w:id="4" w:author="Edson Martin Feitosa" w:date="2021-11-10T08:50:00Z" w:initials="EMF">
    <w:p w14:paraId="2E0C1216" w14:textId="77777777" w:rsidR="008A6F80" w:rsidRDefault="008A6F80">
      <w:pPr>
        <w:pStyle w:val="Textodecomentrio"/>
      </w:pPr>
      <w:r>
        <w:rPr>
          <w:rStyle w:val="Refdecomentrio"/>
        </w:rPr>
        <w:annotationRef/>
      </w:r>
      <w:r>
        <w:t>Tecnologia em Análise e Desenvolvimento de Sistemas</w:t>
      </w:r>
    </w:p>
    <w:p w14:paraId="2C01D573" w14:textId="436C552A" w:rsidR="008A6F80" w:rsidRDefault="008A6F80">
      <w:pPr>
        <w:pStyle w:val="Textodecomentrio"/>
      </w:pPr>
    </w:p>
  </w:comment>
  <w:comment w:id="5" w:author="Edson Martin Feitosa" w:date="2021-11-10T08:50:00Z" w:initials="EMF">
    <w:p w14:paraId="76A0103C" w14:textId="61F85A4D" w:rsidR="008A6F80" w:rsidRDefault="008A6F80">
      <w:pPr>
        <w:pStyle w:val="Textodecomentrio"/>
      </w:pPr>
      <w:r>
        <w:rPr>
          <w:rStyle w:val="Refdecomentrio"/>
        </w:rPr>
        <w:annotationRef/>
      </w:r>
      <w:r>
        <w:t xml:space="preserve">Tecnólogo em Análise e </w:t>
      </w:r>
      <w:proofErr w:type="spellStart"/>
      <w:r>
        <w:t>Desenvolviemento</w:t>
      </w:r>
      <w:proofErr w:type="spellEnd"/>
      <w:r>
        <w:t xml:space="preserve"> de Sistemas</w:t>
      </w:r>
    </w:p>
  </w:comment>
  <w:comment w:id="8" w:author="Edson Martin Feitosa" w:date="2021-11-10T08:56:00Z" w:initials="EMF">
    <w:p w14:paraId="42B03154" w14:textId="219BA187" w:rsidR="008A6F80" w:rsidRDefault="008A6F80">
      <w:pPr>
        <w:pStyle w:val="Textodecomentrio"/>
      </w:pPr>
      <w:r>
        <w:rPr>
          <w:rStyle w:val="Refdecomentrio"/>
        </w:rPr>
        <w:annotationRef/>
      </w:r>
      <w:r>
        <w:t>Fora do padrão ABNT. Selecione o texto e coloque o estilo CORPO definido no documento.</w:t>
      </w:r>
    </w:p>
  </w:comment>
  <w:comment w:id="10" w:author="Edson Martin Feitosa" w:date="2021-11-10T08:58:00Z" w:initials="EMF">
    <w:p w14:paraId="28BFCAB7" w14:textId="4AABA1F5" w:rsidR="008A6F80" w:rsidRDefault="008A6F80">
      <w:pPr>
        <w:pStyle w:val="Textodecomentrio"/>
      </w:pPr>
      <w:r>
        <w:rPr>
          <w:rStyle w:val="Refdecomentrio"/>
        </w:rPr>
        <w:annotationRef/>
      </w:r>
      <w:r>
        <w:t>Aplique o estilo CORPO nesse texto.</w:t>
      </w:r>
    </w:p>
  </w:comment>
  <w:comment w:id="11" w:author="Edson Martin Feitosa" w:date="2021-11-10T09:00:00Z" w:initials="EMF">
    <w:p w14:paraId="37ED099E" w14:textId="1A5A8050" w:rsidR="008A6F80" w:rsidRDefault="008A6F80">
      <w:pPr>
        <w:pStyle w:val="Textodecomentrio"/>
      </w:pPr>
      <w:r>
        <w:rPr>
          <w:rStyle w:val="Refdecomentrio"/>
        </w:rPr>
        <w:annotationRef/>
      </w:r>
      <w:r>
        <w:t>Explicação sobre diagrama de casos de uso devem ser colocadas no tópico 2.2 – Diagrama de caso de Uso – Alto Nível</w:t>
      </w:r>
    </w:p>
  </w:comment>
  <w:comment w:id="13" w:author="Edson Martin Feitosa" w:date="2021-11-10T09:07:00Z" w:initials="EMF">
    <w:p w14:paraId="4E29B341" w14:textId="6F71A825" w:rsidR="008A6F80" w:rsidRDefault="008A6F80">
      <w:pPr>
        <w:pStyle w:val="Textodecomentrio"/>
      </w:pPr>
      <w:r>
        <w:rPr>
          <w:rStyle w:val="Refdecomentrio"/>
        </w:rPr>
        <w:annotationRef/>
      </w:r>
      <w:r>
        <w:t>Cadê as referências bibliográficas?</w:t>
      </w:r>
    </w:p>
  </w:comment>
  <w:comment w:id="14" w:author="Edson Martin Feitosa" w:date="2021-11-10T09:02:00Z" w:initials="EMF">
    <w:p w14:paraId="4312E164" w14:textId="5094A492" w:rsidR="008A6F80" w:rsidRDefault="008A6F80">
      <w:pPr>
        <w:pStyle w:val="Textodecomentrio"/>
      </w:pPr>
      <w:r>
        <w:rPr>
          <w:rStyle w:val="Refdecomentrio"/>
        </w:rPr>
        <w:annotationRef/>
      </w:r>
      <w:r>
        <w:t xml:space="preserve">Esse é o primeiro momento do texto que você comenta sobre o sistema </w:t>
      </w:r>
      <w:proofErr w:type="spellStart"/>
      <w:r>
        <w:t>Livir</w:t>
      </w:r>
      <w:proofErr w:type="spellEnd"/>
      <w:r>
        <w:t>, eu entendi que esse é o nome do sistema que será desenvolvido, mas para quem está lendo não fica claro isso. Faça um parágrafo antes para explicar isso.</w:t>
      </w:r>
    </w:p>
  </w:comment>
  <w:comment w:id="15" w:author="Edson Martin Feitosa" w:date="2021-11-10T09:07:00Z" w:initials="EMF">
    <w:p w14:paraId="6CB8ACF7" w14:textId="7B71C292" w:rsidR="008A6F80" w:rsidRDefault="008A6F80">
      <w:pPr>
        <w:pStyle w:val="Textodecomentrio"/>
      </w:pPr>
      <w:r>
        <w:rPr>
          <w:rStyle w:val="Refdecomentrio"/>
        </w:rPr>
        <w:annotationRef/>
      </w:r>
      <w:r>
        <w:t>Toda afirmação feita para explicar qualquer assunto precisa ser referenciada direta ou indiretamente. Dê uma olhada na gravação da aula sobre esse assunto para fazer as correções de referência.</w:t>
      </w:r>
    </w:p>
  </w:comment>
  <w:comment w:id="18" w:author="Edson Martin Feitosa" w:date="2021-11-10T09:10:00Z" w:initials="EMF">
    <w:p w14:paraId="42AE55E2" w14:textId="05873939" w:rsidR="008A6F80" w:rsidRDefault="008A6F80">
      <w:pPr>
        <w:pStyle w:val="Textodecomentrio"/>
      </w:pPr>
      <w:r>
        <w:rPr>
          <w:rStyle w:val="Refdecomentrio"/>
        </w:rPr>
        <w:annotationRef/>
      </w:r>
      <w:r>
        <w:t xml:space="preserve">Colocar o estilo Corpo e referenciar </w:t>
      </w:r>
    </w:p>
  </w:comment>
  <w:comment w:id="19" w:author="Edson Martin Feitosa" w:date="2021-11-10T09:11:00Z" w:initials="EMF">
    <w:p w14:paraId="2FEB2440" w14:textId="0DDD5849" w:rsidR="008A6F80" w:rsidRDefault="008A6F80">
      <w:pPr>
        <w:pStyle w:val="Textodecomentrio"/>
      </w:pPr>
      <w:r>
        <w:rPr>
          <w:rStyle w:val="Refdecomentrio"/>
        </w:rPr>
        <w:annotationRef/>
      </w:r>
      <w:r>
        <w:t>Todo o texto explicativo sobre Modelo Entidade Relacionamento ficou muito bom. Faltou acertar as referências bibliográficas.</w:t>
      </w:r>
    </w:p>
  </w:comment>
  <w:comment w:id="21" w:author="Edson Martin Feitosa" w:date="2021-11-10T09:13:00Z" w:initials="EMF">
    <w:p w14:paraId="26DDC8D8" w14:textId="30AA8605" w:rsidR="008A6F80" w:rsidRDefault="008A6F80">
      <w:pPr>
        <w:pStyle w:val="Textodecomentrio"/>
      </w:pPr>
      <w:r>
        <w:rPr>
          <w:rStyle w:val="Refdecomentrio"/>
        </w:rPr>
        <w:annotationRef/>
      </w:r>
      <w:r>
        <w:t>Ficou bom a explicação. Faltou apenas as referências para fechar.</w:t>
      </w:r>
    </w:p>
  </w:comment>
  <w:comment w:id="25" w:author="Edson Martin Feitosa" w:date="2021-11-10T09:14:00Z" w:initials="EMF">
    <w:p w14:paraId="71C0C7EB" w14:textId="77777777" w:rsidR="008A6F80" w:rsidRDefault="008A6F80">
      <w:pPr>
        <w:pStyle w:val="Textodecomentrio"/>
      </w:pPr>
      <w:r>
        <w:rPr>
          <w:rStyle w:val="Refdecomentrio"/>
        </w:rPr>
        <w:annotationRef/>
      </w:r>
      <w:r>
        <w:t>Nesse lugar deve ser colocar quais os campos que aparecerão na tela de cadastro.</w:t>
      </w:r>
    </w:p>
    <w:p w14:paraId="268A918D" w14:textId="6F770DD5" w:rsidR="008A6F80" w:rsidRDefault="008A6F80">
      <w:pPr>
        <w:pStyle w:val="Textodecomentrio"/>
      </w:pPr>
      <w:r>
        <w:t>Por exemplo: Nome</w:t>
      </w:r>
      <w:r w:rsidR="00ED06A3">
        <w:t xml:space="preserve"> do produto, quantidade, preço, fornecedor, marca, quantidade e etc.</w:t>
      </w:r>
    </w:p>
  </w:comment>
  <w:comment w:id="26" w:author="Edson Martin Feitosa" w:date="2021-11-10T09:16:00Z" w:initials="EMF">
    <w:p w14:paraId="3AECE5CF" w14:textId="77777777" w:rsidR="008A6F80" w:rsidRDefault="008A6F80">
      <w:pPr>
        <w:pStyle w:val="Textodecomentrio"/>
      </w:pPr>
      <w:r>
        <w:rPr>
          <w:rStyle w:val="Refdecomentrio"/>
        </w:rPr>
        <w:annotationRef/>
      </w:r>
      <w:r>
        <w:t>Informações de saída diz respeito as mensagens que o sistema mostra para o usuário</w:t>
      </w:r>
      <w:r w:rsidR="00ED06A3">
        <w:t>.</w:t>
      </w:r>
    </w:p>
    <w:p w14:paraId="26EC6ACA" w14:textId="77777777" w:rsidR="00ED06A3" w:rsidRDefault="00ED06A3">
      <w:pPr>
        <w:pStyle w:val="Textodecomentrio"/>
      </w:pPr>
      <w:r>
        <w:t xml:space="preserve">Por exemplo: quando o dono da </w:t>
      </w:r>
      <w:proofErr w:type="spellStart"/>
      <w:r>
        <w:t>cantida</w:t>
      </w:r>
      <w:proofErr w:type="spellEnd"/>
      <w:r>
        <w:t xml:space="preserve"> clicar no gravar pode aparecer as seguintes mensagens:</w:t>
      </w:r>
    </w:p>
    <w:p w14:paraId="550D452A" w14:textId="77777777" w:rsidR="00ED06A3" w:rsidRDefault="00ED06A3">
      <w:pPr>
        <w:pStyle w:val="Textodecomentrio"/>
      </w:pPr>
      <w:r>
        <w:t>- Campo nome do produto obrigatório</w:t>
      </w:r>
    </w:p>
    <w:p w14:paraId="63A0BA3B" w14:textId="77777777" w:rsidR="00ED06A3" w:rsidRDefault="00ED06A3">
      <w:pPr>
        <w:pStyle w:val="Textodecomentrio"/>
      </w:pPr>
      <w:r>
        <w:t>- Produto gravado com sucesso</w:t>
      </w:r>
    </w:p>
    <w:p w14:paraId="104A3A88" w14:textId="3E990754" w:rsidR="00ED06A3" w:rsidRDefault="00ED06A3">
      <w:pPr>
        <w:pStyle w:val="Textodecomentrio"/>
      </w:pPr>
      <w:r>
        <w:t>.....</w:t>
      </w:r>
    </w:p>
  </w:comment>
  <w:comment w:id="27" w:author="Edson Martin Feitosa" w:date="2021-11-10T09:20:00Z" w:initials="EMF">
    <w:p w14:paraId="41B8DF29" w14:textId="1BD9BFFE" w:rsidR="00ED06A3" w:rsidRDefault="00ED06A3">
      <w:pPr>
        <w:pStyle w:val="Textodecomentrio"/>
      </w:pPr>
      <w:r>
        <w:rPr>
          <w:rStyle w:val="Refdecomentrio"/>
        </w:rPr>
        <w:annotationRef/>
      </w:r>
      <w:r>
        <w:t>Mude esse traço para o texto “Não possui”</w:t>
      </w:r>
    </w:p>
  </w:comment>
  <w:comment w:id="29" w:author="Edson Martin Feitosa" w:date="2021-11-10T09:44:00Z" w:initials="EMF">
    <w:p w14:paraId="6542B31F" w14:textId="2292E8CD" w:rsidR="00EF6057" w:rsidRDefault="00EF6057">
      <w:pPr>
        <w:pStyle w:val="Textodecomentrio"/>
      </w:pPr>
      <w:r>
        <w:rPr>
          <w:rStyle w:val="Refdecomentrio"/>
        </w:rPr>
        <w:annotationRef/>
      </w:r>
      <w:r>
        <w:t>Não esqueça que os campos necessários para cadastro devem ser colocados no tópico informações de entrada</w:t>
      </w:r>
    </w:p>
  </w:comment>
  <w:comment w:id="30" w:author="Edson Martin Feitosa" w:date="2021-11-10T09:45:00Z" w:initials="EMF">
    <w:p w14:paraId="3270304A" w14:textId="36F55399" w:rsidR="00EF6057" w:rsidRDefault="00EF6057">
      <w:pPr>
        <w:pStyle w:val="Textodecomentrio"/>
      </w:pPr>
      <w:r>
        <w:rPr>
          <w:rStyle w:val="Refdecomentrio"/>
        </w:rPr>
        <w:annotationRef/>
      </w:r>
      <w:r>
        <w:t>Tira o próprio.</w:t>
      </w:r>
    </w:p>
  </w:comment>
  <w:comment w:id="31" w:author="Edson Martin Feitosa" w:date="2021-11-10T09:45:00Z" w:initials="EMF">
    <w:p w14:paraId="581CEE22" w14:textId="0A3DF357" w:rsidR="00EF6057" w:rsidRDefault="00EF6057">
      <w:pPr>
        <w:pStyle w:val="Textodecomentrio"/>
      </w:pPr>
      <w:r>
        <w:rPr>
          <w:rStyle w:val="Refdecomentrio"/>
        </w:rPr>
        <w:annotationRef/>
      </w:r>
      <w:r>
        <w:t>Levar em consideração o comentário sobre as informações de saída discutido no requisito anterior.</w:t>
      </w:r>
    </w:p>
  </w:comment>
  <w:comment w:id="32" w:author="Edson Martin Feitosa" w:date="2021-11-10T09:46:00Z" w:initials="EMF">
    <w:p w14:paraId="413D07AA" w14:textId="6A06CA7C" w:rsidR="00EF6057" w:rsidRDefault="00EF6057">
      <w:pPr>
        <w:pStyle w:val="Textodecomentrio"/>
      </w:pPr>
      <w:r>
        <w:t>Substituir por “</w:t>
      </w:r>
      <w:r>
        <w:rPr>
          <w:rStyle w:val="Refdecomentrio"/>
        </w:rPr>
        <w:annotationRef/>
      </w:r>
      <w:r>
        <w:t>Sem restrições”.</w:t>
      </w:r>
    </w:p>
  </w:comment>
  <w:comment w:id="34" w:author="Edson Martin Feitosa" w:date="2021-11-10T09:47:00Z" w:initials="EMF">
    <w:p w14:paraId="77A10E1F" w14:textId="1E315C07" w:rsidR="00EF6057" w:rsidRDefault="00EF6057">
      <w:pPr>
        <w:pStyle w:val="Textodecomentrio"/>
      </w:pPr>
      <w:r>
        <w:rPr>
          <w:rStyle w:val="Refdecomentrio"/>
        </w:rPr>
        <w:annotationRef/>
      </w:r>
      <w:r>
        <w:t>Confrontando com os produtos comprados. Lembre-se que o lucro depende da quantidade vendida com a quantidade comprada.</w:t>
      </w:r>
    </w:p>
  </w:comment>
  <w:comment w:id="35" w:author="Edson Martin Feitosa" w:date="2021-11-10T09:49:00Z" w:initials="EMF">
    <w:p w14:paraId="22DFEB3E" w14:textId="34524706" w:rsidR="00EF6057" w:rsidRDefault="00EF6057">
      <w:pPr>
        <w:pStyle w:val="Textodecomentrio"/>
      </w:pPr>
      <w:r>
        <w:rPr>
          <w:rStyle w:val="Refdecomentrio"/>
        </w:rPr>
        <w:annotationRef/>
      </w:r>
      <w:r>
        <w:t xml:space="preserve">Acredito que não tem informação de entrada, pois o lucro é uma tela de consulta ou relatório que mostrar o lucro. Ou seja, o usuário não faz nenhum tipo de </w:t>
      </w:r>
      <w:proofErr w:type="spellStart"/>
      <w:r>
        <w:t>cadatro</w:t>
      </w:r>
      <w:proofErr w:type="spellEnd"/>
      <w:r>
        <w:t>.</w:t>
      </w:r>
    </w:p>
  </w:comment>
  <w:comment w:id="37" w:author="Edson Martin Feitosa" w:date="2021-11-10T09:51:00Z" w:initials="EMF">
    <w:p w14:paraId="0DA69DD5" w14:textId="77777777" w:rsidR="00EF6057" w:rsidRDefault="00EF6057">
      <w:pPr>
        <w:pStyle w:val="Textodecomentrio"/>
      </w:pPr>
      <w:r>
        <w:rPr>
          <w:rStyle w:val="Refdecomentrio"/>
        </w:rPr>
        <w:annotationRef/>
      </w:r>
      <w:r>
        <w:t xml:space="preserve">A venda depende </w:t>
      </w:r>
      <w:proofErr w:type="gramStart"/>
      <w:r>
        <w:t>do</w:t>
      </w:r>
      <w:proofErr w:type="gramEnd"/>
      <w:r>
        <w:t xml:space="preserve"> dono da cantina selecionar os produtos e </w:t>
      </w:r>
      <w:r w:rsidR="0014338B">
        <w:t>definir a quantidade, o resto gera automático.</w:t>
      </w:r>
    </w:p>
    <w:p w14:paraId="4BCE3866" w14:textId="77777777" w:rsidR="0014338B" w:rsidRDefault="0014338B">
      <w:pPr>
        <w:pStyle w:val="Textodecomentrio"/>
      </w:pPr>
      <w:r>
        <w:t>Eu colocaria mais detalhes como: cálculo de troco e nota fiscal.</w:t>
      </w:r>
    </w:p>
    <w:p w14:paraId="5551B071" w14:textId="29C4EE72" w:rsidR="0014338B" w:rsidRDefault="0014338B">
      <w:pPr>
        <w:pStyle w:val="Textodecomentrio"/>
      </w:pPr>
      <w:r>
        <w:t>O sistema vai trabalhar com código de barras?</w:t>
      </w:r>
    </w:p>
  </w:comment>
  <w:comment w:id="40" w:author="Edson Martin Feitosa" w:date="2021-11-10T09:58:00Z" w:initials="EMF">
    <w:p w14:paraId="1D98A818" w14:textId="67001F9E" w:rsidR="0014338B" w:rsidRDefault="0014338B">
      <w:pPr>
        <w:pStyle w:val="Textodecomentrio"/>
      </w:pPr>
      <w:r>
        <w:rPr>
          <w:rStyle w:val="Refdecomentrio"/>
        </w:rPr>
        <w:annotationRef/>
      </w:r>
      <w:r>
        <w:t>Não tem interação do Cliente e do Fornecedor com o sistema, quando você coloca uma ligação de um ator com um caso de uso, significa que esse ator usa o sistema. Pelo que eu entendi, só o dono vai usar o sistema.</w:t>
      </w:r>
    </w:p>
    <w:p w14:paraId="3F118F9C" w14:textId="77777777" w:rsidR="0014338B" w:rsidRDefault="0014338B">
      <w:pPr>
        <w:pStyle w:val="Textodecomentrio"/>
      </w:pPr>
      <w:r>
        <w:t>Dicas: usar verbos no começo da descrição do caso de uso, exemplo: cadastrar venda; cadastrar pedido.</w:t>
      </w:r>
    </w:p>
    <w:p w14:paraId="7CE80E5C" w14:textId="35CF490E" w:rsidR="0014338B" w:rsidRDefault="0014338B">
      <w:pPr>
        <w:pStyle w:val="Textodecomentrio"/>
      </w:pPr>
      <w:r>
        <w:t>O caso de uso “Olha o sistema de estoque” pode ser um caso de uso ligado a outro caso com tipo de associação de inclusão (dá uma olhada nos slides sobre casos de uso que disponibilizei no material da a</w:t>
      </w:r>
      <w:r w:rsidR="00D967E1">
        <w:t>ula).</w:t>
      </w:r>
    </w:p>
  </w:comment>
  <w:comment w:id="42" w:author="Edson Martin Feitosa" w:date="2021-11-10T10:05:00Z" w:initials="EMF">
    <w:p w14:paraId="32489F91" w14:textId="004316BC" w:rsidR="00D967E1" w:rsidRDefault="00D967E1">
      <w:pPr>
        <w:pStyle w:val="Textodecomentrio"/>
      </w:pPr>
      <w:r>
        <w:rPr>
          <w:rStyle w:val="Refdecomentrio"/>
        </w:rPr>
        <w:annotationRef/>
      </w:r>
      <w:r>
        <w:t>A tabela venda precisa ser a tabela centrar do modelo, para existir uma venda precisa ter produtos e um cliente associado. E ao produto está associado o Fornecedor.</w:t>
      </w:r>
    </w:p>
  </w:comment>
  <w:comment w:id="44" w:author="Edson Martin Feitosa" w:date="2021-11-10T10:09:00Z" w:initials="EMF">
    <w:p w14:paraId="507CD2F1" w14:textId="77777777" w:rsidR="00DB7F47" w:rsidRDefault="00DB7F47">
      <w:pPr>
        <w:pStyle w:val="Textodecomentrio"/>
      </w:pPr>
      <w:r>
        <w:rPr>
          <w:rStyle w:val="Refdecomentrio"/>
        </w:rPr>
        <w:annotationRef/>
      </w:r>
      <w:r>
        <w:t>Crie um tópico para cada concorrente e coloque os pontos positivos e negativos em cada concorrente.</w:t>
      </w:r>
    </w:p>
    <w:p w14:paraId="25C3F9AC" w14:textId="77777777" w:rsidR="00DB7F47" w:rsidRDefault="00DB7F47">
      <w:pPr>
        <w:pStyle w:val="Textodecomentrio"/>
      </w:pPr>
    </w:p>
    <w:p w14:paraId="0EF95AF3" w14:textId="532C6A96" w:rsidR="00DB7F47" w:rsidRDefault="00DB7F47">
      <w:pPr>
        <w:pStyle w:val="Textodecomentrio"/>
      </w:pPr>
      <w:r>
        <w:t xml:space="preserve">No final crie um texto explicando o que aprendeu com </w:t>
      </w:r>
      <w:proofErr w:type="gramStart"/>
      <w:r>
        <w:t>os concorrente</w:t>
      </w:r>
      <w:proofErr w:type="gramEnd"/>
      <w:r>
        <w:t>, as ideias levantadas que irá aplicar no seu sistema e o que de inovador terá no seu sistema para fazer frente aos concorrentes.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12CDE77" w15:done="0"/>
  <w15:commentEx w15:paraId="479552CE" w15:done="0"/>
  <w15:commentEx w15:paraId="40FF7994" w15:done="0"/>
  <w15:commentEx w15:paraId="2C01D573" w15:done="0"/>
  <w15:commentEx w15:paraId="76A0103C" w15:done="0"/>
  <w15:commentEx w15:paraId="42B03154" w15:done="0"/>
  <w15:commentEx w15:paraId="28BFCAB7" w15:done="0"/>
  <w15:commentEx w15:paraId="37ED099E" w15:done="0"/>
  <w15:commentEx w15:paraId="4E29B341" w15:done="0"/>
  <w15:commentEx w15:paraId="4312E164" w15:done="0"/>
  <w15:commentEx w15:paraId="6CB8ACF7" w15:done="0"/>
  <w15:commentEx w15:paraId="42AE55E2" w15:done="0"/>
  <w15:commentEx w15:paraId="2FEB2440" w15:done="0"/>
  <w15:commentEx w15:paraId="26DDC8D8" w15:done="0"/>
  <w15:commentEx w15:paraId="268A918D" w15:done="0"/>
  <w15:commentEx w15:paraId="104A3A88" w15:done="0"/>
  <w15:commentEx w15:paraId="41B8DF29" w15:done="0"/>
  <w15:commentEx w15:paraId="6542B31F" w15:done="0"/>
  <w15:commentEx w15:paraId="3270304A" w15:done="0"/>
  <w15:commentEx w15:paraId="581CEE22" w15:done="0"/>
  <w15:commentEx w15:paraId="413D07AA" w15:done="0"/>
  <w15:commentEx w15:paraId="77A10E1F" w15:done="0"/>
  <w15:commentEx w15:paraId="22DFEB3E" w15:done="0"/>
  <w15:commentEx w15:paraId="5551B071" w15:done="0"/>
  <w15:commentEx w15:paraId="7CE80E5C" w15:done="0"/>
  <w15:commentEx w15:paraId="32489F91" w15:done="0"/>
  <w15:commentEx w15:paraId="0EF95AF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98DF28" w14:textId="77777777" w:rsidR="001D67AA" w:rsidRDefault="001D67AA" w:rsidP="003739FE">
      <w:r>
        <w:separator/>
      </w:r>
    </w:p>
  </w:endnote>
  <w:endnote w:type="continuationSeparator" w:id="0">
    <w:p w14:paraId="2D7C117E" w14:textId="77777777" w:rsidR="001D67AA" w:rsidRDefault="001D67AA" w:rsidP="00373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3D107D" w14:textId="77777777" w:rsidR="001D67AA" w:rsidRDefault="001D67AA" w:rsidP="003739FE">
      <w:r>
        <w:separator/>
      </w:r>
    </w:p>
  </w:footnote>
  <w:footnote w:type="continuationSeparator" w:id="0">
    <w:p w14:paraId="1D103E31" w14:textId="77777777" w:rsidR="001D67AA" w:rsidRDefault="001D67AA" w:rsidP="003739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F95315" w14:textId="77777777" w:rsidR="008A6F80" w:rsidRDefault="008A6F80">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0993396"/>
      <w:docPartObj>
        <w:docPartGallery w:val="Page Numbers (Top of Page)"/>
        <w:docPartUnique/>
      </w:docPartObj>
    </w:sdtPr>
    <w:sdtEndPr>
      <w:rPr>
        <w:sz w:val="20"/>
        <w:szCs w:val="20"/>
      </w:rPr>
    </w:sdtEndPr>
    <w:sdtContent>
      <w:p w14:paraId="1DEDD772" w14:textId="34BCC120" w:rsidR="008A6F80" w:rsidRPr="00A477BA" w:rsidRDefault="008A6F80" w:rsidP="00A477BA">
        <w:pPr>
          <w:pStyle w:val="Cabealho"/>
          <w:jc w:val="right"/>
          <w:rPr>
            <w:sz w:val="20"/>
            <w:szCs w:val="20"/>
          </w:rPr>
        </w:pPr>
        <w:r w:rsidRPr="00D35831">
          <w:rPr>
            <w:sz w:val="20"/>
            <w:szCs w:val="20"/>
          </w:rPr>
          <w:fldChar w:fldCharType="begin"/>
        </w:r>
        <w:r w:rsidRPr="00D35831">
          <w:rPr>
            <w:sz w:val="20"/>
            <w:szCs w:val="20"/>
          </w:rPr>
          <w:instrText>PAGE   \* MERGEFORMAT</w:instrText>
        </w:r>
        <w:r w:rsidRPr="00D35831">
          <w:rPr>
            <w:sz w:val="20"/>
            <w:szCs w:val="20"/>
          </w:rPr>
          <w:fldChar w:fldCharType="separate"/>
        </w:r>
        <w:r w:rsidR="00DB7F47">
          <w:rPr>
            <w:noProof/>
            <w:sz w:val="20"/>
            <w:szCs w:val="20"/>
          </w:rPr>
          <w:t>28</w:t>
        </w:r>
        <w:r w:rsidRPr="00D35831">
          <w:rPr>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03431"/>
    <w:multiLevelType w:val="hybridMultilevel"/>
    <w:tmpl w:val="B9F0CF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ADE128F"/>
    <w:multiLevelType w:val="multilevel"/>
    <w:tmpl w:val="499A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04A02"/>
    <w:multiLevelType w:val="hybridMultilevel"/>
    <w:tmpl w:val="2ED61314"/>
    <w:lvl w:ilvl="0" w:tplc="82AEF308">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194A69D8"/>
    <w:multiLevelType w:val="hybridMultilevel"/>
    <w:tmpl w:val="4F64FF3E"/>
    <w:lvl w:ilvl="0" w:tplc="E8FC96A2">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26A36934"/>
    <w:multiLevelType w:val="hybridMultilevel"/>
    <w:tmpl w:val="654457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536176A3"/>
    <w:multiLevelType w:val="hybridMultilevel"/>
    <w:tmpl w:val="24A64324"/>
    <w:lvl w:ilvl="0" w:tplc="DAAA411C">
      <w:start w:val="1"/>
      <w:numFmt w:val="decimal"/>
      <w:lvlText w:val="%1."/>
      <w:lvlJc w:val="left"/>
      <w:pPr>
        <w:ind w:left="1069" w:hanging="360"/>
      </w:pPr>
      <w:rPr>
        <w:rFonts w:hint="default"/>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6" w15:restartNumberingAfterBreak="0">
    <w:nsid w:val="5B40748D"/>
    <w:multiLevelType w:val="hybridMultilevel"/>
    <w:tmpl w:val="2B920E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C1A1CF7"/>
    <w:multiLevelType w:val="multilevel"/>
    <w:tmpl w:val="EEB2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C0729F"/>
    <w:multiLevelType w:val="hybridMultilevel"/>
    <w:tmpl w:val="2B4C4EE4"/>
    <w:lvl w:ilvl="0" w:tplc="04160001">
      <w:start w:val="1"/>
      <w:numFmt w:val="bullet"/>
      <w:lvlText w:val=""/>
      <w:lvlJc w:val="left"/>
      <w:pPr>
        <w:ind w:left="1423" w:hanging="360"/>
      </w:pPr>
      <w:rPr>
        <w:rFonts w:ascii="Symbol" w:hAnsi="Symbol" w:hint="default"/>
      </w:rPr>
    </w:lvl>
    <w:lvl w:ilvl="1" w:tplc="04160003" w:tentative="1">
      <w:start w:val="1"/>
      <w:numFmt w:val="bullet"/>
      <w:lvlText w:val="o"/>
      <w:lvlJc w:val="left"/>
      <w:pPr>
        <w:ind w:left="2143" w:hanging="360"/>
      </w:pPr>
      <w:rPr>
        <w:rFonts w:ascii="Courier New" w:hAnsi="Courier New" w:cs="Courier New" w:hint="default"/>
      </w:rPr>
    </w:lvl>
    <w:lvl w:ilvl="2" w:tplc="04160005" w:tentative="1">
      <w:start w:val="1"/>
      <w:numFmt w:val="bullet"/>
      <w:lvlText w:val=""/>
      <w:lvlJc w:val="left"/>
      <w:pPr>
        <w:ind w:left="2863" w:hanging="360"/>
      </w:pPr>
      <w:rPr>
        <w:rFonts w:ascii="Wingdings" w:hAnsi="Wingdings" w:hint="default"/>
      </w:rPr>
    </w:lvl>
    <w:lvl w:ilvl="3" w:tplc="04160001" w:tentative="1">
      <w:start w:val="1"/>
      <w:numFmt w:val="bullet"/>
      <w:lvlText w:val=""/>
      <w:lvlJc w:val="left"/>
      <w:pPr>
        <w:ind w:left="3583" w:hanging="360"/>
      </w:pPr>
      <w:rPr>
        <w:rFonts w:ascii="Symbol" w:hAnsi="Symbol" w:hint="default"/>
      </w:rPr>
    </w:lvl>
    <w:lvl w:ilvl="4" w:tplc="04160003" w:tentative="1">
      <w:start w:val="1"/>
      <w:numFmt w:val="bullet"/>
      <w:lvlText w:val="o"/>
      <w:lvlJc w:val="left"/>
      <w:pPr>
        <w:ind w:left="4303" w:hanging="360"/>
      </w:pPr>
      <w:rPr>
        <w:rFonts w:ascii="Courier New" w:hAnsi="Courier New" w:cs="Courier New" w:hint="default"/>
      </w:rPr>
    </w:lvl>
    <w:lvl w:ilvl="5" w:tplc="04160005" w:tentative="1">
      <w:start w:val="1"/>
      <w:numFmt w:val="bullet"/>
      <w:lvlText w:val=""/>
      <w:lvlJc w:val="left"/>
      <w:pPr>
        <w:ind w:left="5023" w:hanging="360"/>
      </w:pPr>
      <w:rPr>
        <w:rFonts w:ascii="Wingdings" w:hAnsi="Wingdings" w:hint="default"/>
      </w:rPr>
    </w:lvl>
    <w:lvl w:ilvl="6" w:tplc="04160001" w:tentative="1">
      <w:start w:val="1"/>
      <w:numFmt w:val="bullet"/>
      <w:lvlText w:val=""/>
      <w:lvlJc w:val="left"/>
      <w:pPr>
        <w:ind w:left="5743" w:hanging="360"/>
      </w:pPr>
      <w:rPr>
        <w:rFonts w:ascii="Symbol" w:hAnsi="Symbol" w:hint="default"/>
      </w:rPr>
    </w:lvl>
    <w:lvl w:ilvl="7" w:tplc="04160003" w:tentative="1">
      <w:start w:val="1"/>
      <w:numFmt w:val="bullet"/>
      <w:lvlText w:val="o"/>
      <w:lvlJc w:val="left"/>
      <w:pPr>
        <w:ind w:left="6463" w:hanging="360"/>
      </w:pPr>
      <w:rPr>
        <w:rFonts w:ascii="Courier New" w:hAnsi="Courier New" w:cs="Courier New" w:hint="default"/>
      </w:rPr>
    </w:lvl>
    <w:lvl w:ilvl="8" w:tplc="04160005" w:tentative="1">
      <w:start w:val="1"/>
      <w:numFmt w:val="bullet"/>
      <w:lvlText w:val=""/>
      <w:lvlJc w:val="left"/>
      <w:pPr>
        <w:ind w:left="7183" w:hanging="360"/>
      </w:pPr>
      <w:rPr>
        <w:rFonts w:ascii="Wingdings" w:hAnsi="Wingdings" w:hint="default"/>
      </w:rPr>
    </w:lvl>
  </w:abstractNum>
  <w:abstractNum w:abstractNumId="9" w15:restartNumberingAfterBreak="0">
    <w:nsid w:val="604F0478"/>
    <w:multiLevelType w:val="hybridMultilevel"/>
    <w:tmpl w:val="459AB75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62A94128"/>
    <w:multiLevelType w:val="hybridMultilevel"/>
    <w:tmpl w:val="96BE7D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7851F2F"/>
    <w:multiLevelType w:val="multilevel"/>
    <w:tmpl w:val="F78C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4F27E6"/>
    <w:multiLevelType w:val="hybridMultilevel"/>
    <w:tmpl w:val="B478DB4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15:restartNumberingAfterBreak="0">
    <w:nsid w:val="6B322313"/>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15:restartNumberingAfterBreak="0">
    <w:nsid w:val="7673627D"/>
    <w:multiLevelType w:val="multilevel"/>
    <w:tmpl w:val="48D4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4"/>
  </w:num>
  <w:num w:numId="14">
    <w:abstractNumId w:val="5"/>
  </w:num>
  <w:num w:numId="15">
    <w:abstractNumId w:val="2"/>
  </w:num>
  <w:num w:numId="16">
    <w:abstractNumId w:val="3"/>
  </w:num>
  <w:num w:numId="17">
    <w:abstractNumId w:val="7"/>
  </w:num>
  <w:num w:numId="18">
    <w:abstractNumId w:val="11"/>
  </w:num>
  <w:num w:numId="19">
    <w:abstractNumId w:val="1"/>
  </w:num>
  <w:num w:numId="20">
    <w:abstractNumId w:val="14"/>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8"/>
  </w:num>
  <w:num w:numId="24">
    <w:abstractNumId w:val="12"/>
  </w:num>
  <w:num w:numId="25">
    <w:abstractNumId w:val="10"/>
  </w:num>
  <w:num w:numId="26">
    <w:abstractNumId w:val="6"/>
  </w:num>
  <w:num w:numId="2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dson Martin Feitosa">
    <w15:presenceInfo w15:providerId="Windows Live" w15:userId="5e8a9b2e413c20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F6B"/>
    <w:rsid w:val="00004289"/>
    <w:rsid w:val="00012319"/>
    <w:rsid w:val="00020543"/>
    <w:rsid w:val="00020756"/>
    <w:rsid w:val="00021F27"/>
    <w:rsid w:val="000306BD"/>
    <w:rsid w:val="00033F26"/>
    <w:rsid w:val="00037439"/>
    <w:rsid w:val="00056ECD"/>
    <w:rsid w:val="00071B8C"/>
    <w:rsid w:val="00071E2E"/>
    <w:rsid w:val="00091DF2"/>
    <w:rsid w:val="00095992"/>
    <w:rsid w:val="00097DEB"/>
    <w:rsid w:val="000A2AC0"/>
    <w:rsid w:val="000A7CFC"/>
    <w:rsid w:val="000E1C4C"/>
    <w:rsid w:val="000F3DA5"/>
    <w:rsid w:val="000F467F"/>
    <w:rsid w:val="001005EB"/>
    <w:rsid w:val="00100F19"/>
    <w:rsid w:val="00121B82"/>
    <w:rsid w:val="00122AC1"/>
    <w:rsid w:val="00123B70"/>
    <w:rsid w:val="00126CE2"/>
    <w:rsid w:val="00140E40"/>
    <w:rsid w:val="00141BBD"/>
    <w:rsid w:val="0014338B"/>
    <w:rsid w:val="001501A1"/>
    <w:rsid w:val="00151E46"/>
    <w:rsid w:val="0016487D"/>
    <w:rsid w:val="00165B03"/>
    <w:rsid w:val="00181E8D"/>
    <w:rsid w:val="001A17D3"/>
    <w:rsid w:val="001A2DB5"/>
    <w:rsid w:val="001A5E1D"/>
    <w:rsid w:val="001A6A97"/>
    <w:rsid w:val="001A78B1"/>
    <w:rsid w:val="001A7FE0"/>
    <w:rsid w:val="001B411B"/>
    <w:rsid w:val="001B7277"/>
    <w:rsid w:val="001C1451"/>
    <w:rsid w:val="001D2D4E"/>
    <w:rsid w:val="001D67AA"/>
    <w:rsid w:val="001D72D1"/>
    <w:rsid w:val="001E0C2A"/>
    <w:rsid w:val="001E0C42"/>
    <w:rsid w:val="00203865"/>
    <w:rsid w:val="00204506"/>
    <w:rsid w:val="0020563E"/>
    <w:rsid w:val="00207BE5"/>
    <w:rsid w:val="00231F25"/>
    <w:rsid w:val="00234ECD"/>
    <w:rsid w:val="002407AD"/>
    <w:rsid w:val="00240EAE"/>
    <w:rsid w:val="00241973"/>
    <w:rsid w:val="00251695"/>
    <w:rsid w:val="00254284"/>
    <w:rsid w:val="002665E2"/>
    <w:rsid w:val="00270B89"/>
    <w:rsid w:val="00273D7A"/>
    <w:rsid w:val="002751F5"/>
    <w:rsid w:val="0028374A"/>
    <w:rsid w:val="00286E24"/>
    <w:rsid w:val="002D03A5"/>
    <w:rsid w:val="002D35CA"/>
    <w:rsid w:val="002E2190"/>
    <w:rsid w:val="002E6EAC"/>
    <w:rsid w:val="002F1F6B"/>
    <w:rsid w:val="00304515"/>
    <w:rsid w:val="00307998"/>
    <w:rsid w:val="003116F3"/>
    <w:rsid w:val="003135E0"/>
    <w:rsid w:val="00313C1B"/>
    <w:rsid w:val="00323AFB"/>
    <w:rsid w:val="00343D05"/>
    <w:rsid w:val="0035218D"/>
    <w:rsid w:val="003614EE"/>
    <w:rsid w:val="003739FE"/>
    <w:rsid w:val="003762E7"/>
    <w:rsid w:val="003A5D59"/>
    <w:rsid w:val="003B359C"/>
    <w:rsid w:val="003B4A3F"/>
    <w:rsid w:val="003C3686"/>
    <w:rsid w:val="003C5E0E"/>
    <w:rsid w:val="003C6932"/>
    <w:rsid w:val="003D0D4C"/>
    <w:rsid w:val="003E5E69"/>
    <w:rsid w:val="003E7558"/>
    <w:rsid w:val="003F0791"/>
    <w:rsid w:val="003F1711"/>
    <w:rsid w:val="003F7077"/>
    <w:rsid w:val="0040412B"/>
    <w:rsid w:val="004264A9"/>
    <w:rsid w:val="00446F7F"/>
    <w:rsid w:val="0045059D"/>
    <w:rsid w:val="0045405C"/>
    <w:rsid w:val="004609D5"/>
    <w:rsid w:val="0046194A"/>
    <w:rsid w:val="00464E5D"/>
    <w:rsid w:val="004809BA"/>
    <w:rsid w:val="00491958"/>
    <w:rsid w:val="00493A74"/>
    <w:rsid w:val="004A0130"/>
    <w:rsid w:val="004A0D6B"/>
    <w:rsid w:val="004A2435"/>
    <w:rsid w:val="004A5937"/>
    <w:rsid w:val="004B1F13"/>
    <w:rsid w:val="004D2750"/>
    <w:rsid w:val="004D3725"/>
    <w:rsid w:val="004E540C"/>
    <w:rsid w:val="004F7E34"/>
    <w:rsid w:val="005033FB"/>
    <w:rsid w:val="00525A5D"/>
    <w:rsid w:val="0057070B"/>
    <w:rsid w:val="005842AB"/>
    <w:rsid w:val="005912FD"/>
    <w:rsid w:val="0059288E"/>
    <w:rsid w:val="005A1CF6"/>
    <w:rsid w:val="005B457E"/>
    <w:rsid w:val="005C6942"/>
    <w:rsid w:val="005D2E31"/>
    <w:rsid w:val="005F3319"/>
    <w:rsid w:val="005F379C"/>
    <w:rsid w:val="005F4527"/>
    <w:rsid w:val="005F5DB7"/>
    <w:rsid w:val="005F7EB0"/>
    <w:rsid w:val="00600D0B"/>
    <w:rsid w:val="00602D1E"/>
    <w:rsid w:val="006036D9"/>
    <w:rsid w:val="00606A53"/>
    <w:rsid w:val="00616B33"/>
    <w:rsid w:val="00621C95"/>
    <w:rsid w:val="006243F2"/>
    <w:rsid w:val="00627AAB"/>
    <w:rsid w:val="0063338D"/>
    <w:rsid w:val="00634729"/>
    <w:rsid w:val="00655DDB"/>
    <w:rsid w:val="00667CE7"/>
    <w:rsid w:val="00670CE9"/>
    <w:rsid w:val="006925AD"/>
    <w:rsid w:val="006B5721"/>
    <w:rsid w:val="006C05B0"/>
    <w:rsid w:val="006C1EFF"/>
    <w:rsid w:val="006D2553"/>
    <w:rsid w:val="006D5135"/>
    <w:rsid w:val="006D57AF"/>
    <w:rsid w:val="006D6915"/>
    <w:rsid w:val="006E0651"/>
    <w:rsid w:val="006E5FFB"/>
    <w:rsid w:val="007018AF"/>
    <w:rsid w:val="00705482"/>
    <w:rsid w:val="0071148B"/>
    <w:rsid w:val="00716C71"/>
    <w:rsid w:val="00726767"/>
    <w:rsid w:val="007341F6"/>
    <w:rsid w:val="00744378"/>
    <w:rsid w:val="00755CAA"/>
    <w:rsid w:val="00760356"/>
    <w:rsid w:val="007607FE"/>
    <w:rsid w:val="00760F09"/>
    <w:rsid w:val="00761629"/>
    <w:rsid w:val="00766D78"/>
    <w:rsid w:val="00767B0F"/>
    <w:rsid w:val="00772B9F"/>
    <w:rsid w:val="0078216D"/>
    <w:rsid w:val="00787815"/>
    <w:rsid w:val="007A6461"/>
    <w:rsid w:val="007B2C8B"/>
    <w:rsid w:val="007B3AE3"/>
    <w:rsid w:val="007C0A0B"/>
    <w:rsid w:val="007D166B"/>
    <w:rsid w:val="00810062"/>
    <w:rsid w:val="0082709F"/>
    <w:rsid w:val="00827D0B"/>
    <w:rsid w:val="00831280"/>
    <w:rsid w:val="00841616"/>
    <w:rsid w:val="00847DB7"/>
    <w:rsid w:val="008503B6"/>
    <w:rsid w:val="00856675"/>
    <w:rsid w:val="00857BFE"/>
    <w:rsid w:val="00862CA8"/>
    <w:rsid w:val="00864198"/>
    <w:rsid w:val="00876E33"/>
    <w:rsid w:val="008867E9"/>
    <w:rsid w:val="00891CC3"/>
    <w:rsid w:val="008A4884"/>
    <w:rsid w:val="008A6F3C"/>
    <w:rsid w:val="008A6F80"/>
    <w:rsid w:val="008B0AD1"/>
    <w:rsid w:val="008B436A"/>
    <w:rsid w:val="008C25D5"/>
    <w:rsid w:val="008D2D0E"/>
    <w:rsid w:val="008D7788"/>
    <w:rsid w:val="008E2025"/>
    <w:rsid w:val="008F2995"/>
    <w:rsid w:val="00906E1B"/>
    <w:rsid w:val="00910A17"/>
    <w:rsid w:val="00916C01"/>
    <w:rsid w:val="00920202"/>
    <w:rsid w:val="00921397"/>
    <w:rsid w:val="00933BD9"/>
    <w:rsid w:val="0094015C"/>
    <w:rsid w:val="009620D4"/>
    <w:rsid w:val="009751E7"/>
    <w:rsid w:val="009858AD"/>
    <w:rsid w:val="009913EA"/>
    <w:rsid w:val="00994892"/>
    <w:rsid w:val="009971D4"/>
    <w:rsid w:val="009B5E40"/>
    <w:rsid w:val="009B7E8C"/>
    <w:rsid w:val="009C293B"/>
    <w:rsid w:val="009C2DE8"/>
    <w:rsid w:val="009C30A3"/>
    <w:rsid w:val="009D508B"/>
    <w:rsid w:val="009E31D3"/>
    <w:rsid w:val="009E5BA3"/>
    <w:rsid w:val="009F25BE"/>
    <w:rsid w:val="009F2E50"/>
    <w:rsid w:val="009F37E1"/>
    <w:rsid w:val="009F6F99"/>
    <w:rsid w:val="00A05026"/>
    <w:rsid w:val="00A22275"/>
    <w:rsid w:val="00A22F1A"/>
    <w:rsid w:val="00A25AE5"/>
    <w:rsid w:val="00A25E14"/>
    <w:rsid w:val="00A30337"/>
    <w:rsid w:val="00A35126"/>
    <w:rsid w:val="00A477BA"/>
    <w:rsid w:val="00A7364D"/>
    <w:rsid w:val="00A77746"/>
    <w:rsid w:val="00A8037D"/>
    <w:rsid w:val="00A82297"/>
    <w:rsid w:val="00A93E46"/>
    <w:rsid w:val="00A9737A"/>
    <w:rsid w:val="00AA3F2B"/>
    <w:rsid w:val="00AA6EBF"/>
    <w:rsid w:val="00AC3310"/>
    <w:rsid w:val="00AE5134"/>
    <w:rsid w:val="00AF6A3B"/>
    <w:rsid w:val="00B00106"/>
    <w:rsid w:val="00B047BD"/>
    <w:rsid w:val="00B04A91"/>
    <w:rsid w:val="00B15AE1"/>
    <w:rsid w:val="00B244DF"/>
    <w:rsid w:val="00B26AC2"/>
    <w:rsid w:val="00B33845"/>
    <w:rsid w:val="00B53CE3"/>
    <w:rsid w:val="00B57041"/>
    <w:rsid w:val="00B8451E"/>
    <w:rsid w:val="00BB46B8"/>
    <w:rsid w:val="00BB589C"/>
    <w:rsid w:val="00BC106B"/>
    <w:rsid w:val="00BC61C3"/>
    <w:rsid w:val="00BC6C13"/>
    <w:rsid w:val="00BD756D"/>
    <w:rsid w:val="00BE03F5"/>
    <w:rsid w:val="00BF4285"/>
    <w:rsid w:val="00BF46AF"/>
    <w:rsid w:val="00C02766"/>
    <w:rsid w:val="00C146A6"/>
    <w:rsid w:val="00C42106"/>
    <w:rsid w:val="00C61BF2"/>
    <w:rsid w:val="00C70478"/>
    <w:rsid w:val="00C706BE"/>
    <w:rsid w:val="00CA5050"/>
    <w:rsid w:val="00CB11FF"/>
    <w:rsid w:val="00CB1F49"/>
    <w:rsid w:val="00CC40F8"/>
    <w:rsid w:val="00D171B8"/>
    <w:rsid w:val="00D25CF8"/>
    <w:rsid w:val="00D35831"/>
    <w:rsid w:val="00D363C1"/>
    <w:rsid w:val="00D41E73"/>
    <w:rsid w:val="00D46CF6"/>
    <w:rsid w:val="00D52CF0"/>
    <w:rsid w:val="00D6041A"/>
    <w:rsid w:val="00D650F7"/>
    <w:rsid w:val="00D723EB"/>
    <w:rsid w:val="00D73113"/>
    <w:rsid w:val="00D748CB"/>
    <w:rsid w:val="00D779AC"/>
    <w:rsid w:val="00D87CA3"/>
    <w:rsid w:val="00D967E1"/>
    <w:rsid w:val="00DA6DE2"/>
    <w:rsid w:val="00DB7F47"/>
    <w:rsid w:val="00DC2594"/>
    <w:rsid w:val="00DC5293"/>
    <w:rsid w:val="00DD2481"/>
    <w:rsid w:val="00DD2978"/>
    <w:rsid w:val="00DE0CA4"/>
    <w:rsid w:val="00DE530F"/>
    <w:rsid w:val="00DF334F"/>
    <w:rsid w:val="00E231B5"/>
    <w:rsid w:val="00E24A63"/>
    <w:rsid w:val="00E442CA"/>
    <w:rsid w:val="00E44458"/>
    <w:rsid w:val="00E4472C"/>
    <w:rsid w:val="00E53109"/>
    <w:rsid w:val="00E676FF"/>
    <w:rsid w:val="00E7078F"/>
    <w:rsid w:val="00E80181"/>
    <w:rsid w:val="00E828FB"/>
    <w:rsid w:val="00E83856"/>
    <w:rsid w:val="00E90C4A"/>
    <w:rsid w:val="00E9322A"/>
    <w:rsid w:val="00E94D00"/>
    <w:rsid w:val="00EA5CFF"/>
    <w:rsid w:val="00ED06A3"/>
    <w:rsid w:val="00EF2BF1"/>
    <w:rsid w:val="00EF4AFA"/>
    <w:rsid w:val="00EF6057"/>
    <w:rsid w:val="00F074E8"/>
    <w:rsid w:val="00F1254F"/>
    <w:rsid w:val="00F15616"/>
    <w:rsid w:val="00F208AC"/>
    <w:rsid w:val="00F21C9F"/>
    <w:rsid w:val="00F22D5B"/>
    <w:rsid w:val="00F266B9"/>
    <w:rsid w:val="00F26892"/>
    <w:rsid w:val="00F365A8"/>
    <w:rsid w:val="00F5108B"/>
    <w:rsid w:val="00F7301A"/>
    <w:rsid w:val="00F92B13"/>
    <w:rsid w:val="00F93950"/>
    <w:rsid w:val="00FA3D2E"/>
    <w:rsid w:val="00FB3B3E"/>
    <w:rsid w:val="00FC266B"/>
    <w:rsid w:val="00FD2793"/>
    <w:rsid w:val="00FE5014"/>
    <w:rsid w:val="00FF2C9A"/>
    <w:rsid w:val="00FF47DD"/>
    <w:rsid w:val="00FF4B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F9BA3"/>
  <w15:docId w15:val="{7B7D4944-3ABE-4FB2-A23B-FCD1AD03A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379C"/>
    <w:pPr>
      <w:spacing w:after="0" w:line="240" w:lineRule="auto"/>
    </w:pPr>
    <w:rPr>
      <w:lang w:val="pt-BR"/>
    </w:rPr>
  </w:style>
  <w:style w:type="paragraph" w:styleId="Ttulo1">
    <w:name w:val="heading 1"/>
    <w:basedOn w:val="Normal"/>
    <w:next w:val="CORPO"/>
    <w:link w:val="Ttulo1Char"/>
    <w:uiPriority w:val="9"/>
    <w:qFormat/>
    <w:rsid w:val="003135E0"/>
    <w:pPr>
      <w:keepNext/>
      <w:keepLines/>
      <w:pageBreakBefore/>
      <w:numPr>
        <w:numId w:val="12"/>
      </w:numPr>
      <w:spacing w:after="360" w:line="360" w:lineRule="auto"/>
      <w:ind w:left="431" w:hanging="431"/>
      <w:outlineLvl w:val="0"/>
    </w:pPr>
    <w:rPr>
      <w:rFonts w:eastAsiaTheme="majorEastAsia" w:cstheme="majorBidi"/>
      <w:b/>
      <w:bCs/>
      <w:caps/>
      <w:szCs w:val="28"/>
    </w:rPr>
  </w:style>
  <w:style w:type="paragraph" w:styleId="Ttulo2">
    <w:name w:val="heading 2"/>
    <w:basedOn w:val="Normal"/>
    <w:next w:val="CORPO"/>
    <w:link w:val="Ttulo2Char"/>
    <w:uiPriority w:val="9"/>
    <w:qFormat/>
    <w:rsid w:val="003116F3"/>
    <w:pPr>
      <w:keepNext/>
      <w:keepLines/>
      <w:numPr>
        <w:ilvl w:val="1"/>
        <w:numId w:val="12"/>
      </w:numPr>
      <w:spacing w:before="360" w:after="360" w:line="360" w:lineRule="auto"/>
      <w:outlineLvl w:val="1"/>
    </w:pPr>
    <w:rPr>
      <w:rFonts w:eastAsiaTheme="majorEastAsia" w:cstheme="majorBidi"/>
      <w:b/>
      <w:bCs/>
      <w:szCs w:val="26"/>
    </w:rPr>
  </w:style>
  <w:style w:type="paragraph" w:styleId="Ttulo3">
    <w:name w:val="heading 3"/>
    <w:basedOn w:val="Normal"/>
    <w:next w:val="CORPO"/>
    <w:link w:val="Ttulo3Char"/>
    <w:uiPriority w:val="9"/>
    <w:qFormat/>
    <w:rsid w:val="003116F3"/>
    <w:pPr>
      <w:keepNext/>
      <w:keepLines/>
      <w:numPr>
        <w:ilvl w:val="2"/>
        <w:numId w:val="12"/>
      </w:numPr>
      <w:spacing w:before="360" w:after="360" w:line="360" w:lineRule="auto"/>
      <w:outlineLvl w:val="2"/>
    </w:pPr>
    <w:rPr>
      <w:rFonts w:eastAsiaTheme="majorEastAsia" w:cstheme="majorBidi"/>
      <w:bCs/>
    </w:rPr>
  </w:style>
  <w:style w:type="paragraph" w:styleId="Ttulo4">
    <w:name w:val="heading 4"/>
    <w:basedOn w:val="Normal"/>
    <w:next w:val="CORPO"/>
    <w:link w:val="Ttulo4Char"/>
    <w:uiPriority w:val="9"/>
    <w:qFormat/>
    <w:rsid w:val="00464E5D"/>
    <w:pPr>
      <w:keepNext/>
      <w:keepLines/>
      <w:numPr>
        <w:ilvl w:val="3"/>
        <w:numId w:val="12"/>
      </w:numPr>
      <w:spacing w:before="360" w:after="360" w:line="360" w:lineRule="auto"/>
      <w:ind w:left="862" w:hanging="862"/>
      <w:outlineLvl w:val="3"/>
    </w:pPr>
    <w:rPr>
      <w:rFonts w:eastAsiaTheme="majorEastAsia" w:cstheme="majorBidi"/>
      <w:bCs/>
      <w:iCs/>
    </w:rPr>
  </w:style>
  <w:style w:type="paragraph" w:styleId="Ttulo5">
    <w:name w:val="heading 5"/>
    <w:basedOn w:val="Normal"/>
    <w:next w:val="Normal"/>
    <w:link w:val="Ttulo5Char"/>
    <w:uiPriority w:val="9"/>
    <w:unhideWhenUsed/>
    <w:qFormat/>
    <w:rsid w:val="00464E5D"/>
    <w:pPr>
      <w:keepNext/>
      <w:keepLines/>
      <w:numPr>
        <w:ilvl w:val="4"/>
        <w:numId w:val="12"/>
      </w:numPr>
      <w:spacing w:before="360" w:after="360" w:line="360" w:lineRule="auto"/>
      <w:ind w:left="1009" w:hanging="1009"/>
      <w:outlineLvl w:val="4"/>
    </w:pPr>
    <w:rPr>
      <w:rFonts w:eastAsiaTheme="majorEastAsia" w:cstheme="majorBidi"/>
      <w:sz w:val="20"/>
    </w:rPr>
  </w:style>
  <w:style w:type="paragraph" w:styleId="Ttulo6">
    <w:name w:val="heading 6"/>
    <w:basedOn w:val="Normal"/>
    <w:next w:val="Normal"/>
    <w:link w:val="Ttulo6Char"/>
    <w:uiPriority w:val="9"/>
    <w:semiHidden/>
    <w:unhideWhenUsed/>
    <w:qFormat/>
    <w:rsid w:val="003116F3"/>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3116F3"/>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116F3"/>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116F3"/>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RPO">
    <w:name w:val="CORPO"/>
    <w:basedOn w:val="Normal"/>
    <w:qFormat/>
    <w:rsid w:val="005F379C"/>
    <w:pPr>
      <w:spacing w:before="360" w:after="360" w:line="360" w:lineRule="auto"/>
      <w:ind w:firstLine="709"/>
      <w:contextualSpacing/>
      <w:jc w:val="both"/>
    </w:pPr>
  </w:style>
  <w:style w:type="character" w:customStyle="1" w:styleId="Ttulo1Char">
    <w:name w:val="Título 1 Char"/>
    <w:basedOn w:val="Fontepargpadro"/>
    <w:link w:val="Ttulo1"/>
    <w:uiPriority w:val="9"/>
    <w:rsid w:val="003135E0"/>
    <w:rPr>
      <w:rFonts w:eastAsiaTheme="majorEastAsia" w:cstheme="majorBidi"/>
      <w:b/>
      <w:bCs/>
      <w:caps/>
      <w:szCs w:val="28"/>
      <w:lang w:val="pt-BR"/>
    </w:rPr>
  </w:style>
  <w:style w:type="character" w:customStyle="1" w:styleId="Ttulo2Char">
    <w:name w:val="Título 2 Char"/>
    <w:basedOn w:val="Fontepargpadro"/>
    <w:link w:val="Ttulo2"/>
    <w:uiPriority w:val="9"/>
    <w:rsid w:val="00464E5D"/>
    <w:rPr>
      <w:rFonts w:eastAsiaTheme="majorEastAsia" w:cstheme="majorBidi"/>
      <w:b/>
      <w:bCs/>
      <w:szCs w:val="26"/>
      <w:lang w:val="pt-BR"/>
    </w:rPr>
  </w:style>
  <w:style w:type="character" w:customStyle="1" w:styleId="Ttulo3Char">
    <w:name w:val="Título 3 Char"/>
    <w:basedOn w:val="Fontepargpadro"/>
    <w:link w:val="Ttulo3"/>
    <w:uiPriority w:val="9"/>
    <w:rsid w:val="00464E5D"/>
    <w:rPr>
      <w:rFonts w:eastAsiaTheme="majorEastAsia" w:cstheme="majorBidi"/>
      <w:bCs/>
      <w:lang w:val="pt-BR"/>
    </w:rPr>
  </w:style>
  <w:style w:type="paragraph" w:styleId="Citao">
    <w:name w:val="Quote"/>
    <w:basedOn w:val="Normal"/>
    <w:next w:val="CORPO"/>
    <w:link w:val="CitaoChar"/>
    <w:uiPriority w:val="29"/>
    <w:qFormat/>
    <w:rsid w:val="005F379C"/>
    <w:pPr>
      <w:spacing w:before="360" w:after="360"/>
      <w:ind w:left="2268"/>
      <w:contextualSpacing/>
      <w:jc w:val="both"/>
    </w:pPr>
    <w:rPr>
      <w:iCs/>
      <w:color w:val="000000" w:themeColor="text1"/>
      <w:sz w:val="20"/>
    </w:rPr>
  </w:style>
  <w:style w:type="character" w:customStyle="1" w:styleId="CitaoChar">
    <w:name w:val="Citação Char"/>
    <w:basedOn w:val="Fontepargpadro"/>
    <w:link w:val="Citao"/>
    <w:uiPriority w:val="29"/>
    <w:rsid w:val="005F379C"/>
    <w:rPr>
      <w:iCs/>
      <w:color w:val="000000" w:themeColor="text1"/>
      <w:sz w:val="20"/>
      <w:lang w:val="pt-BR"/>
    </w:rPr>
  </w:style>
  <w:style w:type="paragraph" w:styleId="Legenda">
    <w:name w:val="caption"/>
    <w:basedOn w:val="Normal"/>
    <w:next w:val="IMGTBLGRF"/>
    <w:uiPriority w:val="35"/>
    <w:qFormat/>
    <w:rsid w:val="005F379C"/>
    <w:pPr>
      <w:spacing w:before="360"/>
      <w:jc w:val="center"/>
    </w:pPr>
    <w:rPr>
      <w:b/>
      <w:bCs/>
      <w:sz w:val="20"/>
      <w:szCs w:val="18"/>
    </w:rPr>
  </w:style>
  <w:style w:type="paragraph" w:styleId="Sumrio1">
    <w:name w:val="toc 1"/>
    <w:basedOn w:val="Normal"/>
    <w:next w:val="Normal"/>
    <w:autoRedefine/>
    <w:uiPriority w:val="39"/>
    <w:rsid w:val="003135E0"/>
    <w:pPr>
      <w:tabs>
        <w:tab w:val="left" w:pos="426"/>
        <w:tab w:val="right" w:leader="dot" w:pos="9061"/>
      </w:tabs>
      <w:spacing w:after="100"/>
    </w:pPr>
    <w:rPr>
      <w:b/>
      <w:caps/>
      <w:noProof/>
    </w:rPr>
  </w:style>
  <w:style w:type="paragraph" w:styleId="Sumrio2">
    <w:name w:val="toc 2"/>
    <w:basedOn w:val="Normal"/>
    <w:next w:val="Normal"/>
    <w:autoRedefine/>
    <w:uiPriority w:val="39"/>
    <w:rsid w:val="003135E0"/>
    <w:pPr>
      <w:tabs>
        <w:tab w:val="left" w:pos="567"/>
        <w:tab w:val="right" w:leader="dot" w:pos="9061"/>
      </w:tabs>
      <w:spacing w:after="100"/>
    </w:pPr>
    <w:rPr>
      <w:b/>
      <w:noProof/>
    </w:rPr>
  </w:style>
  <w:style w:type="paragraph" w:styleId="Sumrio3">
    <w:name w:val="toc 3"/>
    <w:basedOn w:val="Normal"/>
    <w:next w:val="Normal"/>
    <w:autoRedefine/>
    <w:uiPriority w:val="39"/>
    <w:rsid w:val="003135E0"/>
    <w:pPr>
      <w:tabs>
        <w:tab w:val="left" w:pos="709"/>
        <w:tab w:val="right" w:leader="dot" w:pos="9061"/>
      </w:tabs>
      <w:spacing w:after="100"/>
    </w:pPr>
    <w:rPr>
      <w:noProof/>
    </w:rPr>
  </w:style>
  <w:style w:type="character" w:customStyle="1" w:styleId="Ttulo4Char">
    <w:name w:val="Título 4 Char"/>
    <w:basedOn w:val="Fontepargpadro"/>
    <w:link w:val="Ttulo4"/>
    <w:uiPriority w:val="9"/>
    <w:rsid w:val="00464E5D"/>
    <w:rPr>
      <w:rFonts w:eastAsiaTheme="majorEastAsia" w:cstheme="majorBidi"/>
      <w:bCs/>
      <w:iCs/>
      <w:lang w:val="pt-BR"/>
    </w:rPr>
  </w:style>
  <w:style w:type="character" w:customStyle="1" w:styleId="Ttulo5Char">
    <w:name w:val="Título 5 Char"/>
    <w:basedOn w:val="Fontepargpadro"/>
    <w:link w:val="Ttulo5"/>
    <w:uiPriority w:val="9"/>
    <w:rsid w:val="00464E5D"/>
    <w:rPr>
      <w:rFonts w:eastAsiaTheme="majorEastAsia" w:cstheme="majorBidi"/>
      <w:sz w:val="20"/>
      <w:lang w:val="pt-BR"/>
    </w:rPr>
  </w:style>
  <w:style w:type="character" w:customStyle="1" w:styleId="Ttulo6Char">
    <w:name w:val="Título 6 Char"/>
    <w:basedOn w:val="Fontepargpadro"/>
    <w:link w:val="Ttulo6"/>
    <w:uiPriority w:val="9"/>
    <w:semiHidden/>
    <w:rsid w:val="003116F3"/>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3116F3"/>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3116F3"/>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3116F3"/>
    <w:rPr>
      <w:rFonts w:asciiTheme="majorHAnsi" w:eastAsiaTheme="majorEastAsia" w:hAnsiTheme="majorHAnsi" w:cstheme="majorBidi"/>
      <w:i/>
      <w:iCs/>
      <w:color w:val="404040" w:themeColor="text1" w:themeTint="BF"/>
      <w:sz w:val="20"/>
      <w:szCs w:val="20"/>
    </w:rPr>
  </w:style>
  <w:style w:type="paragraph" w:styleId="Textodebalo">
    <w:name w:val="Balloon Text"/>
    <w:basedOn w:val="Normal"/>
    <w:link w:val="TextodebaloChar"/>
    <w:uiPriority w:val="99"/>
    <w:semiHidden/>
    <w:unhideWhenUsed/>
    <w:rsid w:val="00464E5D"/>
    <w:rPr>
      <w:rFonts w:ascii="Tahoma" w:hAnsi="Tahoma" w:cs="Tahoma"/>
      <w:sz w:val="16"/>
      <w:szCs w:val="16"/>
    </w:rPr>
  </w:style>
  <w:style w:type="character" w:customStyle="1" w:styleId="TextodebaloChar">
    <w:name w:val="Texto de balão Char"/>
    <w:basedOn w:val="Fontepargpadro"/>
    <w:link w:val="Textodebalo"/>
    <w:uiPriority w:val="99"/>
    <w:semiHidden/>
    <w:rsid w:val="00464E5D"/>
    <w:rPr>
      <w:rFonts w:ascii="Tahoma" w:hAnsi="Tahoma" w:cs="Tahoma"/>
      <w:sz w:val="16"/>
      <w:szCs w:val="16"/>
      <w:lang w:val="pt-BR"/>
    </w:rPr>
  </w:style>
  <w:style w:type="paragraph" w:customStyle="1" w:styleId="IMGTBLGRF">
    <w:name w:val="IMG/TBL/GRF"/>
    <w:basedOn w:val="Normal"/>
    <w:next w:val="Fonte"/>
    <w:link w:val="IMGTBLGRFChar"/>
    <w:qFormat/>
    <w:rsid w:val="00464E5D"/>
    <w:pPr>
      <w:jc w:val="center"/>
    </w:pPr>
    <w:rPr>
      <w:noProof/>
      <w:lang w:eastAsia="pt-BR"/>
    </w:rPr>
  </w:style>
  <w:style w:type="paragraph" w:customStyle="1" w:styleId="Fonte">
    <w:name w:val="Fonte"/>
    <w:basedOn w:val="IMGTBLGRF"/>
    <w:next w:val="CORPO"/>
    <w:link w:val="FonteChar"/>
    <w:qFormat/>
    <w:rsid w:val="004A0130"/>
    <w:pPr>
      <w:spacing w:after="360"/>
      <w:contextualSpacing/>
      <w:jc w:val="left"/>
    </w:pPr>
    <w:rPr>
      <w:sz w:val="20"/>
    </w:rPr>
  </w:style>
  <w:style w:type="character" w:customStyle="1" w:styleId="IMGTBLGRFChar">
    <w:name w:val="IMG/TBL/GRF Char"/>
    <w:basedOn w:val="Fontepargpadro"/>
    <w:link w:val="IMGTBLGRF"/>
    <w:rsid w:val="00464E5D"/>
    <w:rPr>
      <w:noProof/>
      <w:lang w:val="pt-BR" w:eastAsia="pt-BR"/>
    </w:rPr>
  </w:style>
  <w:style w:type="paragraph" w:styleId="Ttulo">
    <w:name w:val="Title"/>
    <w:basedOn w:val="Normal"/>
    <w:next w:val="Normal"/>
    <w:link w:val="TtuloChar"/>
    <w:uiPriority w:val="10"/>
    <w:qFormat/>
    <w:rsid w:val="00307998"/>
    <w:pPr>
      <w:keepNext/>
      <w:keepLines/>
      <w:pageBreakBefore/>
      <w:spacing w:after="360" w:line="360" w:lineRule="auto"/>
      <w:contextualSpacing/>
      <w:jc w:val="center"/>
    </w:pPr>
    <w:rPr>
      <w:rFonts w:eastAsiaTheme="majorEastAsia" w:cstheme="majorBidi"/>
      <w:b/>
      <w:caps/>
      <w:spacing w:val="5"/>
      <w:kern w:val="28"/>
      <w:szCs w:val="52"/>
    </w:rPr>
  </w:style>
  <w:style w:type="character" w:customStyle="1" w:styleId="FonteChar">
    <w:name w:val="Fonte Char"/>
    <w:basedOn w:val="IMGTBLGRFChar"/>
    <w:link w:val="Fonte"/>
    <w:rsid w:val="004A0130"/>
    <w:rPr>
      <w:noProof/>
      <w:sz w:val="20"/>
      <w:lang w:val="pt-BR" w:eastAsia="pt-BR"/>
    </w:rPr>
  </w:style>
  <w:style w:type="character" w:customStyle="1" w:styleId="TtuloChar">
    <w:name w:val="Título Char"/>
    <w:basedOn w:val="Fontepargpadro"/>
    <w:link w:val="Ttulo"/>
    <w:uiPriority w:val="10"/>
    <w:rsid w:val="00307998"/>
    <w:rPr>
      <w:rFonts w:eastAsiaTheme="majorEastAsia" w:cstheme="majorBidi"/>
      <w:b/>
      <w:caps/>
      <w:spacing w:val="5"/>
      <w:kern w:val="28"/>
      <w:szCs w:val="52"/>
      <w:lang w:val="pt-BR"/>
    </w:rPr>
  </w:style>
  <w:style w:type="paragraph" w:styleId="ndicedeilustraes">
    <w:name w:val="table of figures"/>
    <w:basedOn w:val="Normal"/>
    <w:next w:val="Normal"/>
    <w:uiPriority w:val="99"/>
    <w:unhideWhenUsed/>
    <w:rsid w:val="005F379C"/>
  </w:style>
  <w:style w:type="character" w:styleId="Hyperlink">
    <w:name w:val="Hyperlink"/>
    <w:basedOn w:val="Fontepargpadro"/>
    <w:uiPriority w:val="99"/>
    <w:unhideWhenUsed/>
    <w:rsid w:val="00EF2BF1"/>
    <w:rPr>
      <w:color w:val="0000FF" w:themeColor="hyperlink"/>
      <w:u w:val="single"/>
    </w:rPr>
  </w:style>
  <w:style w:type="paragraph" w:styleId="Cabealho">
    <w:name w:val="header"/>
    <w:basedOn w:val="Normal"/>
    <w:link w:val="CabealhoChar"/>
    <w:uiPriority w:val="99"/>
    <w:unhideWhenUsed/>
    <w:rsid w:val="003739FE"/>
    <w:pPr>
      <w:tabs>
        <w:tab w:val="center" w:pos="4252"/>
        <w:tab w:val="right" w:pos="8504"/>
      </w:tabs>
    </w:pPr>
  </w:style>
  <w:style w:type="character" w:customStyle="1" w:styleId="CabealhoChar">
    <w:name w:val="Cabeçalho Char"/>
    <w:basedOn w:val="Fontepargpadro"/>
    <w:link w:val="Cabealho"/>
    <w:uiPriority w:val="99"/>
    <w:rsid w:val="003739FE"/>
    <w:rPr>
      <w:lang w:val="pt-BR"/>
    </w:rPr>
  </w:style>
  <w:style w:type="paragraph" w:styleId="Rodap">
    <w:name w:val="footer"/>
    <w:basedOn w:val="Normal"/>
    <w:link w:val="RodapChar"/>
    <w:uiPriority w:val="99"/>
    <w:unhideWhenUsed/>
    <w:rsid w:val="003739FE"/>
    <w:pPr>
      <w:tabs>
        <w:tab w:val="center" w:pos="4252"/>
        <w:tab w:val="right" w:pos="8504"/>
      </w:tabs>
    </w:pPr>
  </w:style>
  <w:style w:type="character" w:customStyle="1" w:styleId="RodapChar">
    <w:name w:val="Rodapé Char"/>
    <w:basedOn w:val="Fontepargpadro"/>
    <w:link w:val="Rodap"/>
    <w:uiPriority w:val="99"/>
    <w:rsid w:val="003739FE"/>
    <w:rPr>
      <w:lang w:val="pt-BR"/>
    </w:rPr>
  </w:style>
  <w:style w:type="character" w:styleId="Refdecomentrio">
    <w:name w:val="annotation reference"/>
    <w:basedOn w:val="Fontepargpadro"/>
    <w:uiPriority w:val="99"/>
    <w:semiHidden/>
    <w:unhideWhenUsed/>
    <w:rsid w:val="00DA6DE2"/>
    <w:rPr>
      <w:sz w:val="16"/>
      <w:szCs w:val="16"/>
    </w:rPr>
  </w:style>
  <w:style w:type="paragraph" w:styleId="Textodecomentrio">
    <w:name w:val="annotation text"/>
    <w:basedOn w:val="Normal"/>
    <w:link w:val="TextodecomentrioChar"/>
    <w:uiPriority w:val="99"/>
    <w:semiHidden/>
    <w:unhideWhenUsed/>
    <w:rsid w:val="00DA6DE2"/>
    <w:rPr>
      <w:sz w:val="20"/>
      <w:szCs w:val="20"/>
    </w:rPr>
  </w:style>
  <w:style w:type="character" w:customStyle="1" w:styleId="TextodecomentrioChar">
    <w:name w:val="Texto de comentário Char"/>
    <w:basedOn w:val="Fontepargpadro"/>
    <w:link w:val="Textodecomentrio"/>
    <w:uiPriority w:val="99"/>
    <w:semiHidden/>
    <w:rsid w:val="00DA6DE2"/>
    <w:rPr>
      <w:sz w:val="20"/>
      <w:szCs w:val="20"/>
      <w:lang w:val="pt-BR"/>
    </w:rPr>
  </w:style>
  <w:style w:type="paragraph" w:styleId="Assuntodocomentrio">
    <w:name w:val="annotation subject"/>
    <w:basedOn w:val="Textodecomentrio"/>
    <w:next w:val="Textodecomentrio"/>
    <w:link w:val="AssuntodocomentrioChar"/>
    <w:uiPriority w:val="99"/>
    <w:semiHidden/>
    <w:unhideWhenUsed/>
    <w:rsid w:val="00DA6DE2"/>
    <w:rPr>
      <w:b/>
      <w:bCs/>
    </w:rPr>
  </w:style>
  <w:style w:type="character" w:customStyle="1" w:styleId="AssuntodocomentrioChar">
    <w:name w:val="Assunto do comentário Char"/>
    <w:basedOn w:val="TextodecomentrioChar"/>
    <w:link w:val="Assuntodocomentrio"/>
    <w:uiPriority w:val="99"/>
    <w:semiHidden/>
    <w:rsid w:val="00DA6DE2"/>
    <w:rPr>
      <w:b/>
      <w:bCs/>
      <w:sz w:val="20"/>
      <w:szCs w:val="20"/>
      <w:lang w:val="pt-BR"/>
    </w:rPr>
  </w:style>
  <w:style w:type="character" w:customStyle="1" w:styleId="apple-converted-space">
    <w:name w:val="apple-converted-space"/>
    <w:basedOn w:val="Fontepargpadro"/>
    <w:rsid w:val="0046194A"/>
  </w:style>
  <w:style w:type="paragraph" w:styleId="NormalWeb">
    <w:name w:val="Normal (Web)"/>
    <w:basedOn w:val="Normal"/>
    <w:uiPriority w:val="99"/>
    <w:semiHidden/>
    <w:unhideWhenUsed/>
    <w:rsid w:val="006925AD"/>
    <w:pPr>
      <w:spacing w:before="100" w:beforeAutospacing="1" w:after="100" w:afterAutospacing="1"/>
    </w:pPr>
    <w:rPr>
      <w:rFonts w:ascii="Times New Roman" w:eastAsia="Times New Roman" w:hAnsi="Times New Roman" w:cs="Times New Roman"/>
      <w:lang w:eastAsia="pt-BR"/>
    </w:rPr>
  </w:style>
  <w:style w:type="paragraph" w:customStyle="1" w:styleId="ResumoAbstract">
    <w:name w:val="Resumo/Abstract"/>
    <w:basedOn w:val="Normal"/>
    <w:link w:val="ResumoAbstractChar"/>
    <w:qFormat/>
    <w:rsid w:val="006925AD"/>
    <w:pPr>
      <w:spacing w:after="360"/>
      <w:ind w:firstLine="709"/>
      <w:jc w:val="both"/>
    </w:pPr>
  </w:style>
  <w:style w:type="paragraph" w:customStyle="1" w:styleId="ListasSiglas">
    <w:name w:val="Listas (Siglas"/>
    <w:aliases w:val="Ilustrações etc)"/>
    <w:basedOn w:val="Normal"/>
    <w:link w:val="ListasSiglasChar"/>
    <w:qFormat/>
    <w:rsid w:val="004B1F13"/>
    <w:pPr>
      <w:tabs>
        <w:tab w:val="left" w:pos="1701"/>
      </w:tabs>
      <w:spacing w:after="120"/>
      <w:ind w:left="1701" w:hanging="1701"/>
    </w:pPr>
  </w:style>
  <w:style w:type="character" w:customStyle="1" w:styleId="ResumoAbstractChar">
    <w:name w:val="Resumo/Abstract Char"/>
    <w:basedOn w:val="Fontepargpadro"/>
    <w:link w:val="ResumoAbstract"/>
    <w:rsid w:val="006925AD"/>
    <w:rPr>
      <w:lang w:val="pt-BR"/>
    </w:rPr>
  </w:style>
  <w:style w:type="paragraph" w:customStyle="1" w:styleId="Referncias">
    <w:name w:val="Referências"/>
    <w:basedOn w:val="Normal"/>
    <w:link w:val="RefernciasChar"/>
    <w:qFormat/>
    <w:rsid w:val="002E6EAC"/>
    <w:pPr>
      <w:spacing w:after="240"/>
    </w:pPr>
  </w:style>
  <w:style w:type="character" w:customStyle="1" w:styleId="ListasSiglasChar">
    <w:name w:val="Listas (Siglas Char"/>
    <w:aliases w:val="Ilustrações etc) Char"/>
    <w:basedOn w:val="Fontepargpadro"/>
    <w:link w:val="ListasSiglas"/>
    <w:rsid w:val="004B1F13"/>
    <w:rPr>
      <w:lang w:val="pt-BR"/>
    </w:rPr>
  </w:style>
  <w:style w:type="paragraph" w:styleId="Remissivo1">
    <w:name w:val="index 1"/>
    <w:basedOn w:val="Normal"/>
    <w:next w:val="Normal"/>
    <w:autoRedefine/>
    <w:uiPriority w:val="99"/>
    <w:semiHidden/>
    <w:unhideWhenUsed/>
    <w:rsid w:val="009971D4"/>
    <w:pPr>
      <w:ind w:left="240" w:hanging="240"/>
    </w:pPr>
  </w:style>
  <w:style w:type="character" w:customStyle="1" w:styleId="RefernciasChar">
    <w:name w:val="Referências Char"/>
    <w:basedOn w:val="Fontepargpadro"/>
    <w:link w:val="Referncias"/>
    <w:rsid w:val="002E6EAC"/>
    <w:rPr>
      <w:lang w:val="pt-BR"/>
    </w:rPr>
  </w:style>
  <w:style w:type="character" w:styleId="TextodoEspaoReservado">
    <w:name w:val="Placeholder Text"/>
    <w:basedOn w:val="Fontepargpadro"/>
    <w:uiPriority w:val="99"/>
    <w:semiHidden/>
    <w:rsid w:val="00270B89"/>
    <w:rPr>
      <w:color w:val="808080"/>
    </w:rPr>
  </w:style>
  <w:style w:type="paragraph" w:styleId="CitaoIntensa">
    <w:name w:val="Intense Quote"/>
    <w:basedOn w:val="Normal"/>
    <w:next w:val="Normal"/>
    <w:link w:val="CitaoIntensaChar"/>
    <w:uiPriority w:val="30"/>
    <w:qFormat/>
    <w:rsid w:val="00E828F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oIntensaChar">
    <w:name w:val="Citação Intensa Char"/>
    <w:basedOn w:val="Fontepargpadro"/>
    <w:link w:val="CitaoIntensa"/>
    <w:uiPriority w:val="30"/>
    <w:rsid w:val="00E828FB"/>
    <w:rPr>
      <w:i/>
      <w:iCs/>
      <w:color w:val="4F81BD" w:themeColor="accent1"/>
      <w:lang w:val="pt-BR"/>
    </w:rPr>
  </w:style>
  <w:style w:type="paragraph" w:styleId="Bibliografia">
    <w:name w:val="Bibliography"/>
    <w:basedOn w:val="Normal"/>
    <w:next w:val="Normal"/>
    <w:uiPriority w:val="37"/>
    <w:unhideWhenUsed/>
    <w:rsid w:val="00E828FB"/>
  </w:style>
  <w:style w:type="character" w:customStyle="1" w:styleId="UnresolvedMention">
    <w:name w:val="Unresolved Mention"/>
    <w:basedOn w:val="Fontepargpadro"/>
    <w:uiPriority w:val="99"/>
    <w:semiHidden/>
    <w:unhideWhenUsed/>
    <w:rsid w:val="008D2D0E"/>
    <w:rPr>
      <w:color w:val="605E5C"/>
      <w:shd w:val="clear" w:color="auto" w:fill="E1DFDD"/>
    </w:rPr>
  </w:style>
  <w:style w:type="character" w:styleId="HiperlinkVisitado">
    <w:name w:val="FollowedHyperlink"/>
    <w:basedOn w:val="Fontepargpadro"/>
    <w:uiPriority w:val="99"/>
    <w:semiHidden/>
    <w:unhideWhenUsed/>
    <w:rsid w:val="005F7EB0"/>
    <w:rPr>
      <w:color w:val="800080" w:themeColor="followedHyperlink"/>
      <w:u w:val="single"/>
    </w:rPr>
  </w:style>
  <w:style w:type="character" w:styleId="Forte">
    <w:name w:val="Strong"/>
    <w:basedOn w:val="Fontepargpadro"/>
    <w:uiPriority w:val="22"/>
    <w:qFormat/>
    <w:rsid w:val="005B45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96078">
      <w:bodyDiv w:val="1"/>
      <w:marLeft w:val="0"/>
      <w:marRight w:val="0"/>
      <w:marTop w:val="0"/>
      <w:marBottom w:val="0"/>
      <w:divBdr>
        <w:top w:val="none" w:sz="0" w:space="0" w:color="auto"/>
        <w:left w:val="none" w:sz="0" w:space="0" w:color="auto"/>
        <w:bottom w:val="none" w:sz="0" w:space="0" w:color="auto"/>
        <w:right w:val="none" w:sz="0" w:space="0" w:color="auto"/>
      </w:divBdr>
    </w:div>
    <w:div w:id="171528569">
      <w:bodyDiv w:val="1"/>
      <w:marLeft w:val="0"/>
      <w:marRight w:val="0"/>
      <w:marTop w:val="0"/>
      <w:marBottom w:val="0"/>
      <w:divBdr>
        <w:top w:val="none" w:sz="0" w:space="0" w:color="auto"/>
        <w:left w:val="none" w:sz="0" w:space="0" w:color="auto"/>
        <w:bottom w:val="none" w:sz="0" w:space="0" w:color="auto"/>
        <w:right w:val="none" w:sz="0" w:space="0" w:color="auto"/>
      </w:divBdr>
    </w:div>
    <w:div w:id="361562608">
      <w:bodyDiv w:val="1"/>
      <w:marLeft w:val="0"/>
      <w:marRight w:val="0"/>
      <w:marTop w:val="0"/>
      <w:marBottom w:val="0"/>
      <w:divBdr>
        <w:top w:val="none" w:sz="0" w:space="0" w:color="auto"/>
        <w:left w:val="none" w:sz="0" w:space="0" w:color="auto"/>
        <w:bottom w:val="none" w:sz="0" w:space="0" w:color="auto"/>
        <w:right w:val="none" w:sz="0" w:space="0" w:color="auto"/>
      </w:divBdr>
    </w:div>
    <w:div w:id="424494354">
      <w:bodyDiv w:val="1"/>
      <w:marLeft w:val="0"/>
      <w:marRight w:val="0"/>
      <w:marTop w:val="0"/>
      <w:marBottom w:val="0"/>
      <w:divBdr>
        <w:top w:val="none" w:sz="0" w:space="0" w:color="auto"/>
        <w:left w:val="none" w:sz="0" w:space="0" w:color="auto"/>
        <w:bottom w:val="none" w:sz="0" w:space="0" w:color="auto"/>
        <w:right w:val="none" w:sz="0" w:space="0" w:color="auto"/>
      </w:divBdr>
    </w:div>
    <w:div w:id="473067667">
      <w:bodyDiv w:val="1"/>
      <w:marLeft w:val="0"/>
      <w:marRight w:val="0"/>
      <w:marTop w:val="0"/>
      <w:marBottom w:val="0"/>
      <w:divBdr>
        <w:top w:val="none" w:sz="0" w:space="0" w:color="auto"/>
        <w:left w:val="none" w:sz="0" w:space="0" w:color="auto"/>
        <w:bottom w:val="none" w:sz="0" w:space="0" w:color="auto"/>
        <w:right w:val="none" w:sz="0" w:space="0" w:color="auto"/>
      </w:divBdr>
    </w:div>
    <w:div w:id="525405756">
      <w:bodyDiv w:val="1"/>
      <w:marLeft w:val="0"/>
      <w:marRight w:val="0"/>
      <w:marTop w:val="0"/>
      <w:marBottom w:val="0"/>
      <w:divBdr>
        <w:top w:val="none" w:sz="0" w:space="0" w:color="auto"/>
        <w:left w:val="none" w:sz="0" w:space="0" w:color="auto"/>
        <w:bottom w:val="none" w:sz="0" w:space="0" w:color="auto"/>
        <w:right w:val="none" w:sz="0" w:space="0" w:color="auto"/>
      </w:divBdr>
    </w:div>
    <w:div w:id="589243752">
      <w:bodyDiv w:val="1"/>
      <w:marLeft w:val="0"/>
      <w:marRight w:val="0"/>
      <w:marTop w:val="0"/>
      <w:marBottom w:val="0"/>
      <w:divBdr>
        <w:top w:val="none" w:sz="0" w:space="0" w:color="auto"/>
        <w:left w:val="none" w:sz="0" w:space="0" w:color="auto"/>
        <w:bottom w:val="none" w:sz="0" w:space="0" w:color="auto"/>
        <w:right w:val="none" w:sz="0" w:space="0" w:color="auto"/>
      </w:divBdr>
    </w:div>
    <w:div w:id="732315109">
      <w:bodyDiv w:val="1"/>
      <w:marLeft w:val="0"/>
      <w:marRight w:val="0"/>
      <w:marTop w:val="0"/>
      <w:marBottom w:val="0"/>
      <w:divBdr>
        <w:top w:val="none" w:sz="0" w:space="0" w:color="auto"/>
        <w:left w:val="none" w:sz="0" w:space="0" w:color="auto"/>
        <w:bottom w:val="none" w:sz="0" w:space="0" w:color="auto"/>
        <w:right w:val="none" w:sz="0" w:space="0" w:color="auto"/>
      </w:divBdr>
    </w:div>
    <w:div w:id="816873356">
      <w:bodyDiv w:val="1"/>
      <w:marLeft w:val="0"/>
      <w:marRight w:val="0"/>
      <w:marTop w:val="0"/>
      <w:marBottom w:val="0"/>
      <w:divBdr>
        <w:top w:val="none" w:sz="0" w:space="0" w:color="auto"/>
        <w:left w:val="none" w:sz="0" w:space="0" w:color="auto"/>
        <w:bottom w:val="none" w:sz="0" w:space="0" w:color="auto"/>
        <w:right w:val="none" w:sz="0" w:space="0" w:color="auto"/>
      </w:divBdr>
    </w:div>
    <w:div w:id="930552928">
      <w:bodyDiv w:val="1"/>
      <w:marLeft w:val="0"/>
      <w:marRight w:val="0"/>
      <w:marTop w:val="0"/>
      <w:marBottom w:val="0"/>
      <w:divBdr>
        <w:top w:val="none" w:sz="0" w:space="0" w:color="auto"/>
        <w:left w:val="none" w:sz="0" w:space="0" w:color="auto"/>
        <w:bottom w:val="none" w:sz="0" w:space="0" w:color="auto"/>
        <w:right w:val="none" w:sz="0" w:space="0" w:color="auto"/>
      </w:divBdr>
    </w:div>
    <w:div w:id="1271081656">
      <w:bodyDiv w:val="1"/>
      <w:marLeft w:val="0"/>
      <w:marRight w:val="0"/>
      <w:marTop w:val="0"/>
      <w:marBottom w:val="0"/>
      <w:divBdr>
        <w:top w:val="none" w:sz="0" w:space="0" w:color="auto"/>
        <w:left w:val="none" w:sz="0" w:space="0" w:color="auto"/>
        <w:bottom w:val="none" w:sz="0" w:space="0" w:color="auto"/>
        <w:right w:val="none" w:sz="0" w:space="0" w:color="auto"/>
      </w:divBdr>
    </w:div>
    <w:div w:id="1310288473">
      <w:bodyDiv w:val="1"/>
      <w:marLeft w:val="0"/>
      <w:marRight w:val="0"/>
      <w:marTop w:val="0"/>
      <w:marBottom w:val="0"/>
      <w:divBdr>
        <w:top w:val="none" w:sz="0" w:space="0" w:color="auto"/>
        <w:left w:val="none" w:sz="0" w:space="0" w:color="auto"/>
        <w:bottom w:val="none" w:sz="0" w:space="0" w:color="auto"/>
        <w:right w:val="none" w:sz="0" w:space="0" w:color="auto"/>
      </w:divBdr>
    </w:div>
    <w:div w:id="1315065939">
      <w:bodyDiv w:val="1"/>
      <w:marLeft w:val="0"/>
      <w:marRight w:val="0"/>
      <w:marTop w:val="0"/>
      <w:marBottom w:val="0"/>
      <w:divBdr>
        <w:top w:val="none" w:sz="0" w:space="0" w:color="auto"/>
        <w:left w:val="none" w:sz="0" w:space="0" w:color="auto"/>
        <w:bottom w:val="none" w:sz="0" w:space="0" w:color="auto"/>
        <w:right w:val="none" w:sz="0" w:space="0" w:color="auto"/>
      </w:divBdr>
    </w:div>
    <w:div w:id="1434741205">
      <w:bodyDiv w:val="1"/>
      <w:marLeft w:val="0"/>
      <w:marRight w:val="0"/>
      <w:marTop w:val="0"/>
      <w:marBottom w:val="0"/>
      <w:divBdr>
        <w:top w:val="none" w:sz="0" w:space="0" w:color="auto"/>
        <w:left w:val="none" w:sz="0" w:space="0" w:color="auto"/>
        <w:bottom w:val="none" w:sz="0" w:space="0" w:color="auto"/>
        <w:right w:val="none" w:sz="0" w:space="0" w:color="auto"/>
      </w:divBdr>
    </w:div>
    <w:div w:id="1516114949">
      <w:bodyDiv w:val="1"/>
      <w:marLeft w:val="0"/>
      <w:marRight w:val="0"/>
      <w:marTop w:val="0"/>
      <w:marBottom w:val="0"/>
      <w:divBdr>
        <w:top w:val="none" w:sz="0" w:space="0" w:color="auto"/>
        <w:left w:val="none" w:sz="0" w:space="0" w:color="auto"/>
        <w:bottom w:val="none" w:sz="0" w:space="0" w:color="auto"/>
        <w:right w:val="none" w:sz="0" w:space="0" w:color="auto"/>
      </w:divBdr>
    </w:div>
    <w:div w:id="1540123904">
      <w:bodyDiv w:val="1"/>
      <w:marLeft w:val="0"/>
      <w:marRight w:val="0"/>
      <w:marTop w:val="0"/>
      <w:marBottom w:val="0"/>
      <w:divBdr>
        <w:top w:val="none" w:sz="0" w:space="0" w:color="auto"/>
        <w:left w:val="none" w:sz="0" w:space="0" w:color="auto"/>
        <w:bottom w:val="none" w:sz="0" w:space="0" w:color="auto"/>
        <w:right w:val="none" w:sz="0" w:space="0" w:color="auto"/>
      </w:divBdr>
    </w:div>
    <w:div w:id="1705054513">
      <w:bodyDiv w:val="1"/>
      <w:marLeft w:val="0"/>
      <w:marRight w:val="0"/>
      <w:marTop w:val="0"/>
      <w:marBottom w:val="0"/>
      <w:divBdr>
        <w:top w:val="none" w:sz="0" w:space="0" w:color="auto"/>
        <w:left w:val="none" w:sz="0" w:space="0" w:color="auto"/>
        <w:bottom w:val="none" w:sz="0" w:space="0" w:color="auto"/>
        <w:right w:val="none" w:sz="0" w:space="0" w:color="auto"/>
      </w:divBdr>
    </w:div>
    <w:div w:id="1970894489">
      <w:bodyDiv w:val="1"/>
      <w:marLeft w:val="0"/>
      <w:marRight w:val="0"/>
      <w:marTop w:val="0"/>
      <w:marBottom w:val="0"/>
      <w:divBdr>
        <w:top w:val="none" w:sz="0" w:space="0" w:color="auto"/>
        <w:left w:val="none" w:sz="0" w:space="0" w:color="auto"/>
        <w:bottom w:val="none" w:sz="0" w:space="0" w:color="auto"/>
        <w:right w:val="none" w:sz="0" w:space="0" w:color="auto"/>
      </w:divBdr>
    </w:div>
    <w:div w:id="202115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2.png"/><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www.devmedia.com.br/curso/curso-modelagem-de-bancos-de-dados-relacionais/40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www.devmedia.com.br/cursos/banco-de-dados"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evmedia.com.br/principios-da-engenharia-de-software/29630"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son.feitosa\Dropbox\Public\Aulas\Anhanguera\Projeto%20Integrado\Modelo_para_Trabalho_Academico_Anhanguera.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40B58E75BE3B4B9699FABE4A920825" ma:contentTypeVersion="4" ma:contentTypeDescription="Crie um novo documento." ma:contentTypeScope="" ma:versionID="a02b6e10918cffeade594d31ade3cd0b">
  <xsd:schema xmlns:xsd="http://www.w3.org/2001/XMLSchema" xmlns:xs="http://www.w3.org/2001/XMLSchema" xmlns:p="http://schemas.microsoft.com/office/2006/metadata/properties" xmlns:ns3="e34021f9-8dcd-4ffd-9c6c-bddf99f7187e" targetNamespace="http://schemas.microsoft.com/office/2006/metadata/properties" ma:root="true" ma:fieldsID="9b23d2f5280c17a1544d41688a6cad88" ns3:_="">
    <xsd:import namespace="e34021f9-8dcd-4ffd-9c6c-bddf99f7187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4021f9-8dcd-4ffd-9c6c-bddf99f718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BNT_Author.XSL" StyleName="ABNT NBR 6023:2002*" Version="1">
  <b:Source>
    <b:Tag>Anh21</b:Tag>
    <b:SourceType>InternetSite</b:SourceType>
    <b:Guid>{F283CE59-67E5-4B9E-8E24-4CA0C0E2E387}</b:Guid>
    <b:Author>
      <b:Author>
        <b:NameList>
          <b:Person>
            <b:Last>Anhaguera</b:Last>
          </b:Person>
        </b:NameList>
      </b:Author>
    </b:Author>
    <b:Title>Anhanguera</b:Title>
    <b:Year>2021</b:Year>
    <b:Month>Setembro</b:Month>
    <b:Day>21</b:Day>
    <b:YearAccessed>2021</b:YearAccessed>
    <b:MonthAccessed>Setembro</b:MonthAccessed>
    <b:DayAccessed>21</b:DayAccessed>
    <b:URL>https://www.cursoslivresead.com.br/introducao-a-gestao-ambiental-e-recursos-hidricos-2514/p</b:URL>
    <b:RefOrder>1</b:RefOrder>
  </b:Source>
</b:Sources>
</file>

<file path=customXml/itemProps1.xml><?xml version="1.0" encoding="utf-8"?>
<ds:datastoreItem xmlns:ds="http://schemas.openxmlformats.org/officeDocument/2006/customXml" ds:itemID="{0304E1DF-0A0A-4024-97C0-B22F2A3F9A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4021f9-8dcd-4ffd-9c6c-bddf99f718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44BC58-E0C5-4EBA-9ACB-774ECFC68486}">
  <ds:schemaRefs>
    <ds:schemaRef ds:uri="http://schemas.microsoft.com/sharepoint/v3/contenttype/forms"/>
  </ds:schemaRefs>
</ds:datastoreItem>
</file>

<file path=customXml/itemProps3.xml><?xml version="1.0" encoding="utf-8"?>
<ds:datastoreItem xmlns:ds="http://schemas.openxmlformats.org/officeDocument/2006/customXml" ds:itemID="{FFE22A2B-8646-4903-AFE7-7F6CCF84438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BCFF5F1-5FBE-409A-883A-04D047BC3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Modelo_para_Trabalho_Academico_Anhanguera.dotx</Template>
  <TotalTime>1013</TotalTime>
  <Pages>30</Pages>
  <Words>3944</Words>
  <Characters>21298</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Edson Martin Feitosa</dc:creator>
  <cp:lastModifiedBy>Edson Martin Feitosa</cp:lastModifiedBy>
  <cp:revision>206</cp:revision>
  <dcterms:created xsi:type="dcterms:W3CDTF">2021-10-14T20:33:00Z</dcterms:created>
  <dcterms:modified xsi:type="dcterms:W3CDTF">2021-11-10T13:11:00Z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0x0101002340B58E75BE3B4B9699FABE4A920825</vt:lpwstr>
  </property>
</Properties>
</file>