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259" w:rsidRDefault="00504C28" w:rsidP="00A070B2">
      <w:pPr>
        <w:pStyle w:val="Ttulo1"/>
        <w:jc w:val="center"/>
      </w:pPr>
      <w:r>
        <w:t xml:space="preserve">AULA 121 CARDS </w:t>
      </w:r>
      <w:r w:rsidR="00A070B2">
        <w:t>–</w:t>
      </w:r>
      <w:r>
        <w:t xml:space="preserve"> CARTÕES</w:t>
      </w:r>
    </w:p>
    <w:p w:rsidR="00A070B2" w:rsidRDefault="009A3475" w:rsidP="00A070B2">
      <w:r>
        <w:t xml:space="preserve">Nada muito especial, basicamente tudo o que têm de pronto na documentação do </w:t>
      </w:r>
      <w:proofErr w:type="spellStart"/>
      <w:r>
        <w:t>bootstrap</w:t>
      </w:r>
      <w:proofErr w:type="spellEnd"/>
      <w:r>
        <w:t xml:space="preserve"> 4.</w:t>
      </w:r>
    </w:p>
    <w:p w:rsidR="0095107A" w:rsidRDefault="0095107A" w:rsidP="00A070B2"/>
    <w:p w:rsidR="0095107A" w:rsidRPr="009A3475" w:rsidRDefault="0095107A" w:rsidP="0095107A">
      <w:pPr>
        <w:pStyle w:val="Ttulo"/>
        <w:jc w:val="center"/>
      </w:pPr>
      <w:r>
        <w:t>Aula 123 - jumbotron</w:t>
      </w:r>
      <w:bookmarkStart w:id="0" w:name="_GoBack"/>
      <w:bookmarkEnd w:id="0"/>
    </w:p>
    <w:sectPr w:rsidR="0095107A" w:rsidRPr="009A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28"/>
    <w:rsid w:val="003205E2"/>
    <w:rsid w:val="00504C28"/>
    <w:rsid w:val="00540934"/>
    <w:rsid w:val="00683A1E"/>
    <w:rsid w:val="007D2B6F"/>
    <w:rsid w:val="0095107A"/>
    <w:rsid w:val="009A3475"/>
    <w:rsid w:val="00A070B2"/>
    <w:rsid w:val="00BA081C"/>
    <w:rsid w:val="00C1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FE4"/>
  <w15:chartTrackingRefBased/>
  <w15:docId w15:val="{45B43002-C278-47B8-B1CE-D510B394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51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2019-05-14T00:05:00Z</dcterms:created>
  <dcterms:modified xsi:type="dcterms:W3CDTF">2019-05-20T22:50:00Z</dcterms:modified>
</cp:coreProperties>
</file>