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st-conversion"/>
    <w:p>
      <w:pPr>
        <w:pStyle w:val="Heading1"/>
      </w:pPr>
      <w:r>
        <w:t xml:space="preserve">Test Conversion</w:t>
      </w:r>
    </w:p>
    <w:bookmarkEnd w:id="21"/>
    <w:p>
      <w:r>
        <w:t xml:space="preserve">This is a test file to verify PDF and DOCX conversion.</w:t>
      </w:r>
    </w:p>
    <w:p>
      <w:pPr>
        <w:pStyle w:val="Compact"/>
        <w:numPr>
          <w:numId w:val="2"/>
          <w:ilvl w:val="0"/>
        </w:numPr>
      </w:pPr>
      <w:r>
        <w:t xml:space="preserve">Item 1</w:t>
      </w:r>
    </w:p>
    <w:p>
      <w:pPr>
        <w:pStyle w:val="Compact"/>
        <w:numPr>
          <w:numId w:val="2"/>
          <w:ilvl w:val="0"/>
        </w:numPr>
      </w:pPr>
      <w:r>
        <w:t xml:space="preserve">Item 2</w:t>
      </w:r>
    </w:p>
    <w:p>
      <w:r>
        <w:rPr>
          <w:b/>
        </w:rPr>
        <w:t xml:space="preserve">Bold text</w:t>
      </w:r>
      <w:r>
        <w:t xml:space="preserve"> </w:t>
      </w:r>
      <w:r>
        <w:rPr>
          <w:i/>
        </w:rPr>
        <w:t xml:space="preserve">Italic text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3f40a4b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a053c986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