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0CB7" w14:textId="438B28E2" w:rsidR="006343F8" w:rsidRPr="00535C1F" w:rsidRDefault="00E06195" w:rsidP="00C01E92">
      <w:pPr>
        <w:pStyle w:val="Ttulo1"/>
        <w:ind w:left="-567" w:right="-568"/>
        <w:rPr>
          <w:rFonts w:ascii="Montserrat" w:hAnsi="Montserrat"/>
          <w:color w:val="000000" w:themeColor="text1"/>
          <w:sz w:val="24"/>
          <w:szCs w:val="24"/>
          <w:u w:val="single"/>
        </w:rPr>
      </w:pPr>
      <w:r w:rsidRPr="00CA7ABA">
        <w:rPr>
          <w:rFonts w:ascii="Montserrat" w:hAnsi="Montserrat"/>
          <w:b/>
          <w:bCs/>
          <w:i/>
          <w:iCs/>
          <w:color w:val="000000" w:themeColor="text1"/>
          <w:sz w:val="24"/>
          <w:szCs w:val="24"/>
        </w:rPr>
        <w:t>Aluno:</w:t>
      </w:r>
      <w:r w:rsidRPr="00CA7ABA">
        <w:rPr>
          <w:rFonts w:ascii="Montserrat" w:hAnsi="Montserrat"/>
          <w:color w:val="000000" w:themeColor="text1"/>
          <w:sz w:val="24"/>
          <w:szCs w:val="24"/>
        </w:rPr>
        <w:t xml:space="preserve"> </w:t>
      </w:r>
      <w:r w:rsidRPr="00CA7ABA">
        <w:rPr>
          <w:rFonts w:ascii="Montserrat" w:hAnsi="Montserrat"/>
          <w:color w:val="000000" w:themeColor="text1"/>
          <w:sz w:val="24"/>
          <w:szCs w:val="24"/>
          <w:u w:val="single"/>
        </w:rPr>
        <w:t>Adalberto Nascimento</w:t>
      </w:r>
      <w:r w:rsidR="00535C1F">
        <w:rPr>
          <w:rFonts w:ascii="Montserrat" w:hAnsi="Montserrat"/>
          <w:color w:val="000000" w:themeColor="text1"/>
          <w:sz w:val="24"/>
          <w:szCs w:val="24"/>
        </w:rPr>
        <w:tab/>
      </w:r>
      <w:r w:rsidR="006343F8" w:rsidRPr="00CA7ABA">
        <w:rPr>
          <w:rFonts w:ascii="Montserrat" w:hAnsi="Montserrat"/>
          <w:b/>
          <w:bCs/>
          <w:i/>
          <w:iCs/>
          <w:color w:val="000000" w:themeColor="text1"/>
          <w:sz w:val="24"/>
          <w:szCs w:val="24"/>
        </w:rPr>
        <w:t>Turma:</w:t>
      </w:r>
      <w:r w:rsidR="006343F8" w:rsidRPr="00CA7ABA">
        <w:rPr>
          <w:rFonts w:ascii="Montserrat" w:hAnsi="Montserrat"/>
          <w:color w:val="000000" w:themeColor="text1"/>
          <w:sz w:val="24"/>
          <w:szCs w:val="24"/>
        </w:rPr>
        <w:t xml:space="preserve"> </w:t>
      </w:r>
      <w:r w:rsidR="006343F8" w:rsidRPr="00CA7ABA">
        <w:rPr>
          <w:rFonts w:ascii="Montserrat" w:hAnsi="Montserrat"/>
          <w:color w:val="000000" w:themeColor="text1"/>
          <w:sz w:val="24"/>
          <w:szCs w:val="24"/>
          <w:u w:val="single"/>
        </w:rPr>
        <w:t>2ADSB</w:t>
      </w:r>
      <w:r w:rsidR="00535C1F">
        <w:rPr>
          <w:rFonts w:ascii="Montserrat" w:hAnsi="Montserrat"/>
          <w:color w:val="000000" w:themeColor="text1"/>
          <w:sz w:val="24"/>
          <w:szCs w:val="24"/>
        </w:rPr>
        <w:tab/>
        <w:t xml:space="preserve">     </w:t>
      </w:r>
      <w:r w:rsidR="00535C1F" w:rsidRPr="00535C1F">
        <w:rPr>
          <w:rFonts w:ascii="Montserrat" w:hAnsi="Montserrat"/>
          <w:b/>
          <w:bCs/>
          <w:i/>
          <w:iCs/>
          <w:color w:val="000000" w:themeColor="text1"/>
          <w:sz w:val="24"/>
          <w:szCs w:val="24"/>
        </w:rPr>
        <w:t>RA:</w:t>
      </w:r>
      <w:r w:rsidR="00535C1F">
        <w:rPr>
          <w:rFonts w:ascii="Montserrat" w:hAnsi="Montserrat"/>
          <w:color w:val="000000" w:themeColor="text1"/>
          <w:sz w:val="24"/>
          <w:szCs w:val="24"/>
        </w:rPr>
        <w:t xml:space="preserve"> </w:t>
      </w:r>
      <w:r w:rsidR="00535C1F">
        <w:rPr>
          <w:rFonts w:ascii="Montserrat" w:hAnsi="Montserrat"/>
          <w:color w:val="000000" w:themeColor="text1"/>
          <w:sz w:val="24"/>
          <w:szCs w:val="24"/>
          <w:u w:val="single"/>
        </w:rPr>
        <w:t>01212091</w:t>
      </w:r>
    </w:p>
    <w:p w14:paraId="5C07AEFE" w14:textId="07AE22ED" w:rsidR="006343F8" w:rsidRPr="00CA7ABA" w:rsidRDefault="006343F8" w:rsidP="00C01E92">
      <w:pPr>
        <w:ind w:left="-567" w:right="-568"/>
        <w:rPr>
          <w:rFonts w:ascii="Montserrat" w:hAnsi="Montserrat"/>
          <w:sz w:val="24"/>
          <w:szCs w:val="24"/>
        </w:rPr>
      </w:pPr>
      <w:r w:rsidRPr="00CA7ABA">
        <w:rPr>
          <w:rFonts w:ascii="Montserrat" w:hAnsi="Montserrat"/>
          <w:b/>
          <w:bCs/>
          <w:i/>
          <w:iCs/>
          <w:sz w:val="24"/>
          <w:szCs w:val="24"/>
        </w:rPr>
        <w:t xml:space="preserve">Matéria: </w:t>
      </w:r>
      <w:r w:rsidRPr="00CA7ABA">
        <w:rPr>
          <w:rFonts w:ascii="Montserrat" w:hAnsi="Montserrat"/>
          <w:sz w:val="24"/>
          <w:szCs w:val="24"/>
          <w:u w:val="single"/>
        </w:rPr>
        <w:t>Sistemas Operacionais</w:t>
      </w:r>
      <w:r w:rsidRPr="00CA7ABA">
        <w:rPr>
          <w:rFonts w:ascii="Montserrat" w:hAnsi="Montserrat"/>
          <w:sz w:val="24"/>
          <w:szCs w:val="24"/>
        </w:rPr>
        <w:tab/>
      </w:r>
      <w:r w:rsidRPr="00CA7ABA">
        <w:rPr>
          <w:rFonts w:ascii="Montserrat" w:hAnsi="Montserrat"/>
          <w:b/>
          <w:bCs/>
          <w:i/>
          <w:iCs/>
          <w:sz w:val="24"/>
          <w:szCs w:val="24"/>
        </w:rPr>
        <w:t>Data:</w:t>
      </w:r>
      <w:r w:rsidRPr="00CA7ABA">
        <w:rPr>
          <w:rFonts w:ascii="Montserrat" w:hAnsi="Montserrat"/>
          <w:sz w:val="24"/>
          <w:szCs w:val="24"/>
        </w:rPr>
        <w:t xml:space="preserve"> </w:t>
      </w:r>
      <w:r w:rsidRPr="00CA7ABA">
        <w:rPr>
          <w:rFonts w:ascii="Montserrat" w:hAnsi="Montserrat"/>
          <w:sz w:val="24"/>
          <w:szCs w:val="24"/>
          <w:u w:val="single"/>
        </w:rPr>
        <w:t>06/02/2022</w:t>
      </w:r>
    </w:p>
    <w:p w14:paraId="57BCEC4B" w14:textId="77777777" w:rsidR="00CA7ABA" w:rsidRPr="00535C1F" w:rsidRDefault="00CA7ABA" w:rsidP="00C01E92">
      <w:pPr>
        <w:ind w:left="-567" w:right="-568"/>
      </w:pPr>
    </w:p>
    <w:p w14:paraId="26B28EB2" w14:textId="05C1D8EF" w:rsidR="00CA7ABA" w:rsidRPr="00CA7ABA" w:rsidRDefault="00CA7ABA" w:rsidP="00C01E92">
      <w:pPr>
        <w:ind w:left="-567" w:right="-568"/>
        <w:jc w:val="center"/>
        <w:rPr>
          <w:rFonts w:ascii="Montserrat" w:hAnsi="Montserrat"/>
          <w:b/>
          <w:bCs/>
          <w:sz w:val="36"/>
          <w:szCs w:val="36"/>
        </w:rPr>
      </w:pPr>
      <w:r w:rsidRPr="00CA7ABA">
        <w:rPr>
          <w:rFonts w:ascii="Montserrat" w:hAnsi="Montserrat"/>
          <w:b/>
          <w:bCs/>
          <w:sz w:val="36"/>
          <w:szCs w:val="36"/>
        </w:rPr>
        <w:t>Atividade 1</w:t>
      </w:r>
    </w:p>
    <w:p w14:paraId="0D50D65D" w14:textId="77777777" w:rsidR="00CA7ABA" w:rsidRDefault="00CA7ABA" w:rsidP="00C01E92">
      <w:pPr>
        <w:ind w:left="-567" w:right="-568"/>
        <w:rPr>
          <w:rFonts w:ascii="Montserrat" w:hAnsi="Montserrat"/>
          <w:sz w:val="24"/>
          <w:szCs w:val="24"/>
        </w:rPr>
      </w:pPr>
    </w:p>
    <w:p w14:paraId="6441FAEB" w14:textId="4E660296" w:rsidR="00CA7ABA" w:rsidRDefault="00CA7ABA" w:rsidP="00C01E92">
      <w:pPr>
        <w:ind w:left="-567" w:right="-568"/>
        <w:rPr>
          <w:rFonts w:ascii="Montserrat" w:hAnsi="Montserrat"/>
          <w:sz w:val="24"/>
          <w:szCs w:val="24"/>
        </w:rPr>
      </w:pPr>
      <w:r w:rsidRPr="00CA7ABA">
        <w:rPr>
          <w:rFonts w:ascii="Montserrat" w:hAnsi="Montserrat"/>
          <w:b/>
          <w:bCs/>
          <w:sz w:val="24"/>
          <w:szCs w:val="24"/>
        </w:rPr>
        <w:t>1.1</w:t>
      </w:r>
      <w:r>
        <w:rPr>
          <w:rFonts w:ascii="Montserrat" w:hAnsi="Montserrat"/>
          <w:b/>
          <w:bCs/>
          <w:sz w:val="24"/>
          <w:szCs w:val="24"/>
        </w:rPr>
        <w:t>)</w:t>
      </w:r>
      <w:r w:rsidRPr="00CA7ABA">
        <w:rPr>
          <w:rFonts w:ascii="Montserrat" w:hAnsi="Montserrat"/>
          <w:sz w:val="24"/>
          <w:szCs w:val="24"/>
        </w:rPr>
        <w:t xml:space="preserve"> Quais </w:t>
      </w:r>
      <w:r>
        <w:rPr>
          <w:rFonts w:ascii="Montserrat" w:hAnsi="Montserrat"/>
          <w:sz w:val="24"/>
          <w:szCs w:val="24"/>
        </w:rPr>
        <w:t xml:space="preserve">dos </w:t>
      </w:r>
      <w:r w:rsidRPr="00CA7ABA">
        <w:rPr>
          <w:rFonts w:ascii="Montserrat" w:hAnsi="Montserrat"/>
          <w:sz w:val="24"/>
          <w:szCs w:val="24"/>
        </w:rPr>
        <w:t>nomes anteriores são Sistemas Operacionais</w:t>
      </w:r>
      <w:r>
        <w:rPr>
          <w:rFonts w:ascii="Montserrat" w:hAnsi="Montserrat"/>
          <w:sz w:val="24"/>
          <w:szCs w:val="24"/>
        </w:rPr>
        <w:t xml:space="preserve"> </w:t>
      </w:r>
      <w:r w:rsidRPr="00CA7ABA">
        <w:rPr>
          <w:rFonts w:ascii="Montserrat" w:hAnsi="Montserrat"/>
          <w:sz w:val="24"/>
          <w:szCs w:val="24"/>
        </w:rPr>
        <w:t xml:space="preserve">nativos ou distribuições? </w:t>
      </w:r>
      <w:r>
        <w:rPr>
          <w:rFonts w:ascii="Montserrat" w:hAnsi="Montserrat"/>
          <w:sz w:val="24"/>
          <w:szCs w:val="24"/>
        </w:rPr>
        <w:t>C</w:t>
      </w:r>
      <w:r w:rsidRPr="00CA7ABA">
        <w:rPr>
          <w:rFonts w:ascii="Montserrat" w:hAnsi="Montserrat"/>
          <w:sz w:val="24"/>
          <w:szCs w:val="24"/>
        </w:rPr>
        <w:t>ite algumas características</w:t>
      </w:r>
      <w:r>
        <w:rPr>
          <w:rFonts w:ascii="Montserrat" w:hAnsi="Montserrat"/>
          <w:sz w:val="24"/>
          <w:szCs w:val="24"/>
        </w:rPr>
        <w:t>.</w:t>
      </w:r>
    </w:p>
    <w:p w14:paraId="3A7E0BEF" w14:textId="0ED2231F" w:rsidR="00CA7ABA" w:rsidRDefault="00CA7ABA" w:rsidP="00C01E92">
      <w:pPr>
        <w:ind w:left="-567" w:right="-568"/>
        <w:rPr>
          <w:rFonts w:ascii="Montserrat" w:hAnsi="Montserrat"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2268"/>
        <w:gridCol w:w="2127"/>
        <w:gridCol w:w="5670"/>
      </w:tblGrid>
      <w:tr w:rsidR="00E84BA0" w14:paraId="6089D570" w14:textId="0BE8B44F" w:rsidTr="00C01E92">
        <w:tc>
          <w:tcPr>
            <w:tcW w:w="2268" w:type="dxa"/>
          </w:tcPr>
          <w:p w14:paraId="49882FBB" w14:textId="2FA55B04" w:rsidR="00E84BA0" w:rsidRPr="00E84BA0" w:rsidRDefault="00E84BA0" w:rsidP="00E84BA0">
            <w:pPr>
              <w:jc w:val="center"/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Sistema</w:t>
            </w:r>
          </w:p>
        </w:tc>
        <w:tc>
          <w:tcPr>
            <w:tcW w:w="2127" w:type="dxa"/>
          </w:tcPr>
          <w:p w14:paraId="089BEAC2" w14:textId="166DB8B3" w:rsidR="00E84BA0" w:rsidRPr="00E84BA0" w:rsidRDefault="00E84BA0" w:rsidP="00E84BA0">
            <w:pPr>
              <w:jc w:val="center"/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</w:tc>
        <w:tc>
          <w:tcPr>
            <w:tcW w:w="5670" w:type="dxa"/>
          </w:tcPr>
          <w:p w14:paraId="7959E5DB" w14:textId="73D17239" w:rsidR="00E84BA0" w:rsidRPr="00E84BA0" w:rsidRDefault="00E84BA0" w:rsidP="00E84BA0">
            <w:pPr>
              <w:jc w:val="center"/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Característica</w:t>
            </w:r>
          </w:p>
        </w:tc>
      </w:tr>
      <w:tr w:rsidR="00E84BA0" w:rsidRPr="00643B7D" w14:paraId="6CD927DC" w14:textId="4652DD6B" w:rsidTr="00C01E92">
        <w:trPr>
          <w:trHeight w:val="1331"/>
        </w:trPr>
        <w:tc>
          <w:tcPr>
            <w:tcW w:w="2268" w:type="dxa"/>
          </w:tcPr>
          <w:p w14:paraId="389C0870" w14:textId="3DEA80ED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Android</w:t>
            </w:r>
          </w:p>
          <w:p w14:paraId="6860DD56" w14:textId="77777777" w:rsidR="00BB0002" w:rsidRPr="005518D9" w:rsidRDefault="00BB0002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75B445A9" w14:textId="77777777" w:rsidR="00195123" w:rsidRPr="005518D9" w:rsidRDefault="00195123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449DFA6A" w14:textId="12843A10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Arch</w:t>
            </w:r>
          </w:p>
          <w:p w14:paraId="4C7FB3B3" w14:textId="77777777" w:rsidR="00BB0002" w:rsidRPr="005518D9" w:rsidRDefault="00BB0002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5FF9EDD9" w14:textId="7CC35271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Debian</w:t>
            </w:r>
          </w:p>
          <w:p w14:paraId="6C3EBA3A" w14:textId="6B96E4A9" w:rsidR="00810224" w:rsidRPr="005518D9" w:rsidRDefault="00810224" w:rsidP="00195123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16CF2A72" w14:textId="77777777" w:rsidR="00195123" w:rsidRPr="005518D9" w:rsidRDefault="00195123" w:rsidP="00195123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03B815B8" w14:textId="77777777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iOS</w:t>
            </w:r>
          </w:p>
          <w:p w14:paraId="05EB88F9" w14:textId="77777777" w:rsidR="00966123" w:rsidRPr="005518D9" w:rsidRDefault="00966123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452285DD" w14:textId="3F24E82B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Linux</w:t>
            </w:r>
          </w:p>
          <w:p w14:paraId="32D18189" w14:textId="77777777" w:rsidR="00295647" w:rsidRPr="005518D9" w:rsidRDefault="00295647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2E084678" w14:textId="0F5108F6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macOS</w:t>
            </w:r>
          </w:p>
          <w:p w14:paraId="3B93E1C9" w14:textId="77777777" w:rsidR="00295647" w:rsidRPr="005518D9" w:rsidRDefault="00295647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7EECAD88" w14:textId="2A633924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proofErr w:type="spellStart"/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Manjaro</w:t>
            </w:r>
            <w:proofErr w:type="spellEnd"/>
          </w:p>
          <w:p w14:paraId="2CD875D9" w14:textId="77777777" w:rsidR="00295647" w:rsidRPr="005518D9" w:rsidRDefault="00295647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029B2A13" w14:textId="3349AF57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Mint</w:t>
            </w:r>
          </w:p>
          <w:p w14:paraId="02166743" w14:textId="77777777" w:rsidR="00295647" w:rsidRPr="005518D9" w:rsidRDefault="00295647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1BF6FC3B" w14:textId="072DC620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RedHat</w:t>
            </w:r>
          </w:p>
          <w:p w14:paraId="56EE24D1" w14:textId="77777777" w:rsidR="00295647" w:rsidRPr="005518D9" w:rsidRDefault="00295647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2130C020" w14:textId="77777777" w:rsidR="00F2275B" w:rsidRPr="005518D9" w:rsidRDefault="00F2275B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30AAEA42" w14:textId="6A142087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Ubuntu</w:t>
            </w:r>
          </w:p>
          <w:p w14:paraId="7939B070" w14:textId="77777777" w:rsidR="00295647" w:rsidRPr="005518D9" w:rsidRDefault="00295647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0B75376F" w14:textId="0907544D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Ubuntu Touch</w:t>
            </w:r>
          </w:p>
          <w:p w14:paraId="735C720F" w14:textId="77777777" w:rsidR="00295647" w:rsidRPr="005518D9" w:rsidRDefault="00295647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457F3801" w14:textId="3532A7CF" w:rsidR="00E84BA0" w:rsidRPr="005518D9" w:rsidRDefault="00E84BA0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5518D9">
              <w:rPr>
                <w:rFonts w:ascii="Montserrat" w:hAnsi="Montserrat"/>
                <w:sz w:val="24"/>
                <w:szCs w:val="24"/>
                <w:lang w:val="en-US"/>
              </w:rPr>
              <w:t>Unix</w:t>
            </w:r>
          </w:p>
          <w:p w14:paraId="12D7F3DE" w14:textId="77777777" w:rsidR="00295647" w:rsidRPr="005518D9" w:rsidRDefault="00295647" w:rsidP="00465D3E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5F694B73" w14:textId="3C909CB1" w:rsidR="00E84BA0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Windows Mobile</w:t>
            </w:r>
          </w:p>
          <w:p w14:paraId="542AA490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22CE1609" w14:textId="01B33CA8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Windows NT</w:t>
            </w:r>
          </w:p>
        </w:tc>
        <w:tc>
          <w:tcPr>
            <w:tcW w:w="2127" w:type="dxa"/>
          </w:tcPr>
          <w:p w14:paraId="77A0F790" w14:textId="671812E4" w:rsidR="00E84BA0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2199AF30" w14:textId="77777777" w:rsidR="00BB0002" w:rsidRDefault="00BB0002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6F0E4BF0" w14:textId="77777777" w:rsidR="00195123" w:rsidRDefault="00195123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1114770E" w14:textId="0F9F5861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3FACC747" w14:textId="77777777" w:rsidR="00BB0002" w:rsidRDefault="00BB0002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3125F5B3" w14:textId="77777777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0CF70D3B" w14:textId="455B5C9D" w:rsidR="00810224" w:rsidRDefault="00810224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5CFCDC28" w14:textId="77777777" w:rsidR="00195123" w:rsidRDefault="00195123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2F7840BB" w14:textId="71FCDEAA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6C3189D4" w14:textId="77777777" w:rsidR="00966123" w:rsidRDefault="00966123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0F785D19" w14:textId="37F279A5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Nativo</w:t>
            </w:r>
          </w:p>
          <w:p w14:paraId="03AB5927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345CC4EE" w14:textId="3C319649" w:rsidR="00465D3E" w:rsidRDefault="005002C9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Híbrido</w:t>
            </w:r>
          </w:p>
          <w:p w14:paraId="7B8842B0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28E52E2E" w14:textId="5F87E5D0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22E624F7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42793F34" w14:textId="357349E2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0C62F616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5774F8BD" w14:textId="7224E49B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2666B03F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567D77EB" w14:textId="77777777" w:rsidR="00F2275B" w:rsidRDefault="00F2275B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70493CDE" w14:textId="6647405F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0463EA90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518A2A46" w14:textId="4C8423F2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57527397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1C3821E4" w14:textId="082A3C28" w:rsidR="00465D3E" w:rsidRDefault="002A2DF7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Nativo</w:t>
            </w:r>
          </w:p>
          <w:p w14:paraId="79E377A4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690E464A" w14:textId="11295661" w:rsidR="00465D3E" w:rsidRDefault="00465D3E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Distribuição</w:t>
            </w:r>
          </w:p>
          <w:p w14:paraId="0288378A" w14:textId="77777777" w:rsidR="00295647" w:rsidRDefault="00295647" w:rsidP="00465D3E">
            <w:pPr>
              <w:rPr>
                <w:rFonts w:ascii="Montserrat" w:hAnsi="Montserrat"/>
                <w:sz w:val="24"/>
                <w:szCs w:val="24"/>
              </w:rPr>
            </w:pPr>
          </w:p>
          <w:p w14:paraId="573023C5" w14:textId="02F8169D" w:rsidR="00465D3E" w:rsidRDefault="002A2DF7" w:rsidP="00465D3E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Nativo</w:t>
            </w:r>
          </w:p>
        </w:tc>
        <w:tc>
          <w:tcPr>
            <w:tcW w:w="5670" w:type="dxa"/>
          </w:tcPr>
          <w:p w14:paraId="51AE54AF" w14:textId="367DB541" w:rsidR="00E84BA0" w:rsidRPr="00BB0002" w:rsidRDefault="00295647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 w:rsidR="00195123"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 w:rsidR="00195123">
              <w:rPr>
                <w:rFonts w:ascii="Montserrat" w:hAnsi="Montserrat"/>
                <w:sz w:val="24"/>
                <w:szCs w:val="24"/>
              </w:rPr>
              <w:t xml:space="preserve"> Linux mobile</w:t>
            </w:r>
            <w:r w:rsidR="00BB0002" w:rsidRPr="00BB0002">
              <w:rPr>
                <w:rFonts w:ascii="Montserrat" w:hAnsi="Montserrat"/>
                <w:sz w:val="24"/>
                <w:szCs w:val="24"/>
              </w:rPr>
              <w:t xml:space="preserve"> mais utilizad</w:t>
            </w:r>
            <w:r w:rsidR="00195123">
              <w:rPr>
                <w:rFonts w:ascii="Montserrat" w:hAnsi="Montserrat"/>
                <w:sz w:val="24"/>
                <w:szCs w:val="24"/>
              </w:rPr>
              <w:t>a</w:t>
            </w:r>
            <w:r w:rsidR="00BB0002" w:rsidRPr="00BB0002">
              <w:rPr>
                <w:rFonts w:ascii="Montserrat" w:hAnsi="Montserrat"/>
                <w:sz w:val="24"/>
                <w:szCs w:val="24"/>
              </w:rPr>
              <w:t xml:space="preserve"> no mundo, sendo o </w:t>
            </w:r>
            <w:r w:rsidR="00195123">
              <w:rPr>
                <w:rFonts w:ascii="Montserrat" w:hAnsi="Montserrat"/>
                <w:sz w:val="24"/>
                <w:szCs w:val="24"/>
              </w:rPr>
              <w:t xml:space="preserve">SO </w:t>
            </w:r>
            <w:r w:rsidR="00BB0002" w:rsidRPr="00BB0002">
              <w:rPr>
                <w:rFonts w:ascii="Montserrat" w:hAnsi="Montserrat"/>
                <w:sz w:val="24"/>
                <w:szCs w:val="24"/>
              </w:rPr>
              <w:t>padrão do Google</w:t>
            </w:r>
            <w:r w:rsidR="00195123">
              <w:rPr>
                <w:rFonts w:ascii="Montserrat" w:hAnsi="Montserrat"/>
                <w:sz w:val="24"/>
                <w:szCs w:val="24"/>
              </w:rPr>
              <w:t xml:space="preserve"> Mobile</w:t>
            </w:r>
          </w:p>
          <w:p w14:paraId="7D1F15E2" w14:textId="376099AA" w:rsidR="00BB0002" w:rsidRPr="00BB0002" w:rsidRDefault="00295647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 w:rsidR="00195123"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 w:rsidR="00195123">
              <w:rPr>
                <w:rFonts w:ascii="Montserrat" w:hAnsi="Montserrat"/>
                <w:sz w:val="24"/>
                <w:szCs w:val="24"/>
              </w:rPr>
              <w:t xml:space="preserve"> Linux</w:t>
            </w:r>
            <w:r w:rsidR="00195123" w:rsidRPr="00BB0002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195123">
              <w:rPr>
                <w:rFonts w:ascii="Montserrat" w:hAnsi="Montserrat"/>
                <w:sz w:val="24"/>
                <w:szCs w:val="24"/>
              </w:rPr>
              <w:t>em que o</w:t>
            </w:r>
            <w:r w:rsidR="00BB0002" w:rsidRPr="00BB0002">
              <w:rPr>
                <w:rFonts w:ascii="Montserrat" w:hAnsi="Montserrat"/>
                <w:sz w:val="24"/>
                <w:szCs w:val="24"/>
              </w:rPr>
              <w:t xml:space="preserve"> usuário define o que vai ser instalado no sistema</w:t>
            </w:r>
          </w:p>
          <w:p w14:paraId="54476F1B" w14:textId="6455A9AE" w:rsidR="00BB0002" w:rsidRDefault="00295647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r w:rsidR="00810224">
              <w:rPr>
                <w:rFonts w:ascii="Montserrat" w:hAnsi="Montserrat"/>
                <w:sz w:val="24"/>
                <w:szCs w:val="24"/>
              </w:rPr>
              <w:t>Uma das maiores compilações de software</w:t>
            </w:r>
            <w:r w:rsidR="00195123">
              <w:rPr>
                <w:rFonts w:ascii="Montserrat" w:hAnsi="Montserrat"/>
                <w:sz w:val="24"/>
                <w:szCs w:val="24"/>
              </w:rPr>
              <w:t xml:space="preserve">, e uma das maiores </w:t>
            </w:r>
            <w:proofErr w:type="spellStart"/>
            <w:r w:rsidR="00195123">
              <w:rPr>
                <w:rFonts w:ascii="Montserrat" w:hAnsi="Montserrat"/>
                <w:sz w:val="24"/>
                <w:szCs w:val="24"/>
              </w:rPr>
              <w:t>distros</w:t>
            </w:r>
            <w:proofErr w:type="spellEnd"/>
            <w:r w:rsidR="00195123">
              <w:rPr>
                <w:rFonts w:ascii="Montserrat" w:hAnsi="Montserrat"/>
                <w:sz w:val="24"/>
                <w:szCs w:val="24"/>
              </w:rPr>
              <w:t xml:space="preserve"> Linux do mundo</w:t>
            </w:r>
          </w:p>
          <w:p w14:paraId="57C66460" w14:textId="5AD7BC84" w:rsidR="00BB0002" w:rsidRDefault="00B74C2A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 xml:space="preserve"> baseada em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macOS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 xml:space="preserve"> para dispositivos móveis</w:t>
            </w:r>
          </w:p>
          <w:p w14:paraId="7C993924" w14:textId="7CF11A2E" w:rsidR="00966123" w:rsidRPr="00295647" w:rsidRDefault="00295647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r w:rsidR="00966123" w:rsidRPr="00295647">
              <w:rPr>
                <w:rFonts w:ascii="Montserrat" w:hAnsi="Montserrat"/>
                <w:sz w:val="24"/>
                <w:szCs w:val="24"/>
              </w:rPr>
              <w:t>Kernel open-</w:t>
            </w:r>
            <w:proofErr w:type="spellStart"/>
            <w:r w:rsidR="00966123" w:rsidRPr="00295647">
              <w:rPr>
                <w:rFonts w:ascii="Montserrat" w:hAnsi="Montserrat"/>
                <w:sz w:val="24"/>
                <w:szCs w:val="24"/>
              </w:rPr>
              <w:t>source</w:t>
            </w:r>
            <w:proofErr w:type="spellEnd"/>
            <w:r w:rsidRPr="00295647">
              <w:rPr>
                <w:rFonts w:ascii="Montserrat" w:hAnsi="Montserrat"/>
                <w:sz w:val="24"/>
                <w:szCs w:val="24"/>
              </w:rPr>
              <w:t xml:space="preserve">, </w:t>
            </w:r>
            <w:r w:rsidR="00DD2F2E">
              <w:rPr>
                <w:rFonts w:ascii="Montserrat" w:hAnsi="Montserrat"/>
                <w:sz w:val="24"/>
                <w:szCs w:val="24"/>
              </w:rPr>
              <w:t>base de</w:t>
            </w:r>
            <w:r>
              <w:rPr>
                <w:rFonts w:ascii="Montserrat" w:hAnsi="Montserrat"/>
                <w:sz w:val="24"/>
                <w:szCs w:val="24"/>
              </w:rPr>
              <w:t xml:space="preserve"> inúmeras outras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distros</w:t>
            </w:r>
            <w:proofErr w:type="spellEnd"/>
            <w:r w:rsidR="00DD2F2E">
              <w:rPr>
                <w:rFonts w:ascii="Montserrat" w:hAnsi="Montserrat"/>
                <w:sz w:val="24"/>
                <w:szCs w:val="24"/>
              </w:rPr>
              <w:t xml:space="preserve">, </w:t>
            </w:r>
            <w:r w:rsidR="00B74C2A">
              <w:rPr>
                <w:rFonts w:ascii="Montserrat" w:hAnsi="Montserrat"/>
                <w:sz w:val="24"/>
                <w:szCs w:val="24"/>
              </w:rPr>
              <w:t>inspirado no Unix</w:t>
            </w:r>
          </w:p>
          <w:p w14:paraId="26D945E3" w14:textId="3447955C" w:rsidR="00966123" w:rsidRPr="00295647" w:rsidRDefault="00295647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 w:rsidR="00195123"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 w:rsidR="00195123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B74C2A">
              <w:rPr>
                <w:rFonts w:ascii="Montserrat" w:hAnsi="Montserrat"/>
                <w:sz w:val="24"/>
                <w:szCs w:val="24"/>
              </w:rPr>
              <w:t xml:space="preserve">mista de </w:t>
            </w:r>
            <w:r w:rsidR="00195123">
              <w:rPr>
                <w:rFonts w:ascii="Montserrat" w:hAnsi="Montserrat"/>
                <w:sz w:val="24"/>
                <w:szCs w:val="24"/>
              </w:rPr>
              <w:t>Unix</w:t>
            </w:r>
            <w:r w:rsidR="00B74C2A">
              <w:rPr>
                <w:rFonts w:ascii="Montserrat" w:hAnsi="Montserrat"/>
                <w:sz w:val="24"/>
                <w:szCs w:val="24"/>
              </w:rPr>
              <w:t xml:space="preserve"> e kernel </w:t>
            </w:r>
            <w:r w:rsidR="00195123">
              <w:rPr>
                <w:rFonts w:ascii="Montserrat" w:hAnsi="Montserrat"/>
                <w:sz w:val="24"/>
                <w:szCs w:val="24"/>
              </w:rPr>
              <w:t>pr</w:t>
            </w:r>
            <w:r w:rsidR="00B74C2A">
              <w:rPr>
                <w:rFonts w:ascii="Montserrat" w:hAnsi="Montserrat"/>
                <w:sz w:val="24"/>
                <w:szCs w:val="24"/>
              </w:rPr>
              <w:t>ó</w:t>
            </w:r>
            <w:r w:rsidR="00195123">
              <w:rPr>
                <w:rFonts w:ascii="Montserrat" w:hAnsi="Montserrat"/>
                <w:sz w:val="24"/>
                <w:szCs w:val="24"/>
              </w:rPr>
              <w:t>pri</w:t>
            </w:r>
            <w:r w:rsidR="00B74C2A">
              <w:rPr>
                <w:rFonts w:ascii="Montserrat" w:hAnsi="Montserrat"/>
                <w:sz w:val="24"/>
                <w:szCs w:val="24"/>
              </w:rPr>
              <w:t>o</w:t>
            </w:r>
            <w:r w:rsidR="00643B7D">
              <w:rPr>
                <w:rFonts w:ascii="Montserrat" w:hAnsi="Montserrat"/>
                <w:sz w:val="24"/>
                <w:szCs w:val="24"/>
              </w:rPr>
              <w:t>,</w:t>
            </w:r>
            <w:r w:rsidR="00195123">
              <w:rPr>
                <w:rFonts w:ascii="Montserrat" w:hAnsi="Montserrat"/>
                <w:sz w:val="24"/>
                <w:szCs w:val="24"/>
              </w:rPr>
              <w:t xml:space="preserve"> de uso exclusivo dos dispositivos Apple</w:t>
            </w:r>
          </w:p>
          <w:p w14:paraId="50C9D578" w14:textId="6AA2689F" w:rsidR="00966123" w:rsidRPr="00295647" w:rsidRDefault="00DD2F2E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Arch</w:t>
            </w:r>
            <w:proofErr w:type="spellEnd"/>
            <w:r w:rsidR="00657524">
              <w:rPr>
                <w:rFonts w:ascii="Montserrat" w:hAnsi="Montserrat"/>
                <w:sz w:val="24"/>
                <w:szCs w:val="24"/>
              </w:rPr>
              <w:t xml:space="preserve"> focada na usabilidade e acessibilidade</w:t>
            </w:r>
          </w:p>
          <w:p w14:paraId="64631519" w14:textId="3E57B484" w:rsidR="00966123" w:rsidRPr="00295647" w:rsidRDefault="00657524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 xml:space="preserve"> com duas versões, uma baseada em Debian e outra em Ubuntu</w:t>
            </w:r>
          </w:p>
          <w:p w14:paraId="0D557EE8" w14:textId="6D4BDC3B" w:rsidR="00966123" w:rsidRPr="00295647" w:rsidRDefault="00657524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F2275B">
              <w:rPr>
                <w:rFonts w:ascii="Montserrat" w:hAnsi="Montserrat"/>
                <w:sz w:val="24"/>
                <w:szCs w:val="24"/>
              </w:rPr>
              <w:t xml:space="preserve">Linux focada no mercado corporativo / empresa criadora da </w:t>
            </w:r>
            <w:proofErr w:type="spellStart"/>
            <w:r w:rsidR="00F2275B"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 w:rsidR="00F2275B">
              <w:rPr>
                <w:rFonts w:ascii="Montserrat" w:hAnsi="Montserrat"/>
                <w:sz w:val="24"/>
                <w:szCs w:val="24"/>
              </w:rPr>
              <w:t xml:space="preserve"> Linux Fedora</w:t>
            </w:r>
          </w:p>
          <w:p w14:paraId="1E469804" w14:textId="4AF62852" w:rsidR="00966123" w:rsidRPr="00295647" w:rsidRDefault="00F2275B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 xml:space="preserve"> Debian </w:t>
            </w:r>
            <w:r w:rsidR="0036297A">
              <w:rPr>
                <w:rFonts w:ascii="Montserrat" w:hAnsi="Montserrat"/>
                <w:sz w:val="24"/>
                <w:szCs w:val="24"/>
              </w:rPr>
              <w:t>muito utilizada em computadores pessoais</w:t>
            </w:r>
          </w:p>
          <w:p w14:paraId="3403AF5C" w14:textId="46487708" w:rsidR="00966123" w:rsidRPr="00295647" w:rsidRDefault="0036297A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 w:rsidR="002344CE"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 w:rsidR="002344CE">
              <w:rPr>
                <w:rFonts w:ascii="Montserrat" w:hAnsi="Montserrat"/>
                <w:sz w:val="24"/>
                <w:szCs w:val="24"/>
              </w:rPr>
              <w:t xml:space="preserve"> baseada em Ubuntu, voltada para dispositivos móveis</w:t>
            </w:r>
          </w:p>
          <w:p w14:paraId="0447A578" w14:textId="5BA07FAF" w:rsidR="00966123" w:rsidRPr="00295647" w:rsidRDefault="00B74C2A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S</w:t>
            </w:r>
            <w:r w:rsidR="005002C9">
              <w:rPr>
                <w:rFonts w:ascii="Montserrat" w:hAnsi="Montserrat"/>
                <w:sz w:val="24"/>
                <w:szCs w:val="24"/>
              </w:rPr>
              <w:t>O</w:t>
            </w:r>
            <w:r>
              <w:rPr>
                <w:rFonts w:ascii="Montserrat" w:hAnsi="Montserrat"/>
                <w:sz w:val="24"/>
                <w:szCs w:val="24"/>
              </w:rPr>
              <w:t xml:space="preserve"> multiusuário e multitarefas, que inspirou o kernel Linux</w:t>
            </w:r>
          </w:p>
          <w:p w14:paraId="5FB95EC7" w14:textId="25F70859" w:rsidR="00966123" w:rsidRPr="00295647" w:rsidRDefault="00B74C2A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Distro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 xml:space="preserve"> baseada em Windows para dispositivos móveis</w:t>
            </w:r>
          </w:p>
          <w:p w14:paraId="740523D7" w14:textId="70D31A79" w:rsidR="00966123" w:rsidRPr="00295647" w:rsidRDefault="005002C9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SO </w:t>
            </w:r>
            <w:r w:rsidR="00643B7D">
              <w:rPr>
                <w:rFonts w:ascii="Montserrat" w:hAnsi="Montserrat"/>
                <w:sz w:val="24"/>
                <w:szCs w:val="24"/>
              </w:rPr>
              <w:t>inspirado em Unix e de kernel híbrido proprietário</w:t>
            </w:r>
          </w:p>
        </w:tc>
      </w:tr>
    </w:tbl>
    <w:p w14:paraId="2E9A05D9" w14:textId="09676C00" w:rsidR="00CA7ABA" w:rsidRDefault="00CA7ABA" w:rsidP="00CA7ABA">
      <w:pPr>
        <w:rPr>
          <w:rFonts w:ascii="Montserrat" w:hAnsi="Montserrat"/>
          <w:sz w:val="24"/>
          <w:szCs w:val="24"/>
        </w:rPr>
      </w:pPr>
    </w:p>
    <w:p w14:paraId="0B57FCE1" w14:textId="77777777" w:rsidR="005518D9" w:rsidRDefault="005518D9" w:rsidP="00CA7ABA">
      <w:pPr>
        <w:rPr>
          <w:rFonts w:ascii="Montserrat" w:hAnsi="Montserrat"/>
          <w:b/>
          <w:bCs/>
          <w:sz w:val="24"/>
          <w:szCs w:val="24"/>
        </w:rPr>
      </w:pPr>
    </w:p>
    <w:p w14:paraId="40FA5EE2" w14:textId="77777777" w:rsidR="005518D9" w:rsidRDefault="005518D9" w:rsidP="00CA7ABA">
      <w:pPr>
        <w:rPr>
          <w:rFonts w:ascii="Montserrat" w:hAnsi="Montserrat"/>
          <w:b/>
          <w:bCs/>
          <w:sz w:val="24"/>
          <w:szCs w:val="24"/>
        </w:rPr>
      </w:pPr>
    </w:p>
    <w:p w14:paraId="69868A20" w14:textId="77777777" w:rsidR="005518D9" w:rsidRDefault="005518D9" w:rsidP="00CA7ABA">
      <w:pPr>
        <w:rPr>
          <w:rFonts w:ascii="Montserrat" w:hAnsi="Montserrat"/>
          <w:b/>
          <w:bCs/>
          <w:sz w:val="24"/>
          <w:szCs w:val="24"/>
        </w:rPr>
      </w:pPr>
    </w:p>
    <w:p w14:paraId="3524FF69" w14:textId="77777777" w:rsidR="005518D9" w:rsidRDefault="005518D9" w:rsidP="00CA7ABA">
      <w:pPr>
        <w:rPr>
          <w:rFonts w:ascii="Montserrat" w:hAnsi="Montserrat"/>
          <w:b/>
          <w:bCs/>
          <w:sz w:val="24"/>
          <w:szCs w:val="24"/>
        </w:rPr>
      </w:pPr>
    </w:p>
    <w:p w14:paraId="5FA6E97B" w14:textId="47741A27" w:rsidR="005518D9" w:rsidRDefault="005518D9" w:rsidP="006277E0">
      <w:pPr>
        <w:ind w:left="-567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 xml:space="preserve">1.2) </w:t>
      </w:r>
      <w:r>
        <w:rPr>
          <w:rFonts w:ascii="Montserrat" w:hAnsi="Montserrat"/>
          <w:sz w:val="24"/>
          <w:szCs w:val="24"/>
        </w:rPr>
        <w:t>Resumo dos tipos de licenças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701"/>
        <w:gridCol w:w="8080"/>
      </w:tblGrid>
      <w:tr w:rsidR="005518D9" w14:paraId="30AB9EB1" w14:textId="77777777" w:rsidTr="006277E0">
        <w:tc>
          <w:tcPr>
            <w:tcW w:w="1701" w:type="dxa"/>
          </w:tcPr>
          <w:p w14:paraId="296B27B8" w14:textId="1683EB9C" w:rsidR="005518D9" w:rsidRPr="005518D9" w:rsidRDefault="005518D9" w:rsidP="006277E0">
            <w:pPr>
              <w:jc w:val="center"/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Licença</w:t>
            </w:r>
          </w:p>
        </w:tc>
        <w:tc>
          <w:tcPr>
            <w:tcW w:w="8080" w:type="dxa"/>
          </w:tcPr>
          <w:p w14:paraId="0EDF8986" w14:textId="523EAE73" w:rsidR="005518D9" w:rsidRPr="005518D9" w:rsidRDefault="005518D9" w:rsidP="006277E0">
            <w:pPr>
              <w:jc w:val="center"/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Descrição</w:t>
            </w:r>
          </w:p>
        </w:tc>
      </w:tr>
      <w:tr w:rsidR="005518D9" w14:paraId="0B878CD5" w14:textId="77777777" w:rsidTr="006277E0">
        <w:tc>
          <w:tcPr>
            <w:tcW w:w="1701" w:type="dxa"/>
          </w:tcPr>
          <w:p w14:paraId="6A6BA8D0" w14:textId="77777777" w:rsidR="005518D9" w:rsidRDefault="00B31413" w:rsidP="00CA7ABA">
            <w:pPr>
              <w:rPr>
                <w:rFonts w:ascii="Montserrat" w:hAnsi="Montserrat"/>
                <w:sz w:val="24"/>
                <w:szCs w:val="24"/>
              </w:rPr>
            </w:pPr>
            <w:r w:rsidRPr="005518D9">
              <w:rPr>
                <w:rFonts w:ascii="Montserrat" w:hAnsi="Montserrat"/>
                <w:sz w:val="24"/>
                <w:szCs w:val="24"/>
              </w:rPr>
              <w:t>Licença por volume</w:t>
            </w:r>
          </w:p>
          <w:p w14:paraId="6566CE94" w14:textId="7D38AF76" w:rsidR="00B31413" w:rsidRDefault="00B31413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0D4DBEF2" w14:textId="77777777" w:rsidR="006277E0" w:rsidRDefault="006277E0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209F2E2A" w14:textId="73C2A556" w:rsidR="00B31413" w:rsidRDefault="00B31413" w:rsidP="00CA7ABA">
            <w:pPr>
              <w:rPr>
                <w:rFonts w:ascii="Montserrat" w:hAnsi="Montserrat"/>
                <w:sz w:val="24"/>
                <w:szCs w:val="24"/>
              </w:rPr>
            </w:pPr>
            <w:r w:rsidRPr="005518D9">
              <w:rPr>
                <w:rFonts w:ascii="Montserrat" w:hAnsi="Montserrat"/>
                <w:sz w:val="24"/>
                <w:szCs w:val="24"/>
              </w:rPr>
              <w:t>GNU</w:t>
            </w:r>
          </w:p>
          <w:p w14:paraId="37E2CAA5" w14:textId="1284FCD4" w:rsidR="006277E0" w:rsidRDefault="006277E0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3CA7BB91" w14:textId="77777777" w:rsidR="006277E0" w:rsidRDefault="006277E0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271BEE4D" w14:textId="77777777" w:rsidR="00B31413" w:rsidRDefault="00B31413" w:rsidP="00CA7ABA">
            <w:pPr>
              <w:rPr>
                <w:rFonts w:ascii="Montserrat" w:hAnsi="Montserrat"/>
                <w:sz w:val="24"/>
                <w:szCs w:val="24"/>
              </w:rPr>
            </w:pPr>
            <w:r w:rsidRPr="005518D9">
              <w:rPr>
                <w:rFonts w:ascii="Montserrat" w:hAnsi="Montserrat"/>
                <w:sz w:val="24"/>
                <w:szCs w:val="24"/>
              </w:rPr>
              <w:t>ESD</w:t>
            </w:r>
          </w:p>
          <w:p w14:paraId="7715F577" w14:textId="7AA2F033" w:rsidR="00B31413" w:rsidRDefault="00B31413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57E5CDC3" w14:textId="261387C9" w:rsidR="006277E0" w:rsidRDefault="006277E0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564CEA9B" w14:textId="77777777" w:rsidR="006277E0" w:rsidRDefault="006277E0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1A1EF2B8" w14:textId="77777777" w:rsidR="00B31413" w:rsidRDefault="00B31413" w:rsidP="00CA7ABA">
            <w:pPr>
              <w:rPr>
                <w:rFonts w:ascii="Montserrat" w:hAnsi="Montserrat"/>
                <w:sz w:val="24"/>
                <w:szCs w:val="24"/>
              </w:rPr>
            </w:pPr>
            <w:r w:rsidRPr="005518D9">
              <w:rPr>
                <w:rFonts w:ascii="Montserrat" w:hAnsi="Montserrat"/>
                <w:sz w:val="24"/>
                <w:szCs w:val="24"/>
              </w:rPr>
              <w:t>FPP</w:t>
            </w:r>
          </w:p>
          <w:p w14:paraId="5E6A708F" w14:textId="63CEF28C" w:rsidR="00B31413" w:rsidRDefault="00B31413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153BD46E" w14:textId="33514532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4FD862B5" w14:textId="3B4FA7E6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79E8FCD7" w14:textId="77777777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1EF10829" w14:textId="77777777" w:rsidR="00B31413" w:rsidRDefault="00B31413" w:rsidP="00CA7ABA">
            <w:pPr>
              <w:rPr>
                <w:rFonts w:ascii="Montserrat" w:hAnsi="Montserrat"/>
                <w:sz w:val="24"/>
                <w:szCs w:val="24"/>
              </w:rPr>
            </w:pPr>
            <w:r w:rsidRPr="005518D9">
              <w:rPr>
                <w:rFonts w:ascii="Montserrat" w:hAnsi="Montserrat"/>
                <w:sz w:val="24"/>
                <w:szCs w:val="24"/>
              </w:rPr>
              <w:t>OEM</w:t>
            </w:r>
          </w:p>
          <w:p w14:paraId="74ABFCDA" w14:textId="394869FA" w:rsidR="00C01E92" w:rsidRDefault="00C01E92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2A167A3B" w14:textId="3B5BFE2E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5332EEE5" w14:textId="6403AC45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7BF4AE2D" w14:textId="77777777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025D3094" w14:textId="77777777" w:rsidR="00C01E92" w:rsidRDefault="00C01E92" w:rsidP="00CA7ABA">
            <w:pPr>
              <w:rPr>
                <w:rFonts w:ascii="Montserrat" w:hAnsi="Montserrat"/>
                <w:sz w:val="24"/>
                <w:szCs w:val="24"/>
              </w:rPr>
            </w:pPr>
            <w:r w:rsidRPr="005518D9">
              <w:rPr>
                <w:rFonts w:ascii="Montserrat" w:hAnsi="Montserrat"/>
                <w:sz w:val="24"/>
                <w:szCs w:val="24"/>
              </w:rPr>
              <w:t>MSPA</w:t>
            </w:r>
          </w:p>
          <w:p w14:paraId="1938E66E" w14:textId="77777777" w:rsidR="00C01E92" w:rsidRDefault="00C01E92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42F3AAF1" w14:textId="4C1D404F" w:rsidR="00C01E92" w:rsidRDefault="00C01E92" w:rsidP="00CA7ABA">
            <w:pPr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8080" w:type="dxa"/>
          </w:tcPr>
          <w:p w14:paraId="5C2DC615" w14:textId="77777777" w:rsidR="005518D9" w:rsidRDefault="00C01E92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S</w:t>
            </w:r>
            <w:r w:rsidRPr="005518D9">
              <w:rPr>
                <w:rFonts w:ascii="Montserrat" w:hAnsi="Montserrat"/>
                <w:sz w:val="24"/>
                <w:szCs w:val="24"/>
              </w:rPr>
              <w:t>erviço Microsoft para empresas que precisam de várias licenças, mas não precisam da mídia de software, embalagem e documentação fornecida com o produto em caixa (FPP).</w:t>
            </w:r>
          </w:p>
          <w:p w14:paraId="35E3DAE3" w14:textId="77777777" w:rsidR="00C01E92" w:rsidRDefault="00C01E92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126EF05F" w14:textId="77777777" w:rsidR="00C01E92" w:rsidRDefault="00C01E92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É</w:t>
            </w:r>
            <w:r w:rsidRPr="005518D9">
              <w:rPr>
                <w:rFonts w:ascii="Montserrat" w:hAnsi="Montserrat"/>
                <w:sz w:val="24"/>
                <w:szCs w:val="24"/>
              </w:rPr>
              <w:t xml:space="preserve"> utilizada pela maioria dos programas GNU, assim como mais da metade de todos os outros programas de software livre</w:t>
            </w:r>
            <w:r>
              <w:rPr>
                <w:rFonts w:ascii="Montserrat" w:hAnsi="Montserrat"/>
                <w:sz w:val="24"/>
                <w:szCs w:val="24"/>
              </w:rPr>
              <w:t>.</w:t>
            </w:r>
          </w:p>
          <w:p w14:paraId="62728D95" w14:textId="77777777" w:rsidR="006277E0" w:rsidRDefault="006277E0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19CC57AF" w14:textId="77777777" w:rsidR="006277E0" w:rsidRDefault="006277E0" w:rsidP="00CA7AB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Modelo </w:t>
            </w:r>
            <w:r w:rsidRPr="005518D9">
              <w:rPr>
                <w:rFonts w:ascii="Montserrat" w:hAnsi="Montserrat"/>
                <w:sz w:val="24"/>
                <w:szCs w:val="24"/>
              </w:rPr>
              <w:t>de distribuição de software eletrônico que dispensa a aquisição da mídia física (CD, DVD) para instalar um software em uma ou mais máquinas</w:t>
            </w:r>
            <w:r>
              <w:rPr>
                <w:rFonts w:ascii="Montserrat" w:hAnsi="Montserrat"/>
                <w:sz w:val="24"/>
                <w:szCs w:val="24"/>
              </w:rPr>
              <w:t>.</w:t>
            </w:r>
          </w:p>
          <w:p w14:paraId="48A42E85" w14:textId="77777777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5D9984D3" w14:textId="1818457C" w:rsidR="008F6185" w:rsidRPr="005518D9" w:rsidRDefault="008F6185" w:rsidP="008F6185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</w:t>
            </w:r>
            <w:r w:rsidRPr="005518D9">
              <w:rPr>
                <w:rFonts w:ascii="Montserrat" w:hAnsi="Montserrat"/>
                <w:sz w:val="24"/>
                <w:szCs w:val="24"/>
              </w:rPr>
              <w:t>Conhecido como “licenciamento de caixa”, o FPP é disponibilizado em caixas com a mídia para a instalação do software, a licença, documentação, os direitos de uso e instalação.</w:t>
            </w:r>
          </w:p>
          <w:p w14:paraId="31E85F42" w14:textId="77777777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661ACEA4" w14:textId="3C0C2731" w:rsidR="008F6185" w:rsidRPr="005518D9" w:rsidRDefault="008F6185" w:rsidP="008F6185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M</w:t>
            </w:r>
            <w:r w:rsidRPr="005518D9">
              <w:rPr>
                <w:rFonts w:ascii="Montserrat" w:hAnsi="Montserrat"/>
                <w:sz w:val="24"/>
                <w:szCs w:val="24"/>
              </w:rPr>
              <w:t xml:space="preserve">odelo </w:t>
            </w:r>
            <w:r>
              <w:rPr>
                <w:rFonts w:ascii="Montserrat" w:hAnsi="Montserrat"/>
                <w:sz w:val="24"/>
                <w:szCs w:val="24"/>
              </w:rPr>
              <w:t>em que</w:t>
            </w:r>
            <w:r w:rsidRPr="005518D9">
              <w:rPr>
                <w:rFonts w:ascii="Montserrat" w:hAnsi="Montserrat"/>
                <w:sz w:val="24"/>
                <w:szCs w:val="24"/>
              </w:rPr>
              <w:t xml:space="preserve"> a licença de software é restrita ao computador em que veio instalado. Assim, não é possível a reinstalação em outra máquina, o que obriga o detentor do programa a adquirir uma nova licença caso opte pela troca de seu computador.</w:t>
            </w:r>
          </w:p>
          <w:p w14:paraId="7BE79349" w14:textId="77777777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  <w:p w14:paraId="6BEA5B26" w14:textId="43429800" w:rsidR="008F6185" w:rsidRPr="005518D9" w:rsidRDefault="008F6185" w:rsidP="008F6185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   C</w:t>
            </w:r>
            <w:r w:rsidRPr="005518D9">
              <w:rPr>
                <w:rFonts w:ascii="Montserrat" w:hAnsi="Montserrat"/>
                <w:sz w:val="24"/>
                <w:szCs w:val="24"/>
              </w:rPr>
              <w:t xml:space="preserve">ontrato </w:t>
            </w:r>
            <w:r>
              <w:rPr>
                <w:rFonts w:ascii="Montserrat" w:hAnsi="Montserrat"/>
                <w:sz w:val="24"/>
                <w:szCs w:val="24"/>
              </w:rPr>
              <w:t xml:space="preserve">Microsoft </w:t>
            </w:r>
            <w:r w:rsidRPr="005518D9">
              <w:rPr>
                <w:rFonts w:ascii="Montserrat" w:hAnsi="Montserrat"/>
                <w:sz w:val="24"/>
                <w:szCs w:val="24"/>
              </w:rPr>
              <w:t>de licenciamento transacional para organizações comerciais, governamentais e acadêmicas com, no mínimo, 250 usuários/dispositivos.</w:t>
            </w:r>
          </w:p>
          <w:p w14:paraId="18F1B3B3" w14:textId="18B7B5EC" w:rsidR="008F6185" w:rsidRDefault="008F6185" w:rsidP="00CA7ABA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</w:tbl>
    <w:p w14:paraId="50FE8D6C" w14:textId="77777777" w:rsidR="008F6185" w:rsidRDefault="008F6185" w:rsidP="008F6185">
      <w:pPr>
        <w:ind w:right="-710"/>
        <w:rPr>
          <w:rFonts w:ascii="Montserrat" w:hAnsi="Montserrat"/>
          <w:i/>
          <w:iCs/>
          <w:sz w:val="24"/>
          <w:szCs w:val="24"/>
        </w:rPr>
      </w:pPr>
    </w:p>
    <w:p w14:paraId="64A4E390" w14:textId="0DAA1544" w:rsidR="005518D9" w:rsidRPr="008F6185" w:rsidRDefault="005518D9" w:rsidP="008F6185">
      <w:pPr>
        <w:ind w:left="-567" w:right="-710"/>
        <w:jc w:val="center"/>
        <w:rPr>
          <w:rFonts w:ascii="Montserrat" w:hAnsi="Montserrat"/>
          <w:i/>
          <w:iCs/>
          <w:sz w:val="24"/>
          <w:szCs w:val="24"/>
        </w:rPr>
      </w:pPr>
      <w:r w:rsidRPr="008F6185">
        <w:rPr>
          <w:rFonts w:ascii="Montserrat" w:hAnsi="Montserrat"/>
          <w:i/>
          <w:iCs/>
          <w:sz w:val="24"/>
          <w:szCs w:val="24"/>
        </w:rPr>
        <w:t xml:space="preserve">Diferença entre Microsoft Open </w:t>
      </w:r>
      <w:proofErr w:type="spellStart"/>
      <w:r w:rsidRPr="008F6185">
        <w:rPr>
          <w:rFonts w:ascii="Montserrat" w:hAnsi="Montserrat"/>
          <w:i/>
          <w:iCs/>
          <w:sz w:val="24"/>
          <w:szCs w:val="24"/>
        </w:rPr>
        <w:t>Value</w:t>
      </w:r>
      <w:proofErr w:type="spellEnd"/>
      <w:r w:rsidRPr="008F6185">
        <w:rPr>
          <w:rFonts w:ascii="Montserrat" w:hAnsi="Montserrat"/>
          <w:i/>
          <w:iCs/>
          <w:sz w:val="24"/>
          <w:szCs w:val="24"/>
        </w:rPr>
        <w:t xml:space="preserve"> e Microsoft Open </w:t>
      </w:r>
      <w:proofErr w:type="spellStart"/>
      <w:r w:rsidRPr="008F6185">
        <w:rPr>
          <w:rFonts w:ascii="Montserrat" w:hAnsi="Montserrat"/>
          <w:i/>
          <w:iCs/>
          <w:sz w:val="24"/>
          <w:szCs w:val="24"/>
        </w:rPr>
        <w:t>License</w:t>
      </w:r>
      <w:proofErr w:type="spellEnd"/>
    </w:p>
    <w:p w14:paraId="517A61F1" w14:textId="735E055F" w:rsidR="00236CD9" w:rsidRDefault="005518D9" w:rsidP="008F6185">
      <w:pPr>
        <w:ind w:left="-567" w:right="-710"/>
        <w:rPr>
          <w:rFonts w:ascii="Montserrat" w:hAnsi="Montserrat"/>
          <w:sz w:val="24"/>
          <w:szCs w:val="24"/>
        </w:rPr>
      </w:pPr>
      <w:r w:rsidRPr="005518D9">
        <w:rPr>
          <w:rFonts w:ascii="Montserrat" w:hAnsi="Montserrat"/>
          <w:sz w:val="24"/>
          <w:szCs w:val="24"/>
        </w:rPr>
        <w:t xml:space="preserve">A Licença Open </w:t>
      </w:r>
      <w:proofErr w:type="spellStart"/>
      <w:r w:rsidRPr="005518D9">
        <w:rPr>
          <w:rFonts w:ascii="Montserrat" w:hAnsi="Montserrat"/>
          <w:sz w:val="24"/>
          <w:szCs w:val="24"/>
        </w:rPr>
        <w:t>Value</w:t>
      </w:r>
      <w:proofErr w:type="spellEnd"/>
      <w:r w:rsidRPr="005518D9">
        <w:rPr>
          <w:rFonts w:ascii="Montserrat" w:hAnsi="Montserrat"/>
          <w:sz w:val="24"/>
          <w:szCs w:val="24"/>
        </w:rPr>
        <w:t xml:space="preserve"> é semelhante a Open </w:t>
      </w:r>
      <w:proofErr w:type="spellStart"/>
      <w:r w:rsidRPr="005518D9">
        <w:rPr>
          <w:rFonts w:ascii="Montserrat" w:hAnsi="Montserrat"/>
          <w:sz w:val="24"/>
          <w:szCs w:val="24"/>
        </w:rPr>
        <w:t>License</w:t>
      </w:r>
      <w:proofErr w:type="spellEnd"/>
      <w:r w:rsidRPr="005518D9">
        <w:rPr>
          <w:rFonts w:ascii="Montserrat" w:hAnsi="Montserrat"/>
          <w:sz w:val="24"/>
          <w:szCs w:val="24"/>
        </w:rPr>
        <w:t xml:space="preserve">, onde você paga pelo software e o possui completamente após a compra. No entanto, com o Open </w:t>
      </w:r>
      <w:proofErr w:type="spellStart"/>
      <w:r w:rsidRPr="005518D9">
        <w:rPr>
          <w:rFonts w:ascii="Montserrat" w:hAnsi="Montserrat"/>
          <w:sz w:val="24"/>
          <w:szCs w:val="24"/>
        </w:rPr>
        <w:t>Value</w:t>
      </w:r>
      <w:proofErr w:type="spellEnd"/>
      <w:r w:rsidRPr="005518D9">
        <w:rPr>
          <w:rFonts w:ascii="Montserrat" w:hAnsi="Montserrat"/>
          <w:sz w:val="24"/>
          <w:szCs w:val="24"/>
        </w:rPr>
        <w:t xml:space="preserve">, o custo da licença é distribuído por três pagamentos anuais e o Software </w:t>
      </w:r>
      <w:proofErr w:type="spellStart"/>
      <w:r w:rsidRPr="005518D9">
        <w:rPr>
          <w:rFonts w:ascii="Montserrat" w:hAnsi="Montserrat"/>
          <w:sz w:val="24"/>
          <w:szCs w:val="24"/>
        </w:rPr>
        <w:t>Assurance</w:t>
      </w:r>
      <w:proofErr w:type="spellEnd"/>
      <w:r w:rsidRPr="005518D9">
        <w:rPr>
          <w:rFonts w:ascii="Montserrat" w:hAnsi="Montserrat"/>
          <w:sz w:val="24"/>
          <w:szCs w:val="24"/>
        </w:rPr>
        <w:t xml:space="preserve"> está incluído.</w:t>
      </w:r>
    </w:p>
    <w:p w14:paraId="7900F595" w14:textId="77777777" w:rsidR="00236CD9" w:rsidRDefault="00236CD9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04C77848" w14:textId="5C79FBE7" w:rsidR="005518D9" w:rsidRDefault="000A2C58" w:rsidP="008F6185">
      <w:pPr>
        <w:ind w:left="-567" w:right="-710"/>
        <w:rPr>
          <w:rFonts w:ascii="Montserrat" w:hAnsi="Montserrat"/>
          <w:b/>
          <w:bCs/>
          <w:i/>
          <w:iCs/>
          <w:sz w:val="24"/>
          <w:szCs w:val="24"/>
        </w:rPr>
      </w:pPr>
      <w:r>
        <w:rPr>
          <w:rFonts w:ascii="Montserrat" w:hAnsi="Montserrat"/>
          <w:b/>
          <w:bCs/>
          <w:i/>
          <w:iCs/>
          <w:sz w:val="24"/>
          <w:szCs w:val="24"/>
        </w:rPr>
        <w:lastRenderedPageBreak/>
        <w:t xml:space="preserve">Comandos </w:t>
      </w:r>
      <w:proofErr w:type="spellStart"/>
      <w:r>
        <w:rPr>
          <w:rFonts w:ascii="Montserrat" w:hAnsi="Montserrat"/>
          <w:b/>
          <w:bCs/>
          <w:i/>
          <w:iCs/>
          <w:sz w:val="24"/>
          <w:szCs w:val="24"/>
        </w:rPr>
        <w:t>PowerShell</w:t>
      </w:r>
      <w:proofErr w:type="spellEnd"/>
    </w:p>
    <w:p w14:paraId="4EC1C241" w14:textId="7A4622AF" w:rsidR="000A2C58" w:rsidRDefault="000A2C58" w:rsidP="008F6185">
      <w:pPr>
        <w:ind w:left="-567" w:right="-710"/>
        <w:rPr>
          <w:rFonts w:ascii="Montserrat" w:hAnsi="Montserrat"/>
          <w:b/>
          <w:bCs/>
          <w:i/>
          <w:iCs/>
          <w:sz w:val="24"/>
          <w:szCs w:val="24"/>
        </w:rPr>
      </w:pPr>
    </w:p>
    <w:p w14:paraId="6FAD8311" w14:textId="42A72E27" w:rsidR="000A2C58" w:rsidRPr="000A2C58" w:rsidRDefault="000A2C58" w:rsidP="008F6185">
      <w:pPr>
        <w:ind w:left="-567" w:right="-710"/>
        <w:rPr>
          <w:rFonts w:ascii="Montserrat" w:hAnsi="Montserrat"/>
          <w:sz w:val="24"/>
          <w:szCs w:val="24"/>
        </w:rPr>
      </w:pPr>
      <w:r w:rsidRPr="000A2C58">
        <w:rPr>
          <w:rFonts w:ascii="Montserrat" w:hAnsi="Montserrat"/>
          <w:sz w:val="24"/>
          <w:szCs w:val="24"/>
        </w:rPr>
        <w:drawing>
          <wp:inline distT="0" distB="0" distL="0" distR="0" wp14:anchorId="22A272B9" wp14:editId="26BA320D">
            <wp:extent cx="6392915" cy="51435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586" cy="51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C58" w:rsidRPr="000A2C58" w:rsidSect="00F2275B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0D"/>
    <w:rsid w:val="000A2C58"/>
    <w:rsid w:val="001503E6"/>
    <w:rsid w:val="00195123"/>
    <w:rsid w:val="002344CE"/>
    <w:rsid w:val="00236CD9"/>
    <w:rsid w:val="00295647"/>
    <w:rsid w:val="002A2DF7"/>
    <w:rsid w:val="002C58E2"/>
    <w:rsid w:val="0036297A"/>
    <w:rsid w:val="00465D3E"/>
    <w:rsid w:val="005002C9"/>
    <w:rsid w:val="00535C1F"/>
    <w:rsid w:val="005518D9"/>
    <w:rsid w:val="006277E0"/>
    <w:rsid w:val="006343F8"/>
    <w:rsid w:val="00643B7D"/>
    <w:rsid w:val="00657524"/>
    <w:rsid w:val="00810224"/>
    <w:rsid w:val="008F6185"/>
    <w:rsid w:val="00966123"/>
    <w:rsid w:val="00B31413"/>
    <w:rsid w:val="00B74C2A"/>
    <w:rsid w:val="00BB0002"/>
    <w:rsid w:val="00C01E92"/>
    <w:rsid w:val="00CA7ABA"/>
    <w:rsid w:val="00CE4A0D"/>
    <w:rsid w:val="00DB1C6F"/>
    <w:rsid w:val="00DD2F2E"/>
    <w:rsid w:val="00E06195"/>
    <w:rsid w:val="00E84BA0"/>
    <w:rsid w:val="00F2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44E8"/>
  <w15:chartTrackingRefBased/>
  <w15:docId w15:val="{C51899A0-A058-4124-BF45-EAB5FAFF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2A"/>
  </w:style>
  <w:style w:type="paragraph" w:styleId="Ttulo1">
    <w:name w:val="heading 1"/>
    <w:basedOn w:val="Normal"/>
    <w:next w:val="Normal"/>
    <w:link w:val="Ttulo1Char"/>
    <w:uiPriority w:val="9"/>
    <w:qFormat/>
    <w:rsid w:val="00E06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6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A7ABA"/>
    <w:pPr>
      <w:ind w:left="720"/>
      <w:contextualSpacing/>
    </w:pPr>
  </w:style>
  <w:style w:type="table" w:styleId="Tabelacomgrade">
    <w:name w:val="Table Grid"/>
    <w:basedOn w:val="Tabelanormal"/>
    <w:uiPriority w:val="39"/>
    <w:rsid w:val="00E8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6D04E-FA27-47FB-9977-B6CA5269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2</cp:revision>
  <dcterms:created xsi:type="dcterms:W3CDTF">2022-02-06T23:02:00Z</dcterms:created>
  <dcterms:modified xsi:type="dcterms:W3CDTF">2022-02-08T12:38:00Z</dcterms:modified>
</cp:coreProperties>
</file>