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r>
        <w:rPr>
          <w:b/>
          <w:bCs/>
          <w:color w:val="2E75B6"/>
          <w:sz w:val="32"/>
          <w:szCs w:val="32"/>
        </w:rPr>
        <w:t xml:space="preserve">MakerAI</w:t>
      </w:r>
    </w:p>
    <w:p>
      <w:pPr>
        <w:spacing w:after="200"/>
      </w:pPr>
      <w:r>
        <w:rPr>
          <w:b/>
          <w:bCs/>
          <w:color w:val="1F3A5F"/>
          <w:sz w:val="52"/>
          <w:szCs w:val="52"/>
        </w:rPr>
        <w:t xml:space="preserve">Qwen (Alibaba Model Studio) en MakerAI</w:t>
      </w:r>
    </w:p>
    <w:p>
      <w:pPr>
        <w:pBdr>
          <w:bottom w:val="single" w:color="2E75B6" w:sz="8" w:space="12"/>
        </w:pBdr>
        <w:spacing w:after="600"/>
      </w:pPr>
      <w:r>
        <w:rPr>
          <w:color w:val="5B6573"/>
          <w:sz w:val="30"/>
          <w:szCs w:val="30"/>
        </w:rPr>
        <w:t xml:space="preserve">Un proveedor, todas las modalidades</w:t>
      </w:r>
    </w:p>
    <w:p>
      <w:pPr>
        <w:spacing w:after="120"/>
      </w:pPr>
      <w:r>
        <w:t xml:space="preserve">Guía para desarrolladores de MakerAI: el driver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TAiQwenChat</w:t>
      </w:r>
      <w:r>
        <w:t xml:space="preserve"> y los componentes que cubren imagen, video, voz, traducción, embeddings, rerank y tiempo real con una sola API key de Alibaba.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Rama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dev</w:t>
            </w:r>
            <w:r>
              <w:rPr>
                <w:sz w:val="19"/>
                <w:szCs w:val="19"/>
              </w:rPr>
              <w:t xml:space="preserve"> (aún no incluido en una versión publicada)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Commits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5372052</w:t>
            </w:r>
            <w:r>
              <w:rPr>
                <w:sz w:val="19"/>
                <w:szCs w:val="19"/>
              </w:rPr>
              <w:t xml:space="preserve"> (chat), </w:t>
            </w: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66ebb77</w:t>
            </w:r>
            <w:r>
              <w:rPr>
                <w:sz w:val="19"/>
                <w:szCs w:val="19"/>
              </w:rPr>
              <w:t xml:space="preserve"> (imagen, voz, embeddings, rerank), </w:t>
            </w: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747aa91</w:t>
            </w:r>
            <w:r>
              <w:rPr>
                <w:sz w:val="19"/>
                <w:szCs w:val="19"/>
              </w:rPr>
              <w:t xml:space="preserve"> (edición de imagen), </w:t>
            </w: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5715292</w:t>
            </w:r>
            <w:r>
              <w:rPr>
                <w:sz w:val="19"/>
                <w:szCs w:val="19"/>
              </w:rPr>
              <w:t xml:space="preserve"> (video), </w:t>
            </w: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70164d7</w:t>
            </w:r>
            <w:r>
              <w:rPr>
                <w:sz w:val="19"/>
                <w:szCs w:val="19"/>
              </w:rPr>
              <w:t xml:space="preserve"> (tiempo real), </w:t>
            </w: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bb70729</w:t>
            </w:r>
            <w:r>
              <w:rPr>
                <w:sz w:val="19"/>
                <w:szCs w:val="19"/>
              </w:rPr>
              <w:t xml:space="preserve"> (traducción), </w:t>
            </w: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95bd03d</w:t>
            </w:r>
            <w:r>
              <w:rPr>
                <w:sz w:val="19"/>
                <w:szCs w:val="19"/>
              </w:rPr>
              <w:t xml:space="preserve"> (voces propias), </w:t>
            </w: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ac6a56c</w:t>
            </w:r>
            <w:r>
              <w:rPr>
                <w:sz w:val="19"/>
                <w:szCs w:val="19"/>
              </w:rPr>
              <w:t xml:space="preserve"> (TTS en tiempo real), </w:t>
            </w: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c6ba75f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DriverParams</w:t>
            </w:r>
            <w:r>
              <w:rPr>
                <w:sz w:val="19"/>
                <w:szCs w:val="19"/>
              </w:rPr>
              <w:t xml:space="preserve">), </w:t>
            </w: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aec52b7</w:t>
            </w:r>
            <w:r>
              <w:rPr>
                <w:sz w:val="19"/>
                <w:szCs w:val="19"/>
              </w:rPr>
              <w:t xml:space="preserve"> (demo 089)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API key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DASHSCOPE_API_KEY</w:t>
            </w:r>
            <w:r>
              <w:rPr>
                <w:sz w:val="19"/>
                <w:szCs w:val="19"/>
              </w:rPr>
              <w:t xml:space="preserve">, región internacional (Singapur)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Delphi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11 Alexandria a 13 Florence (compilado y probado con 13, Win64)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Fecha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septiembre de 2026</w:t>
            </w:r>
          </w:p>
        </w:tc>
      </w:tr>
    </w:tbl>
    <w:p>
      <w:r>
        <w:br w:type="page"/>
      </w:r>
    </w:p>
    <w:p>
      <w:pPr>
        <w:spacing w:after="200"/>
      </w:pPr>
      <w:r>
        <w:rPr>
          <w:b/>
          <w:bCs/>
          <w:color w:val="1F3A5F"/>
          <w:sz w:val="32"/>
          <w:szCs w:val="32"/>
        </w:rPr>
        <w:t xml:space="preserve">Contenido</w:t>
      </w:r>
    </w:p>
    <w:sdt>
      <w:sdtPr>
        <w:alias w:val="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</w:pPr>
      <w:r>
        <w:t xml:space="preserve">1. Qué cubre MakerAI de Qwen</w:t>
      </w:r>
    </w:p>
    <w:p>
      <w:pPr>
        <w:spacing w:after="120"/>
      </w:pPr>
      <w:r>
        <w:t xml:space="preserve">Alibaba sirve la familia Qwen desde </w:t>
      </w:r>
      <w:r>
        <w:rPr>
          <w:b/>
          <w:bCs/>
        </w:rPr>
        <w:t xml:space="preserve">Model Studio</w:t>
      </w:r>
      <w:r>
        <w:t xml:space="preserve"> (antes DashScope). Con una sola API key hay chat, visión, imagen, video, voz, traducción, embeddings, rerank y tiempo real. MakerAI lo cubre con un driver de chat y componentes para lo que no es chat, siguiendo los mismos patrones que el resto de proveedores: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TAiChatConnection</w:t>
      </w:r>
      <w:r>
        <w:t xml:space="preserve">, el gap de capacidades,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TAiEmbeddingConnection</w:t>
      </w:r>
      <w:r>
        <w:t xml:space="preserve">,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TAiRAGVector.Reranker</w:t>
      </w:r>
      <w:r>
        <w:t xml:space="preserve"> y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TAiRealtimeConnection</w:t>
      </w:r>
      <w:r>
        <w:t xml:space="preserve">.</w:t>
      </w:r>
    </w:p>
    <w:p>
      <w:pPr>
        <w:pBdr>
          <w:left w:val="single" w:color="2E75B6" w:sz="18" w:space="8"/>
        </w:pBdr>
        <w:shd w:fill="EAF2FB" w:color="auto" w:val="clear"/>
        <w:spacing w:after="160" w:before="80"/>
        <w:ind w:left="120" w:right="120"/>
      </w:pPr>
      <w:r>
        <w:rPr>
          <w:b/>
          <w:bCs/>
          <w:color w:val="2E75B6"/>
        </w:rPr>
        <w:t xml:space="preserve">Todo lo de esta guía se probó en vivo </w:t>
      </w:r>
      <w:r>
        <w:t xml:space="preserve">contra la región internacional en septiembre de 2026, desde Delphi. Donde el API se comporta distinto de lo que dice su documentación, se indica.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700"/>
        <w:gridCol w:w="2660"/>
      </w:tblGrid>
      <w:tr>
        <w:trPr>
          <w:tblHeader/>
        </w:trP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Qué</w:t>
            </w:r>
          </w:p>
        </w:tc>
        <w:tc>
          <w:tcPr>
            <w:tcW w:type="dxa" w:w="37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Cómo se usa en MakerAI</w:t>
            </w:r>
          </w:p>
        </w:tc>
        <w:tc>
          <w:tcPr>
            <w:tcW w:type="dxa" w:w="26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Componente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Chat, razonamiento, herramientas, visión</w:t>
            </w:r>
          </w:p>
        </w:tc>
        <w:tc>
          <w:tcPr>
            <w:tcW w:type="dxa" w:w="37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DriverName := 'Qwen'</w:t>
            </w:r>
          </w:p>
        </w:tc>
        <w:tc>
          <w:tcPr>
            <w:tcW w:type="dxa" w:w="26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TAiQwenChat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Audio de entrada (omni)</w:t>
            </w:r>
          </w:p>
        </w:tc>
        <w:tc>
          <w:tcPr>
            <w:tcW w:type="dxa" w:w="37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adjuntar un audio con un modelo omni</w:t>
            </w:r>
          </w:p>
        </w:tc>
        <w:tc>
          <w:tcPr>
            <w:tcW w:type="dxa" w:w="26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TAiQwenChat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Generar y editar imágenes</w:t>
            </w:r>
          </w:p>
        </w:tc>
        <w:tc>
          <w:tcPr>
            <w:tcW w:type="dxa" w:w="37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SessionCaps</w:t>
            </w:r>
            <w:r>
              <w:rPr>
                <w:sz w:val="19"/>
                <w:szCs w:val="19"/>
              </w:rPr>
              <w:t xml:space="preserve"> con </w:t>
            </w: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cap_GenImage</w:t>
            </w:r>
            <w:r>
              <w:rPr>
                <w:sz w:val="19"/>
                <w:szCs w:val="19"/>
              </w:rPr>
              <w:t xml:space="preserve">; imágenes adjuntas = edición</w:t>
            </w:r>
          </w:p>
        </w:tc>
        <w:tc>
          <w:tcPr>
            <w:tcW w:type="dxa" w:w="26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TAiQwenChat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Video (Wan)</w:t>
            </w:r>
          </w:p>
        </w:tc>
        <w:tc>
          <w:tcPr>
            <w:tcW w:type="dxa" w:w="37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cap_GenVideo</w:t>
            </w:r>
            <w:r>
              <w:rPr>
                <w:sz w:val="19"/>
                <w:szCs w:val="19"/>
              </w:rPr>
              <w:t xml:space="preserve">; 0, 1 o 2 imágenes adjuntas</w:t>
            </w:r>
          </w:p>
        </w:tc>
        <w:tc>
          <w:tcPr>
            <w:tcW w:type="dxa" w:w="26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TAiQwenChat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Texto a voz</w:t>
            </w:r>
          </w:p>
        </w:tc>
        <w:tc>
          <w:tcPr>
            <w:tcW w:type="dxa" w:w="37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cap_GenAudio</w:t>
            </w:r>
            <w:r>
              <w:rPr>
                <w:sz w:val="19"/>
                <w:szCs w:val="19"/>
              </w:rPr>
              <w:t xml:space="preserve">; </w:t>
            </w: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TtsParams</w:t>
            </w:r>
          </w:p>
        </w:tc>
        <w:tc>
          <w:tcPr>
            <w:tcW w:type="dxa" w:w="26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TAiQwenChat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Transcripción</w:t>
            </w:r>
          </w:p>
        </w:tc>
        <w:tc>
          <w:tcPr>
            <w:tcW w:type="dxa" w:w="37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ChatMode := cmTranscription</w:t>
            </w:r>
          </w:p>
        </w:tc>
        <w:tc>
          <w:tcPr>
            <w:tcW w:type="dxa" w:w="26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TAiQwenChat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Traducción de texto</w:t>
            </w:r>
          </w:p>
        </w:tc>
        <w:tc>
          <w:tcPr>
            <w:tcW w:type="dxa" w:w="37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modelos </w:t>
            </w: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qwen-mt-*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TranslateTo</w:t>
            </w:r>
          </w:p>
        </w:tc>
        <w:tc>
          <w:tcPr>
            <w:tcW w:type="dxa" w:w="26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TAiQwenChat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Voces propias</w:t>
            </w:r>
          </w:p>
        </w:tc>
        <w:tc>
          <w:tcPr>
            <w:tcW w:type="dxa" w:w="37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clonar o diseñar; el id va en </w:t>
            </w: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TtsParams.Voice</w:t>
            </w:r>
          </w:p>
        </w:tc>
        <w:tc>
          <w:tcPr>
            <w:tcW w:type="dxa" w:w="26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TAiQwenVoices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Embeddings</w:t>
            </w:r>
          </w:p>
        </w:tc>
        <w:tc>
          <w:tcPr>
            <w:tcW w:type="dxa" w:w="37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TAiEmbeddingConnection</w:t>
            </w:r>
            <w:r>
              <w:rPr>
                <w:sz w:val="19"/>
                <w:szCs w:val="19"/>
              </w:rPr>
              <w:t xml:space="preserve"> driver </w:t>
            </w: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Qwen</w:t>
            </w:r>
          </w:p>
        </w:tc>
        <w:tc>
          <w:tcPr>
            <w:tcW w:type="dxa" w:w="26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TAiQwenEmbeddings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Rerank</w:t>
            </w:r>
          </w:p>
        </w:tc>
        <w:tc>
          <w:tcPr>
            <w:tcW w:type="dxa" w:w="37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TAiRAGVector.Reranker</w:t>
            </w:r>
          </w:p>
        </w:tc>
        <w:tc>
          <w:tcPr>
            <w:tcW w:type="dxa" w:w="26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TAiQwenRAGReranker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Conversación de voz, STT en vivo, traducción simultánea</w:t>
            </w:r>
          </w:p>
        </w:tc>
        <w:tc>
          <w:tcPr>
            <w:tcW w:type="dxa" w:w="37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TAiRealtimeConnection</w:t>
            </w:r>
            <w:r>
              <w:rPr>
                <w:sz w:val="19"/>
                <w:szCs w:val="19"/>
              </w:rPr>
              <w:t xml:space="preserve"> drivers </w:t>
            </w: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Qwen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QwenSTT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QwenTranslate</w:t>
            </w:r>
          </w:p>
        </w:tc>
        <w:tc>
          <w:tcPr>
            <w:tcW w:type="dxa" w:w="26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TAiQwenRealtimeChat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…STT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…Translate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Texto a voz en tiempo real</w:t>
            </w:r>
          </w:p>
        </w:tc>
        <w:tc>
          <w:tcPr>
            <w:tcW w:type="dxa" w:w="37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componente propio (texto → audio mientras se genera)</w:t>
            </w:r>
          </w:p>
        </w:tc>
        <w:tc>
          <w:tcPr>
            <w:tcW w:type="dxa" w:w="26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TAiQwenRealtimeTTS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pStyle w:val="Heading1"/>
        <w:pageBreakBefore/>
      </w:pPr>
      <w:r>
        <w:t xml:space="preserve">2. Instalación y configuración</w:t>
      </w:r>
    </w:p>
    <w:p>
      <w:pPr>
        <w:spacing w:after="120"/>
      </w:pPr>
      <w:r>
        <w:rPr>
          <w:rFonts w:ascii="Consolas" w:cs="Consolas" w:eastAsia="Consolas" w:hAnsi="Consolas"/>
          <w:color w:val="0B4F8A"/>
          <w:sz w:val="19"/>
          <w:szCs w:val="19"/>
        </w:rPr>
        <w:t xml:space="preserve">uMakerAi.Chat.Initializations</w:t>
      </w:r>
      <w:r>
        <w:t xml:space="preserve"> registra el driver de chat y el de embeddings, con el catálogo de modelos probados. El resto de componentes se agrega al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uses</w:t>
      </w:r>
      <w:r>
        <w:t xml:space="preserve"> cuando se necesita.</w:t>
      </w:r>
    </w:p>
    <w:p>
      <w:pPr>
        <w:keepNext/>
        <w:keepLines/>
        <w:pBdr>
          <w:left w:val="single" w:color="2E75B6" w:sz="12" w:space="6"/>
        </w:pBdr>
        <w:shd w:fill="F3F5F8" w:color="auto" w:val="clear"/>
        <w:spacing w:after="0" w:before="6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uses</w:t>
      </w:r>
    </w:p>
    <w:p>
      <w:pPr>
        <w:keepNext/>
        <w:keepLines/>
        <w:pBdr>
          <w:left w:val="single" w:color="2E75B6" w:sz="12" w:space="6"/>
        </w:pBdr>
        <w:shd w:fill="F3F5F8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uMakerAi.Chat.AiConnection,</w:t>
      </w:r>
    </w:p>
    <w:p>
      <w:pPr>
        <w:keepNext/>
        <w:keepLines/>
        <w:pBdr>
          <w:left w:val="single" w:color="2E75B6" w:sz="12" w:space="6"/>
        </w:pBdr>
        <w:shd w:fill="F3F5F8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uMakerAi.Chat.Initializations,   // drivers 'Qwen' de chat y embeddings</w:t>
      </w:r>
    </w:p>
    <w:p>
      <w:pPr>
        <w:keepNext/>
        <w:keepLines/>
        <w:pBdr>
          <w:left w:val="single" w:color="2E75B6" w:sz="12" w:space="6"/>
        </w:pBdr>
        <w:shd w:fill="F3F5F8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uMakerAi.Chat.Qwen,              // solo si se usa TAiQwenChat directamente (TranslateTerms)</w:t>
      </w:r>
    </w:p>
    <w:p>
      <w:pPr>
        <w:keepNext/>
        <w:keepLines/>
        <w:pBdr>
          <w:left w:val="single" w:color="2E75B6" w:sz="12" w:space="6"/>
        </w:pBdr>
        <w:shd w:fill="F3F5F8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uMakerAi.Qwen.Rerank,            // TAiQwenRAGReranker</w:t>
      </w:r>
    </w:p>
    <w:p>
      <w:pPr>
        <w:keepNext/>
        <w:keepLines/>
        <w:pBdr>
          <w:left w:val="single" w:color="2E75B6" w:sz="12" w:space="6"/>
        </w:pBdr>
        <w:shd w:fill="F3F5F8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uMakerAi.Qwen.Voices,            // TAiQwenVoices</w:t>
      </w:r>
    </w:p>
    <w:p>
      <w:pPr>
        <w:keepNext/>
        <w:keepLines/>
        <w:pBdr>
          <w:left w:val="single" w:color="2E75B6" w:sz="12" w:space="6"/>
        </w:pBdr>
        <w:shd w:fill="F3F5F8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uMakerAi.Realtime.AiConnection,</w:t>
      </w:r>
    </w:p>
    <w:p>
      <w:pPr>
        <w:keepNext/>
        <w:keepLines/>
        <w:pBdr>
          <w:left w:val="single" w:color="2E75B6" w:sz="12" w:space="6"/>
        </w:pBdr>
        <w:shd w:fill="F3F5F8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uMakerAi.Realtime.Qwen,          // drivers realtime Qwen, QwenSTT, QwenTranslate</w:t>
      </w:r>
    </w:p>
    <w:p>
      <w:pPr>
        <w:keepNext w:val="false"/>
        <w:keepLines/>
        <w:pBdr>
          <w:left w:val="single" w:color="2E75B6" w:sz="12" w:space="6"/>
        </w:pBdr>
        <w:shd w:fill="F3F5F8" w:color="auto" w:val="clear"/>
        <w:spacing w:after="180" w:before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uMakerAi.Realtime.QwenTTS;       // TAiQwenRealtimeTTS</w:t>
      </w:r>
    </w:p>
    <w:p>
      <w:pPr>
        <w:pStyle w:val="Heading2"/>
      </w:pPr>
      <w:r>
        <w:t xml:space="preserve">2.1 Datos de la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Dato</w:t>
            </w:r>
          </w:p>
        </w:tc>
        <w:tc>
          <w:tcPr>
            <w:tcW w:type="dxa" w:w="6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Chat, embeddings, ASR, traducción</w:t>
            </w:r>
          </w:p>
        </w:tc>
        <w:tc>
          <w:tcPr>
            <w:tcW w:type="dxa" w:w="6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https://dashscope-intl.aliyuncs.com/compatible-mode/v1/</w:t>
            </w:r>
            <w:r>
              <w:rPr>
                <w:sz w:val="19"/>
                <w:szCs w:val="19"/>
              </w:rPr>
              <w:t xml:space="preserve"> (compatible con OpenAI)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Imagen, video, TTS, rerank, voces</w:t>
            </w:r>
          </w:p>
        </w:tc>
        <w:tc>
          <w:tcPr>
            <w:tcW w:type="dxa" w:w="6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API nativa: </w:t>
            </w: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https://dashscope-intl.aliyuncs.com/api/v1/…</w:t>
            </w:r>
            <w:r>
              <w:rPr>
                <w:sz w:val="19"/>
                <w:szCs w:val="19"/>
              </w:rPr>
              <w:t xml:space="preserve"> (el driver la deriva de </w:t>
            </w: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Url</w:t>
            </w:r>
            <w:r>
              <w:rPr>
                <w:sz w:val="19"/>
                <w:szCs w:val="19"/>
              </w:rPr>
              <w:t xml:space="preserve">)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Tiempo real</w:t>
            </w:r>
          </w:p>
        </w:tc>
        <w:tc>
          <w:tcPr>
            <w:tcW w:type="dxa" w:w="6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wss://dashscope-intl.aliyuncs.com/api-ws/v1/realtime?model=…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Autenticación</w:t>
            </w:r>
          </w:p>
        </w:tc>
        <w:tc>
          <w:tcPr>
            <w:tcW w:type="dxa" w:w="6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Authorization: Bearer &lt;key&gt;</w:t>
            </w:r>
            <w:r>
              <w:rPr>
                <w:sz w:val="19"/>
                <w:szCs w:val="19"/>
              </w:rPr>
              <w:t xml:space="preserve">; en MakerAI, </w:t>
            </w: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@DASHSCOPE_API_KEY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Región</w:t>
            </w:r>
          </w:p>
        </w:tc>
        <w:tc>
          <w:tcPr>
            <w:tcW w:type="dxa" w:w="6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La key queda atada a la región donde se creó. Con la de Singapur, los endpoints de EE. UU. y China responden 401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Cobro</w:t>
            </w:r>
          </w:p>
        </w:tc>
        <w:tc>
          <w:tcPr>
            <w:tcW w:type="dxa" w:w="6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Pago por uso contra la tarjeta registrada: no hay saldo que recargar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2.2 API key y región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Crear la key en la consola de Alibaba Cloud, </w:t>
      </w:r>
      <w:r>
        <w:rPr>
          <w:b/>
          <w:bCs/>
        </w:rPr>
        <w:t xml:space="preserve">Model Studio → API Keys</w:t>
      </w:r>
      <w:r>
        <w:t xml:space="preserve">, con la región </w:t>
      </w:r>
      <w:r>
        <w:rPr>
          <w:b/>
          <w:bCs/>
        </w:rPr>
        <w:t xml:space="preserve">Singapur (internacional)</w:t>
      </w:r>
      <w:r>
        <w:t xml:space="preserve"> seleccionada.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Guardarla en la variable de entorno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DASHSCOPE_API_KEY</w:t>
      </w:r>
      <w:r>
        <w:t xml:space="preserve">. Todos los componentes la leen por defecto con la convención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@DASHSCOPE_API_KEY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Para otra región, cambiar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Url</w:t>
      </w:r>
      <w:r>
        <w:t xml:space="preserve"> (en el chat, en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DriverParams</w:t>
      </w:r>
      <w:r>
        <w:t xml:space="preserve"> del conector realtime o en la propiedad de cada componente) y usar una key de esa región.</w:t>
      </w:r>
    </w:p>
    <w:p>
      <w:pPr>
        <w:pStyle w:val="Heading2"/>
      </w:pPr>
      <w:r>
        <w:t xml:space="preserve">2.3 Asignar Model después de DriverName</w:t>
      </w:r>
    </w:p>
    <w:p>
      <w:pPr>
        <w:spacing w:after="120"/>
      </w:pPr>
      <w:r>
        <w:t xml:space="preserve">Al cambiar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DriverName</w:t>
      </w:r>
      <w:r>
        <w:t xml:space="preserve">,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TAiChatConnection</w:t>
      </w:r>
      <w:r>
        <w:t xml:space="preserve"> deja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Model</w:t>
      </w:r>
      <w:r>
        <w:t xml:space="preserve"> vacío, y los parámetros propios de cada modelo del catálogo (por ejemplo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cap_Image</w:t>
      </w:r>
      <w:r>
        <w:t xml:space="preserve">) solo se aplican al asignar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Model</w:t>
      </w:r>
      <w:r>
        <w:t xml:space="preserve">. Con el modelo vacío se usa el default del driver sin esos parámetros, y una imagen adjunta no se envía.</w:t>
      </w:r>
    </w:p>
    <w:p>
      <w:pPr>
        <w:keepNext/>
        <w:keepLines/>
        <w:pBdr>
          <w:left w:val="single" w:color="2E75B6" w:sz="12" w:space="6"/>
        </w:pBdr>
        <w:shd w:fill="F3F5F8" w:color="auto" w:val="clear"/>
        <w:spacing w:after="0" w:before="6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 := TAiChatConnection.Create(nil);</w:t>
      </w:r>
    </w:p>
    <w:p>
      <w:pPr>
        <w:keepNext/>
        <w:keepLines/>
        <w:pBdr>
          <w:left w:val="single" w:color="2E75B6" w:sz="12" w:space="6"/>
        </w:pBdr>
        <w:shd w:fill="F3F5F8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C.DriverName := 'Qwen';</w:t>
      </w:r>
    </w:p>
    <w:p>
      <w:pPr>
        <w:keepNext w:val="false"/>
        <w:keepLines/>
        <w:pBdr>
          <w:left w:val="single" w:color="2E75B6" w:sz="12" w:space="6"/>
        </w:pBdr>
        <w:shd w:fill="F3F5F8" w:color="auto" w:val="clear"/>
        <w:spacing w:after="180" w:before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C.Model := 'qwen3.8-flash';   // carga ModelCaps/SessionCaps de ese modelo</w:t>
      </w:r>
    </w:p>
    <w:p>
      <w:pPr>
        <w:pStyle w:val="Heading1"/>
        <w:pageBreakBefore/>
      </w:pPr>
      <w:r>
        <w:t xml:space="preserve">3. Chat</w:t>
      </w:r>
    </w:p>
    <w:p>
      <w:pPr>
        <w:spacing w:after="120"/>
      </w:pPr>
      <w:r>
        <w:rPr>
          <w:rFonts w:ascii="Consolas" w:cs="Consolas" w:eastAsia="Consolas" w:hAnsi="Consolas"/>
          <w:color w:val="0B4F8A"/>
          <w:sz w:val="19"/>
          <w:szCs w:val="19"/>
        </w:rPr>
        <w:t xml:space="preserve">TAiQwenChat</w:t>
      </w:r>
      <w:r>
        <w:t xml:space="preserve"> usa el endpoint compatible con OpenAI y el parser común de MakerAI (síncrono y streaming). Modelo por defecto: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qwen3.8-flash</w:t>
      </w:r>
      <w:r>
        <w:t xml:space="preserve"> (rápido, con visión, herramientas y razonamiento híbrido).</w:t>
      </w:r>
    </w:p>
    <w:p>
      <w:pPr>
        <w:keepNext/>
        <w:keepLines/>
        <w:pBdr>
          <w:left w:val="single" w:color="2E75B6" w:sz="12" w:space="6"/>
        </w:pBdr>
        <w:shd w:fill="F3F5F8" w:color="auto" w:val="clear"/>
        <w:spacing w:after="0" w:before="6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 := TAiChatConnection.Create(nil);</w:t>
      </w:r>
    </w:p>
    <w:p>
      <w:pPr>
        <w:keepNext/>
        <w:keepLines/>
        <w:pBdr>
          <w:left w:val="single" w:color="2E75B6" w:sz="12" w:space="6"/>
        </w:pBdr>
        <w:shd w:fill="F3F5F8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C.DriverName := 'Qwen';</w:t>
      </w:r>
    </w:p>
    <w:p>
      <w:pPr>
        <w:keepNext/>
        <w:keepLines/>
        <w:pBdr>
          <w:left w:val="single" w:color="2E75B6" w:sz="12" w:space="6"/>
        </w:pBdr>
        <w:shd w:fill="F3F5F8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C.Model := 'qwen3.8-flash';</w:t>
      </w:r>
    </w:p>
    <w:p>
      <w:pPr>
        <w:keepNext w:val="false"/>
        <w:keepLines/>
        <w:pBdr>
          <w:left w:val="single" w:color="2E75B6" w:sz="12" w:space="6"/>
        </w:pBdr>
        <w:shd w:fill="F3F5F8" w:color="auto" w:val="clear"/>
        <w:spacing w:after="180" w:before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Writeln(C.AddMessageAndRun('¿Qué es la partida doble?', 'user', []));</w:t>
      </w:r>
    </w:p>
    <w:p>
      <w:pPr>
        <w:pStyle w:val="Heading2"/>
      </w:pPr>
      <w:r>
        <w:t xml:space="preserve">3.1 Razonamiento</w:t>
      </w:r>
    </w:p>
    <w:p>
      <w:pPr>
        <w:spacing w:after="120"/>
      </w:pPr>
      <w:r>
        <w:t xml:space="preserve">En el API de Alibaba los modelos híbridos (qwen3.x,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qwen-plus/flash/turbo</w:t>
      </w:r>
      <w:r>
        <w:t xml:space="preserve">,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qwen3-max</w:t>
      </w:r>
      <w:r>
        <w:t xml:space="preserve">, VL, omni) </w:t>
      </w:r>
      <w:r>
        <w:rPr>
          <w:b/>
          <w:bCs/>
        </w:rPr>
        <w:t xml:space="preserve">razonan por defecto</w:t>
      </w:r>
      <w:r>
        <w:t xml:space="preserve">, y eso se cobra. El driver envía siempre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enable_thinking</w:t>
      </w:r>
      <w:r>
        <w:t xml:space="preserve">: apagado salvo que el modelo tenga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cap_Reasoning</w:t>
      </w:r>
      <w:r>
        <w:t xml:space="preserve"> en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ModelCaps</w:t>
      </w:r>
      <w:r>
        <w:t xml:space="preserve">. En el catálogo los híbridos van sin el cap (modo rápido); para activarlo:</w:t>
      </w:r>
    </w:p>
    <w:p>
      <w:pPr>
        <w:keepNext/>
        <w:keepLines/>
        <w:pBdr>
          <w:left w:val="single" w:color="2E75B6" w:sz="12" w:space="6"/>
        </w:pBdr>
        <w:shd w:fill="F3F5F8" w:color="auto" w:val="clear"/>
        <w:spacing w:after="0" w:before="6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C.Params.Values['ModelCaps'] := '[cap_Image, cap_Reasoning]';</w:t>
      </w:r>
    </w:p>
    <w:p>
      <w:pPr>
        <w:keepNext/>
        <w:keepLines/>
        <w:pBdr>
          <w:left w:val="single" w:color="2E75B6" w:sz="12" w:space="6"/>
        </w:pBdr>
        <w:shd w:fill="F3F5F8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C.Params.Values['ThinkingLevel'] := 'tlLow';   // presupuesto de razonamiento</w:t>
      </w:r>
    </w:p>
    <w:p>
      <w:pPr>
        <w:keepNext/>
        <w:keepLines/>
        <w:pBdr>
          <w:left w:val="single" w:color="2E75B6" w:sz="12" w:space="6"/>
        </w:pBdr>
        <w:shd w:fill="F3F5F8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Respuesta := C.AddMessageAndRun('...', 'user', []);</w:t>
      </w:r>
    </w:p>
    <w:p>
      <w:pPr>
        <w:keepNext w:val="false"/>
        <w:keepLines/>
        <w:pBdr>
          <w:left w:val="single" w:color="2E75B6" w:sz="12" w:space="6"/>
        </w:pBdr>
        <w:shd w:fill="F3F5F8" w:color="auto" w:val="clear"/>
        <w:spacing w:after="180" w:before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Razonamiento := C.GetLastMessage.ReasoningContent;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ThinkingLevel</w:t>
            </w:r>
          </w:p>
        </w:tc>
        <w:tc>
          <w:tcPr>
            <w:tcW w:type="dxa" w:w="6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thinking_budget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tlLow</w:t>
            </w:r>
          </w:p>
        </w:tc>
        <w:tc>
          <w:tcPr>
            <w:tcW w:type="dxa" w:w="6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1024 tokens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tlMedium</w:t>
            </w:r>
          </w:p>
        </w:tc>
        <w:tc>
          <w:tcPr>
            <w:tcW w:type="dxa" w:w="6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4096 tokens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tlHigh</w:t>
            </w:r>
          </w:p>
        </w:tc>
        <w:tc>
          <w:tcPr>
            <w:tcW w:type="dxa" w:w="6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16384 tokens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tlDefault</w:t>
            </w:r>
          </w:p>
        </w:tc>
        <w:tc>
          <w:tcPr>
            <w:tcW w:type="dxa" w:w="6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sin límite (el máximo del modelo)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Solo razonamiento</w:t>
      </w:r>
      <w:r>
        <w:t xml:space="preserve"> (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qwq-*</w:t>
      </w:r>
      <w:r>
        <w:t xml:space="preserve">,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*-thinking-*</w:t>
      </w:r>
      <w:r>
        <w:t xml:space="preserve">): no se les envía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enable_thinking</w:t>
      </w:r>
      <w:r>
        <w:t xml:space="preserve">. </w:t>
      </w:r>
      <w:r>
        <w:rPr>
          <w:rFonts w:ascii="Consolas" w:cs="Consolas" w:eastAsia="Consolas" w:hAnsi="Consolas"/>
          <w:b/>
          <w:bCs/>
          <w:color w:val="0B4F8A"/>
          <w:sz w:val="19"/>
          <w:szCs w:val="19"/>
        </w:rPr>
        <w:t xml:space="preserve">qwq-plus</w:t>
      </w:r>
      <w:r>
        <w:rPr>
          <w:b/>
          <w:bCs/>
        </w:rPr>
        <w:t xml:space="preserve"> solo responde en streaming</w:t>
      </w:r>
      <w:r>
        <w:t xml:space="preserve">: sin stream devuelve vacío y sin error; por eso el catálogo lo registra como asíncrono.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Pesos abiertos</w:t>
      </w:r>
      <w:r>
        <w:t xml:space="preserve"> (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qwen3-32b</w:t>
      </w:r>
      <w:r>
        <w:t xml:space="preserve">,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qwen3.6-27b</w:t>
      </w:r>
      <w:r>
        <w:t xml:space="preserve">…): solo razonan en streaming (400 en síncrono); en síncrono el driver lo apaga.</w:t>
      </w:r>
    </w:p>
    <w:p>
      <w:pPr>
        <w:pStyle w:val="Heading2"/>
      </w:pPr>
      <w:r>
        <w:t xml:space="preserve">3.2 Streaming, herramientas y visión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Streaming: el driver pide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stream_options.include_usage</w:t>
      </w:r>
      <w:r>
        <w:t xml:space="preserve"> para que lleguen los contadores de tokens.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Herramientas: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AiFunctions</w:t>
      </w:r>
      <w:r>
        <w:t xml:space="preserve"> como con cualquier driver; funcionan también en streaming (a diferencia de lo que dice la documentación de Alibaba).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Visión en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qwen3.8-flash</w:t>
      </w:r>
      <w:r>
        <w:t xml:space="preserve">,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qwen3.8-max</w:t>
      </w:r>
      <w:r>
        <w:t xml:space="preserve">,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qwen3.7-plus</w:t>
      </w:r>
      <w:r>
        <w:t xml:space="preserve">,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qwen3-vl-flash</w:t>
      </w:r>
      <w:r>
        <w:t xml:space="preserve"> y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qwen3.8-omni-flash</w:t>
      </w:r>
      <w:r>
        <w:t xml:space="preserve">. Imágenes muy pequeñas (2×2) se rechazan con 400.</w:t>
      </w:r>
    </w:p>
    <w:p>
      <w:pPr>
        <w:pStyle w:val="Heading2"/>
      </w:pPr>
      <w:r>
        <w:t xml:space="preserve">3.3 Audio de entrada</w:t>
      </w:r>
    </w:p>
    <w:p>
      <w:pPr>
        <w:spacing w:after="120"/>
      </w:pPr>
      <w:r>
        <w:rPr>
          <w:rFonts w:ascii="Consolas" w:cs="Consolas" w:eastAsia="Consolas" w:hAnsi="Consolas"/>
          <w:color w:val="0B4F8A"/>
          <w:sz w:val="19"/>
          <w:szCs w:val="19"/>
        </w:rPr>
        <w:t xml:space="preserve">qwen3.8-omni-flash</w:t>
      </w:r>
      <w:r>
        <w:t xml:space="preserve"> entiende audio directamente (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[cap_Image, cap_Audio]</w:t>
      </w:r>
      <w:r>
        <w:t xml:space="preserve">), en síncrono y en streaming. El API exige el audio como </w:t>
      </w:r>
      <w:r>
        <w:rPr>
          <w:b/>
          <w:bCs/>
        </w:rPr>
        <w:t xml:space="preserve">data URI</w:t>
      </w:r>
      <w:r>
        <w:t xml:space="preserve"> (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data:audio/wav;base64,…</w:t>
      </w:r>
      <w:r>
        <w:t xml:space="preserve">); el serializador común de MakerAI manda el base64 sin prefijo y el API responde 400 *"URL does not appear to be valid"*. El driver lo reescribe.</w:t>
      </w:r>
    </w:p>
    <w:p>
      <w:pPr>
        <w:pStyle w:val="Heading2"/>
      </w:pPr>
      <w:r>
        <w:t xml:space="preserve">3.4 Catálogo de chat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Modelo</w:t>
            </w:r>
          </w:p>
        </w:tc>
        <w:tc>
          <w:tcPr>
            <w:tcW w:type="dxa" w:w="5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Notas</w:t>
            </w:r>
          </w:p>
        </w:tc>
      </w:tr>
      <w:tr>
        <w:tc>
          <w:tcPr>
            <w:tcW w:type="dxa" w:w="4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qwen3.8-flash</w:t>
            </w:r>
          </w:p>
        </w:tc>
        <w:tc>
          <w:tcPr>
            <w:tcW w:type="dxa" w:w="5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default; visión, herramientas, razonamiento híbrido</w:t>
            </w:r>
          </w:p>
        </w:tc>
      </w:tr>
      <w:tr>
        <w:tc>
          <w:tcPr>
            <w:tcW w:type="dxa" w:w="4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qwen3.8-max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qwen3.7-plus</w:t>
            </w:r>
          </w:p>
        </w:tc>
        <w:tc>
          <w:tcPr>
            <w:tcW w:type="dxa" w:w="5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visión, razonamiento híbrido</w:t>
            </w:r>
          </w:p>
        </w:tc>
      </w:tr>
      <w:tr>
        <w:tc>
          <w:tcPr>
            <w:tcW w:type="dxa" w:w="4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qwen3-vl-flash</w:t>
            </w:r>
          </w:p>
        </w:tc>
        <w:tc>
          <w:tcPr>
            <w:tcW w:type="dxa" w:w="5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visión dedicada</w:t>
            </w:r>
          </w:p>
        </w:tc>
      </w:tr>
      <w:tr>
        <w:tc>
          <w:tcPr>
            <w:tcW w:type="dxa" w:w="4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qwen3.8-omni-flash</w:t>
            </w:r>
          </w:p>
        </w:tc>
        <w:tc>
          <w:tcPr>
            <w:tcW w:type="dxa" w:w="5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imagen y audio de entrada</w:t>
            </w:r>
          </w:p>
        </w:tc>
      </w:tr>
      <w:tr>
        <w:tc>
          <w:tcPr>
            <w:tcW w:type="dxa" w:w="4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qwen3-max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qwen-plus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qwen-flash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qwen-turbo</w:t>
            </w:r>
          </w:p>
        </w:tc>
        <w:tc>
          <w:tcPr>
            <w:tcW w:type="dxa" w:w="5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texto, razonamiento híbrido</w:t>
            </w:r>
          </w:p>
        </w:tc>
      </w:tr>
      <w:tr>
        <w:tc>
          <w:tcPr>
            <w:tcW w:type="dxa" w:w="4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qwen3-coder-plus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qwen3-coder-flash</w:t>
            </w:r>
          </w:p>
        </w:tc>
        <w:tc>
          <w:tcPr>
            <w:tcW w:type="dxa" w:w="5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código (no razonan)</w:t>
            </w:r>
          </w:p>
        </w:tc>
      </w:tr>
      <w:tr>
        <w:tc>
          <w:tcPr>
            <w:tcW w:type="dxa" w:w="4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qwq-plus</w:t>
            </w:r>
          </w:p>
        </w:tc>
        <w:tc>
          <w:tcPr>
            <w:tcW w:type="dxa" w:w="5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solo razonamiento, solo streaming</w:t>
            </w:r>
          </w:p>
        </w:tc>
      </w:tr>
      <w:tr>
        <w:tc>
          <w:tcPr>
            <w:tcW w:type="dxa" w:w="4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qwen3-235b-a22b-thinking-2507</w:t>
            </w:r>
          </w:p>
        </w:tc>
        <w:tc>
          <w:tcPr>
            <w:tcW w:type="dxa" w:w="5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solo razonamiento, pesos abiertos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La cuenta expone ~170 modelos (incluidos DeepSeek, GLM y Kimi servidos por Alibaba). Cualquier otro id funciona con los parámetros globales asignándolo en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Model</w:t>
      </w:r>
      <w:r>
        <w:t xml:space="preserve">.</w:t>
      </w:r>
    </w:p>
    <w:p>
      <w:pPr>
        <w:pStyle w:val="Heading1"/>
        <w:pageBreakBefore/>
      </w:pPr>
      <w:r>
        <w:t xml:space="preserve">4. Imágenes: generar y editar</w:t>
      </w:r>
    </w:p>
    <w:p>
      <w:pPr>
        <w:spacing w:after="120"/>
      </w:pPr>
      <w:r>
        <w:t xml:space="preserve">Con un modelo de imagen (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SessionCaps</w:t>
      </w:r>
      <w:r>
        <w:t xml:space="preserve"> con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cap_GenImage</w:t>
      </w:r>
      <w:r>
        <w:t xml:space="preserve">) la llamada va a la API nativa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multimodal-generation</w:t>
      </w:r>
      <w:r>
        <w:t xml:space="preserve">, que es síncrona y devuelve URLs (expiran en 24 h). El driver descarga cada imagen a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MediaFiles</w:t>
      </w:r>
      <w:r>
        <w:t xml:space="preserve"> de la respuesta (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qwen_image_1.png</w:t>
      </w:r>
      <w:r>
        <w:t xml:space="preserve">, …).</w:t>
      </w:r>
    </w:p>
    <w:p>
      <w:pPr>
        <w:keepNext/>
        <w:keepLines/>
        <w:pBdr>
          <w:left w:val="single" w:color="2E75B6" w:sz="12" w:space="6"/>
        </w:pBdr>
        <w:shd w:fill="F3F5F8" w:color="auto" w:val="clear"/>
        <w:spacing w:after="0" w:before="6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C.Model := 'qwen-image-2.0';</w:t>
      </w:r>
    </w:p>
    <w:p>
      <w:pPr>
        <w:keepNext/>
        <w:keepLines/>
        <w:pBdr>
          <w:left w:val="single" w:color="2E75B6" w:sz="12" w:space="6"/>
        </w:pBdr>
        <w:shd w:fill="F3F5F8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C.AddMessageAndRun('Un faro rojo y blanco al atardecer, acuarela', 'user', []);</w:t>
      </w:r>
    </w:p>
    <w:p>
      <w:pPr>
        <w:keepNext w:val="false"/>
        <w:keepLines/>
        <w:pBdr>
          <w:left w:val="single" w:color="2E75B6" w:sz="12" w:space="6"/>
        </w:pBdr>
        <w:shd w:fill="F3F5F8" w:color="auto" w:val="clear"/>
        <w:spacing w:after="180" w:before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C.GetLastMessage.MediaFiles[0].SaveToFile('faro.png');</w:t>
      </w:r>
    </w:p>
    <w:p>
      <w:pPr>
        <w:pStyle w:val="Heading2"/>
      </w:pPr>
      <w:r>
        <w:t xml:space="preserve">4.1 Edición</w:t>
      </w:r>
    </w:p>
    <w:p>
      <w:pPr>
        <w:spacing w:after="120"/>
      </w:pPr>
      <w:r>
        <w:t xml:space="preserve">Las imágenes adjuntas al prompt (</w:t>
      </w:r>
      <w:r>
        <w:rPr>
          <w:b/>
          <w:bCs/>
        </w:rPr>
        <w:t xml:space="preserve">de 1 a 3</w:t>
      </w:r>
      <w:r>
        <w:t xml:space="preserve">) son la entrada: la misma llamada edita. Sin tamaño explícito no se fuerza ninguno y el modelo </w:t>
      </w:r>
      <w:r>
        <w:rPr>
          <w:b/>
          <w:bCs/>
        </w:rPr>
        <w:t xml:space="preserve">conserva la proporción</w:t>
      </w:r>
      <w:r>
        <w:t xml:space="preserve"> del original (1024×576 → 1376×768).</w:t>
      </w:r>
    </w:p>
    <w:p>
      <w:pPr>
        <w:keepNext/>
        <w:keepLines/>
        <w:pBdr>
          <w:left w:val="single" w:color="2E75B6" w:sz="12" w:space="6"/>
        </w:pBdr>
        <w:shd w:fill="F3F5F8" w:color="auto" w:val="clear"/>
        <w:spacing w:after="0" w:before="6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C.Model := 'qwen-image-edit-plus';</w:t>
      </w:r>
    </w:p>
    <w:p>
      <w:pPr>
        <w:keepNext/>
        <w:keepLines/>
        <w:pBdr>
          <w:left w:val="single" w:color="2E75B6" w:sz="12" w:space="6"/>
        </w:pBdr>
        <w:shd w:fill="F3F5F8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Img := TAiMediaFile.Create;</w:t>
      </w:r>
    </w:p>
    <w:p>
      <w:pPr>
        <w:keepNext/>
        <w:keepLines/>
        <w:pBdr>
          <w:left w:val="single" w:color="2E75B6" w:sz="12" w:space="6"/>
        </w:pBdr>
        <w:shd w:fill="F3F5F8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Img.LoadFromFile('faro.png');</w:t>
      </w:r>
    </w:p>
    <w:p>
      <w:pPr>
        <w:keepNext w:val="false"/>
        <w:keepLines/>
        <w:pBdr>
          <w:left w:val="single" w:color="2E75B6" w:sz="12" w:space="6"/>
        </w:pBdr>
        <w:shd w:fill="F3F5F8" w:color="auto" w:val="clear"/>
        <w:spacing w:after="180" w:before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C.AddMessageAndRun('Convierte el faro en verde y blanco, sin cambiar nada más', 'user', [Img]);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Desde un modelo de chat con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SessionCaps</w:t>
      </w:r>
      <w:r>
        <w:t xml:space="preserve">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[cap_Image, cap_GenImage]</w:t>
      </w:r>
      <w:r>
        <w:t xml:space="preserve">, adjuntar una imagen y pedir el cambio edita con el modelo por defecto (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qwen-image-edit-plus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Más de 3 imágenes, o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z-image-turbo</w:t>
      </w:r>
      <w:r>
        <w:t xml:space="preserve"> con imagen (solo genera), fallan con un mensaje claro antes de llamar al API.</w:t>
      </w:r>
    </w:p>
    <w:p>
      <w:pPr>
        <w:pStyle w:val="Heading2"/>
      </w:pPr>
      <w:r>
        <w:t xml:space="preserve">4.2 Modelos y parámetros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760"/>
        <w:gridCol w:w="2000"/>
      </w:tblGrid>
      <w:tr>
        <w:trPr>
          <w:tblHeader/>
        </w:trPr>
        <w:tc>
          <w:tcPr>
            <w:tcW w:type="dxa" w:w="36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Modelo</w:t>
            </w:r>
          </w:p>
        </w:tc>
        <w:tc>
          <w:tcPr>
            <w:tcW w:type="dxa" w:w="37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Uso</w:t>
            </w:r>
          </w:p>
        </w:tc>
        <w:tc>
          <w:tcPr>
            <w:tcW w:type="dxa" w:w="2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Tiempo medido</w:t>
            </w:r>
          </w:p>
        </w:tc>
      </w:tr>
      <w:tr>
        <w:tc>
          <w:tcPr>
            <w:tcW w:type="dxa" w:w="36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qwen-image-3.0</w:t>
            </w:r>
          </w:p>
        </w:tc>
        <w:tc>
          <w:tcPr>
            <w:tcW w:type="dxa" w:w="37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generar (default al generar), también edita</w:t>
            </w:r>
          </w:p>
        </w:tc>
        <w:tc>
          <w:tcPr>
            <w:tcW w:type="dxa" w:w="2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~50 s</w:t>
            </w:r>
          </w:p>
        </w:tc>
      </w:tr>
      <w:tr>
        <w:tc>
          <w:tcPr>
            <w:tcW w:type="dxa" w:w="36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qwen-image-2.0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-pro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qwen-image-max</w:t>
            </w:r>
          </w:p>
        </w:tc>
        <w:tc>
          <w:tcPr>
            <w:tcW w:type="dxa" w:w="37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generar y editar</w:t>
            </w:r>
          </w:p>
        </w:tc>
        <w:tc>
          <w:tcPr>
            <w:tcW w:type="dxa" w:w="2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~7 s (2.0)</w:t>
            </w:r>
          </w:p>
        </w:tc>
      </w:tr>
      <w:tr>
        <w:tc>
          <w:tcPr>
            <w:tcW w:type="dxa" w:w="36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z-image-turbo</w:t>
            </w:r>
          </w:p>
        </w:tc>
        <w:tc>
          <w:tcPr>
            <w:tcW w:type="dxa" w:w="37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solo generar</w:t>
            </w:r>
          </w:p>
        </w:tc>
        <w:tc>
          <w:tcPr>
            <w:tcW w:type="dxa" w:w="2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~6 s</w:t>
            </w:r>
          </w:p>
        </w:tc>
      </w:tr>
      <w:tr>
        <w:tc>
          <w:tcPr>
            <w:tcW w:type="dxa" w:w="36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wan2.7-image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-pro</w:t>
            </w:r>
          </w:p>
        </w:tc>
        <w:tc>
          <w:tcPr>
            <w:tcW w:type="dxa" w:w="37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generar y editar</w:t>
            </w:r>
          </w:p>
        </w:tc>
        <w:tc>
          <w:tcPr>
            <w:tcW w:type="dxa" w:w="2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~11 s</w:t>
            </w:r>
          </w:p>
        </w:tc>
      </w:tr>
      <w:tr>
        <w:tc>
          <w:tcPr>
            <w:tcW w:type="dxa" w:w="36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qwen-image-edit-plus</w:t>
            </w:r>
          </w:p>
        </w:tc>
        <w:tc>
          <w:tcPr>
            <w:tcW w:type="dxa" w:w="37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editar (default al editar)</w:t>
            </w:r>
          </w:p>
        </w:tc>
        <w:tc>
          <w:tcPr>
            <w:tcW w:type="dxa" w:w="2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~9 s</w:t>
            </w:r>
          </w:p>
        </w:tc>
      </w:tr>
      <w:tr>
        <w:tc>
          <w:tcPr>
            <w:tcW w:type="dxa" w:w="36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qwen-image-edit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qwen-image-edit-max</w:t>
            </w:r>
          </w:p>
        </w:tc>
        <w:tc>
          <w:tcPr>
            <w:tcW w:type="dxa" w:w="37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editar</w:t>
            </w:r>
          </w:p>
        </w:tc>
        <w:tc>
          <w:tcPr>
            <w:tcW w:type="dxa" w:w="2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~17 s / ~40 s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0B4F8A"/>
          <w:sz w:val="19"/>
          <w:szCs w:val="19"/>
        </w:rPr>
        <w:t xml:space="preserve">ImageParams.Params.Values['size']</w:t>
      </w:r>
      <w:r>
        <w:t xml:space="preserve">: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1024*1024</w:t>
      </w:r>
      <w:r>
        <w:t xml:space="preserve"> por defecto al generar (acepta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1024x1024</w:t>
      </w:r>
      <w:r>
        <w:t xml:space="preserve">).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qwen-image-plus</w:t>
      </w:r>
      <w:r>
        <w:t xml:space="preserve"> solo admite 1328*1328, 1664*928, 928*1664, 1472*1104 y 1104*1472.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0B4F8A"/>
          <w:sz w:val="19"/>
          <w:szCs w:val="19"/>
        </w:rPr>
        <w:t xml:space="preserve">negative_prompt</w:t>
      </w:r>
      <w:r>
        <w:t xml:space="preserve"> y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watermark</w:t>
      </w:r>
      <w:r>
        <w:t xml:space="preserve"> en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ImageParams.Params</w:t>
      </w:r>
      <w:r>
        <w:t xml:space="preserve">;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N</w:t>
      </w:r>
      <w:r>
        <w:t xml:space="preserve"> &gt; 1 pide varias imágenes.</w:t>
      </w:r>
    </w:p>
    <w:p>
      <w:pPr>
        <w:pStyle w:val="Heading1"/>
        <w:pageBreakBefore/>
      </w:pPr>
      <w:r>
        <w:t xml:space="preserve">5. Video con Wan</w:t>
      </w:r>
    </w:p>
    <w:p>
      <w:pPr>
        <w:spacing w:after="120"/>
      </w:pPr>
      <w:r>
        <w:t xml:space="preserve">Con un modelo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wan*</w:t>
      </w:r>
      <w:r>
        <w:t xml:space="preserve"> (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cap_GenVideo</w:t>
      </w:r>
      <w:r>
        <w:t xml:space="preserve">) el driver crea una tarea asíncrona en el API, la consulta cada 5 s (máximo 10 min, respeta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Abort</w:t>
      </w:r>
      <w:r>
        <w:t xml:space="preserve">) y descarga el mp4 a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MediaFiles</w:t>
      </w:r>
      <w:r>
        <w:t xml:space="preserve">. Wan 2.5 en adelante trae pista de audio.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800"/>
        <w:gridCol w:w="2360"/>
      </w:tblGrid>
      <w:tr>
        <w:trPr>
          <w:tblHeader/>
        </w:trPr>
        <w:tc>
          <w:tcPr>
            <w:tcW w:type="dxa" w:w="2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Imágenes adjuntas</w:t>
            </w:r>
          </w:p>
        </w:tc>
        <w:tc>
          <w:tcPr>
            <w:tcW w:type="dxa" w:w="4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Modo</w:t>
            </w:r>
          </w:p>
        </w:tc>
        <w:tc>
          <w:tcPr>
            <w:tcW w:type="dxa" w:w="2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Modelo por defecto</w:t>
            </w:r>
          </w:p>
        </w:tc>
      </w:tr>
      <w:tr>
        <w:tc>
          <w:tcPr>
            <w:tcW w:type="dxa" w:w="2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4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texto a video</w:t>
            </w:r>
          </w:p>
        </w:tc>
        <w:tc>
          <w:tcPr>
            <w:tcW w:type="dxa" w:w="2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wan2.6-t2v</w:t>
            </w:r>
          </w:p>
        </w:tc>
      </w:tr>
      <w:tr>
        <w:tc>
          <w:tcPr>
            <w:tcW w:type="dxa" w:w="2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4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imagen a video (un modelo </w:t>
            </w: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-t2v</w:t>
            </w:r>
            <w:r>
              <w:rPr>
                <w:sz w:val="19"/>
                <w:szCs w:val="19"/>
              </w:rPr>
              <w:t xml:space="preserve"> pasa solo a su </w:t>
            </w: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-i2v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2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wan2.6-i2v-flash</w:t>
            </w:r>
          </w:p>
        </w:tc>
      </w:tr>
      <w:tr>
        <w:tc>
          <w:tcPr>
            <w:tcW w:type="dxa" w:w="2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4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primer y último cuadro (otro endpoint)</w:t>
            </w:r>
          </w:p>
        </w:tc>
        <w:tc>
          <w:tcPr>
            <w:tcW w:type="dxa" w:w="2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wan2.2-kf2v-flash</w:t>
            </w:r>
          </w:p>
        </w:tc>
      </w:tr>
      <w:tr>
        <w:tc>
          <w:tcPr>
            <w:tcW w:type="dxa" w:w="2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 o más</w:t>
            </w:r>
          </w:p>
        </w:tc>
        <w:tc>
          <w:tcPr>
            <w:tcW w:type="dxa" w:w="4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error antes de llamar al API</w:t>
            </w:r>
          </w:p>
        </w:tc>
        <w:tc>
          <w:tcPr>
            <w:tcW w:type="dxa" w:w="2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</w:tr>
    </w:tbl>
    <w:p>
      <w:pPr>
        <w:spacing w:after="80"/>
      </w:pPr>
    </w:p>
    <w:p>
      <w:pPr>
        <w:keepNext/>
        <w:keepLines/>
        <w:pBdr>
          <w:left w:val="single" w:color="2E75B6" w:sz="12" w:space="6"/>
        </w:pBdr>
        <w:shd w:fill="F3F5F8" w:color="auto" w:val="clear"/>
        <w:spacing w:after="0" w:before="6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C.Model := 'wan2.6-t2v';</w:t>
      </w:r>
    </w:p>
    <w:p>
      <w:pPr>
        <w:keepNext/>
        <w:keepLines/>
        <w:pBdr>
          <w:left w:val="single" w:color="2E75B6" w:sz="12" w:space="6"/>
        </w:pBdr>
        <w:shd w:fill="F3F5F8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C.VideoParams.Params.Values['duration'] := '3';</w:t>
      </w:r>
    </w:p>
    <w:p>
      <w:pPr>
        <w:keepNext/>
        <w:keepLines/>
        <w:pBdr>
          <w:left w:val="single" w:color="2E75B6" w:sz="12" w:space="6"/>
        </w:pBdr>
        <w:shd w:fill="F3F5F8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C.AddMessageAndRun('Olas rompiendo contra un faro', 'user', []);</w:t>
      </w:r>
    </w:p>
    <w:p>
      <w:pPr>
        <w:keepNext w:val="false"/>
        <w:keepLines/>
        <w:pBdr>
          <w:left w:val="single" w:color="2E75B6" w:sz="12" w:space="6"/>
        </w:pBdr>
        <w:shd w:fill="F3F5F8" w:color="auto" w:val="clear"/>
        <w:spacing w:after="180" w:before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C.GetLastMessage.MediaFiles[0].SaveToFile('video.mp4');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0B4F8A"/>
          <w:sz w:val="19"/>
          <w:szCs w:val="19"/>
        </w:rPr>
        <w:t xml:space="preserve">VideoParams.Params</w:t>
      </w:r>
      <w:r>
        <w:t xml:space="preserve"> pasa tal cual al API con su tipo (número, booleano, texto):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duration</w:t>
      </w:r>
      <w:r>
        <w:t xml:space="preserve">,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resolution</w:t>
      </w:r>
      <w:r>
        <w:t xml:space="preserve">,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size</w:t>
      </w:r>
      <w:r>
        <w:t xml:space="preserve">,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audio</w:t>
      </w:r>
      <w:r>
        <w:t xml:space="preserve">,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seed</w:t>
      </w:r>
      <w:r>
        <w:t xml:space="preserve">…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negative_prompt</w:t>
      </w:r>
      <w:r>
        <w:t xml:space="preserve"> va como entrada.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Sin tamaño el API entrega 1080p</w:t>
      </w:r>
      <w:r>
        <w:t xml:space="preserve">, lo más caro. El driver pide 720p: por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size=1280*720</w:t>
      </w:r>
      <w:r>
        <w:t xml:space="preserve"> en los t2v de wan2.5/2.6 (ignoran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resolution</w:t>
      </w:r>
      <w:r>
        <w:t xml:space="preserve">) y por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resolution=720P</w:t>
      </w:r>
      <w:r>
        <w:t xml:space="preserve"> en el resto.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0B4F8A"/>
          <w:sz w:val="19"/>
          <w:szCs w:val="19"/>
        </w:rPr>
        <w:t xml:space="preserve">duration</w:t>
      </w:r>
      <w:r>
        <w:t xml:space="preserve">: 2–15 s en wan2.6/2.7, 3–10 en wan2.5-i2v; wan2.1/2.2 no lo admiten (5 s fijos).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Tiempos medidos por 5 s de video: wan2.6 ~45–55 s, wan2.7 ~95 s, primer/último cuadro ~60 s.</w:t>
      </w:r>
    </w:p>
    <w:p>
      <w:pPr>
        <w:pBdr>
          <w:left w:val="single" w:color="D08A2A" w:sz="18" w:space="8"/>
        </w:pBdr>
        <w:shd w:fill="FFF4E5" w:color="auto" w:val="clear"/>
        <w:spacing w:after="160" w:before="80"/>
        <w:ind w:left="120" w:right="120"/>
      </w:pPr>
      <w:r>
        <w:rPr>
          <w:b/>
          <w:bCs/>
          <w:color w:val="D08A2A"/>
        </w:rPr>
        <w:t xml:space="preserve">Cuidado al probar el API de video: </w:t>
      </w:r>
      <w:r>
        <w:t xml:space="preserve">un cuerpo inválido igual crea una tarea (HTTP 200) que falla después; un parámetro desconocido se ignora y la tarea corre y </w:t>
      </w:r>
      <w:r>
        <w:rPr>
          <w:b/>
          <w:bCs/>
        </w:rPr>
        <w:t xml:space="preserve">se cobra</w:t>
      </w:r>
      <w:r>
        <w:t xml:space="preserve">; y una tarea en curso no se puede cancelar.</w:t>
      </w:r>
    </w:p>
    <w:p>
      <w:pPr>
        <w:pStyle w:val="Heading1"/>
        <w:pageBreakBefore/>
      </w:pPr>
      <w:r>
        <w:t xml:space="preserve">6. Voz: TTS, transcripción y voces propias</w:t>
      </w:r>
    </w:p>
    <w:p>
      <w:pPr>
        <w:pStyle w:val="Heading2"/>
      </w:pPr>
      <w:r>
        <w:t xml:space="preserve">6.1 Texto a voz</w:t>
      </w:r>
    </w:p>
    <w:p>
      <w:pPr>
        <w:keepNext/>
        <w:keepLines/>
        <w:pBdr>
          <w:left w:val="single" w:color="2E75B6" w:sz="12" w:space="6"/>
        </w:pBdr>
        <w:shd w:fill="F3F5F8" w:color="auto" w:val="clear"/>
        <w:spacing w:after="0" w:before="6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C.Model := 'qwen3-tts-flash';          // cap_GenAudio</w:t>
      </w:r>
    </w:p>
    <w:p>
      <w:pPr>
        <w:keepNext/>
        <w:keepLines/>
        <w:pBdr>
          <w:left w:val="single" w:color="2E75B6" w:sz="12" w:space="6"/>
        </w:pBdr>
        <w:shd w:fill="F3F5F8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C.TtsParams.Voice := 'Cherry';         // también Ethan...</w:t>
      </w:r>
    </w:p>
    <w:p>
      <w:pPr>
        <w:keepNext/>
        <w:keepLines/>
        <w:pBdr>
          <w:left w:val="single" w:color="2E75B6" w:sz="12" w:space="6"/>
        </w:pBdr>
        <w:shd w:fill="F3F5F8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C.TtsParams.Language := 'es';          // o 'Spanish'; vacío = Auto</w:t>
      </w:r>
    </w:p>
    <w:p>
      <w:pPr>
        <w:keepNext/>
        <w:keepLines/>
        <w:pBdr>
          <w:left w:val="single" w:color="2E75B6" w:sz="12" w:space="6"/>
        </w:pBdr>
        <w:shd w:fill="F3F5F8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C.AddMessageAndRun('Hola desde MakerAI.', 'user', []);</w:t>
      </w:r>
    </w:p>
    <w:p>
      <w:pPr>
        <w:keepNext w:val="false"/>
        <w:keepLines/>
        <w:pBdr>
          <w:left w:val="single" w:color="2E75B6" w:sz="12" w:space="6"/>
        </w:pBdr>
        <w:shd w:fill="F3F5F8" w:color="auto" w:val="clear"/>
        <w:spacing w:after="180" w:before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C.GetLastMessage.MediaFiles[0].SaveToFile('voz.wav');</w:t>
      </w:r>
    </w:p>
    <w:p>
      <w:pPr>
        <w:spacing w:after="120"/>
      </w:pPr>
      <w:r>
        <w:rPr>
          <w:rFonts w:ascii="Consolas" w:cs="Consolas" w:eastAsia="Consolas" w:hAnsi="Consolas"/>
          <w:color w:val="0B4F8A"/>
          <w:sz w:val="19"/>
          <w:szCs w:val="19"/>
        </w:rPr>
        <w:t xml:space="preserve">qwen3-tts-instruct-flash</w:t>
      </w:r>
      <w:r>
        <w:t xml:space="preserve"> también está registrado. Los ajustes de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TtsParams</w:t>
      </w:r>
      <w:r>
        <w:t xml:space="preserve"> (y de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ImageParams</w:t>
      </w:r>
      <w:r>
        <w:t xml:space="preserve">,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VideoParams</w:t>
      </w:r>
      <w:r>
        <w:t xml:space="preserve">,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TranscriptionParams</w:t>
      </w:r>
      <w:r>
        <w:t xml:space="preserve">) editados en la conexión llegan al driver en cada ejecución.</w:t>
      </w:r>
    </w:p>
    <w:p>
      <w:pPr>
        <w:pStyle w:val="Heading2"/>
      </w:pPr>
      <w:r>
        <w:t xml:space="preserve">6.2 Transcripción</w:t>
      </w:r>
    </w:p>
    <w:p>
      <w:pPr>
        <w:spacing w:after="120"/>
      </w:pPr>
      <w:r>
        <w:t xml:space="preserve">En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cmTranscription</w:t>
      </w:r>
      <w:r>
        <w:t xml:space="preserve"> la transcripción es la respuesta, y </w:t>
      </w:r>
      <w:r>
        <w:rPr>
          <w:b/>
          <w:bCs/>
        </w:rPr>
        <w:t xml:space="preserve">el prompt viaja como contexto</w:t>
      </w:r>
      <w:r>
        <w:t xml:space="preserve"> del reconocedor: nombres propios y jerga salen bien escritos ("MakerAI" en lugar de "MakeItAI").</w:t>
      </w:r>
    </w:p>
    <w:p>
      <w:pPr>
        <w:keepNext/>
        <w:keepLines/>
        <w:pBdr>
          <w:left w:val="single" w:color="2E75B6" w:sz="12" w:space="6"/>
        </w:pBdr>
        <w:shd w:fill="F3F5F8" w:color="auto" w:val="clear"/>
        <w:spacing w:after="0" w:before="6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C.Model := 'qwen3-asr-flash';</w:t>
      </w:r>
    </w:p>
    <w:p>
      <w:pPr>
        <w:keepNext/>
        <w:keepLines/>
        <w:pBdr>
          <w:left w:val="single" w:color="2E75B6" w:sz="12" w:space="6"/>
        </w:pBdr>
        <w:shd w:fill="F3F5F8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C.ChatMode := cmTranscription;</w:t>
      </w:r>
    </w:p>
    <w:p>
      <w:pPr>
        <w:keepNext/>
        <w:keepLines/>
        <w:pBdr>
          <w:left w:val="single" w:color="2E75B6" w:sz="12" w:space="6"/>
        </w:pBdr>
        <w:shd w:fill="F3F5F8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Audio := TAiMediaFile.Create;</w:t>
      </w:r>
    </w:p>
    <w:p>
      <w:pPr>
        <w:keepNext/>
        <w:keepLines/>
        <w:pBdr>
          <w:left w:val="single" w:color="2E75B6" w:sz="12" w:space="6"/>
        </w:pBdr>
        <w:shd w:fill="F3F5F8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Audio.LoadFromFile('voz.wav');</w:t>
      </w:r>
    </w:p>
    <w:p>
      <w:pPr>
        <w:keepNext w:val="false"/>
        <w:keepLines/>
        <w:pBdr>
          <w:left w:val="single" w:color="2E75B6" w:sz="12" w:space="6"/>
        </w:pBdr>
        <w:shd w:fill="F3F5F8" w:color="auto" w:val="clear"/>
        <w:spacing w:after="180" w:before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Texto := C.AddMessageAndRun('MakerAI, Delphi', 'user', [Audio]);</w:t>
      </w:r>
    </w:p>
    <w:p>
      <w:pPr>
        <w:spacing w:after="120"/>
      </w:pPr>
      <w:r>
        <w:t xml:space="preserve">Un modelo de texto con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SessionCaps</w:t>
      </w:r>
      <w:r>
        <w:t xml:space="preserve">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[cap_Audio]</w:t>
      </w:r>
      <w:r>
        <w:t xml:space="preserve"> también acepta audio: primero lo transcribe con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qwen3-asr-flash</w:t>
      </w:r>
      <w:r>
        <w:t xml:space="preserve"> y luego responde. En ese modo la transcripción es solo entrada para el modelo; la respuesta la da el modelo de chat.</w:t>
      </w:r>
    </w:p>
    <w:p>
      <w:pPr>
        <w:pStyle w:val="Heading2"/>
      </w:pPr>
      <w:r>
        <w:t xml:space="preserve">6.3 Voces propias: TAiQwenVoices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Método</w:t>
            </w:r>
          </w:p>
        </w:tc>
        <w:tc>
          <w:tcPr>
            <w:tcW w:type="dxa" w:w="5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Qué hace</w:t>
            </w:r>
          </w:p>
        </w:tc>
      </w:tr>
      <w:tr>
        <w:tc>
          <w:tcPr>
            <w:tcW w:type="dxa" w:w="4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CloneVoice(Archivo, Nombre, Idioma)</w:t>
            </w:r>
          </w:p>
        </w:tc>
        <w:tc>
          <w:tcPr>
            <w:tcW w:type="dxa" w:w="5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Clona una voz desde una muestra (10–20 s de habla limpia recomendados). Devuelve el id</w:t>
            </w:r>
          </w:p>
        </w:tc>
      </w:tr>
      <w:tr>
        <w:tc>
          <w:tcPr>
            <w:tcW w:type="dxa" w:w="4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DesignVoice(Descripción, TextoMuestra, Nombre, Idioma, Preview)</w:t>
            </w:r>
          </w:p>
        </w:tc>
        <w:tc>
          <w:tcPr>
            <w:tcW w:type="dxa" w:w="5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Crea una voz desde una descripción en texto. Devuelve el id y un WAV de muestra</w:t>
            </w:r>
          </w:p>
        </w:tc>
      </w:tr>
      <w:tr>
        <w:tc>
          <w:tcPr>
            <w:tcW w:type="dxa" w:w="4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ListVoices(qvkClone | qvkDesign)</w:t>
            </w:r>
          </w:p>
        </w:tc>
        <w:tc>
          <w:tcPr>
            <w:tcW w:type="dxa" w:w="5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Voces de la cuenta, con su modelo destino</w:t>
            </w:r>
          </w:p>
        </w:tc>
      </w:tr>
      <w:tr>
        <w:tc>
          <w:tcPr>
            <w:tcW w:type="dxa" w:w="4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DeleteVoice(Id)</w:t>
            </w:r>
          </w:p>
        </w:tc>
        <w:tc>
          <w:tcPr>
            <w:tcW w:type="dxa" w:w="5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Borra la voz (quedan en la cuenta hasta borrarlas)</w:t>
            </w:r>
          </w:p>
        </w:tc>
      </w:tr>
      <w:tr>
        <w:tc>
          <w:tcPr>
            <w:tcW w:type="dxa" w:w="4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LastDesignFallback</w:t>
            </w:r>
          </w:p>
        </w:tc>
        <w:tc>
          <w:tcPr>
            <w:tcW w:type="dxa" w:w="5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Motivo si la descripción no se pudo seguir bien (p. ej. </w:t>
            </w: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wer_too_high</w:t>
            </w:r>
            <w:r>
              <w:rPr>
                <w:sz w:val="19"/>
                <w:szCs w:val="19"/>
              </w:rPr>
              <w:t xml:space="preserve">)</w:t>
            </w:r>
          </w:p>
        </w:tc>
      </w:tr>
    </w:tbl>
    <w:p>
      <w:pPr>
        <w:pBdr>
          <w:left w:val="single" w:color="D08A2A" w:sz="18" w:space="8"/>
        </w:pBdr>
        <w:shd w:fill="FFF4E5" w:color="auto" w:val="clear"/>
        <w:spacing w:after="160" w:before="80"/>
        <w:ind w:left="120" w:right="120"/>
      </w:pPr>
      <w:r>
        <w:rPr>
          <w:b/>
          <w:bCs/>
          <w:color w:val="D08A2A"/>
        </w:rPr>
        <w:t xml:space="preserve">Consentimiento: </w:t>
      </w:r>
      <w:r>
        <w:t xml:space="preserve">clonar solo voces con permiso de su dueño.</w:t>
      </w:r>
    </w:p>
    <w:p>
      <w:pPr>
        <w:keepNext/>
        <w:keepLines/>
        <w:pBdr>
          <w:left w:val="single" w:color="2E75B6" w:sz="12" w:space="6"/>
        </w:pBdr>
        <w:shd w:fill="F3F5F8" w:color="auto" w:val="clear"/>
        <w:spacing w:after="0" w:before="6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Voces := TAiQwenVoices.Create(nil);</w:t>
      </w:r>
    </w:p>
    <w:p>
      <w:pPr>
        <w:keepNext/>
        <w:keepLines/>
        <w:pBdr>
          <w:left w:val="single" w:color="2E75B6" w:sz="12" w:space="6"/>
        </w:pBdr>
        <w:shd w:fill="F3F5F8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Id := Voces.CloneVoice('muestra.wav', 'mivoz', 'es');</w:t>
      </w:r>
    </w:p>
    <w:p>
      <w:pPr>
        <w:keepNext/>
        <w:keepLines/>
        <w:pBdr>
          <w:left w:val="single" w:color="2E75B6" w:sz="12" w:space="6"/>
        </w:pBdr>
        <w:shd w:fill="F3F5F8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C.Model := 'qwen3-tts-flash';</w:t>
      </w:r>
    </w:p>
    <w:p>
      <w:pPr>
        <w:keepNext/>
        <w:keepLines/>
        <w:pBdr>
          <w:left w:val="single" w:color="2E75B6" w:sz="12" w:space="6"/>
        </w:pBdr>
        <w:shd w:fill="F3F5F8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C.TtsParams.Voice := Id;     // el driver cambia al modelo que exige la voz</w:t>
      </w:r>
    </w:p>
    <w:p>
      <w:pPr>
        <w:keepNext/>
        <w:keepLines/>
        <w:pBdr>
          <w:left w:val="single" w:color="2E75B6" w:sz="12" w:space="6"/>
        </w:pBdr>
        <w:shd w:fill="F3F5F8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C.AddMessageAndRun('Esta es mi voz clonada.', 'user', []);</w:t>
      </w:r>
    </w:p>
    <w:p>
      <w:pPr>
        <w:keepNext w:val="false"/>
        <w:keepLines/>
        <w:pBdr>
          <w:left w:val="single" w:color="2E75B6" w:sz="12" w:space="6"/>
        </w:pBdr>
        <w:shd w:fill="F3F5F8" w:color="auto" w:val="clear"/>
        <w:spacing w:after="180" w:before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Voces.DeleteVoice(Id);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Una voz propia solo funciona con el modelo para el que se creó</w:t>
      </w:r>
      <w:r>
        <w:t xml:space="preserve">: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qwen3-tts-flash</w:t>
      </w:r>
      <w:r>
        <w:t xml:space="preserve"> la rechaza. El driver elige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qwen3-tts-vc-…</w:t>
      </w:r>
      <w:r>
        <w:t xml:space="preserve"> o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qwen3-tts-vd-…</w:t>
      </w:r>
      <w:r>
        <w:t xml:space="preserve"> por el prefijo del id.</w:t>
      </w:r>
    </w:p>
    <w:p>
      <w:pPr>
        <w:pStyle w:val="Heading1"/>
        <w:pageBreakBefore/>
      </w:pPr>
      <w:r>
        <w:t xml:space="preserve">7. Traducción de texto (qwen-mt)</w:t>
      </w:r>
    </w:p>
    <w:p>
      <w:pPr>
        <w:spacing w:after="120"/>
      </w:pPr>
      <w:r>
        <w:t xml:space="preserve">Con un modelo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qwen-mt-*</w:t>
      </w:r>
      <w:r>
        <w:t xml:space="preserve"> cada mensaje se traduce. El API acepta </w:t>
      </w:r>
      <w:r>
        <w:rPr>
          <w:b/>
          <w:bCs/>
        </w:rPr>
        <w:t xml:space="preserve">un solo mensaje </w:t>
      </w:r>
      <w:r>
        <w:rPr>
          <w:rFonts w:ascii="Consolas" w:cs="Consolas" w:eastAsia="Consolas" w:hAnsi="Consolas"/>
          <w:b/>
          <w:bCs/>
          <w:color w:val="0B4F8A"/>
          <w:sz w:val="19"/>
          <w:szCs w:val="19"/>
        </w:rPr>
        <w:t xml:space="preserve">user</w:t>
      </w:r>
      <w:r>
        <w:t xml:space="preserve"> (sin system, historial ni herramientas) y </w:t>
      </w:r>
      <w:r>
        <w:rPr>
          <w:b/>
          <w:bCs/>
        </w:rPr>
        <w:t xml:space="preserve">sin </w:t>
      </w:r>
      <w:r>
        <w:rPr>
          <w:rFonts w:ascii="Consolas" w:cs="Consolas" w:eastAsia="Consolas" w:hAnsi="Consolas"/>
          <w:b/>
          <w:bCs/>
          <w:color w:val="0B4F8A"/>
          <w:sz w:val="19"/>
          <w:szCs w:val="19"/>
        </w:rPr>
        <w:t xml:space="preserve">translation_options</w:t>
      </w:r>
      <w:r>
        <w:rPr>
          <w:b/>
          <w:bCs/>
        </w:rPr>
        <w:t xml:space="preserve"> no traduce: conversa</w:t>
      </w:r>
      <w:r>
        <w:t xml:space="preserve">. El driver envía solo el último mensaje del usuario con las opciones, así que el historial se guarda igual y una conversación de traducciones funciona turno a turno.</w:t>
      </w:r>
    </w:p>
    <w:p>
      <w:pPr>
        <w:keepNext/>
        <w:keepLines/>
        <w:pBdr>
          <w:left w:val="single" w:color="2E75B6" w:sz="12" w:space="6"/>
        </w:pBdr>
        <w:shd w:fill="F3F5F8" w:color="auto" w:val="clear"/>
        <w:spacing w:after="0" w:before="6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C.Model := 'qwen-mt-plus';</w:t>
      </w:r>
    </w:p>
    <w:p>
      <w:pPr>
        <w:keepNext/>
        <w:keepLines/>
        <w:pBdr>
          <w:left w:val="single" w:color="2E75B6" w:sz="12" w:space="6"/>
        </w:pBdr>
        <w:shd w:fill="F3F5F8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C.Params.Values['TranslateTo'] := 'English';          // o 'en'; vacío = English</w:t>
      </w:r>
    </w:p>
    <w:p>
      <w:pPr>
        <w:keepNext/>
        <w:keepLines/>
        <w:pBdr>
          <w:left w:val="single" w:color="2E75B6" w:sz="12" w:space="6"/>
        </w:pBdr>
        <w:shd w:fill="F3F5F8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C.Params.Values['TranslateDomain'] := 'Colombian accounting (PUC)';</w:t>
      </w:r>
    </w:p>
    <w:p>
      <w:pPr>
        <w:keepNext/>
        <w:keepLines/>
        <w:pBdr>
          <w:left w:val="single" w:color="2E75B6" w:sz="12" w:space="6"/>
        </w:pBdr>
        <w:shd w:fill="F3F5F8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(C.AiChat as TAiQwenChat).TranslateTerms.Text := 'caja menor=petty cash';</w:t>
      </w:r>
    </w:p>
    <w:p>
      <w:pPr>
        <w:keepNext w:val="false"/>
        <w:keepLines/>
        <w:pBdr>
          <w:left w:val="single" w:color="2E75B6" w:sz="12" w:space="6"/>
        </w:pBdr>
        <w:shd w:fill="F3F5F8" w:color="auto" w:val="clear"/>
        <w:spacing w:after="180" w:before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Writeln(C.AddMessageAndRun('La caja menor se registra en la 110510.', 'user', []));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Propiedad</w:t>
            </w:r>
          </w:p>
        </w:tc>
        <w:tc>
          <w:tcPr>
            <w:tcW w:type="dxa" w:w="6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Qué es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TranslateTo</w:t>
            </w:r>
          </w:p>
        </w:tc>
        <w:tc>
          <w:tcPr>
            <w:tcW w:type="dxa" w:w="6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idioma destino (nombre en inglés o código)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TranslateFrom</w:t>
            </w:r>
          </w:p>
        </w:tc>
        <w:tc>
          <w:tcPr>
            <w:tcW w:type="dxa" w:w="6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idioma origen; vacío = detección automática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TranslateDomain</w:t>
            </w:r>
          </w:p>
        </w:tc>
        <w:tc>
          <w:tcPr>
            <w:tcW w:type="dxa" w:w="6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contexto del dominio, en inglés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TranslateTerms</w:t>
            </w:r>
          </w:p>
        </w:tc>
        <w:tc>
          <w:tcPr>
            <w:tcW w:type="dxa" w:w="6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glosario, una entrada por línea </w:t>
            </w: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origen=destino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Calidad medida: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qwen-mt-plus</w:t>
      </w:r>
      <w:r>
        <w:t xml:space="preserve"> traduce "caja menor" como *petty cash fund*;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qwen-mt-flash</w:t>
      </w:r>
      <w:r>
        <w:t xml:space="preserve">, como *smaller box*, y bien con dominio o glosario.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Streaming:</w:t>
      </w:r>
      <w:r>
        <w:t xml:space="preserve">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qwen-mt-plus</w:t>
      </w:r>
      <w:r>
        <w:t xml:space="preserve"> y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qwen-mt-turbo</w:t>
      </w:r>
      <w:r>
        <w:t xml:space="preserve"> mandan en cada fragmento </w:t>
      </w:r>
      <w:r>
        <w:rPr>
          <w:b/>
          <w:bCs/>
        </w:rPr>
        <w:t xml:space="preserve">todo el texto acumulado</w:t>
      </w:r>
      <w:r>
        <w:t xml:space="preserve"> (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incremental_output</w:t>
      </w:r>
      <w:r>
        <w:t xml:space="preserve"> no lo cambia). El driver lo convierte a incrementos antes del parser común; sin eso el texto salía repetido.</w:t>
      </w:r>
    </w:p>
    <w:p>
      <w:pPr>
        <w:pStyle w:val="Heading1"/>
        <w:pageBreakBefore/>
      </w:pPr>
      <w:r>
        <w:t xml:space="preserve">8. Embeddings y rerank</w:t>
      </w:r>
    </w:p>
    <w:p>
      <w:pPr>
        <w:pStyle w:val="Heading2"/>
      </w:pPr>
      <w:r>
        <w:t xml:space="preserve">8.1 TAiQwenEmbeddings</w:t>
      </w:r>
    </w:p>
    <w:p>
      <w:pPr>
        <w:keepNext/>
        <w:keepLines/>
        <w:pBdr>
          <w:left w:val="single" w:color="2E75B6" w:sz="12" w:space="6"/>
        </w:pBdr>
        <w:shd w:fill="F3F5F8" w:color="auto" w:val="clear"/>
        <w:spacing w:after="0" w:before="6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E := TAiEmbeddingConnection.Create(nil);</w:t>
      </w:r>
    </w:p>
    <w:p>
      <w:pPr>
        <w:keepNext/>
        <w:keepLines/>
        <w:pBdr>
          <w:left w:val="single" w:color="2E75B6" w:sz="12" w:space="6"/>
        </w:pBdr>
        <w:shd w:fill="F3F5F8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E.DriverName := 'Qwen';            // text-embedding-v4, 1024 dimensiones</w:t>
      </w:r>
    </w:p>
    <w:p>
      <w:pPr>
        <w:keepNext w:val="false"/>
        <w:keepLines/>
        <w:pBdr>
          <w:left w:val="single" w:color="2E75B6" w:sz="12" w:space="6"/>
        </w:pBdr>
        <w:shd w:fill="F3F5F8" w:color="auto" w:val="clear"/>
        <w:spacing w:after="180" w:before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Vector := E.CreateEmbedding('caja menor', 'user');</w:t>
      </w:r>
    </w:p>
    <w:p>
      <w:pPr>
        <w:spacing w:after="120"/>
      </w:pPr>
      <w:r>
        <w:t xml:space="preserve">Modelos: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text-embedding-v4</w:t>
      </w:r>
      <w:r>
        <w:t xml:space="preserve"> (default; dimensiones de 64 a 2048),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text-embedding-v3</w:t>
      </w:r>
      <w:r>
        <w:t xml:space="preserve"> y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qwen3.7-text-embedding</w:t>
      </w:r>
      <w:r>
        <w:t xml:space="preserve">.</w:t>
      </w:r>
    </w:p>
    <w:p>
      <w:pPr>
        <w:pStyle w:val="Heading2"/>
      </w:pPr>
      <w:r>
        <w:t xml:space="preserve">8.2 TAiQwenRAGReranker</w:t>
      </w:r>
    </w:p>
    <w:p>
      <w:pPr>
        <w:spacing w:after="120"/>
      </w:pPr>
      <w:r>
        <w:t xml:space="preserve">Reranker para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TAiRAGVector.Reranker</w:t>
      </w:r>
      <w:r>
        <w:t xml:space="preserve"> con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qwen3-rerank</w:t>
      </w:r>
      <w:r>
        <w:t xml:space="preserve">: un puntaje de relevancia 0..1 por pasaje. Una llamada puntúa hasta 500 pasajes (el API rechaza 501); por encima parte en lotes (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BatchSize</w:t>
      </w:r>
      <w:r>
        <w:t xml:space="preserve">).</w:t>
      </w:r>
    </w:p>
    <w:p>
      <w:pPr>
        <w:keepNext/>
        <w:keepLines/>
        <w:pBdr>
          <w:left w:val="single" w:color="2E75B6" w:sz="12" w:space="6"/>
        </w:pBdr>
        <w:shd w:fill="F3F5F8" w:color="auto" w:val="clear"/>
        <w:spacing w:after="0" w:before="6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 := TAiQwenRAGReranker.Create(Self);</w:t>
      </w:r>
    </w:p>
    <w:p>
      <w:pPr>
        <w:keepNext/>
        <w:keepLines/>
        <w:pBdr>
          <w:left w:val="single" w:color="2E75B6" w:sz="12" w:space="6"/>
        </w:pBdr>
        <w:shd w:fill="F3F5F8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R.Instruct := 'Given an accounting question, retrieve the passage that answers it';</w:t>
      </w:r>
    </w:p>
    <w:p>
      <w:pPr>
        <w:keepNext/>
        <w:keepLines/>
        <w:pBdr>
          <w:left w:val="single" w:color="2E75B6" w:sz="12" w:space="6"/>
        </w:pBdr>
        <w:shd w:fill="F3F5F8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MiVector.Reranker := R;       // se aplica con RERANK en VQL</w:t>
      </w:r>
    </w:p>
    <w:p>
      <w:pPr>
        <w:keepNext/>
        <w:keepLines/>
        <w:pBdr>
          <w:left w:val="single" w:color="2E75B6" w:sz="12" w:space="6"/>
        </w:pBdr>
        <w:shd w:fill="F3F5F8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// o directo:</w:t>
      </w:r>
    </w:p>
    <w:p>
      <w:pPr>
        <w:keepNext w:val="false"/>
        <w:keepLines/>
        <w:pBdr>
          <w:left w:val="single" w:color="2E75B6" w:sz="12" w:space="6"/>
        </w:pBdr>
        <w:shd w:fill="F3F5F8" w:color="auto" w:val="clear"/>
        <w:spacing w:after="180" w:before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Puntajes := R.Score('¿Dónde se registra la caja menor?', Pasajes);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0B4F8A"/>
          <w:sz w:val="19"/>
          <w:szCs w:val="19"/>
        </w:rPr>
        <w:t xml:space="preserve">Instruct</w:t>
      </w:r>
      <w:r>
        <w:t xml:space="preserve"> describe la tarea y afina el puntaje (el pasaje correcto subió de 0.85 a 0.91 en la prueba).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MaxPassageChars</w:t>
      </w:r>
      <w:r>
        <w:t xml:space="preserve"> recorta pasajes (4000);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LastTokens</w:t>
      </w:r>
      <w:r>
        <w:t xml:space="preserve"> da el consumo.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0B4F8A"/>
          <w:sz w:val="19"/>
          <w:szCs w:val="19"/>
        </w:rPr>
        <w:t xml:space="preserve">gte-rerank-v2</w:t>
      </w:r>
      <w:r>
        <w:t xml:space="preserve"> no existe en la región internacional y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gte-rerank</w:t>
      </w:r>
      <w:r>
        <w:t xml:space="preserve"> responde AccessDenied.</w:t>
      </w:r>
    </w:p>
    <w:p>
      <w:pPr>
        <w:pStyle w:val="Heading1"/>
        <w:pageBreakBefore/>
      </w:pPr>
      <w:r>
        <w:t xml:space="preserve">9. Tiempo real</w:t>
      </w:r>
    </w:p>
    <w:p>
      <w:pPr>
        <w:spacing w:after="120"/>
      </w:pPr>
      <w:r>
        <w:t xml:space="preserve">Tres drivers se registran en la fábrica de tiempo real y se usan desde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TAiRealtimeConnection</w:t>
      </w:r>
      <w:r>
        <w:t xml:space="preserve"> como los de OpenAI o Grok. Entrada PCM16 mono 16 kHz (el conector remuestrea desde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InputSampleRate</w:t>
      </w:r>
      <w:r>
        <w:t xml:space="preserve">); salida PCM16 24 kHz.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400"/>
        <w:gridCol w:w="2960"/>
      </w:tblGrid>
      <w:tr>
        <w:trPr>
          <w:tblHeader/>
        </w:trPr>
        <w:tc>
          <w:tcPr>
            <w:tcW w:type="dxa" w:w="2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DriverName</w:t>
            </w:r>
          </w:p>
        </w:tc>
        <w:tc>
          <w:tcPr>
            <w:tcW w:type="dxa" w:w="4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Qué hace</w:t>
            </w:r>
          </w:p>
        </w:tc>
        <w:tc>
          <w:tcPr>
            <w:tcW w:type="dxa" w:w="2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Modelo por defecto</w:t>
            </w:r>
          </w:p>
        </w:tc>
      </w:tr>
      <w:tr>
        <w:tc>
          <w:tcPr>
            <w:tcW w:type="dxa" w:w="2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Qwen</w:t>
            </w:r>
          </w:p>
        </w:tc>
        <w:tc>
          <w:tcPr>
            <w:tcW w:type="dxa" w:w="4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conversación de voz: transcribe, responde en texto y en voz</w:t>
            </w:r>
          </w:p>
        </w:tc>
        <w:tc>
          <w:tcPr>
            <w:tcW w:type="dxa" w:w="2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qwen3.8-omni-flash-realtime</w:t>
            </w:r>
          </w:p>
        </w:tc>
      </w:tr>
      <w:tr>
        <w:tc>
          <w:tcPr>
            <w:tcW w:type="dxa" w:w="2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QwenSTT</w:t>
            </w:r>
          </w:p>
        </w:tc>
        <w:tc>
          <w:tcPr>
            <w:tcW w:type="dxa" w:w="4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transcripción en vivo</w:t>
            </w:r>
          </w:p>
        </w:tc>
        <w:tc>
          <w:tcPr>
            <w:tcW w:type="dxa" w:w="2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qwen3-asr-flash-realtime</w:t>
            </w:r>
          </w:p>
        </w:tc>
      </w:tr>
      <w:tr>
        <w:tc>
          <w:tcPr>
            <w:tcW w:type="dxa" w:w="2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QwenTranslate</w:t>
            </w:r>
          </w:p>
        </w:tc>
        <w:tc>
          <w:tcPr>
            <w:tcW w:type="dxa" w:w="4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traducción simultánea: texto y voz en el idioma destino</w:t>
            </w:r>
          </w:p>
        </w:tc>
        <w:tc>
          <w:tcPr>
            <w:tcW w:type="dxa" w:w="2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qwen3.8-livetranslate-flash-realtime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9.1 Propiedades propias: DriverParams</w:t>
      </w:r>
    </w:p>
    <w:p>
      <w:pPr>
        <w:spacing w:after="120"/>
      </w:pPr>
      <w:r>
        <w:t xml:space="preserve">El conector pasa al driver las propiedades comunes. Las propias (voz, instrucciones, idioma destino…) van en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DriverParams</w:t>
      </w:r>
      <w:r>
        <w:t xml:space="preserve">, una por línea, y se aplican por RTTI al crear el driver y al conectar. Una clave que el driver no tiene se informa por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OnError</w:t>
      </w:r>
      <w:r>
        <w:t xml:space="preserve"> (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driver_param</w:t>
      </w:r>
      <w:r>
        <w:t xml:space="preserve">) al conectar.</w:t>
      </w:r>
    </w:p>
    <w:p>
      <w:pPr>
        <w:keepNext/>
        <w:keepLines/>
        <w:pBdr>
          <w:left w:val="single" w:color="2E75B6" w:sz="12" w:space="6"/>
        </w:pBdr>
        <w:shd w:fill="F3F5F8" w:color="auto" w:val="clear"/>
        <w:spacing w:after="0" w:before="6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RT := TAiRealtimeConnection.Create(nil);</w:t>
      </w:r>
    </w:p>
    <w:p>
      <w:pPr>
        <w:keepNext/>
        <w:keepLines/>
        <w:pBdr>
          <w:left w:val="single" w:color="2E75B6" w:sz="12" w:space="6"/>
        </w:pBdr>
        <w:shd w:fill="F3F5F8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RT.DriverName := 'QwenTranslate';</w:t>
      </w:r>
    </w:p>
    <w:p>
      <w:pPr>
        <w:keepNext/>
        <w:keepLines/>
        <w:pBdr>
          <w:left w:val="single" w:color="2E75B6" w:sz="12" w:space="6"/>
        </w:pBdr>
        <w:shd w:fill="F3F5F8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RT.DriverParams.Values['TargetLanguage'] := 'en';</w:t>
      </w:r>
    </w:p>
    <w:p>
      <w:pPr>
        <w:keepNext/>
        <w:keepLines/>
        <w:pBdr>
          <w:left w:val="single" w:color="2E75B6" w:sz="12" w:space="6"/>
        </w:pBdr>
        <w:shd w:fill="F3F5F8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RT.DriverParams.Values['Voice'] := 'Tina';</w:t>
      </w:r>
    </w:p>
    <w:p>
      <w:pPr>
        <w:keepNext/>
        <w:keepLines/>
        <w:pBdr>
          <w:left w:val="single" w:color="2E75B6" w:sz="12" w:space="6"/>
        </w:pBdr>
        <w:shd w:fill="F3F5F8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RT.OnTranscriptCompleted := Original;     // idioma origen</w:t>
      </w:r>
    </w:p>
    <w:p>
      <w:pPr>
        <w:keepNext/>
        <w:keepLines/>
        <w:pBdr>
          <w:left w:val="single" w:color="2E75B6" w:sz="12" w:space="6"/>
        </w:pBdr>
        <w:shd w:fill="F3F5F8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RT.OnAssistantText := Traduccion;         // texto traducido</w:t>
      </w:r>
    </w:p>
    <w:p>
      <w:pPr>
        <w:keepNext/>
        <w:keepLines/>
        <w:pBdr>
          <w:left w:val="single" w:color="2E75B6" w:sz="12" w:space="6"/>
        </w:pBdr>
        <w:shd w:fill="F3F5F8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RT.OnAudioChunk := VozTraducida;          // PCM 24 kHz</w:t>
      </w:r>
    </w:p>
    <w:p>
      <w:pPr>
        <w:keepNext/>
        <w:keepLines/>
        <w:pBdr>
          <w:left w:val="single" w:color="2E75B6" w:sz="12" w:space="6"/>
        </w:pBdr>
        <w:shd w:fill="F3F5F8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RT.Connect;</w:t>
      </w:r>
    </w:p>
    <w:p>
      <w:pPr>
        <w:keepNext w:val="false"/>
        <w:keepLines/>
        <w:pBdr>
          <w:left w:val="single" w:color="2E75B6" w:sz="12" w:space="6"/>
        </w:pBdr>
        <w:shd w:fill="F3F5F8" w:color="auto" w:val="clear"/>
        <w:spacing w:after="180" w:before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// ... microfono -&gt; RT.SendAudioChunk(Datos)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 que no se expresa como texto va por la propiedad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Instance</w:t>
      </w:r>
      <w:r>
        <w:t xml:space="preserve">: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(RT.Instance as TAiQwenRealtimeChat)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transcripción parcial llega en tres formatos según el modelo; los drivers los convierten al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OnTranscriptDelta</w:t>
      </w:r>
      <w:r>
        <w:t xml:space="preserve"> de siempre.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Cada modelo tiene sus voces y una voz ajena da error. En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QwenTranslate</w:t>
      </w:r>
      <w:r>
        <w:t xml:space="preserve"> la voz por defecto es Tina: sin voz, el servidor elige una que ese modelo rechaza.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traducción cierra el turno tras ~2.5 s de silencio. Al probar con archivos, enviar al menos 3 s de silencio al final.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0B4F8A"/>
          <w:sz w:val="19"/>
          <w:szCs w:val="19"/>
        </w:rPr>
        <w:t xml:space="preserve">qwen3-s2s-flash-realtime</w:t>
      </w:r>
      <w:r>
        <w:t xml:space="preserve"> no estaba habilitado en la cuenta probada: el servidor cierra la conexión apenas se abre.</w:t>
      </w:r>
    </w:p>
    <w:p>
      <w:pPr>
        <w:pStyle w:val="Heading2"/>
      </w:pPr>
      <w:r>
        <w:t xml:space="preserve">9.2 Texto a voz en tiempo real: TAiQwenRealtimeTTS</w:t>
      </w:r>
    </w:p>
    <w:p>
      <w:pPr>
        <w:spacing w:after="120"/>
      </w:pPr>
      <w:r>
        <w:t xml:space="preserve">Componente aparte (la jerarquía de tiempo real es de audio de entrada): recibe texto, incluso por fragmentos, y devuelve audio mientras lo genera. El primer audio llega ~0.5 s después del primer texto. Uso típico: leer en voz alta la respuesta de un LLM mientras la escribe.</w:t>
      </w:r>
    </w:p>
    <w:p>
      <w:pPr>
        <w:keepNext/>
        <w:keepLines/>
        <w:pBdr>
          <w:left w:val="single" w:color="2E75B6" w:sz="12" w:space="6"/>
        </w:pBdr>
        <w:shd w:fill="F3F5F8" w:color="auto" w:val="clear"/>
        <w:spacing w:after="0" w:before="6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TTS := TAiQwenRealtimeTTS.Create(nil);       // Voice 'Cherry', modo server_commit</w:t>
      </w:r>
    </w:p>
    <w:p>
      <w:pPr>
        <w:keepNext/>
        <w:keepLines/>
        <w:pBdr>
          <w:left w:val="single" w:color="2E75B6" w:sz="12" w:space="6"/>
        </w:pBdr>
        <w:shd w:fill="F3F5F8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TTS.OnAudioChunk := Reproducir;              // PCM16 24 kHz</w:t>
      </w:r>
    </w:p>
    <w:p>
      <w:pPr>
        <w:keepNext/>
        <w:keepLines/>
        <w:pBdr>
          <w:left w:val="single" w:color="2E75B6" w:sz="12" w:space="6"/>
        </w:pBdr>
        <w:shd w:fill="F3F5F8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TTS.Connect;                                 // esperar OnSessionReady</w:t>
      </w:r>
    </w:p>
    <w:p>
      <w:pPr>
        <w:keepNext/>
        <w:keepLines/>
        <w:pBdr>
          <w:left w:val="single" w:color="2E75B6" w:sz="12" w:space="6"/>
        </w:pBdr>
        <w:shd w:fill="F3F5F8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pBdr>
          <w:left w:val="single" w:color="2E75B6" w:sz="12" w:space="6"/>
        </w:pBdr>
        <w:shd w:fill="F3F5F8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Chat.OnReceiveData := procedure(...) begin TTS.AppendText(aText) end;</w:t>
      </w:r>
    </w:p>
    <w:p>
      <w:pPr>
        <w:keepNext w:val="false"/>
        <w:keepLines/>
        <w:pBdr>
          <w:left w:val="single" w:color="2E75B6" w:sz="12" w:space="6"/>
        </w:pBdr>
        <w:shd w:fill="F3F5F8" w:color="auto" w:val="clear"/>
        <w:spacing w:after="180" w:before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Chat.OnReceiveDataEnd := procedure(...) begin TTS.Finish end;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Miembro</w:t>
            </w:r>
          </w:p>
        </w:tc>
        <w:tc>
          <w:tcPr>
            <w:tcW w:type="dxa" w:w="6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Qué es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AppendText</w:t>
            </w:r>
          </w:p>
        </w:tc>
        <w:tc>
          <w:tcPr>
            <w:tcW w:type="dxa" w:w="6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agrega texto al buffer (se puede llamar muchas veces)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Commit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Speak</w:t>
            </w:r>
          </w:p>
        </w:tc>
        <w:tc>
          <w:tcPr>
            <w:tcW w:type="dxa" w:w="6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en modo </w:t>
            </w: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tmCommit</w:t>
            </w:r>
            <w:r>
              <w:rPr>
                <w:sz w:val="19"/>
                <w:szCs w:val="19"/>
              </w:rPr>
              <w:t xml:space="preserve">, cierra un enunciado (varios por sesión)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Finish</w:t>
            </w:r>
          </w:p>
        </w:tc>
        <w:tc>
          <w:tcPr>
            <w:tcW w:type="dxa" w:w="6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sintetiza lo pendiente y cierra la sesión (</w:t>
            </w: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OnFinished</w:t>
            </w:r>
            <w:r>
              <w:rPr>
                <w:sz w:val="19"/>
                <w:szCs w:val="19"/>
              </w:rPr>
              <w:t xml:space="preserve">)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Mode</w:t>
            </w:r>
          </w:p>
        </w:tc>
        <w:tc>
          <w:tcPr>
            <w:tcW w:type="dxa" w:w="6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tmServerCommit</w:t>
            </w:r>
            <w:r>
              <w:rPr>
                <w:sz w:val="19"/>
                <w:szCs w:val="19"/>
              </w:rPr>
              <w:t xml:space="preserve"> (el servidor decide cuándo hablar) o </w:t>
            </w: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tmCommit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Instructions</w:t>
            </w:r>
          </w:p>
        </w:tc>
        <w:tc>
          <w:tcPr>
            <w:tcW w:type="dxa" w:w="6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estilo de lectura en </w:t>
            </w: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qwen3-tts-instruct-flash-realtime</w:t>
            </w:r>
            <w:r>
              <w:rPr>
                <w:sz w:val="19"/>
                <w:szCs w:val="19"/>
              </w:rPr>
              <w:t xml:space="preserve"> (p. ej. susurrar)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Voice</w:t>
            </w:r>
          </w:p>
        </w:tc>
        <w:tc>
          <w:tcPr>
            <w:tcW w:type="dxa" w:w="6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voz del sistema o id de una voz propia creada para el modelo realtime (</w:t>
            </w: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TAiQwenVoices.CloneModel := 'qwen3-tts-vc-realtime-2026-01-15'</w:t>
            </w:r>
            <w:r>
              <w:rPr>
                <w:sz w:val="19"/>
                <w:szCs w:val="19"/>
              </w:rPr>
              <w:t xml:space="preserve">); el componente elige el modelo por el prefijo del id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Medido con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qwen3.8-flash</w:t>
      </w:r>
      <w:r>
        <w:t xml:space="preserve"> escribiendo y el TTS hablando: </w:t>
      </w:r>
      <w:r>
        <w:rPr>
          <w:b/>
          <w:bCs/>
        </w:rPr>
        <w:t xml:space="preserve">~1.8–2.5 s desde la pregunta hasta el primer audio</w:t>
      </w:r>
      <w:r>
        <w:t xml:space="preserve">.</w:t>
      </w:r>
    </w:p>
    <w:p>
      <w:pPr>
        <w:pStyle w:val="Heading1"/>
        <w:pageBreakBefore/>
      </w:pPr>
      <w:r>
        <w:t xml:space="preserve">10. Particularidades del API (verificadas)</w:t>
      </w:r>
    </w:p>
    <w:p>
      <w:pPr>
        <w:spacing w:after="120"/>
      </w:pPr>
      <w:r>
        <w:t xml:space="preserve">Diferencias con lo esperado que el driver ya resuelve, útiles si se usa el API por otra vía: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700"/>
        <w:gridCol w:w="3260"/>
      </w:tblGrid>
      <w:tr>
        <w:trPr>
          <w:tblHeader/>
        </w:trP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Tema</w:t>
            </w:r>
          </w:p>
        </w:tc>
        <w:tc>
          <w:tcPr>
            <w:tcW w:type="dxa" w:w="37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Qué pasa</w:t>
            </w:r>
          </w:p>
        </w:tc>
        <w:tc>
          <w:tcPr>
            <w:tcW w:type="dxa" w:w="32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Qué hace MakerAI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Razonamiento por defecto</w:t>
            </w:r>
          </w:p>
        </w:tc>
        <w:tc>
          <w:tcPr>
            <w:tcW w:type="dxa" w:w="37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los híbridos razonan y se cobra</w:t>
            </w:r>
          </w:p>
        </w:tc>
        <w:tc>
          <w:tcPr>
            <w:tcW w:type="dxa" w:w="32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enable_thinking</w:t>
            </w:r>
            <w:r>
              <w:rPr>
                <w:sz w:val="19"/>
                <w:szCs w:val="19"/>
              </w:rPr>
              <w:t xml:space="preserve"> explícito según </w:t>
            </w: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cap_Reasoning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qwq-plus</w:t>
            </w:r>
          </w:p>
        </w:tc>
        <w:tc>
          <w:tcPr>
            <w:tcW w:type="dxa" w:w="37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sin streaming devuelve vacío</w:t>
            </w:r>
          </w:p>
        </w:tc>
        <w:tc>
          <w:tcPr>
            <w:tcW w:type="dxa" w:w="32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registrado como asíncrono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Audio de entrada</w:t>
            </w:r>
          </w:p>
        </w:tc>
        <w:tc>
          <w:tcPr>
            <w:tcW w:type="dxa" w:w="37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exige data URI</w:t>
            </w:r>
          </w:p>
        </w:tc>
        <w:tc>
          <w:tcPr>
            <w:tcW w:type="dxa" w:w="32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reescribe </w:t>
            </w: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input_audio.data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Base64 en tiempo real</w:t>
            </w:r>
          </w:p>
        </w:tc>
        <w:tc>
          <w:tcPr>
            <w:tcW w:type="dxa" w:w="37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rechaza los saltos de línea de </w:t>
            </w: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TNetEncoding.Base64</w:t>
            </w:r>
          </w:p>
        </w:tc>
        <w:tc>
          <w:tcPr>
            <w:tcW w:type="dxa" w:w="32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codifica sin saltos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Voces</w:t>
            </w:r>
          </w:p>
        </w:tc>
        <w:tc>
          <w:tcPr>
            <w:tcW w:type="dxa" w:w="37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cada modelo tiene las suyas; una ajena da error</w:t>
            </w:r>
          </w:p>
        </w:tc>
        <w:tc>
          <w:tcPr>
            <w:tcW w:type="dxa" w:w="32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 envía voz salvo que se indique; Tina en traducción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Voces propias</w:t>
            </w:r>
          </w:p>
        </w:tc>
        <w:tc>
          <w:tcPr>
            <w:tcW w:type="dxa" w:w="37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solo con su modelo destino</w:t>
            </w:r>
          </w:p>
        </w:tc>
        <w:tc>
          <w:tcPr>
            <w:tcW w:type="dxa" w:w="32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elige el modelo por el prefijo del id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qwen-mt</w:t>
            </w:r>
          </w:p>
        </w:tc>
        <w:tc>
          <w:tcPr>
            <w:tcW w:type="dxa" w:w="37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un solo mensaje; streaming acumulado en plus/turbo</w:t>
            </w:r>
          </w:p>
        </w:tc>
        <w:tc>
          <w:tcPr>
            <w:tcW w:type="dxa" w:w="32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último mensaje + conversión a incrementos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Video</w:t>
            </w:r>
          </w:p>
        </w:tc>
        <w:tc>
          <w:tcPr>
            <w:tcW w:type="dxa" w:w="37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cuerpo inválido crea tarea; parámetro desconocido se cobra</w:t>
            </w:r>
          </w:p>
        </w:tc>
        <w:tc>
          <w:tcPr>
            <w:tcW w:type="dxa" w:w="32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valida imágenes; 720p por defecto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Edición de imagen</w:t>
            </w:r>
          </w:p>
        </w:tc>
        <w:tc>
          <w:tcPr>
            <w:tcW w:type="dxa" w:w="37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sin tamaño conserva la proporción</w:t>
            </w:r>
          </w:p>
        </w:tc>
        <w:tc>
          <w:tcPr>
            <w:tcW w:type="dxa" w:w="32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 fuerza tamaño al editar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Región</w:t>
            </w:r>
          </w:p>
        </w:tc>
        <w:tc>
          <w:tcPr>
            <w:tcW w:type="dxa" w:w="37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key atada a su región</w:t>
            </w:r>
          </w:p>
        </w:tc>
        <w:tc>
          <w:tcPr>
            <w:tcW w:type="dxa" w:w="32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endpoint internacional por defecto; </w:t>
            </w: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Url</w:t>
            </w:r>
            <w:r>
              <w:rPr>
                <w:sz w:val="19"/>
                <w:szCs w:val="19"/>
              </w:rPr>
              <w:t xml:space="preserve"> configurable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11. Pruebas</w:t>
      </w:r>
    </w:p>
    <w:p>
      <w:pPr>
        <w:spacing w:after="120"/>
      </w:pPr>
      <w:r>
        <w:t xml:space="preserve">La suite de regresión (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Tests/RegressionSuite</w:t>
      </w:r>
      <w:r>
        <w:t xml:space="preserve">) cubre sin red ni API key lo que arma y procesa el driver.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Caso</w:t>
            </w:r>
          </w:p>
        </w:tc>
        <w:tc>
          <w:tcPr>
            <w:tcW w:type="dxa" w:w="55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Qué verifica</w:t>
            </w:r>
          </w:p>
        </w:tc>
      </w:tr>
      <w:tr>
        <w:tc>
          <w:tcPr>
            <w:tcW w:type="dxa" w:w="3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chat.qwen.thinking-request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chat.qwen.stream-usage</w:t>
            </w:r>
          </w:p>
        </w:tc>
        <w:tc>
          <w:tcPr>
            <w:tcW w:type="dxa" w:w="55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enable_thinking</w:t>
            </w:r>
            <w:r>
              <w:rPr>
                <w:sz w:val="19"/>
                <w:szCs w:val="19"/>
              </w:rPr>
              <w:t xml:space="preserve"> y </w:t>
            </w: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thinking_budget</w:t>
            </w:r>
            <w:r>
              <w:rPr>
                <w:sz w:val="19"/>
                <w:szCs w:val="19"/>
              </w:rPr>
              <w:t xml:space="preserve"> según caps, modelo y modo; </w:t>
            </w: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include_usage</w:t>
            </w:r>
            <w:r>
              <w:rPr>
                <w:sz w:val="19"/>
                <w:szCs w:val="19"/>
              </w:rPr>
              <w:t xml:space="preserve"> solo en streaming</w:t>
            </w:r>
          </w:p>
        </w:tc>
      </w:tr>
      <w:tr>
        <w:tc>
          <w:tcPr>
            <w:tcW w:type="dxa" w:w="3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chat.qwen.audio-data-uri</w:t>
            </w:r>
          </w:p>
        </w:tc>
        <w:tc>
          <w:tcPr>
            <w:tcW w:type="dxa" w:w="55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el audio de entrada sale como data URI</w:t>
            </w:r>
          </w:p>
        </w:tc>
      </w:tr>
      <w:tr>
        <w:tc>
          <w:tcPr>
            <w:tcW w:type="dxa" w:w="3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chat.qwen.image-request</w:t>
            </w:r>
          </w:p>
        </w:tc>
        <w:tc>
          <w:tcPr>
            <w:tcW w:type="dxa" w:w="55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generar sin adjuntos; editar con 1–3 (data URI, sin forzar tamaño); errores con 4 o con z-image-turbo</w:t>
            </w:r>
          </w:p>
        </w:tc>
      </w:tr>
      <w:tr>
        <w:tc>
          <w:tcPr>
            <w:tcW w:type="dxa" w:w="3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chat.qwen.video-request</w:t>
            </w:r>
          </w:p>
        </w:tc>
        <w:tc>
          <w:tcPr>
            <w:tcW w:type="dxa" w:w="55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t2v / i2v / kf2v según las imágenes, 720p, tipos de </w:t>
            </w: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VideoParams</w:t>
            </w:r>
          </w:p>
        </w:tc>
      </w:tr>
      <w:tr>
        <w:tc>
          <w:tcPr>
            <w:tcW w:type="dxa" w:w="3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chat.qwen.mt-request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chat.qwen.mt-cumulative-stream</w:t>
            </w:r>
          </w:p>
        </w:tc>
        <w:tc>
          <w:tcPr>
            <w:tcW w:type="dxa" w:w="55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un solo mensaje con </w:t>
            </w: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translation_options</w:t>
            </w:r>
            <w:r>
              <w:rPr>
                <w:sz w:val="19"/>
                <w:szCs w:val="19"/>
              </w:rPr>
              <w:t xml:space="preserve">; streaming acumulado convertido a incrementos</w:t>
            </w:r>
          </w:p>
        </w:tc>
      </w:tr>
      <w:tr>
        <w:tc>
          <w:tcPr>
            <w:tcW w:type="dxa" w:w="3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chat.qwen.voices</w:t>
            </w:r>
          </w:p>
        </w:tc>
        <w:tc>
          <w:tcPr>
            <w:tcW w:type="dxa" w:w="55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clonar, diseñar, listar y borrar (transporte falso); modelo TTS por el prefijo de la voz</w:t>
            </w:r>
          </w:p>
        </w:tc>
      </w:tr>
      <w:tr>
        <w:tc>
          <w:tcPr>
            <w:tcW w:type="dxa" w:w="3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rag.rerank.qwen-batches</w:t>
            </w:r>
          </w:p>
        </w:tc>
        <w:tc>
          <w:tcPr>
            <w:tcW w:type="dxa" w:w="55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lotes, mapeo por índice, instruct y recorte</w:t>
            </w:r>
          </w:p>
        </w:tc>
      </w:tr>
      <w:tr>
        <w:tc>
          <w:tcPr>
            <w:tcW w:type="dxa" w:w="3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realtime.qwen.events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realtime.qwen.session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realtime.qwen.tts</w:t>
            </w:r>
          </w:p>
        </w:tc>
        <w:tc>
          <w:tcPr>
            <w:tcW w:type="dxa" w:w="55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los tres formatos de transcripción, eventos, </w:t>
            </w: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session.update</w:t>
            </w:r>
            <w:r>
              <w:rPr>
                <w:sz w:val="19"/>
                <w:szCs w:val="19"/>
              </w:rPr>
              <w:t xml:space="preserve"> y registro</w:t>
            </w:r>
          </w:p>
        </w:tc>
      </w:tr>
      <w:tr>
        <w:tc>
          <w:tcPr>
            <w:tcW w:type="dxa" w:w="3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realtime.connection.driver-params</w:t>
            </w:r>
          </w:p>
        </w:tc>
        <w:tc>
          <w:tcPr>
            <w:tcW w:type="dxa" w:w="55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DriverParams</w:t>
            </w:r>
            <w:r>
              <w:rPr>
                <w:sz w:val="19"/>
                <w:szCs w:val="19"/>
              </w:rPr>
              <w:t xml:space="preserve"> aplicado por RTTI; clave desconocida informada al conectar</w:t>
            </w:r>
          </w:p>
        </w:tc>
      </w:tr>
      <w:tr>
        <w:tc>
          <w:tcPr>
            <w:tcW w:type="dxa" w:w="3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conn.media-params-sync</w:t>
            </w:r>
          </w:p>
        </w:tc>
        <w:tc>
          <w:tcPr>
            <w:tcW w:type="dxa" w:w="55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los ajustes de medios editados en la conexión llegan al driver</w:t>
            </w:r>
          </w:p>
        </w:tc>
      </w:tr>
    </w:tbl>
    <w:p>
      <w:pPr>
        <w:spacing w:after="80"/>
      </w:pPr>
    </w:p>
    <w:p>
      <w:pPr>
        <w:keepNext/>
        <w:keepLines/>
        <w:pBdr>
          <w:left w:val="single" w:color="2E75B6" w:sz="12" w:space="6"/>
        </w:pBdr>
        <w:shd w:fill="F3F5F8" w:color="auto" w:val="clear"/>
        <w:spacing w:after="0" w:before="6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msbuild Tests/RegressionSuite/MakerAiRegressionSuite.dproj /p:Config=Release /p:Platform=Win64</w:t>
      </w:r>
    </w:p>
    <w:p>
      <w:pPr>
        <w:keepNext w:val="false"/>
        <w:keepLines/>
        <w:pBdr>
          <w:left w:val="single" w:color="2E75B6" w:sz="12" w:space="6"/>
        </w:pBdr>
        <w:shd w:fill="F3F5F8" w:color="auto" w:val="clear"/>
        <w:spacing w:after="180" w:before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Tests/RegressionSuite/Win64/Release/MakerAiRegressionSuite.exe      (exit 0 = verde)</w:t>
      </w:r>
    </w:p>
    <w:p>
      <w:pPr>
        <w:pStyle w:val="Heading1"/>
        <w:pageBreakBefore/>
      </w:pPr>
      <w:r>
        <w:t xml:space="preserve">12. Demo y archivos</w:t>
      </w:r>
    </w:p>
    <w:p>
      <w:pPr>
        <w:pStyle w:val="Heading2"/>
      </w:pPr>
      <w:r>
        <w:t xml:space="preserve">12.1 Demo 089-QwenShowcase</w:t>
      </w:r>
    </w:p>
    <w:p>
      <w:pPr>
        <w:spacing w:after="120"/>
      </w:pPr>
      <w:r>
        <w:t xml:space="preserve">Consola por secciones que recorre todo lo anterior con una sola key. Requiere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DASHSCOPE_API_KEY</w:t>
      </w:r>
      <w:r>
        <w:t xml:space="preserve">; los archivos generados quedan en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salida/</w:t>
      </w:r>
      <w:r>
        <w:t xml:space="preserve">.</w:t>
      </w:r>
    </w:p>
    <w:p>
      <w:pPr>
        <w:keepNext/>
        <w:keepLines/>
        <w:pBdr>
          <w:left w:val="single" w:color="2E75B6" w:sz="12" w:space="6"/>
        </w:pBdr>
        <w:shd w:fill="F3F5F8" w:color="auto" w:val="clear"/>
        <w:spacing w:after="0" w:before="6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QwenShowcase.exe                     todas menos video y voces</w:t>
      </w:r>
    </w:p>
    <w:p>
      <w:pPr>
        <w:keepNext/>
        <w:keepLines/>
        <w:pBdr>
          <w:left w:val="single" w:color="2E75B6" w:sz="12" w:space="6"/>
        </w:pBdr>
        <w:shd w:fill="F3F5F8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QwenShowcase.exe vision voz          solo esas secciones</w:t>
      </w:r>
    </w:p>
    <w:p>
      <w:pPr>
        <w:keepNext w:val="false"/>
        <w:keepLines/>
        <w:pBdr>
          <w:left w:val="single" w:color="2E75B6" w:sz="12" w:space="6"/>
        </w:pBdr>
        <w:shd w:fill="F3F5F8" w:color="auto" w:val="clear"/>
        <w:spacing w:after="180" w:before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QwenShowcase.exe --video --voces     agrega las opcionales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Sección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Qué muestra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chat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síncrono, streaming, razonamiento con presupuesto, herramientas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vision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generar → editar → describir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voz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TTS → transcripción con contexto → audio entendido por omni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traduccion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qwen-mt-plus</w:t>
            </w:r>
            <w:r>
              <w:rPr>
                <w:sz w:val="19"/>
                <w:szCs w:val="19"/>
              </w:rPr>
              <w:t xml:space="preserve"> con glosario y dominio, inglés y japonés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rag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embeddings con ranking por similitud + reranker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realtime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LLM → voz en tiempo real; traducción simultánea con </w:t>
            </w: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DriverParams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--video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--voces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video Wan de 2 s; clonar, hablar y borrar una voz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12.2 Archivos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560"/>
      </w:tblGrid>
      <w:tr>
        <w:trPr>
          <w:tblHeader/>
        </w:trPr>
        <w:tc>
          <w:tcPr>
            <w:tcW w:type="dxa" w:w="4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Archivo</w:t>
            </w:r>
          </w:p>
        </w:tc>
        <w:tc>
          <w:tcPr>
            <w:tcW w:type="dxa" w:w="45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Contenido</w:t>
            </w:r>
          </w:p>
        </w:tc>
      </w:tr>
      <w:tr>
        <w:tc>
          <w:tcPr>
            <w:tcW w:type="dxa" w:w="4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Source/Chat/uMakerAi.Chat.Qwen.pas</w:t>
            </w:r>
          </w:p>
        </w:tc>
        <w:tc>
          <w:tcPr>
            <w:tcW w:type="dxa" w:w="45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TAiQwenChat</w:t>
            </w:r>
            <w:r>
              <w:rPr>
                <w:sz w:val="19"/>
                <w:szCs w:val="19"/>
              </w:rPr>
              <w:t xml:space="preserve">: chat, imagen, video, TTS, ASR, traducción</w:t>
            </w:r>
          </w:p>
        </w:tc>
      </w:tr>
      <w:tr>
        <w:tc>
          <w:tcPr>
            <w:tcW w:type="dxa" w:w="4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Source/Embeddings/uMakerAi.Embeddings.Qwen.pas</w:t>
            </w:r>
          </w:p>
        </w:tc>
        <w:tc>
          <w:tcPr>
            <w:tcW w:type="dxa" w:w="45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TAiQwenEmbeddings</w:t>
            </w:r>
          </w:p>
        </w:tc>
      </w:tr>
      <w:tr>
        <w:tc>
          <w:tcPr>
            <w:tcW w:type="dxa" w:w="4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Source/Tools/uMakerAi.Qwen.Rerank.pas</w:t>
            </w:r>
          </w:p>
        </w:tc>
        <w:tc>
          <w:tcPr>
            <w:tcW w:type="dxa" w:w="45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TAiQwenRAGReranker</w:t>
            </w:r>
          </w:p>
        </w:tc>
      </w:tr>
      <w:tr>
        <w:tc>
          <w:tcPr>
            <w:tcW w:type="dxa" w:w="4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Source/Tools/uMakerAi.Qwen.Voices.pas</w:t>
            </w:r>
          </w:p>
        </w:tc>
        <w:tc>
          <w:tcPr>
            <w:tcW w:type="dxa" w:w="45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TAiQwenVoices</w:t>
            </w:r>
          </w:p>
        </w:tc>
      </w:tr>
      <w:tr>
        <w:tc>
          <w:tcPr>
            <w:tcW w:type="dxa" w:w="4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Source/Realtime/uMakerAi.Realtime.Qwen.pas</w:t>
            </w:r>
          </w:p>
        </w:tc>
        <w:tc>
          <w:tcPr>
            <w:tcW w:type="dxa" w:w="45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drivers </w:t>
            </w: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Qwen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QwenSTT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QwenTranslate</w:t>
            </w:r>
          </w:p>
        </w:tc>
      </w:tr>
      <w:tr>
        <w:tc>
          <w:tcPr>
            <w:tcW w:type="dxa" w:w="4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Source/Realtime/uMakerAi.Realtime.QwenTTS.pas</w:t>
            </w:r>
          </w:p>
        </w:tc>
        <w:tc>
          <w:tcPr>
            <w:tcW w:type="dxa" w:w="45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TAiQwenRealtimeTTS</w:t>
            </w:r>
          </w:p>
        </w:tc>
      </w:tr>
      <w:tr>
        <w:tc>
          <w:tcPr>
            <w:tcW w:type="dxa" w:w="4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Source/Realtime/uMakerAi.Realtime.AiConnection.pas</w:t>
            </w:r>
          </w:p>
        </w:tc>
        <w:tc>
          <w:tcPr>
            <w:tcW w:type="dxa" w:w="45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DriverParams</w:t>
            </w:r>
            <w:r>
              <w:rPr>
                <w:sz w:val="19"/>
                <w:szCs w:val="19"/>
              </w:rPr>
              <w:t xml:space="preserve"> del conector universal</w:t>
            </w:r>
          </w:p>
        </w:tc>
      </w:tr>
      <w:tr>
        <w:tc>
          <w:tcPr>
            <w:tcW w:type="dxa" w:w="4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Source/Chat/uMakerAi.Chat.Initializations.pas</w:t>
            </w:r>
          </w:p>
        </w:tc>
        <w:tc>
          <w:tcPr>
            <w:tcW w:type="dxa" w:w="45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catálogo de modelos Qwen probados</w:t>
            </w:r>
          </w:p>
        </w:tc>
      </w:tr>
      <w:tr>
        <w:tc>
          <w:tcPr>
            <w:tcW w:type="dxa" w:w="4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Demos/089-QwenShowcase</w:t>
            </w:r>
          </w:p>
        </w:tc>
        <w:tc>
          <w:tcPr>
            <w:tcW w:type="dxa" w:w="45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demo de todo lo anterior</w:t>
            </w:r>
          </w:p>
        </w:tc>
      </w:tr>
    </w:tbl>
    <w:sectPr>
      <w:headerReference w:type="default" r:id="rId7"/>
      <w:headerReference w:type="first" r:id="rId8"/>
      <w:footerReference w:type="default" r:id="rId9"/>
      <w:footerReference w:type="first" r:id="rId10"/>
      <w:pgSz w:w="12240" w:h="15840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573"/>
        <w:sz w:val="16"/>
        <w:szCs w:val="16"/>
      </w:rPr>
      <w:t xml:space="preserve">Página </w:t>
    </w:r>
    <w:r>
      <w:rPr>
        <w:color w:val="5B657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B6573"/>
        <w:sz w:val="16"/>
        <w:szCs w:val="16"/>
      </w:rPr>
      <w:t xml:space="preserve">MakerAI · Qwen (Alibaba Model Studio) — Guía para desarrolladores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6"/>
      </w:pBdr>
      <w:spacing w:after="200" w:before="120"/>
      <w:outlineLvl w:val="0"/>
    </w:pPr>
    <w:rPr>
      <w:rFonts w:ascii="Calibri" w:cs="Calibri" w:eastAsia="Calibri" w:hAnsi="Calibri"/>
      <w:b/>
      <w:bCs/>
      <w:color w:val="1F3A5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1F3A5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Qwen (Alibaba Model Studio) en MakerAI</dc:title>
  <dc:creator>MakerAI</dc:creator>
  <dc:description>Guía para desarrolladores</dc:description>
  <cp:lastModifiedBy>Un-named</cp:lastModifiedBy>
  <cp:revision>1</cp:revision>
  <dcterms:created xsi:type="dcterms:W3CDTF">2026-09-29T00:33:49.333Z</dcterms:created>
  <dcterms:modified xsi:type="dcterms:W3CDTF">2026-09-29T00:33:49.334Z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