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69B" w:rsidRDefault="00343DC2">
      <w:pPr>
        <w:pStyle w:val="Heading2"/>
        <w:rPr>
          <w:lang w:val="pt-BR"/>
        </w:rPr>
      </w:pPr>
      <w:r>
        <w:rPr>
          <w:rFonts w:ascii="Calibri" w:eastAsia="Calibri" w:hAnsi="Calibri" w:cs="Calibri"/>
          <w:color w:val="0070C0"/>
          <w:u w:color="0070C0"/>
          <w:lang w:val="pt-BR"/>
        </w:rPr>
        <w:t>Tema:</w:t>
      </w:r>
      <w:r>
        <w:rPr>
          <w:rFonts w:ascii="Calibri" w:eastAsia="Calibri" w:hAnsi="Calibri" w:cs="Calibri"/>
          <w:lang w:val="pt-BR"/>
        </w:rPr>
        <w:t xml:space="preserve"> </w:t>
      </w:r>
      <w:r>
        <w:rPr>
          <w:lang w:val="pt-BR"/>
        </w:rPr>
        <w:t>Como tratar artrose no joelho sem cirurgia</w:t>
      </w:r>
    </w:p>
    <w:p w:rsidR="0083469B" w:rsidRDefault="0083469B">
      <w:pPr>
        <w:pStyle w:val="Corpo"/>
        <w:shd w:val="clear" w:color="auto" w:fill="FFFFFF"/>
        <w:tabs>
          <w:tab w:val="left" w:pos="3120"/>
        </w:tabs>
        <w:spacing w:after="0" w:line="240" w:lineRule="auto"/>
        <w:rPr>
          <w:sz w:val="28"/>
          <w:szCs w:val="28"/>
        </w:rPr>
      </w:pPr>
    </w:p>
    <w:p w:rsidR="0083469B" w:rsidRDefault="00343DC2">
      <w:pPr>
        <w:pStyle w:val="Corpo"/>
        <w:shd w:val="clear" w:color="auto" w:fill="FFFFFF"/>
        <w:spacing w:after="0" w:line="240" w:lineRule="auto"/>
        <w:rPr>
          <w:b/>
          <w:bCs/>
          <w:color w:val="0070C0"/>
          <w:sz w:val="28"/>
          <w:szCs w:val="28"/>
          <w:u w:color="0070C0"/>
        </w:rPr>
      </w:pPr>
      <w:r>
        <w:rPr>
          <w:b/>
          <w:bCs/>
          <w:color w:val="0070C0"/>
          <w:sz w:val="28"/>
          <w:szCs w:val="28"/>
          <w:u w:color="0070C0"/>
        </w:rPr>
        <w:t>Fontes:</w:t>
      </w:r>
    </w:p>
    <w:p w:rsidR="0083469B" w:rsidRDefault="0083469B">
      <w:pPr>
        <w:pStyle w:val="Corpo"/>
        <w:shd w:val="clear" w:color="auto" w:fill="FFFFFF"/>
        <w:spacing w:after="0" w:line="240" w:lineRule="auto"/>
      </w:pPr>
      <w:hyperlink r:id="rId6">
        <w:r w:rsidR="00343DC2">
          <w:rPr>
            <w:rStyle w:val="Hyperlink0"/>
          </w:rPr>
          <w:t>http://www.drfabioafernandes.com.br/project_category/joelho/</w:t>
        </w:r>
      </w:hyperlink>
    </w:p>
    <w:p w:rsidR="0083469B" w:rsidRDefault="0083469B">
      <w:pPr>
        <w:pStyle w:val="Corpo"/>
        <w:shd w:val="clear" w:color="auto" w:fill="FFFFFF"/>
        <w:spacing w:after="0" w:line="240" w:lineRule="auto"/>
        <w:rPr>
          <w:color w:val="222222"/>
          <w:sz w:val="28"/>
          <w:szCs w:val="28"/>
          <w:u w:color="222222"/>
        </w:rPr>
      </w:pPr>
    </w:p>
    <w:p w:rsidR="0083469B" w:rsidRDefault="0083469B">
      <w:pPr>
        <w:pStyle w:val="Corpo"/>
        <w:shd w:val="clear" w:color="auto" w:fill="FFFFFF"/>
        <w:spacing w:after="0" w:line="240" w:lineRule="auto"/>
      </w:pPr>
      <w:hyperlink r:id="rId7">
        <w:r w:rsidR="00343DC2">
          <w:rPr>
            <w:rStyle w:val="Hyperlink0"/>
            <w:lang w:val="pt-BR"/>
          </w:rPr>
          <w:t>https://www.youtube.com/watch?v=QLn9-WH8SXw</w:t>
        </w:r>
      </w:hyperlink>
      <w:proofErr w:type="gramStart"/>
      <w:r w:rsidR="00343DC2">
        <w:rPr>
          <w:color w:val="222222"/>
          <w:sz w:val="28"/>
          <w:szCs w:val="28"/>
          <w:u w:color="222222"/>
        </w:rPr>
        <w:t xml:space="preserve">  </w:t>
      </w:r>
      <w:proofErr w:type="gramEnd"/>
      <w:r w:rsidR="00343DC2">
        <w:rPr>
          <w:color w:val="222222"/>
          <w:sz w:val="28"/>
          <w:szCs w:val="28"/>
          <w:u w:color="222222"/>
        </w:rPr>
        <w:t>(Ví</w:t>
      </w:r>
      <w:proofErr w:type="spellStart"/>
      <w:r w:rsidR="00343DC2">
        <w:rPr>
          <w:color w:val="222222"/>
          <w:sz w:val="28"/>
          <w:szCs w:val="28"/>
          <w:u w:color="222222"/>
          <w:lang w:val="en-US"/>
        </w:rPr>
        <w:t>deo</w:t>
      </w:r>
      <w:proofErr w:type="spellEnd"/>
      <w:r w:rsidR="00343DC2">
        <w:rPr>
          <w:color w:val="222222"/>
          <w:sz w:val="28"/>
          <w:szCs w:val="28"/>
          <w:u w:color="222222"/>
          <w:lang w:val="en-US"/>
        </w:rPr>
        <w:t xml:space="preserve"> de </w:t>
      </w:r>
      <w:hyperlink r:id="rId8">
        <w:r w:rsidR="00343DC2">
          <w:rPr>
            <w:rStyle w:val="Hyperlink1"/>
            <w:lang w:val="it-IT"/>
          </w:rPr>
          <w:t>Dr. Adriano Karpstein</w:t>
        </w:r>
      </w:hyperlink>
      <w:r w:rsidR="00343DC2">
        <w:rPr>
          <w:sz w:val="28"/>
          <w:szCs w:val="28"/>
        </w:rPr>
        <w:t>)</w:t>
      </w:r>
    </w:p>
    <w:p w:rsidR="0083469B" w:rsidRDefault="0083469B">
      <w:pPr>
        <w:pStyle w:val="Corpo"/>
        <w:shd w:val="clear" w:color="auto" w:fill="FFFFFF"/>
        <w:spacing w:after="0" w:line="240" w:lineRule="auto"/>
        <w:rPr>
          <w:sz w:val="28"/>
          <w:szCs w:val="28"/>
        </w:rPr>
      </w:pPr>
    </w:p>
    <w:p w:rsidR="0083469B" w:rsidRDefault="0083469B">
      <w:pPr>
        <w:pStyle w:val="Corpo"/>
        <w:shd w:val="clear" w:color="auto" w:fill="FFFFFF"/>
        <w:spacing w:after="0" w:line="240" w:lineRule="auto"/>
      </w:pPr>
      <w:hyperlink r:id="rId9">
        <w:r w:rsidR="00343DC2">
          <w:rPr>
            <w:rStyle w:val="Hyperlink0"/>
          </w:rPr>
          <w:t>https://davidgusmao.com/tratamento-viscobiologico-sem-cirurgia-para-artrose-e-artrite-de-joelho/</w:t>
        </w:r>
      </w:hyperlink>
    </w:p>
    <w:p w:rsidR="0083469B" w:rsidRDefault="0083469B">
      <w:pPr>
        <w:pStyle w:val="Corpo"/>
        <w:shd w:val="clear" w:color="auto" w:fill="FFFFFF"/>
        <w:spacing w:after="0" w:line="240" w:lineRule="auto"/>
        <w:rPr>
          <w:color w:val="222222"/>
          <w:sz w:val="28"/>
          <w:szCs w:val="28"/>
          <w:u w:color="222222"/>
        </w:rPr>
      </w:pPr>
    </w:p>
    <w:p w:rsidR="0083469B" w:rsidRDefault="00343DC2">
      <w:pPr>
        <w:pStyle w:val="Corpo"/>
        <w:tabs>
          <w:tab w:val="left" w:pos="5100"/>
        </w:tabs>
        <w:rPr>
          <w:b/>
          <w:bCs/>
          <w:color w:val="0070C0"/>
          <w:sz w:val="28"/>
          <w:szCs w:val="28"/>
          <w:u w:color="0070C0"/>
        </w:rPr>
      </w:pPr>
      <w:r>
        <w:rPr>
          <w:b/>
          <w:bCs/>
          <w:color w:val="0070C0"/>
          <w:sz w:val="28"/>
          <w:szCs w:val="28"/>
          <w:u w:color="0070C0"/>
        </w:rPr>
        <w:t>Palavras-chaves:</w:t>
      </w:r>
      <w:r>
        <w:rPr>
          <w:b/>
          <w:bCs/>
          <w:i/>
          <w:iCs/>
          <w:sz w:val="28"/>
          <w:szCs w:val="28"/>
        </w:rPr>
        <w:t xml:space="preserve"> m</w:t>
      </w:r>
      <w:r>
        <w:rPr>
          <w:b/>
          <w:bCs/>
          <w:i/>
          <w:iCs/>
          <w:sz w:val="28"/>
          <w:szCs w:val="28"/>
          <w:lang w:val="fr-FR"/>
        </w:rPr>
        <w:t>é</w:t>
      </w:r>
      <w:r>
        <w:rPr>
          <w:b/>
          <w:bCs/>
          <w:i/>
          <w:iCs/>
          <w:sz w:val="28"/>
          <w:szCs w:val="28"/>
        </w:rPr>
        <w:t>dico especialista em joelho</w:t>
      </w:r>
      <w:r>
        <w:rPr>
          <w:sz w:val="28"/>
          <w:szCs w:val="28"/>
        </w:rPr>
        <w:t>,</w:t>
      </w:r>
      <w:r>
        <w:rPr>
          <w:b/>
          <w:bCs/>
          <w:i/>
          <w:iCs/>
          <w:sz w:val="28"/>
          <w:szCs w:val="28"/>
        </w:rPr>
        <w:t xml:space="preserve"> artrose no joelho</w:t>
      </w:r>
      <w:r>
        <w:rPr>
          <w:sz w:val="28"/>
          <w:szCs w:val="28"/>
        </w:rPr>
        <w:t>.</w:t>
      </w:r>
    </w:p>
    <w:p w:rsidR="0083469B" w:rsidRDefault="00343DC2">
      <w:pPr>
        <w:pStyle w:val="Corpo"/>
        <w:shd w:val="clear" w:color="auto" w:fill="FFFFFF"/>
        <w:spacing w:after="0" w:line="240" w:lineRule="auto"/>
        <w:rPr>
          <w:color w:val="222222"/>
          <w:sz w:val="28"/>
          <w:szCs w:val="28"/>
          <w:u w:color="222222"/>
          <w:lang w:val="en-US"/>
        </w:rPr>
      </w:pPr>
      <w:proofErr w:type="gramStart"/>
      <w:r>
        <w:rPr>
          <w:b/>
          <w:bCs/>
          <w:color w:val="0070C0"/>
          <w:sz w:val="28"/>
          <w:szCs w:val="28"/>
          <w:u w:color="0070C0"/>
          <w:lang w:val="en-US"/>
        </w:rPr>
        <w:t>url</w:t>
      </w:r>
      <w:proofErr w:type="gramEnd"/>
      <w:r>
        <w:rPr>
          <w:b/>
          <w:bCs/>
          <w:color w:val="0070C0"/>
          <w:sz w:val="28"/>
          <w:szCs w:val="28"/>
          <w:u w:color="0070C0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  <w:u w:color="222222"/>
          <w:lang w:val="en-US"/>
        </w:rPr>
        <w:t>http://www.drfabioafernandes.com.br/project_category/joelho/como-tratar-artrose-sem-cirurgia</w:t>
      </w:r>
    </w:p>
    <w:p w:rsidR="0083469B" w:rsidRDefault="0083469B">
      <w:pPr>
        <w:pStyle w:val="Corpo"/>
        <w:rPr>
          <w:b/>
          <w:bCs/>
          <w:sz w:val="28"/>
          <w:szCs w:val="28"/>
          <w:lang w:val="en-US"/>
        </w:rPr>
      </w:pPr>
    </w:p>
    <w:p w:rsidR="0083469B" w:rsidRDefault="00343DC2">
      <w:pPr>
        <w:pStyle w:val="Corpo"/>
        <w:rPr>
          <w:sz w:val="28"/>
          <w:szCs w:val="28"/>
        </w:rPr>
      </w:pPr>
      <w:r>
        <w:rPr>
          <w:b/>
          <w:bCs/>
          <w:color w:val="0070C0"/>
          <w:sz w:val="28"/>
          <w:szCs w:val="28"/>
          <w:u w:color="0070C0"/>
          <w:lang w:val="pt-BR"/>
        </w:rPr>
        <w:t>Link interno -</w:t>
      </w:r>
      <w:r>
        <w:rPr>
          <w:i/>
          <w:iCs/>
          <w:color w:val="0070C0"/>
          <w:sz w:val="28"/>
          <w:szCs w:val="28"/>
          <w:u w:color="0070C0"/>
        </w:rPr>
        <w:t xml:space="preserve"> </w:t>
      </w:r>
      <w:r>
        <w:rPr>
          <w:sz w:val="28"/>
          <w:szCs w:val="28"/>
        </w:rPr>
        <w:t>para os posts sobre:</w:t>
      </w:r>
    </w:p>
    <w:p w:rsidR="0083469B" w:rsidRDefault="00343DC2">
      <w:pPr>
        <w:pStyle w:val="Corpo"/>
        <w:rPr>
          <w:sz w:val="28"/>
          <w:szCs w:val="28"/>
        </w:rPr>
      </w:pPr>
      <w:r>
        <w:rPr>
          <w:sz w:val="28"/>
          <w:szCs w:val="28"/>
        </w:rPr>
        <w:t>- “Artrose no Joelho”; “Artroplastia do joelho”:</w:t>
      </w:r>
    </w:p>
    <w:p w:rsidR="0083469B" w:rsidRDefault="0083469B">
      <w:pPr>
        <w:pStyle w:val="Corpo"/>
      </w:pPr>
      <w:hyperlink r:id="rId10">
        <w:r w:rsidR="00343DC2">
          <w:rPr>
            <w:rStyle w:val="Link"/>
          </w:rPr>
          <w:t>http://www.drfabioafernandes.com.br/project_category/joelho/</w:t>
        </w:r>
      </w:hyperlink>
    </w:p>
    <w:p w:rsidR="0083469B" w:rsidRDefault="00343DC2">
      <w:pPr>
        <w:pStyle w:val="Corpo"/>
        <w:rPr>
          <w:sz w:val="28"/>
          <w:szCs w:val="28"/>
        </w:rPr>
      </w:pPr>
      <w:r>
        <w:rPr>
          <w:sz w:val="28"/>
          <w:szCs w:val="28"/>
        </w:rPr>
        <w:t>- “Viscossuplementação”:</w:t>
      </w:r>
    </w:p>
    <w:p w:rsidR="0083469B" w:rsidRDefault="00343DC2">
      <w:pPr>
        <w:pStyle w:val="Corpo"/>
        <w:rPr>
          <w:b/>
          <w:bCs/>
          <w:i/>
          <w:color w:val="00B0F0"/>
          <w:sz w:val="24"/>
          <w:szCs w:val="24"/>
          <w:u w:val="single"/>
        </w:rPr>
      </w:pPr>
      <w:r>
        <w:rPr>
          <w:b/>
          <w:i/>
          <w:color w:val="00B0F0"/>
          <w:sz w:val="24"/>
          <w:szCs w:val="24"/>
          <w:u w:val="single"/>
        </w:rPr>
        <w:t>(ainda vai postar este artigo, mas já está pronto para publicação; sendo revisado</w:t>
      </w:r>
      <w:bookmarkStart w:id="0" w:name="_GoBack"/>
      <w:bookmarkEnd w:id="0"/>
      <w:r>
        <w:rPr>
          <w:b/>
          <w:i/>
          <w:color w:val="00B0F0"/>
          <w:sz w:val="24"/>
          <w:szCs w:val="24"/>
          <w:u w:val="single"/>
        </w:rPr>
        <w:t>).</w:t>
      </w:r>
    </w:p>
    <w:p w:rsidR="0083469B" w:rsidRDefault="00343DC2">
      <w:pPr>
        <w:pStyle w:val="Corpo"/>
        <w:rPr>
          <w:b/>
          <w:bCs/>
          <w:color w:val="0070C0"/>
          <w:sz w:val="28"/>
          <w:szCs w:val="28"/>
          <w:u w:color="0070C0"/>
        </w:rPr>
      </w:pPr>
      <w:r>
        <w:rPr>
          <w:b/>
          <w:bCs/>
          <w:color w:val="0070C0"/>
          <w:sz w:val="28"/>
          <w:szCs w:val="28"/>
          <w:u w:color="0070C0"/>
        </w:rPr>
        <w:t>Tí</w:t>
      </w:r>
      <w:proofErr w:type="spellStart"/>
      <w:r>
        <w:rPr>
          <w:b/>
          <w:bCs/>
          <w:color w:val="0070C0"/>
          <w:sz w:val="28"/>
          <w:szCs w:val="28"/>
          <w:u w:color="0070C0"/>
          <w:lang w:val="en-US"/>
        </w:rPr>
        <w:t>tulo</w:t>
      </w:r>
      <w:proofErr w:type="spellEnd"/>
      <w:r>
        <w:rPr>
          <w:b/>
          <w:bCs/>
          <w:color w:val="0070C0"/>
          <w:sz w:val="28"/>
          <w:szCs w:val="28"/>
          <w:u w:color="0070C0"/>
          <w:lang w:val="en-US"/>
        </w:rPr>
        <w:t xml:space="preserve">: </w:t>
      </w:r>
    </w:p>
    <w:p w:rsidR="0083469B" w:rsidRDefault="00343DC2">
      <w:pPr>
        <w:pStyle w:val="Corpo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bCs/>
          <w:sz w:val="36"/>
          <w:szCs w:val="36"/>
        </w:rPr>
        <w:t xml:space="preserve">É </w:t>
      </w:r>
      <w:r>
        <w:rPr>
          <w:rFonts w:ascii="Cambria" w:eastAsia="Cambria" w:hAnsi="Cambria" w:cs="Cambria"/>
          <w:b/>
          <w:bCs/>
          <w:sz w:val="36"/>
          <w:szCs w:val="36"/>
          <w:lang w:val="it-IT"/>
        </w:rPr>
        <w:t>poss</w:t>
      </w:r>
      <w:r>
        <w:rPr>
          <w:rFonts w:ascii="Cambria" w:eastAsia="Cambria" w:hAnsi="Cambria" w:cs="Cambria"/>
          <w:b/>
          <w:bCs/>
          <w:sz w:val="36"/>
          <w:szCs w:val="36"/>
        </w:rPr>
        <w:t>í</w:t>
      </w:r>
      <w:proofErr w:type="spellStart"/>
      <w:r>
        <w:rPr>
          <w:rFonts w:ascii="Cambria" w:eastAsia="Cambria" w:hAnsi="Cambria" w:cs="Cambria"/>
          <w:b/>
          <w:bCs/>
          <w:sz w:val="36"/>
          <w:szCs w:val="36"/>
          <w:lang w:val="en-US"/>
        </w:rPr>
        <w:t>vel</w:t>
      </w:r>
      <w:proofErr w:type="spellEnd"/>
      <w:r>
        <w:rPr>
          <w:rFonts w:ascii="Cambria" w:eastAsia="Cambria" w:hAnsi="Cambria" w:cs="Cambria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Cambria" w:eastAsia="Cambria" w:hAnsi="Cambria" w:cs="Cambria"/>
          <w:b/>
          <w:bCs/>
          <w:sz w:val="36"/>
          <w:szCs w:val="36"/>
          <w:lang w:val="en-US"/>
        </w:rPr>
        <w:t>tratar</w:t>
      </w:r>
      <w:proofErr w:type="spellEnd"/>
      <w:r>
        <w:rPr>
          <w:rFonts w:ascii="Cambria" w:eastAsia="Cambria" w:hAnsi="Cambria" w:cs="Cambria"/>
          <w:b/>
          <w:bCs/>
          <w:sz w:val="36"/>
          <w:szCs w:val="36"/>
          <w:lang w:val="en-US"/>
        </w:rPr>
        <w:t xml:space="preserve"> </w:t>
      </w:r>
      <w:r>
        <w:rPr>
          <w:rFonts w:ascii="Cambria" w:eastAsia="Cambria" w:hAnsi="Cambria" w:cs="Cambria"/>
          <w:b/>
          <w:bCs/>
          <w:i/>
          <w:iCs/>
          <w:sz w:val="36"/>
          <w:szCs w:val="36"/>
        </w:rPr>
        <w:t>artrose no joelho</w:t>
      </w:r>
      <w:r>
        <w:rPr>
          <w:rFonts w:ascii="Cambria" w:eastAsia="Cambria" w:hAnsi="Cambria" w:cs="Cambria"/>
          <w:b/>
          <w:bCs/>
          <w:sz w:val="36"/>
          <w:szCs w:val="36"/>
        </w:rPr>
        <w:t xml:space="preserve"> sem cirurgia?</w:t>
      </w:r>
    </w:p>
    <w:p w:rsidR="0083469B" w:rsidRDefault="00343DC2">
      <w:pPr>
        <w:pStyle w:val="Corpo"/>
      </w:pPr>
      <w:r>
        <w:rPr>
          <w:sz w:val="28"/>
          <w:szCs w:val="28"/>
        </w:rPr>
        <w:t xml:space="preserve">É bem comum ao falar em </w:t>
      </w:r>
      <w:r w:rsidR="0083469B">
        <w:fldChar w:fldCharType="begin"/>
      </w:r>
      <w:r w:rsidR="0083469B">
        <w:instrText>HYPERLINK "http://www.drfabioafernandes.com.br/project_category/joelho/" \h</w:instrText>
      </w:r>
      <w:r w:rsidR="0083469B">
        <w:fldChar w:fldCharType="separate"/>
      </w:r>
      <w:r>
        <w:rPr>
          <w:rStyle w:val="Hyperlink2"/>
        </w:rPr>
        <w:t>artrose no joelho</w:t>
      </w:r>
      <w:r w:rsidR="0083469B">
        <w:fldChar w:fldCharType="end"/>
      </w:r>
      <w:r>
        <w:rPr>
          <w:sz w:val="28"/>
          <w:szCs w:val="28"/>
        </w:rPr>
        <w:t xml:space="preserve"> já sermos remetidos </w:t>
      </w:r>
      <w:r>
        <w:rPr>
          <w:sz w:val="28"/>
          <w:szCs w:val="28"/>
          <w:lang w:val="fr-FR"/>
        </w:rPr>
        <w:t xml:space="preserve">à </w:t>
      </w:r>
      <w:r>
        <w:rPr>
          <w:sz w:val="28"/>
          <w:szCs w:val="28"/>
        </w:rPr>
        <w:t xml:space="preserve">ideia de uma artroplastia, pois sabemos que a </w:t>
      </w:r>
      <w:r w:rsidR="0083469B">
        <w:fldChar w:fldCharType="begin"/>
      </w:r>
      <w:r w:rsidR="0083469B">
        <w:instrText>HYPERLINK "http://www.drfabioafernandes.com.br/project_category/joelho/" \h</w:instrText>
      </w:r>
      <w:r w:rsidR="0083469B">
        <w:fldChar w:fldCharType="separate"/>
      </w:r>
      <w:r>
        <w:rPr>
          <w:rStyle w:val="Hyperlink0"/>
        </w:rPr>
        <w:t>pr</w:t>
      </w:r>
      <w:r>
        <w:rPr>
          <w:rStyle w:val="Hyperlink0"/>
          <w:lang w:val="en-US"/>
        </w:rPr>
        <w:t>ó</w:t>
      </w:r>
      <w:r>
        <w:rPr>
          <w:rStyle w:val="Hyperlink0"/>
        </w:rPr>
        <w:t>tese</w:t>
      </w:r>
      <w:r w:rsidR="0083469B">
        <w:fldChar w:fldCharType="end"/>
      </w:r>
      <w:r>
        <w:rPr>
          <w:sz w:val="28"/>
          <w:szCs w:val="28"/>
        </w:rPr>
        <w:t xml:space="preserve"> é uma solução de fato eficaz, a qual dura por bons longos anos. Mas nem sempre o </w:t>
      </w:r>
      <w:r>
        <w:rPr>
          <w:b/>
          <w:bCs/>
          <w:i/>
          <w:iCs/>
          <w:sz w:val="28"/>
          <w:szCs w:val="28"/>
        </w:rPr>
        <w:t>m</w:t>
      </w:r>
      <w:r>
        <w:rPr>
          <w:b/>
          <w:bCs/>
          <w:i/>
          <w:iCs/>
          <w:sz w:val="28"/>
          <w:szCs w:val="28"/>
          <w:lang w:val="fr-FR"/>
        </w:rPr>
        <w:t>é</w:t>
      </w:r>
      <w:r>
        <w:rPr>
          <w:b/>
          <w:bCs/>
          <w:i/>
          <w:iCs/>
          <w:sz w:val="28"/>
          <w:szCs w:val="28"/>
        </w:rPr>
        <w:t>dico especialista em joelho</w:t>
      </w:r>
      <w:r>
        <w:rPr>
          <w:sz w:val="28"/>
          <w:szCs w:val="28"/>
        </w:rPr>
        <w:t xml:space="preserve"> vai precisar ou poder indicar um procedimento cirúrgico; vai depender de alguns fatores em relação ao paciente, tais como as condiçõ</w:t>
      </w:r>
      <w:r>
        <w:rPr>
          <w:sz w:val="28"/>
          <w:szCs w:val="28"/>
          <w:lang w:val="fr-FR"/>
        </w:rPr>
        <w:t>es cl</w:t>
      </w:r>
      <w:r>
        <w:rPr>
          <w:sz w:val="28"/>
          <w:szCs w:val="28"/>
        </w:rPr>
        <w:t>ínicas,</w:t>
      </w:r>
      <w:r>
        <w:rPr>
          <w:sz w:val="28"/>
          <w:szCs w:val="28"/>
        </w:rPr>
        <w:t xml:space="preserve"> a disponibilidade para toda uma reprogramação de rotina desde o pr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>ao p</w:t>
      </w:r>
      <w:r>
        <w:rPr>
          <w:sz w:val="28"/>
          <w:szCs w:val="28"/>
          <w:lang w:val="en-US"/>
        </w:rPr>
        <w:t>ó</w:t>
      </w:r>
      <w:r>
        <w:rPr>
          <w:sz w:val="28"/>
          <w:szCs w:val="28"/>
        </w:rPr>
        <w:t>s-operat</w:t>
      </w:r>
      <w:r>
        <w:rPr>
          <w:sz w:val="28"/>
          <w:szCs w:val="28"/>
          <w:lang w:val="en-US"/>
        </w:rPr>
        <w:t>ó</w:t>
      </w:r>
      <w:r>
        <w:rPr>
          <w:sz w:val="28"/>
          <w:szCs w:val="28"/>
        </w:rPr>
        <w:t>rio, incluindo o processo de reabilitação e adaptação a uma vida com pr</w:t>
      </w:r>
      <w:r>
        <w:rPr>
          <w:sz w:val="28"/>
          <w:szCs w:val="28"/>
          <w:lang w:val="en-US"/>
        </w:rPr>
        <w:t>ó</w:t>
      </w:r>
      <w:r>
        <w:rPr>
          <w:sz w:val="28"/>
          <w:szCs w:val="28"/>
        </w:rPr>
        <w:t>tese, afinal existem cuidados necessários para que os resultados sejam satisfat</w:t>
      </w:r>
      <w:r>
        <w:rPr>
          <w:sz w:val="28"/>
          <w:szCs w:val="28"/>
          <w:lang w:val="en-US"/>
        </w:rPr>
        <w:t>ó</w:t>
      </w:r>
      <w:r>
        <w:rPr>
          <w:sz w:val="28"/>
          <w:szCs w:val="28"/>
        </w:rPr>
        <w:t xml:space="preserve">rios. A </w:t>
      </w:r>
      <w:r>
        <w:rPr>
          <w:sz w:val="28"/>
          <w:szCs w:val="28"/>
        </w:rPr>
        <w:lastRenderedPageBreak/>
        <w:t>boa notí</w:t>
      </w:r>
      <w:r>
        <w:rPr>
          <w:sz w:val="28"/>
          <w:szCs w:val="28"/>
          <w:lang w:val="it-IT"/>
        </w:rPr>
        <w:t xml:space="preserve">cia </w:t>
      </w:r>
      <w:r>
        <w:rPr>
          <w:sz w:val="28"/>
          <w:szCs w:val="28"/>
          <w:lang w:val="fr-FR"/>
        </w:rPr>
        <w:t>é</w:t>
      </w:r>
      <w:r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</w:rPr>
        <w:t xml:space="preserve">que existe sim a possibilidade de tratar a </w:t>
      </w:r>
      <w:r w:rsidR="0083469B">
        <w:fldChar w:fldCharType="begin"/>
      </w:r>
      <w:r w:rsidR="0083469B">
        <w:instrText>HYPERLINK "http://www.drfabioafernandes.com.br/project_category/joelho/" \h</w:instrText>
      </w:r>
      <w:r w:rsidR="0083469B">
        <w:fldChar w:fldCharType="separate"/>
      </w:r>
      <w:r>
        <w:rPr>
          <w:rStyle w:val="Hyperlink2"/>
        </w:rPr>
        <w:t>artrose no joelho</w:t>
      </w:r>
      <w:r w:rsidR="0083469B">
        <w:fldChar w:fldCharType="end"/>
      </w:r>
      <w:r>
        <w:rPr>
          <w:sz w:val="28"/>
          <w:szCs w:val="28"/>
        </w:rPr>
        <w:t xml:space="preserve"> sem cirurgia! Quer saber em que condições e como isso 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  <w:lang w:val="it-IT"/>
        </w:rPr>
        <w:t>poss</w:t>
      </w:r>
      <w:r>
        <w:rPr>
          <w:sz w:val="28"/>
          <w:szCs w:val="28"/>
        </w:rPr>
        <w:t>ível? Continue lendo e confira!</w:t>
      </w:r>
    </w:p>
    <w:p w:rsidR="0083469B" w:rsidRDefault="00343DC2">
      <w:pPr>
        <w:pStyle w:val="Corpo"/>
      </w:pPr>
      <w:r>
        <w:rPr>
          <w:sz w:val="28"/>
          <w:szCs w:val="28"/>
        </w:rPr>
        <w:t>Para começar, vamos rele</w:t>
      </w:r>
      <w:r>
        <w:rPr>
          <w:sz w:val="28"/>
          <w:szCs w:val="28"/>
        </w:rPr>
        <w:t xml:space="preserve">mbrar o que 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 xml:space="preserve">a </w:t>
      </w:r>
      <w:r w:rsidR="0083469B">
        <w:fldChar w:fldCharType="begin"/>
      </w:r>
      <w:r w:rsidR="0083469B">
        <w:instrText>HYPERLINK "http://www.drfabioafernandes.com.br/project_category/joelho/" \h</w:instrText>
      </w:r>
      <w:r w:rsidR="0083469B">
        <w:fldChar w:fldCharType="separate"/>
      </w:r>
      <w:r>
        <w:rPr>
          <w:rStyle w:val="Hyperlink2"/>
        </w:rPr>
        <w:t>artrose</w:t>
      </w:r>
      <w:r w:rsidR="0083469B">
        <w:fldChar w:fldCharType="end"/>
      </w:r>
      <w:r>
        <w:rPr>
          <w:sz w:val="28"/>
          <w:szCs w:val="28"/>
        </w:rPr>
        <w:t>:</w:t>
      </w:r>
    </w:p>
    <w:p w:rsidR="0083469B" w:rsidRDefault="00343DC2">
      <w:pPr>
        <w:pStyle w:val="Corpo"/>
        <w:rPr>
          <w:sz w:val="28"/>
          <w:szCs w:val="28"/>
        </w:rPr>
      </w:pPr>
      <w:r>
        <w:rPr>
          <w:rFonts w:ascii="Cambria" w:eastAsia="Cambria" w:hAnsi="Cambria" w:cs="Cambria"/>
          <w:b/>
          <w:bCs/>
          <w:i/>
          <w:iCs/>
          <w:sz w:val="36"/>
          <w:szCs w:val="36"/>
          <w:lang w:val="it-IT"/>
        </w:rPr>
        <w:t>Artrose</w:t>
      </w:r>
      <w:r>
        <w:rPr>
          <w:sz w:val="28"/>
          <w:szCs w:val="28"/>
        </w:rPr>
        <w:t xml:space="preserve"> é o desgaste da cartilagem de uma articulação que ocasiona o atrito entre as extremidades dos ossos, deixando a região cada vez mais lesionada </w:t>
      </w:r>
      <w:r>
        <w:rPr>
          <w:sz w:val="28"/>
          <w:szCs w:val="28"/>
          <w:lang w:val="fr-FR"/>
        </w:rPr>
        <w:t xml:space="preserve">à </w:t>
      </w:r>
      <w:r>
        <w:rPr>
          <w:sz w:val="28"/>
          <w:szCs w:val="28"/>
        </w:rPr>
        <w:t xml:space="preserve">medida que vai evoluindo. </w:t>
      </w:r>
      <w:r>
        <w:rPr>
          <w:sz w:val="28"/>
          <w:szCs w:val="28"/>
          <w:lang w:val="fr-FR"/>
        </w:rPr>
        <w:t>É</w:t>
      </w:r>
      <w:r>
        <w:rPr>
          <w:sz w:val="28"/>
          <w:szCs w:val="28"/>
        </w:rPr>
        <w:t xml:space="preserve">, portanto, uma doença degenerativa, cuja cura ainda não foi descoberta. O que se pode, portanto, 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 xml:space="preserve">aliviar o principal sintoma, que 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>a dor, e retardar esse processo de degeneraçã</w:t>
      </w:r>
      <w:r>
        <w:rPr>
          <w:sz w:val="28"/>
          <w:szCs w:val="28"/>
          <w:lang w:val="it-IT"/>
        </w:rPr>
        <w:t>o.</w:t>
      </w:r>
    </w:p>
    <w:p w:rsidR="0083469B" w:rsidRDefault="00343DC2">
      <w:pPr>
        <w:pStyle w:val="Corpo"/>
        <w:rPr>
          <w:sz w:val="28"/>
          <w:szCs w:val="28"/>
        </w:rPr>
      </w:pPr>
      <w:r>
        <w:rPr>
          <w:sz w:val="28"/>
          <w:szCs w:val="28"/>
        </w:rPr>
        <w:t>Normalmente ocorre a partir dos 65 anos, sendo</w:t>
      </w:r>
      <w:r>
        <w:rPr>
          <w:sz w:val="28"/>
          <w:szCs w:val="28"/>
        </w:rPr>
        <w:t xml:space="preserve"> classificada em quatro níveis de desgastes. No </w:t>
      </w:r>
      <w:r>
        <w:rPr>
          <w:b/>
          <w:bCs/>
          <w:i/>
          <w:iCs/>
          <w:sz w:val="28"/>
          <w:szCs w:val="28"/>
        </w:rPr>
        <w:t>joelho</w:t>
      </w:r>
      <w:r>
        <w:rPr>
          <w:sz w:val="28"/>
          <w:szCs w:val="28"/>
        </w:rPr>
        <w:t>, podemos analisar essa evolução observando as seguintes etapas:</w:t>
      </w:r>
    </w:p>
    <w:p w:rsidR="0083469B" w:rsidRDefault="00343DC2">
      <w:pPr>
        <w:pStyle w:val="Corpo"/>
        <w:rPr>
          <w:sz w:val="28"/>
          <w:szCs w:val="28"/>
        </w:rPr>
      </w:pPr>
      <w:r>
        <w:rPr>
          <w:sz w:val="28"/>
          <w:szCs w:val="28"/>
        </w:rPr>
        <w:t xml:space="preserve">1º </w:t>
      </w: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Apresenta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incha</w:t>
      </w:r>
      <w:proofErr w:type="spellEnd"/>
      <w:r>
        <w:rPr>
          <w:sz w:val="28"/>
          <w:szCs w:val="28"/>
        </w:rPr>
        <w:t>ç</w:t>
      </w:r>
      <w:r>
        <w:rPr>
          <w:sz w:val="28"/>
          <w:szCs w:val="28"/>
          <w:lang w:val="it-IT"/>
        </w:rPr>
        <w:t>o e sensa</w:t>
      </w:r>
      <w:r>
        <w:rPr>
          <w:sz w:val="28"/>
          <w:szCs w:val="28"/>
        </w:rPr>
        <w:t>çã</w:t>
      </w:r>
      <w:r>
        <w:rPr>
          <w:sz w:val="28"/>
          <w:szCs w:val="28"/>
          <w:lang w:val="en-US"/>
        </w:rPr>
        <w:t xml:space="preserve">o de </w:t>
      </w:r>
      <w:proofErr w:type="spellStart"/>
      <w:r>
        <w:rPr>
          <w:sz w:val="28"/>
          <w:szCs w:val="28"/>
          <w:lang w:val="en-US"/>
        </w:rPr>
        <w:t>cansa</w:t>
      </w:r>
      <w:proofErr w:type="spellEnd"/>
      <w:r>
        <w:rPr>
          <w:sz w:val="28"/>
          <w:szCs w:val="28"/>
        </w:rPr>
        <w:t>ço ao final do dia;</w:t>
      </w:r>
    </w:p>
    <w:p w:rsidR="0083469B" w:rsidRDefault="00343DC2">
      <w:pPr>
        <w:pStyle w:val="Corpo"/>
        <w:rPr>
          <w:sz w:val="28"/>
          <w:szCs w:val="28"/>
        </w:rPr>
      </w:pPr>
      <w:r>
        <w:rPr>
          <w:sz w:val="28"/>
          <w:szCs w:val="28"/>
        </w:rPr>
        <w:t>2º - Provoca dor e sensação de calor, limitando a funcionalidade;</w:t>
      </w:r>
    </w:p>
    <w:p w:rsidR="0083469B" w:rsidRDefault="00343DC2">
      <w:pPr>
        <w:pStyle w:val="Corpo"/>
        <w:rPr>
          <w:sz w:val="28"/>
          <w:szCs w:val="28"/>
        </w:rPr>
      </w:pPr>
      <w:r>
        <w:rPr>
          <w:sz w:val="28"/>
          <w:szCs w:val="28"/>
        </w:rPr>
        <w:t xml:space="preserve">3º </w:t>
      </w: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Apresenta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incha</w:t>
      </w:r>
      <w:proofErr w:type="spellEnd"/>
      <w:r>
        <w:rPr>
          <w:sz w:val="28"/>
          <w:szCs w:val="28"/>
        </w:rPr>
        <w:t>ço permanente, com pouca deformação;</w:t>
      </w:r>
    </w:p>
    <w:p w:rsidR="0083469B" w:rsidRDefault="00343DC2">
      <w:pPr>
        <w:pStyle w:val="Corpo"/>
        <w:rPr>
          <w:sz w:val="28"/>
          <w:szCs w:val="28"/>
        </w:rPr>
      </w:pPr>
      <w:r>
        <w:rPr>
          <w:sz w:val="28"/>
          <w:szCs w:val="28"/>
        </w:rPr>
        <w:t xml:space="preserve">4º - A dor intensa incapacita e deforma o </w:t>
      </w:r>
      <w:r>
        <w:rPr>
          <w:b/>
          <w:bCs/>
          <w:i/>
          <w:iCs/>
          <w:sz w:val="28"/>
          <w:szCs w:val="28"/>
        </w:rPr>
        <w:t>joelho</w:t>
      </w:r>
      <w:r>
        <w:rPr>
          <w:sz w:val="28"/>
          <w:szCs w:val="28"/>
        </w:rPr>
        <w:t>.</w:t>
      </w:r>
    </w:p>
    <w:p w:rsidR="0083469B" w:rsidRDefault="00343DC2">
      <w:pPr>
        <w:pStyle w:val="Corpo"/>
      </w:pPr>
      <w:r>
        <w:rPr>
          <w:sz w:val="28"/>
          <w:szCs w:val="28"/>
        </w:rPr>
        <w:t>Temos, portanto, tr</w:t>
      </w:r>
      <w:r>
        <w:rPr>
          <w:sz w:val="28"/>
          <w:szCs w:val="28"/>
          <w:lang w:val="fr-FR"/>
        </w:rPr>
        <w:t>ê</w:t>
      </w:r>
      <w:r>
        <w:rPr>
          <w:sz w:val="28"/>
          <w:szCs w:val="28"/>
          <w:lang w:val="en-US"/>
        </w:rPr>
        <w:t xml:space="preserve">s </w:t>
      </w:r>
      <w:proofErr w:type="spellStart"/>
      <w:r>
        <w:rPr>
          <w:sz w:val="28"/>
          <w:szCs w:val="28"/>
          <w:lang w:val="en-US"/>
        </w:rPr>
        <w:t>est</w:t>
      </w:r>
      <w:proofErr w:type="spellEnd"/>
      <w:r>
        <w:rPr>
          <w:sz w:val="28"/>
          <w:szCs w:val="28"/>
        </w:rPr>
        <w:t>ágios de evoluçã</w:t>
      </w:r>
      <w:r>
        <w:rPr>
          <w:sz w:val="28"/>
          <w:szCs w:val="28"/>
          <w:lang w:val="it-IT"/>
        </w:rPr>
        <w:t>o at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>que chegue ao ú</w:t>
      </w:r>
      <w:r>
        <w:rPr>
          <w:sz w:val="28"/>
          <w:szCs w:val="28"/>
          <w:lang w:val="it-IT"/>
        </w:rPr>
        <w:t>ltimo n</w:t>
      </w:r>
      <w:r>
        <w:rPr>
          <w:sz w:val="28"/>
          <w:szCs w:val="28"/>
        </w:rPr>
        <w:t xml:space="preserve">ível, no qual, geralmente, ocorre a indicação da </w:t>
      </w:r>
      <w:r w:rsidR="0083469B">
        <w:fldChar w:fldCharType="begin"/>
      </w:r>
      <w:r w:rsidR="0083469B">
        <w:instrText>HYPERLINK "http://www.drfabioafernandes.com.br/project_category/joelho/" \h</w:instrText>
      </w:r>
      <w:r w:rsidR="0083469B">
        <w:fldChar w:fldCharType="separate"/>
      </w:r>
      <w:r>
        <w:rPr>
          <w:rStyle w:val="Hyperlink0"/>
          <w:lang w:val="it-IT"/>
        </w:rPr>
        <w:t>artroplastia</w:t>
      </w:r>
      <w:r w:rsidR="0083469B">
        <w:fldChar w:fldCharType="end"/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que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>a cirurgia para implante de uma pr</w:t>
      </w:r>
      <w:r>
        <w:rPr>
          <w:sz w:val="28"/>
          <w:szCs w:val="28"/>
          <w:lang w:val="en-US"/>
        </w:rPr>
        <w:t>ó</w:t>
      </w:r>
      <w:r>
        <w:rPr>
          <w:sz w:val="28"/>
          <w:szCs w:val="28"/>
        </w:rPr>
        <w:t xml:space="preserve">tese, que pode ser total ou parcial. Mas ainda assim, esta precisa ser uma decisão tomada em conjunto com o paciente, familiares e o </w:t>
      </w:r>
      <w:r>
        <w:rPr>
          <w:b/>
          <w:bCs/>
          <w:i/>
          <w:iCs/>
          <w:sz w:val="28"/>
          <w:szCs w:val="28"/>
        </w:rPr>
        <w:t>m</w:t>
      </w:r>
      <w:r>
        <w:rPr>
          <w:b/>
          <w:bCs/>
          <w:i/>
          <w:iCs/>
          <w:sz w:val="28"/>
          <w:szCs w:val="28"/>
          <w:lang w:val="fr-FR"/>
        </w:rPr>
        <w:t>é</w:t>
      </w:r>
      <w:r>
        <w:rPr>
          <w:b/>
          <w:bCs/>
          <w:i/>
          <w:iCs/>
          <w:sz w:val="28"/>
          <w:szCs w:val="28"/>
        </w:rPr>
        <w:t>dico especialista em joe</w:t>
      </w:r>
      <w:r>
        <w:rPr>
          <w:b/>
          <w:bCs/>
          <w:i/>
          <w:iCs/>
          <w:sz w:val="28"/>
          <w:szCs w:val="28"/>
        </w:rPr>
        <w:t>lho</w:t>
      </w:r>
      <w:r>
        <w:rPr>
          <w:sz w:val="28"/>
          <w:szCs w:val="28"/>
        </w:rPr>
        <w:t xml:space="preserve">, dependendo de questões como grau de evolução da </w:t>
      </w:r>
      <w:r>
        <w:rPr>
          <w:b/>
          <w:bCs/>
          <w:i/>
          <w:iCs/>
          <w:sz w:val="28"/>
          <w:szCs w:val="28"/>
        </w:rPr>
        <w:t>artrose</w:t>
      </w:r>
      <w:r>
        <w:rPr>
          <w:sz w:val="28"/>
          <w:szCs w:val="28"/>
        </w:rPr>
        <w:t>, idade, quadro clínico, estilo de vida, entre outras. Dessa forma, podemos concluir que há uma probabilidade maior de possibilidade de tratamento sem cirurgia se levarmos em consideração os tr</w:t>
      </w:r>
      <w:r>
        <w:rPr>
          <w:sz w:val="28"/>
          <w:szCs w:val="28"/>
          <w:lang w:val="fr-FR"/>
        </w:rPr>
        <w:t>ê</w:t>
      </w:r>
      <w:r>
        <w:rPr>
          <w:sz w:val="28"/>
          <w:szCs w:val="28"/>
        </w:rPr>
        <w:t xml:space="preserve">s </w:t>
      </w:r>
      <w:r>
        <w:rPr>
          <w:sz w:val="28"/>
          <w:szCs w:val="28"/>
        </w:rPr>
        <w:t xml:space="preserve">níveis iniciais da doença, quando ainda se pode conter os sintomas e retardar os desgastes. E 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>o que de fato acontece, por isso, os estudos da ci</w:t>
      </w:r>
      <w:r>
        <w:rPr>
          <w:sz w:val="28"/>
          <w:szCs w:val="28"/>
          <w:lang w:val="fr-FR"/>
        </w:rPr>
        <w:t>ê</w:t>
      </w:r>
      <w:r>
        <w:rPr>
          <w:sz w:val="28"/>
          <w:szCs w:val="28"/>
        </w:rPr>
        <w:t>ncia focaram nesses estágios para desenvolver essas possibilidades e proporcionar uma vida com maior bem esta</w:t>
      </w:r>
      <w:r>
        <w:rPr>
          <w:sz w:val="28"/>
          <w:szCs w:val="28"/>
        </w:rPr>
        <w:t xml:space="preserve">r aos pacientes de </w:t>
      </w:r>
      <w:r>
        <w:rPr>
          <w:b/>
          <w:bCs/>
          <w:i/>
          <w:iCs/>
          <w:sz w:val="28"/>
          <w:szCs w:val="28"/>
        </w:rPr>
        <w:t>artrose no joelho</w:t>
      </w:r>
      <w:r>
        <w:rPr>
          <w:sz w:val="28"/>
          <w:szCs w:val="28"/>
        </w:rPr>
        <w:t xml:space="preserve"> ainda que sem o implante da pr</w:t>
      </w:r>
      <w:r>
        <w:rPr>
          <w:sz w:val="28"/>
          <w:szCs w:val="28"/>
          <w:lang w:val="en-US"/>
        </w:rPr>
        <w:t>ó</w:t>
      </w:r>
      <w:r>
        <w:rPr>
          <w:sz w:val="28"/>
          <w:szCs w:val="28"/>
          <w:lang w:val="it-IT"/>
        </w:rPr>
        <w:t>tese.</w:t>
      </w:r>
    </w:p>
    <w:p w:rsidR="0083469B" w:rsidRDefault="00343DC2">
      <w:pPr>
        <w:pStyle w:val="Corpo"/>
        <w:rPr>
          <w:rFonts w:ascii="Cambria" w:eastAsia="Cambria" w:hAnsi="Cambria" w:cs="Cambria"/>
          <w:b/>
          <w:bCs/>
          <w:sz w:val="36"/>
          <w:szCs w:val="36"/>
        </w:rPr>
      </w:pPr>
      <w:r>
        <w:rPr>
          <w:rFonts w:ascii="Cambria" w:eastAsia="Cambria" w:hAnsi="Cambria" w:cs="Cambria"/>
          <w:b/>
          <w:bCs/>
          <w:sz w:val="36"/>
          <w:szCs w:val="36"/>
        </w:rPr>
        <w:lastRenderedPageBreak/>
        <w:t xml:space="preserve">Mas, como tratar </w:t>
      </w:r>
      <w:r>
        <w:rPr>
          <w:rFonts w:ascii="Cambria" w:eastAsia="Cambria" w:hAnsi="Cambria" w:cs="Cambria"/>
          <w:b/>
          <w:bCs/>
          <w:i/>
          <w:iCs/>
          <w:sz w:val="36"/>
          <w:szCs w:val="36"/>
        </w:rPr>
        <w:t>artrose no joelho</w:t>
      </w:r>
      <w:r>
        <w:rPr>
          <w:rFonts w:ascii="Cambria" w:eastAsia="Cambria" w:hAnsi="Cambria" w:cs="Cambria"/>
          <w:b/>
          <w:bCs/>
          <w:sz w:val="36"/>
          <w:szCs w:val="36"/>
        </w:rPr>
        <w:t xml:space="preserve"> sem cirurgia?</w:t>
      </w:r>
    </w:p>
    <w:p w:rsidR="003B7AFC" w:rsidRDefault="00343DC2">
      <w:pPr>
        <w:pStyle w:val="Corpo"/>
        <w:rPr>
          <w:sz w:val="28"/>
          <w:szCs w:val="28"/>
        </w:rPr>
      </w:pPr>
      <w:r>
        <w:rPr>
          <w:sz w:val="28"/>
          <w:szCs w:val="28"/>
        </w:rPr>
        <w:t xml:space="preserve">Quando a </w:t>
      </w:r>
      <w:r>
        <w:rPr>
          <w:b/>
          <w:bCs/>
          <w:i/>
          <w:iCs/>
          <w:sz w:val="28"/>
          <w:szCs w:val="28"/>
        </w:rPr>
        <w:t>artrose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est</w:t>
      </w:r>
      <w:proofErr w:type="spellEnd"/>
      <w:r>
        <w:rPr>
          <w:sz w:val="28"/>
          <w:szCs w:val="28"/>
        </w:rPr>
        <w:t>á ainda no primeiro grau de evoluçã</w:t>
      </w:r>
      <w:r>
        <w:rPr>
          <w:sz w:val="28"/>
          <w:szCs w:val="28"/>
          <w:lang w:val="pt-BR"/>
        </w:rPr>
        <w:t xml:space="preserve">o 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  <w:lang w:val="it-IT"/>
        </w:rPr>
        <w:t>poss</w:t>
      </w:r>
      <w:r>
        <w:rPr>
          <w:sz w:val="28"/>
          <w:szCs w:val="28"/>
        </w:rPr>
        <w:t>ível controlar a doença e seus sintomas com medicaçõ</w:t>
      </w:r>
      <w:r>
        <w:rPr>
          <w:sz w:val="28"/>
          <w:szCs w:val="28"/>
          <w:lang w:val="fr-FR"/>
        </w:rPr>
        <w:t>es convencionais e</w:t>
      </w:r>
      <w:r>
        <w:rPr>
          <w:sz w:val="28"/>
          <w:szCs w:val="28"/>
          <w:lang w:val="fr-FR"/>
        </w:rPr>
        <w:t xml:space="preserve"> indica</w:t>
      </w:r>
      <w:r>
        <w:rPr>
          <w:sz w:val="28"/>
          <w:szCs w:val="28"/>
        </w:rPr>
        <w:t>ções para sessões de fisioterapia.</w:t>
      </w:r>
    </w:p>
    <w:p w:rsidR="0083469B" w:rsidRDefault="00343DC2">
      <w:pPr>
        <w:pStyle w:val="Corpo"/>
        <w:rPr>
          <w:sz w:val="28"/>
          <w:szCs w:val="28"/>
        </w:rPr>
      </w:pPr>
      <w:r>
        <w:rPr>
          <w:sz w:val="28"/>
          <w:szCs w:val="28"/>
        </w:rPr>
        <w:t xml:space="preserve"> A partir do segundo ní</w:t>
      </w:r>
      <w:r>
        <w:rPr>
          <w:sz w:val="28"/>
          <w:szCs w:val="28"/>
          <w:lang w:val="da-DK"/>
        </w:rPr>
        <w:t>vel at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 xml:space="preserve">o terceiro, o </w:t>
      </w:r>
      <w:r>
        <w:rPr>
          <w:b/>
          <w:bCs/>
          <w:i/>
          <w:iCs/>
          <w:sz w:val="28"/>
          <w:szCs w:val="28"/>
        </w:rPr>
        <w:t>m</w:t>
      </w:r>
      <w:r>
        <w:rPr>
          <w:b/>
          <w:bCs/>
          <w:i/>
          <w:iCs/>
          <w:sz w:val="28"/>
          <w:szCs w:val="28"/>
          <w:lang w:val="fr-FR"/>
        </w:rPr>
        <w:t>é</w:t>
      </w:r>
      <w:r>
        <w:rPr>
          <w:b/>
          <w:bCs/>
          <w:i/>
          <w:iCs/>
          <w:sz w:val="28"/>
          <w:szCs w:val="28"/>
        </w:rPr>
        <w:t>dico especialista em joelho</w:t>
      </w:r>
      <w:r>
        <w:rPr>
          <w:sz w:val="28"/>
          <w:szCs w:val="28"/>
        </w:rPr>
        <w:t xml:space="preserve"> já </w:t>
      </w:r>
      <w:r>
        <w:rPr>
          <w:sz w:val="28"/>
          <w:szCs w:val="28"/>
          <w:lang w:val="it-IT"/>
        </w:rPr>
        <w:t>come</w:t>
      </w:r>
      <w:r>
        <w:rPr>
          <w:sz w:val="28"/>
          <w:szCs w:val="28"/>
        </w:rPr>
        <w:t>ça a avaliar a possibilidade de indicar as famosas infiltrações locais que a evolução da medicina tem tornado cada vez mais eficazes.</w:t>
      </w:r>
    </w:p>
    <w:p w:rsidR="00264C3D" w:rsidRDefault="00343DC2">
      <w:pPr>
        <w:pStyle w:val="Corpo"/>
        <w:rPr>
          <w:sz w:val="28"/>
          <w:szCs w:val="28"/>
        </w:rPr>
      </w:pPr>
      <w:r>
        <w:rPr>
          <w:sz w:val="28"/>
          <w:szCs w:val="28"/>
        </w:rPr>
        <w:t>Existem pesquisas comparando os 10 tratamentos clínicos mais comuns prescritos por m</w:t>
      </w:r>
      <w:r>
        <w:rPr>
          <w:sz w:val="28"/>
          <w:szCs w:val="28"/>
          <w:lang w:val="fr-FR"/>
        </w:rPr>
        <w:t>é</w:t>
      </w:r>
      <w:r>
        <w:rPr>
          <w:sz w:val="28"/>
          <w:szCs w:val="28"/>
        </w:rPr>
        <w:t xml:space="preserve">dicos dos EUA para </w:t>
      </w:r>
      <w:r>
        <w:rPr>
          <w:b/>
          <w:bCs/>
          <w:i/>
          <w:iCs/>
          <w:sz w:val="28"/>
          <w:szCs w:val="28"/>
        </w:rPr>
        <w:t>artrose no joelho</w:t>
      </w:r>
      <w:r>
        <w:rPr>
          <w:bCs/>
          <w:iCs/>
          <w:sz w:val="28"/>
          <w:szCs w:val="28"/>
        </w:rPr>
        <w:t>,</w:t>
      </w:r>
      <w:r>
        <w:rPr>
          <w:sz w:val="28"/>
          <w:szCs w:val="28"/>
          <w:lang w:val="it-IT"/>
        </w:rPr>
        <w:t xml:space="preserve"> e </w:t>
      </w:r>
      <w:r>
        <w:rPr>
          <w:sz w:val="28"/>
          <w:szCs w:val="28"/>
        </w:rPr>
        <w:t>a</w:t>
      </w:r>
      <w:r>
        <w:rPr>
          <w:sz w:val="28"/>
          <w:szCs w:val="28"/>
          <w:lang w:val="it-IT"/>
        </w:rPr>
        <w:t xml:space="preserve"> conclus</w:t>
      </w:r>
      <w:r>
        <w:rPr>
          <w:sz w:val="28"/>
          <w:szCs w:val="28"/>
        </w:rPr>
        <w:t>ão aponta como melhor opção as infiltrações diretas na região lesada, as quais combinam de dois a mais medicamentos, send</w:t>
      </w:r>
      <w:r>
        <w:rPr>
          <w:sz w:val="28"/>
          <w:szCs w:val="28"/>
        </w:rPr>
        <w:t>o um desses componentes o á</w:t>
      </w:r>
      <w:proofErr w:type="spellStart"/>
      <w:r>
        <w:rPr>
          <w:sz w:val="28"/>
          <w:szCs w:val="28"/>
          <w:lang w:val="en-US"/>
        </w:rPr>
        <w:t>cido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hialur</w:t>
      </w:r>
      <w:proofErr w:type="spellEnd"/>
      <w:r>
        <w:rPr>
          <w:sz w:val="28"/>
          <w:szCs w:val="28"/>
        </w:rPr>
        <w:t xml:space="preserve">ônico, que 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 xml:space="preserve">o mais utilizado. </w:t>
      </w:r>
    </w:p>
    <w:p w:rsidR="0083469B" w:rsidRDefault="00343DC2">
      <w:pPr>
        <w:pStyle w:val="Corpo"/>
        <w:rPr>
          <w:sz w:val="28"/>
          <w:szCs w:val="28"/>
        </w:rPr>
      </w:pPr>
      <w:r>
        <w:rPr>
          <w:sz w:val="28"/>
          <w:szCs w:val="28"/>
        </w:rPr>
        <w:t>Esses estudos constataram maior redução da dor por um perí</w:t>
      </w:r>
      <w:proofErr w:type="spellStart"/>
      <w:r>
        <w:rPr>
          <w:sz w:val="28"/>
          <w:szCs w:val="28"/>
          <w:lang w:val="en-US"/>
        </w:rPr>
        <w:t>odo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tamb</w:t>
      </w:r>
      <w:proofErr w:type="spellEnd"/>
      <w:r>
        <w:rPr>
          <w:sz w:val="28"/>
          <w:szCs w:val="28"/>
          <w:lang w:val="fr-FR"/>
        </w:rPr>
        <w:t>é</w:t>
      </w:r>
      <w:r>
        <w:rPr>
          <w:sz w:val="28"/>
          <w:szCs w:val="28"/>
        </w:rPr>
        <w:t xml:space="preserve">m maior de tempo, ocasionando uma satisfação relevante a estes pacientes em comparação a outros tipos de tratamento. </w:t>
      </w:r>
    </w:p>
    <w:p w:rsidR="0083469B" w:rsidRDefault="00343DC2">
      <w:pPr>
        <w:pStyle w:val="Corpo"/>
        <w:rPr>
          <w:sz w:val="28"/>
          <w:szCs w:val="28"/>
        </w:rPr>
      </w:pPr>
      <w:r>
        <w:rPr>
          <w:sz w:val="28"/>
          <w:szCs w:val="28"/>
        </w:rPr>
        <w:t>Es</w:t>
      </w:r>
      <w:r>
        <w:rPr>
          <w:sz w:val="28"/>
          <w:szCs w:val="28"/>
        </w:rPr>
        <w:t>sas aplicaçõ</w:t>
      </w:r>
      <w:r>
        <w:rPr>
          <w:sz w:val="28"/>
          <w:szCs w:val="28"/>
          <w:lang w:val="fr-FR"/>
        </w:rPr>
        <w:t>es s</w:t>
      </w:r>
      <w:r>
        <w:rPr>
          <w:sz w:val="28"/>
          <w:szCs w:val="28"/>
        </w:rPr>
        <w:t xml:space="preserve">ão injetadas diretamente no </w:t>
      </w:r>
      <w:r>
        <w:rPr>
          <w:b/>
          <w:bCs/>
          <w:i/>
          <w:iCs/>
          <w:sz w:val="28"/>
          <w:szCs w:val="28"/>
        </w:rPr>
        <w:t>joelho</w:t>
      </w:r>
      <w:r>
        <w:rPr>
          <w:sz w:val="28"/>
          <w:szCs w:val="28"/>
          <w:lang w:val="it-IT"/>
        </w:rPr>
        <w:t xml:space="preserve"> e s</w:t>
      </w:r>
      <w:r>
        <w:rPr>
          <w:sz w:val="28"/>
          <w:szCs w:val="28"/>
        </w:rPr>
        <w:t>ão chamadas de viscossuplementação de terceira geração. Algumas, inclusive, já são encontradas prontas no mercado farmac</w:t>
      </w:r>
      <w:r>
        <w:rPr>
          <w:sz w:val="28"/>
          <w:szCs w:val="28"/>
          <w:lang w:val="fr-FR"/>
        </w:rPr>
        <w:t>ê</w:t>
      </w:r>
      <w:r>
        <w:rPr>
          <w:sz w:val="28"/>
          <w:szCs w:val="28"/>
        </w:rPr>
        <w:t>utico mundial, a qual favorece os pacientes que possuem ainda a cartilagem com al</w:t>
      </w:r>
      <w:r>
        <w:rPr>
          <w:sz w:val="28"/>
          <w:szCs w:val="28"/>
        </w:rPr>
        <w:t>gum nível de preservação ou ainda aqueles que não podem ou não querem se submeter a um procedimento cirúrgico de implante de pr</w:t>
      </w:r>
      <w:r>
        <w:rPr>
          <w:sz w:val="28"/>
          <w:szCs w:val="28"/>
          <w:lang w:val="en-US"/>
        </w:rPr>
        <w:t>ó</w:t>
      </w:r>
      <w:r>
        <w:rPr>
          <w:sz w:val="28"/>
          <w:szCs w:val="28"/>
          <w:lang w:val="it-IT"/>
        </w:rPr>
        <w:t xml:space="preserve">tese. </w:t>
      </w:r>
    </w:p>
    <w:p w:rsidR="0083469B" w:rsidRDefault="00343DC2">
      <w:pPr>
        <w:pStyle w:val="Corpo"/>
        <w:rPr>
          <w:sz w:val="28"/>
          <w:szCs w:val="28"/>
        </w:rPr>
      </w:pPr>
      <w:r>
        <w:rPr>
          <w:sz w:val="28"/>
          <w:szCs w:val="28"/>
        </w:rPr>
        <w:t>Quando o líquido sinovial deixa de ser produzido naturalmente, a viscossuplementação atua para repor esse fluido que lubr</w:t>
      </w:r>
      <w:r>
        <w:rPr>
          <w:sz w:val="28"/>
          <w:szCs w:val="28"/>
        </w:rPr>
        <w:t xml:space="preserve">ifica a articulação, minimizando o atrito entre as extremidades </w:t>
      </w:r>
      <w:r>
        <w:rPr>
          <w:sz w:val="28"/>
          <w:szCs w:val="28"/>
          <w:lang w:val="en-US"/>
        </w:rPr>
        <w:t>ó</w:t>
      </w:r>
      <w:r>
        <w:rPr>
          <w:sz w:val="28"/>
          <w:szCs w:val="28"/>
        </w:rPr>
        <w:t>sseas e entre as cartilagens, retardando o desgaste, e diminuindo assim os sintomas ocasionados pelo impacto, como o desconforto da dor e das limitações.</w:t>
      </w:r>
    </w:p>
    <w:p w:rsidR="0083469B" w:rsidRDefault="00343DC2">
      <w:pPr>
        <w:pStyle w:val="Corpo"/>
        <w:rPr>
          <w:rFonts w:ascii="Cambria" w:eastAsia="Cambria" w:hAnsi="Cambria" w:cs="Cambria"/>
          <w:b/>
          <w:bCs/>
          <w:sz w:val="36"/>
          <w:szCs w:val="36"/>
        </w:rPr>
      </w:pPr>
      <w:r>
        <w:rPr>
          <w:rFonts w:ascii="Cambria" w:eastAsia="Cambria" w:hAnsi="Cambria" w:cs="Cambria"/>
          <w:b/>
          <w:bCs/>
          <w:sz w:val="36"/>
          <w:szCs w:val="36"/>
        </w:rPr>
        <w:t xml:space="preserve">E como </w:t>
      </w:r>
      <w:r>
        <w:rPr>
          <w:rFonts w:ascii="Cambria" w:eastAsia="Cambria" w:hAnsi="Cambria" w:cs="Cambria"/>
          <w:b/>
          <w:bCs/>
          <w:sz w:val="36"/>
          <w:szCs w:val="36"/>
          <w:lang w:val="fr-FR"/>
        </w:rPr>
        <w:t xml:space="preserve">é </w:t>
      </w:r>
      <w:r>
        <w:rPr>
          <w:rFonts w:ascii="Cambria" w:eastAsia="Cambria" w:hAnsi="Cambria" w:cs="Cambria"/>
          <w:b/>
          <w:bCs/>
          <w:sz w:val="36"/>
          <w:szCs w:val="36"/>
        </w:rPr>
        <w:t xml:space="preserve">feita essa </w:t>
      </w:r>
      <w:r>
        <w:rPr>
          <w:rFonts w:ascii="Cambria" w:eastAsia="Cambria" w:hAnsi="Cambria" w:cs="Cambria"/>
          <w:b/>
          <w:bCs/>
          <w:sz w:val="36"/>
          <w:szCs w:val="36"/>
        </w:rPr>
        <w:t>Viscossuplementação?</w:t>
      </w:r>
    </w:p>
    <w:p w:rsidR="0083469B" w:rsidRDefault="00343DC2">
      <w:pPr>
        <w:pStyle w:val="Corpo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>
        <w:rPr>
          <w:b/>
          <w:bCs/>
          <w:i/>
          <w:iCs/>
          <w:sz w:val="28"/>
          <w:szCs w:val="28"/>
        </w:rPr>
        <w:t>m</w:t>
      </w:r>
      <w:r>
        <w:rPr>
          <w:b/>
          <w:bCs/>
          <w:i/>
          <w:iCs/>
          <w:sz w:val="28"/>
          <w:szCs w:val="28"/>
          <w:lang w:val="fr-FR"/>
        </w:rPr>
        <w:t>é</w:t>
      </w:r>
      <w:r>
        <w:rPr>
          <w:b/>
          <w:bCs/>
          <w:i/>
          <w:iCs/>
          <w:sz w:val="28"/>
          <w:szCs w:val="28"/>
        </w:rPr>
        <w:t>dico especialista em joelho</w:t>
      </w:r>
      <w:r>
        <w:rPr>
          <w:sz w:val="28"/>
          <w:szCs w:val="28"/>
        </w:rPr>
        <w:t xml:space="preserve"> realiza uma injeção com a substância, no interior da articulação. Para que o paciente não sinta as infiltrações, aplicamos anestesia local e tamb</w:t>
      </w:r>
      <w:r>
        <w:rPr>
          <w:sz w:val="28"/>
          <w:szCs w:val="28"/>
          <w:lang w:val="fr-FR"/>
        </w:rPr>
        <w:t>é</w:t>
      </w:r>
      <w:r>
        <w:rPr>
          <w:sz w:val="28"/>
          <w:szCs w:val="28"/>
        </w:rPr>
        <w:t>m fazemos alguns exames e analisamos caso a caso antes de</w:t>
      </w:r>
      <w:r>
        <w:rPr>
          <w:sz w:val="28"/>
          <w:szCs w:val="28"/>
        </w:rPr>
        <w:t xml:space="preserve"> optar pelo procedimento, tudo para comprovar e </w:t>
      </w:r>
      <w:r>
        <w:rPr>
          <w:sz w:val="28"/>
          <w:szCs w:val="28"/>
        </w:rPr>
        <w:lastRenderedPageBreak/>
        <w:t xml:space="preserve">garantir que seja um tratamento seguro e eficaz, o que geralmente </w:t>
      </w:r>
      <w:r>
        <w:rPr>
          <w:sz w:val="28"/>
          <w:szCs w:val="28"/>
          <w:lang w:val="fr-FR"/>
        </w:rPr>
        <w:t>é</w:t>
      </w:r>
      <w:r>
        <w:rPr>
          <w:sz w:val="28"/>
          <w:szCs w:val="28"/>
          <w:lang w:val="da-DK"/>
        </w:rPr>
        <w:t>, at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>mesmo por tratar-se de uma intervenção minimamente invasiva, com menores riscos de efeitos colaterais.</w:t>
      </w:r>
    </w:p>
    <w:p w:rsidR="0083469B" w:rsidRDefault="00343DC2">
      <w:pPr>
        <w:pStyle w:val="Corpo"/>
        <w:rPr>
          <w:sz w:val="28"/>
          <w:szCs w:val="28"/>
        </w:rPr>
      </w:pPr>
      <w:r>
        <w:rPr>
          <w:sz w:val="28"/>
          <w:szCs w:val="28"/>
        </w:rPr>
        <w:t>A quantidade de aplicações, assi</w:t>
      </w:r>
      <w:r>
        <w:rPr>
          <w:sz w:val="28"/>
          <w:szCs w:val="28"/>
        </w:rPr>
        <w:t xml:space="preserve">m como o intervalo de tempo entre uma e outra, vai depender da indicação do </w:t>
      </w:r>
      <w:r>
        <w:rPr>
          <w:b/>
          <w:bCs/>
          <w:i/>
          <w:iCs/>
          <w:sz w:val="28"/>
          <w:szCs w:val="28"/>
        </w:rPr>
        <w:t>m</w:t>
      </w:r>
      <w:r>
        <w:rPr>
          <w:b/>
          <w:bCs/>
          <w:i/>
          <w:iCs/>
          <w:sz w:val="28"/>
          <w:szCs w:val="28"/>
          <w:lang w:val="fr-FR"/>
        </w:rPr>
        <w:t>é</w:t>
      </w:r>
      <w:r>
        <w:rPr>
          <w:b/>
          <w:bCs/>
          <w:i/>
          <w:iCs/>
          <w:sz w:val="28"/>
          <w:szCs w:val="28"/>
        </w:rPr>
        <w:t>dico especialista em joelho</w:t>
      </w:r>
      <w:r>
        <w:rPr>
          <w:sz w:val="28"/>
          <w:szCs w:val="28"/>
        </w:rPr>
        <w:t xml:space="preserve"> de acordo com a necessidade e possibilidade do paciente.  </w:t>
      </w:r>
    </w:p>
    <w:p w:rsidR="0083469B" w:rsidRDefault="00343DC2">
      <w:pPr>
        <w:pStyle w:val="Corpo"/>
        <w:rPr>
          <w:sz w:val="28"/>
          <w:szCs w:val="28"/>
        </w:rPr>
      </w:pPr>
      <w:r>
        <w:rPr>
          <w:sz w:val="28"/>
          <w:szCs w:val="28"/>
        </w:rPr>
        <w:t>De um modo geral, trata-se de um procedimento simples, que leva alguns minutos para realiza</w:t>
      </w:r>
      <w:r>
        <w:rPr>
          <w:sz w:val="28"/>
          <w:szCs w:val="28"/>
        </w:rPr>
        <w:t>r e dura at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>seis meses de alívio para o paciente.</w:t>
      </w:r>
    </w:p>
    <w:p w:rsidR="0083469B" w:rsidRDefault="00343DC2">
      <w:pPr>
        <w:pStyle w:val="Corpo"/>
        <w:rPr>
          <w:rFonts w:ascii="Cambria" w:eastAsia="Cambria" w:hAnsi="Cambria" w:cs="Cambria"/>
          <w:b/>
          <w:bCs/>
          <w:sz w:val="36"/>
          <w:szCs w:val="36"/>
        </w:rPr>
      </w:pPr>
      <w:r>
        <w:rPr>
          <w:rFonts w:ascii="Arial Unicode MS" w:eastAsia="Arial Unicode MS" w:hAnsi="Arial Unicode MS" w:cs="Arial Unicode MS"/>
          <w:sz w:val="27"/>
          <w:szCs w:val="27"/>
        </w:rPr>
        <w:br/>
      </w:r>
      <w:r>
        <w:rPr>
          <w:rFonts w:ascii="Cambria" w:eastAsia="Cambria" w:hAnsi="Cambria" w:cs="Cambria"/>
          <w:b/>
          <w:bCs/>
          <w:sz w:val="36"/>
          <w:szCs w:val="36"/>
          <w:lang w:val="de-DE"/>
        </w:rPr>
        <w:t>Ent</w:t>
      </w:r>
      <w:r>
        <w:rPr>
          <w:rFonts w:ascii="Cambria" w:eastAsia="Cambria" w:hAnsi="Cambria" w:cs="Cambria"/>
          <w:b/>
          <w:bCs/>
          <w:sz w:val="36"/>
          <w:szCs w:val="36"/>
        </w:rPr>
        <w:t xml:space="preserve">ão vale a pena investir no tratamento de </w:t>
      </w:r>
      <w:r>
        <w:rPr>
          <w:rFonts w:ascii="Cambria" w:eastAsia="Cambria" w:hAnsi="Cambria" w:cs="Cambria"/>
          <w:b/>
          <w:bCs/>
          <w:i/>
          <w:iCs/>
          <w:sz w:val="36"/>
          <w:szCs w:val="36"/>
        </w:rPr>
        <w:t>artrose no joelho</w:t>
      </w:r>
      <w:r>
        <w:rPr>
          <w:rFonts w:ascii="Cambria" w:eastAsia="Cambria" w:hAnsi="Cambria" w:cs="Cambria"/>
          <w:b/>
          <w:bCs/>
          <w:sz w:val="36"/>
          <w:szCs w:val="36"/>
        </w:rPr>
        <w:t xml:space="preserve"> sem cirurgia?</w:t>
      </w:r>
    </w:p>
    <w:p w:rsidR="008460FB" w:rsidRDefault="00343DC2">
      <w:pPr>
        <w:pStyle w:val="Corpo"/>
        <w:tabs>
          <w:tab w:val="left" w:pos="555"/>
          <w:tab w:val="left" w:pos="720"/>
        </w:tabs>
        <w:rPr>
          <w:sz w:val="28"/>
          <w:szCs w:val="28"/>
        </w:rPr>
      </w:pPr>
      <w:r>
        <w:rPr>
          <w:sz w:val="28"/>
          <w:szCs w:val="28"/>
          <w:lang w:val="nl-NL"/>
        </w:rPr>
        <w:t>A op</w:t>
      </w:r>
      <w:r>
        <w:rPr>
          <w:sz w:val="28"/>
          <w:szCs w:val="28"/>
        </w:rPr>
        <w:t>ção entre a cirurgia ou o tratamento com viscossuplementação é uma decisão que precisa ser bem avaliada e acordada entre o p</w:t>
      </w:r>
      <w:r>
        <w:rPr>
          <w:sz w:val="28"/>
          <w:szCs w:val="28"/>
        </w:rPr>
        <w:t xml:space="preserve">aciente, seus familiares e o </w:t>
      </w:r>
      <w:r>
        <w:rPr>
          <w:b/>
          <w:bCs/>
          <w:i/>
          <w:iCs/>
          <w:sz w:val="28"/>
          <w:szCs w:val="28"/>
        </w:rPr>
        <w:t>m</w:t>
      </w:r>
      <w:r>
        <w:rPr>
          <w:b/>
          <w:bCs/>
          <w:i/>
          <w:iCs/>
          <w:sz w:val="28"/>
          <w:szCs w:val="28"/>
          <w:lang w:val="fr-FR"/>
        </w:rPr>
        <w:t>é</w:t>
      </w:r>
      <w:r>
        <w:rPr>
          <w:b/>
          <w:bCs/>
          <w:i/>
          <w:iCs/>
          <w:sz w:val="28"/>
          <w:szCs w:val="28"/>
        </w:rPr>
        <w:t>dico especialista em joelho</w:t>
      </w:r>
      <w:r>
        <w:rPr>
          <w:sz w:val="28"/>
          <w:szCs w:val="28"/>
        </w:rPr>
        <w:t xml:space="preserve">. </w:t>
      </w:r>
    </w:p>
    <w:p w:rsidR="0083469B" w:rsidRDefault="00343DC2">
      <w:pPr>
        <w:pStyle w:val="Corpo"/>
        <w:tabs>
          <w:tab w:val="left" w:pos="555"/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Cada caso tem graus e características diferentes de desgaste da articulaçã</w:t>
      </w:r>
      <w:r>
        <w:rPr>
          <w:sz w:val="28"/>
          <w:szCs w:val="28"/>
          <w:lang w:val="en-US"/>
        </w:rPr>
        <w:t xml:space="preserve">o, </w:t>
      </w:r>
      <w:proofErr w:type="spellStart"/>
      <w:r>
        <w:rPr>
          <w:sz w:val="28"/>
          <w:szCs w:val="28"/>
          <w:lang w:val="en-US"/>
        </w:rPr>
        <w:t>como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tamb</w:t>
      </w:r>
      <w:proofErr w:type="spellEnd"/>
      <w:r>
        <w:rPr>
          <w:sz w:val="28"/>
          <w:szCs w:val="28"/>
          <w:lang w:val="fr-FR"/>
        </w:rPr>
        <w:t>é</w:t>
      </w:r>
      <w:r>
        <w:rPr>
          <w:sz w:val="28"/>
          <w:szCs w:val="28"/>
        </w:rPr>
        <w:t>m cada paciente possui quadro clí</w:t>
      </w:r>
      <w:proofErr w:type="spellStart"/>
      <w:r>
        <w:rPr>
          <w:sz w:val="28"/>
          <w:szCs w:val="28"/>
          <w:lang w:val="en-US"/>
        </w:rPr>
        <w:t>nico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histó</w:t>
      </w:r>
      <w:proofErr w:type="spellEnd"/>
      <w:r>
        <w:rPr>
          <w:sz w:val="28"/>
          <w:szCs w:val="28"/>
        </w:rPr>
        <w:t xml:space="preserve">rico e estilo de vida diferenciados, por isso não se pode rotular o que 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 xml:space="preserve">melhor ou pior, mas sim o que 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</w:rPr>
        <w:t>mais adequado e eficiente de acordo com a situaçã</w:t>
      </w:r>
      <w:r>
        <w:rPr>
          <w:sz w:val="28"/>
          <w:szCs w:val="28"/>
          <w:lang w:val="it-IT"/>
        </w:rPr>
        <w:t>o.</w:t>
      </w:r>
      <w:r>
        <w:rPr>
          <w:sz w:val="28"/>
          <w:szCs w:val="28"/>
          <w:lang w:val="it-IT"/>
        </w:rPr>
        <w:tab/>
      </w:r>
    </w:p>
    <w:p w:rsidR="0083469B" w:rsidRDefault="00343DC2">
      <w:pPr>
        <w:pStyle w:val="Corpo"/>
        <w:tabs>
          <w:tab w:val="left" w:pos="555"/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Contudo, podemos afirmar que </w:t>
      </w:r>
      <w:r>
        <w:rPr>
          <w:sz w:val="28"/>
          <w:szCs w:val="28"/>
          <w:lang w:val="fr-FR"/>
        </w:rPr>
        <w:t xml:space="preserve">é </w:t>
      </w:r>
      <w:r>
        <w:rPr>
          <w:sz w:val="28"/>
          <w:szCs w:val="28"/>
          <w:lang w:val="it-IT"/>
        </w:rPr>
        <w:t>poss</w:t>
      </w:r>
      <w:r>
        <w:rPr>
          <w:sz w:val="28"/>
          <w:szCs w:val="28"/>
        </w:rPr>
        <w:t xml:space="preserve">ível sim tratar </w:t>
      </w:r>
      <w:r>
        <w:rPr>
          <w:b/>
          <w:bCs/>
          <w:i/>
          <w:iCs/>
          <w:sz w:val="28"/>
          <w:szCs w:val="28"/>
        </w:rPr>
        <w:t>artrose no joelho</w:t>
      </w:r>
      <w:r>
        <w:rPr>
          <w:sz w:val="28"/>
          <w:szCs w:val="28"/>
        </w:rPr>
        <w:t xml:space="preserve"> sem cirurgia, podendo poster</w:t>
      </w:r>
      <w:r>
        <w:rPr>
          <w:sz w:val="28"/>
          <w:szCs w:val="28"/>
        </w:rPr>
        <w:t>gar ou mesmo evitar o implante de uma pr</w:t>
      </w:r>
      <w:r>
        <w:rPr>
          <w:sz w:val="28"/>
          <w:szCs w:val="28"/>
          <w:lang w:val="en-US"/>
        </w:rPr>
        <w:t>ó</w:t>
      </w:r>
      <w:r>
        <w:rPr>
          <w:sz w:val="28"/>
          <w:szCs w:val="28"/>
        </w:rPr>
        <w:t xml:space="preserve">tese. Converse com um </w:t>
      </w:r>
      <w:r>
        <w:rPr>
          <w:b/>
          <w:bCs/>
          <w:i/>
          <w:iCs/>
          <w:sz w:val="28"/>
          <w:szCs w:val="28"/>
        </w:rPr>
        <w:t>m</w:t>
      </w:r>
      <w:r>
        <w:rPr>
          <w:b/>
          <w:bCs/>
          <w:i/>
          <w:iCs/>
          <w:sz w:val="28"/>
          <w:szCs w:val="28"/>
          <w:lang w:val="fr-FR"/>
        </w:rPr>
        <w:t>é</w:t>
      </w:r>
      <w:r>
        <w:rPr>
          <w:b/>
          <w:bCs/>
          <w:i/>
          <w:iCs/>
          <w:sz w:val="28"/>
          <w:szCs w:val="28"/>
        </w:rPr>
        <w:t>dico especialista em joelho</w:t>
      </w:r>
      <w:r>
        <w:rPr>
          <w:sz w:val="28"/>
          <w:szCs w:val="28"/>
        </w:rPr>
        <w:t xml:space="preserve"> de confiança e descubra as possibilidades para o seu caso!</w:t>
      </w:r>
    </w:p>
    <w:p w:rsidR="0083469B" w:rsidRDefault="00343DC2">
      <w:pPr>
        <w:pStyle w:val="Corpo"/>
        <w:tabs>
          <w:tab w:val="left" w:pos="555"/>
          <w:tab w:val="left" w:pos="720"/>
        </w:tabs>
      </w:pPr>
      <w:r>
        <w:rPr>
          <w:sz w:val="28"/>
          <w:szCs w:val="28"/>
        </w:rPr>
        <w:t xml:space="preserve">Leia mais sobre Viscossuplementação. </w:t>
      </w:r>
      <w:r>
        <w:rPr>
          <w:b/>
          <w:i/>
          <w:color w:val="00B0F0"/>
          <w:sz w:val="24"/>
          <w:szCs w:val="24"/>
          <w:u w:val="single"/>
        </w:rPr>
        <w:t>(incluir link para post sobre Viscossuplementação)</w:t>
      </w:r>
    </w:p>
    <w:sectPr w:rsidR="0083469B" w:rsidSect="0083469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20"/>
      <w:formProt w:val="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DC2" w:rsidRDefault="00343DC2" w:rsidP="0083469B">
      <w:r>
        <w:separator/>
      </w:r>
    </w:p>
  </w:endnote>
  <w:endnote w:type="continuationSeparator" w:id="0">
    <w:p w:rsidR="00343DC2" w:rsidRDefault="00343DC2" w:rsidP="00834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69B" w:rsidRDefault="0083469B">
    <w:pPr>
      <w:pStyle w:val="Cabealhoe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DC2" w:rsidRDefault="00343DC2" w:rsidP="0083469B">
      <w:r>
        <w:separator/>
      </w:r>
    </w:p>
  </w:footnote>
  <w:footnote w:type="continuationSeparator" w:id="0">
    <w:p w:rsidR="00343DC2" w:rsidRDefault="00343DC2" w:rsidP="008346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69B" w:rsidRDefault="0083469B">
    <w:pPr>
      <w:pStyle w:val="CabealhoeRodap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3469B"/>
    <w:rsid w:val="00264C3D"/>
    <w:rsid w:val="00343DC2"/>
    <w:rsid w:val="003B7AFC"/>
    <w:rsid w:val="0083469B"/>
    <w:rsid w:val="00846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69B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2">
    <w:name w:val="Heading 2"/>
    <w:basedOn w:val="Normal"/>
    <w:next w:val="Normal"/>
    <w:link w:val="Ttulo2Char"/>
    <w:uiPriority w:val="9"/>
    <w:unhideWhenUsed/>
    <w:qFormat/>
    <w:rsid w:val="00BE66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nkdaInternet">
    <w:name w:val="Link da Internet"/>
    <w:rsid w:val="0083469B"/>
    <w:rPr>
      <w:u w:val="single"/>
    </w:rPr>
  </w:style>
  <w:style w:type="character" w:customStyle="1" w:styleId="Link">
    <w:name w:val="Link"/>
    <w:qFormat/>
    <w:rsid w:val="0083469B"/>
    <w:rPr>
      <w:color w:val="0000FF"/>
      <w:u w:val="single" w:color="0000FF"/>
    </w:rPr>
  </w:style>
  <w:style w:type="character" w:customStyle="1" w:styleId="Hyperlink0">
    <w:name w:val="Hyperlink.0"/>
    <w:basedOn w:val="Link"/>
    <w:qFormat/>
    <w:rsid w:val="0083469B"/>
    <w:rPr>
      <w:color w:val="0000FF"/>
      <w:sz w:val="28"/>
      <w:szCs w:val="28"/>
      <w:u w:val="single" w:color="0000FF"/>
    </w:rPr>
  </w:style>
  <w:style w:type="character" w:customStyle="1" w:styleId="Hyperlink1">
    <w:name w:val="Hyperlink.1"/>
    <w:basedOn w:val="Link"/>
    <w:qFormat/>
    <w:rsid w:val="0083469B"/>
    <w:rPr>
      <w:color w:val="000000"/>
      <w:sz w:val="28"/>
      <w:szCs w:val="28"/>
      <w:u w:val="none" w:color="000000"/>
    </w:rPr>
  </w:style>
  <w:style w:type="character" w:customStyle="1" w:styleId="Hyperlink2">
    <w:name w:val="Hyperlink.2"/>
    <w:basedOn w:val="Link"/>
    <w:qFormat/>
    <w:rsid w:val="0083469B"/>
    <w:rPr>
      <w:rFonts w:ascii="Calibri" w:eastAsia="Calibri" w:hAnsi="Calibri" w:cs="Calibri"/>
      <w:b/>
      <w:bCs/>
      <w:i/>
      <w:iCs/>
      <w:color w:val="0000FF"/>
      <w:sz w:val="28"/>
      <w:szCs w:val="28"/>
      <w:u w:val="single" w:color="0000FF"/>
    </w:rPr>
  </w:style>
  <w:style w:type="character" w:customStyle="1" w:styleId="Ttulo2Char">
    <w:name w:val="Título 2 Char"/>
    <w:basedOn w:val="Fontepargpadro"/>
    <w:link w:val="Heading2"/>
    <w:uiPriority w:val="9"/>
    <w:qFormat/>
    <w:rsid w:val="00BE66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Ttulo">
    <w:name w:val="Title"/>
    <w:basedOn w:val="Normal"/>
    <w:next w:val="Corpodetexto"/>
    <w:qFormat/>
    <w:rsid w:val="0083469B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rsid w:val="0083469B"/>
    <w:pPr>
      <w:spacing w:after="140" w:line="288" w:lineRule="auto"/>
    </w:pPr>
  </w:style>
  <w:style w:type="paragraph" w:styleId="Lista">
    <w:name w:val="List"/>
    <w:basedOn w:val="Corpodetexto"/>
    <w:rsid w:val="0083469B"/>
    <w:rPr>
      <w:rFonts w:cs="Mangal"/>
    </w:rPr>
  </w:style>
  <w:style w:type="paragraph" w:customStyle="1" w:styleId="Caption">
    <w:name w:val="Caption"/>
    <w:basedOn w:val="Normal"/>
    <w:qFormat/>
    <w:rsid w:val="0083469B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rsid w:val="0083469B"/>
    <w:pPr>
      <w:suppressLineNumbers/>
    </w:pPr>
    <w:rPr>
      <w:rFonts w:cs="Mangal"/>
    </w:rPr>
  </w:style>
  <w:style w:type="paragraph" w:customStyle="1" w:styleId="CabealhoeRodap">
    <w:name w:val="Cabeçalho e Rodapé"/>
    <w:qFormat/>
    <w:rsid w:val="0083469B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orpo">
    <w:name w:val="Corpo"/>
    <w:qFormat/>
    <w:rsid w:val="0083469B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paragraph" w:customStyle="1" w:styleId="Header">
    <w:name w:val="Header"/>
    <w:basedOn w:val="Normal"/>
    <w:rsid w:val="0083469B"/>
  </w:style>
  <w:style w:type="paragraph" w:customStyle="1" w:styleId="Footer">
    <w:name w:val="Footer"/>
    <w:basedOn w:val="Normal"/>
    <w:rsid w:val="0083469B"/>
  </w:style>
  <w:style w:type="table" w:customStyle="1" w:styleId="TableNormal">
    <w:name w:val="Table Normal"/>
    <w:rsid w:val="008346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XwfAIY62TDJYItGbwie5zQ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QLn9-WH8SXw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rfabioafernandes.com.br/project_category/joelho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://www.drfabioafernandes.com.br/project_category/joelho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avidgusmao.com/tratamento-viscobiologico-sem-cirurgia-para-artrose-e-artrite-de-joelh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1171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admin</cp:lastModifiedBy>
  <cp:revision>10</cp:revision>
  <dcterms:created xsi:type="dcterms:W3CDTF">2017-10-02T13:53:00Z</dcterms:created>
  <dcterms:modified xsi:type="dcterms:W3CDTF">2018-01-11T10:43:00Z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