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F6C2" w14:textId="77777777" w:rsidR="005B207F" w:rsidRDefault="00186FB9">
      <w:r>
        <w:rPr>
          <w:b/>
          <w:bCs/>
        </w:rPr>
        <w:t>ANEXO II DO TERMO DE REFERÊNCIA</w:t>
      </w:r>
    </w:p>
    <w:p w14:paraId="504926B9" w14:textId="77777777" w:rsidR="005B207F" w:rsidRDefault="00186FB9">
      <w:pPr>
        <w:pStyle w:val="Ttulo1"/>
      </w:pPr>
      <w:bookmarkStart w:id="0" w:name="especificações-técnicas"/>
      <w:r>
        <w:t>ESPECIFICAÇÕES TÉCNICAS</w:t>
      </w:r>
    </w:p>
    <w:p w14:paraId="215F7488" w14:textId="77777777" w:rsidR="005B207F" w:rsidRDefault="00186FB9">
      <w:pPr>
        <w:pStyle w:val="Ttulo2"/>
      </w:pPr>
      <w:bookmarkStart w:id="1" w:name="justificativa"/>
      <w:r>
        <w:t>1. JUSTIFICATIVA</w:t>
      </w:r>
    </w:p>
    <w:p w14:paraId="66063968" w14:textId="77777777" w:rsidR="005B207F" w:rsidRDefault="00186FB9">
      <w:r>
        <w:t xml:space="preserve">A </w:t>
      </w:r>
      <w:r>
        <w:rPr>
          <w:b/>
          <w:bCs/>
        </w:rPr>
        <w:t>Secretaria Municipal de Defesa Social e Trânsito – SMDT</w:t>
      </w:r>
      <w:r>
        <w:t xml:space="preserve"> foi criada pela Lei Municipal nº 15461, de 10/07/2019 (quarta-feira) - Publicada no Diário Oficial do Município - DOM de 10/07/2019 (quarta-feira), incorporando as competências e atribuições da Secretaria Municipal de Trânsito – SETRAN, criada pelo art. 1º da Lei nº 13.877, de 24/11/2011, portanto, como órgão executivo municipal de trânsito, responsável por realizar a gestão do trânsito no Município de Curitiba, com atribuições definidas na Lei Federal nº 9.503, de 23/09/1997 (Instituiu o Código de Trânsito Brasileiro – CTB), suas alterações e regulamentações.</w:t>
      </w:r>
    </w:p>
    <w:p w14:paraId="17D526DF" w14:textId="77777777" w:rsidR="005B207F" w:rsidRDefault="00186FB9">
      <w:pPr>
        <w:pStyle w:val="Corpodetexto"/>
      </w:pPr>
      <w:r>
        <w:t xml:space="preserve">Assim como já ocorria desde o ano de 2011 no Município de Curitiba, quando a Secretaria Municipal de Trânsito – SETRAN substituiu a antiga Diretoria de Trânsito de Curitiba – DIRETRAN (órgão então ligado à URBS S/A), </w:t>
      </w:r>
      <w:r>
        <w:rPr>
          <w:b/>
          <w:bCs/>
        </w:rPr>
        <w:t>a Secretaria Municipal de Defesa Social e Trânsito – SMDT continua fazendo parte da Administração Direta do Município de Curitiba</w:t>
      </w:r>
      <w:r>
        <w:t xml:space="preserve">. De igual forma, </w:t>
      </w:r>
      <w:r>
        <w:rPr>
          <w:b/>
          <w:bCs/>
        </w:rPr>
        <w:t>a monitoração eletrônica do sistema de trânsito, o gerenciamento das atividades inerentes ao Poder de Polícia da Administração, bem como a arrecadação proveniente do pagamento ao evento multa também continua fazendo parte da Administração Direta do Município de Curitiba</w:t>
      </w:r>
      <w:r>
        <w:t>.</w:t>
      </w:r>
    </w:p>
    <w:p w14:paraId="6740F58D" w14:textId="77777777" w:rsidR="005B207F" w:rsidRDefault="00186FB9">
      <w:pPr>
        <w:pStyle w:val="Corpodetexto"/>
      </w:pPr>
      <w:r>
        <w:t>Ressalta-se que os equipamentos de fiscalização eletrônica - EFE visam complementar a fiscalização do trânsito conforme as seguintes regulamentações: Resolução nº 798, de 02/09/2020 do CONTRAN (e suas sucedâneas); Portaria nº 158, de 31/03/2022 do INMETRO (e suas sucedâneas); Resolução nº 920, de 28/03/2022 do CONTRAN (e suas sucedâneas); Portaria nº 492, de 10/12/2021 do INMETRO (e suas sucedâneas); Portaria nº 016, de 21/09/2004 da SENATRAN (e suas alterações); Portaria nº 27, de 30/06/2005 da SENATRAN (e suas alterações); Portaria nº 263, de 28/11/2007 da SENATRAN (e suas alterações); Portaria nº 1.113, de 21/12/2011 da SENATRAN (e suas alterações); Portaria nº 100, de 30/07/2015 da SENATRAN (e suas alterações); Portaria nº 112, de 12/08/2015 da SENATRAN (e suas alterações); Portaria nº 354, de 31/03/2022 da SENATRAN (e suas alterações).</w:t>
      </w:r>
    </w:p>
    <w:p w14:paraId="4219196F" w14:textId="77777777" w:rsidR="005B207F" w:rsidRDefault="00186FB9">
      <w:pPr>
        <w:pStyle w:val="Corpodetexto"/>
      </w:pPr>
      <w:r>
        <w:t>A título de informação são utilizados atualmente no Município de Curitiba instrumentos medidores de velocidade com modo de instalação fixo (isto é, instrumento automático, instalado em local definido e em caráter permanente) e tecnologia Radar Doppler (isto é, instrumento que transmite e recebe ondas contínuas na faixa de micro-ondas, propiciando a medição da velocidade do veículo alvo através do efeito Doppler) sendo:</w:t>
      </w:r>
    </w:p>
    <w:p w14:paraId="57F190CA" w14:textId="77777777" w:rsidR="005B207F" w:rsidRDefault="00186FB9">
      <w:pPr>
        <w:numPr>
          <w:ilvl w:val="0"/>
          <w:numId w:val="3"/>
        </w:numPr>
      </w:pPr>
      <w:r>
        <w:t>80 (oitenta) equipamentos do Radar de Trecho,</w:t>
      </w:r>
      <w:r>
        <w:rPr>
          <w:b/>
          <w:bCs/>
        </w:rPr>
        <w:t xml:space="preserve"> definido no Estudos Técnicos Preliminares – ETP</w:t>
      </w:r>
      <w:r>
        <w:t>, para a fiscalização de 230 (duzentas e trinta) faixas de trânsito,</w:t>
      </w:r>
    </w:p>
    <w:p w14:paraId="694C6A93" w14:textId="77777777" w:rsidR="005B207F" w:rsidRDefault="00186FB9">
      <w:pPr>
        <w:numPr>
          <w:ilvl w:val="0"/>
          <w:numId w:val="3"/>
        </w:numPr>
      </w:pPr>
      <w:r>
        <w:t>224 (duzentos e vinte e quatro) equipamentos do Radar de Cruzamento,</w:t>
      </w:r>
      <w:r>
        <w:rPr>
          <w:b/>
          <w:bCs/>
        </w:rPr>
        <w:t xml:space="preserve"> definido no Estudos Técnicos Preliminares – ETP</w:t>
      </w:r>
      <w:r>
        <w:t>, para a fiscalização de 597 (quinhentas e noventa e sete) faixas de trânsito,</w:t>
      </w:r>
    </w:p>
    <w:p w14:paraId="33A17766" w14:textId="77777777" w:rsidR="005B207F" w:rsidRDefault="00186FB9">
      <w:pPr>
        <w:numPr>
          <w:ilvl w:val="0"/>
          <w:numId w:val="3"/>
        </w:numPr>
      </w:pPr>
      <w:r>
        <w:t>54 (cinquenta e quatro) equipamentos do Barreira Eletrônica,</w:t>
      </w:r>
      <w:r>
        <w:rPr>
          <w:b/>
          <w:bCs/>
        </w:rPr>
        <w:t xml:space="preserve"> definido no Estudos Técnicos Preliminares – ETP</w:t>
      </w:r>
      <w:r>
        <w:t>, para a fiscalização de 85 (oitenta e cinco) faixas de trânsito</w:t>
      </w:r>
    </w:p>
    <w:p w14:paraId="546E5068" w14:textId="77777777" w:rsidR="005B207F" w:rsidRDefault="00186FB9">
      <w:pPr>
        <w:numPr>
          <w:ilvl w:val="0"/>
          <w:numId w:val="3"/>
        </w:numPr>
      </w:pPr>
      <w:r>
        <w:lastRenderedPageBreak/>
        <w:t>4 (quatro) equipamentos do Radar de</w:t>
      </w:r>
      <w:r>
        <w:rPr>
          <w:b/>
          <w:bCs/>
        </w:rPr>
        <w:t xml:space="preserve"> Trecho</w:t>
      </w:r>
      <w:r>
        <w:t xml:space="preserve"> com Pesagem e Classificação de Veículos,</w:t>
      </w:r>
      <w:r>
        <w:rPr>
          <w:b/>
          <w:bCs/>
        </w:rPr>
        <w:t xml:space="preserve"> definido no Estudos Técnicos Preliminares – ETP</w:t>
      </w:r>
      <w:r>
        <w:t>, para a fiscalização de 12 (doze) faixas de trânsito</w:t>
      </w:r>
    </w:p>
    <w:p w14:paraId="270F8325" w14:textId="77777777" w:rsidR="005B207F" w:rsidRDefault="00186FB9">
      <w:r>
        <w:t>Como qualquer outra cidade, o Município de Curitiba apresenta problemas de infraestrutura em decorrência do crescimento desordenado da capital e da região metropolitana e, do aumento expressivo em sua frota de veículos nos últimos anos, são mais de 1.800.000 veículos, como demonstrado nos Estudos Técnicos Preliminares – ETP.</w:t>
      </w:r>
    </w:p>
    <w:p w14:paraId="1926E25C" w14:textId="77777777" w:rsidR="005B207F" w:rsidRDefault="00186FB9">
      <w:pPr>
        <w:pStyle w:val="Corpodetexto"/>
      </w:pPr>
      <w:r>
        <w:t>Estes problemas têm sido amenizados através de políticas públicas de trânsito intensas voltadas para redução de acidentes e óbitos no trânsito, atuando como um novo olhar para a fiscalização eletrônica de trânsito.</w:t>
      </w:r>
    </w:p>
    <w:p w14:paraId="03C69494" w14:textId="77777777" w:rsidR="005B207F" w:rsidRDefault="00186FB9">
      <w:pPr>
        <w:pStyle w:val="Corpodetexto"/>
      </w:pPr>
      <w:r>
        <w:t>Os medidores de velocidade e sistemas automáticos não metrológicos de fiscalização, nos termos do § 2º do artigo 280 do Código de Trânsito Brasileiro – CTB, utilizados em vias públicas para fins probatórios, tem como objetivo prover segurança aos moradores, transeuntes e condutores e promover atitudes responsáveis no trânsito tal como o respeito aos limites de velocidade e incentivar a atenção à sinalização em área de circulação intensa, definidos através de Levantamentos Técnicos (aplicáveis aos controladores de velocidade) e/ou Estudos Técnicos (aplicáveis aos redutores de velocidade), reduzindo-se assim o número de acidentes no trânsito.</w:t>
      </w:r>
    </w:p>
    <w:p w14:paraId="743EAB3C" w14:textId="77777777" w:rsidR="005B207F" w:rsidRDefault="00186FB9">
      <w:pPr>
        <w:pStyle w:val="Corpodetexto"/>
      </w:pPr>
      <w:r>
        <w:t>Neste intuito pretende-se atingir por intermédio da fiscalização intensiva de trânsito:</w:t>
      </w:r>
    </w:p>
    <w:p w14:paraId="233C02DA" w14:textId="77777777" w:rsidR="005B207F" w:rsidRDefault="00186FB9">
      <w:pPr>
        <w:pStyle w:val="Corpodetexto"/>
      </w:pPr>
      <w:r>
        <w:rPr>
          <w:b/>
          <w:bCs/>
        </w:rPr>
        <w:t>- Combater a violência no trânsito</w:t>
      </w:r>
      <w:r>
        <w:t xml:space="preserve"> da cidade de Curitiba;</w:t>
      </w:r>
    </w:p>
    <w:p w14:paraId="504627F5" w14:textId="77777777" w:rsidR="005B207F" w:rsidRDefault="00186FB9">
      <w:pPr>
        <w:numPr>
          <w:ilvl w:val="0"/>
          <w:numId w:val="4"/>
        </w:numPr>
      </w:pPr>
      <w:r>
        <w:t xml:space="preserve">Esclarecer aos cidadãos que o </w:t>
      </w:r>
      <w:r>
        <w:rPr>
          <w:b/>
          <w:bCs/>
        </w:rPr>
        <w:t>uso irrestrito do cinto de segurança</w:t>
      </w:r>
      <w:r>
        <w:t xml:space="preserve"> é, acima de tudo, uma demonstração de responsabilidade e respeito à vida;</w:t>
      </w:r>
    </w:p>
    <w:p w14:paraId="2E77B5C6" w14:textId="77777777" w:rsidR="005B207F" w:rsidRDefault="00186FB9">
      <w:pPr>
        <w:numPr>
          <w:ilvl w:val="0"/>
          <w:numId w:val="4"/>
        </w:numPr>
      </w:pPr>
      <w:r>
        <w:t xml:space="preserve">Conscientizar os motoristas condutores de veículos acerca da importância do </w:t>
      </w:r>
      <w:r>
        <w:rPr>
          <w:b/>
          <w:bCs/>
        </w:rPr>
        <w:t>respeito aos limites de velocidade</w:t>
      </w:r>
      <w:r>
        <w:t xml:space="preserve"> (</w:t>
      </w:r>
      <w:proofErr w:type="gramStart"/>
      <w:r>
        <w:t>isto é</w:t>
      </w:r>
      <w:proofErr w:type="gramEnd"/>
      <w:r>
        <w:t xml:space="preserve"> acerca da manutenção de velocidades dentro dos limites regulamentados pelo órgão ou entidade de trânsito com circunscrição sobre a via);</w:t>
      </w:r>
    </w:p>
    <w:p w14:paraId="4185499E" w14:textId="77777777" w:rsidR="005B207F" w:rsidRDefault="00186FB9">
      <w:pPr>
        <w:numPr>
          <w:ilvl w:val="0"/>
          <w:numId w:val="4"/>
        </w:numPr>
      </w:pPr>
      <w:r>
        <w:t xml:space="preserve">Incentivar motoristas condutores de veículos acerca da </w:t>
      </w:r>
      <w:r>
        <w:rPr>
          <w:b/>
          <w:bCs/>
        </w:rPr>
        <w:t>atenção à sinalização</w:t>
      </w:r>
      <w:r>
        <w:t>, principalmente, contudo não somente, o respeito à faixa de travessia de pedestres e faixa elevada para travessia de pedestres;</w:t>
      </w:r>
    </w:p>
    <w:p w14:paraId="31660053" w14:textId="77777777" w:rsidR="005B207F" w:rsidRDefault="00186FB9">
      <w:pPr>
        <w:numPr>
          <w:ilvl w:val="0"/>
          <w:numId w:val="4"/>
        </w:numPr>
      </w:pPr>
      <w:r>
        <w:t xml:space="preserve">Sensibilizar os cidadãos acerca da </w:t>
      </w:r>
      <w:r>
        <w:rPr>
          <w:b/>
          <w:bCs/>
        </w:rPr>
        <w:t>importância de ver e ser visto</w:t>
      </w:r>
      <w:r>
        <w:t>;</w:t>
      </w:r>
    </w:p>
    <w:p w14:paraId="31274665" w14:textId="77777777" w:rsidR="005B207F" w:rsidRDefault="00186FB9">
      <w:pPr>
        <w:numPr>
          <w:ilvl w:val="0"/>
          <w:numId w:val="4"/>
        </w:numPr>
      </w:pPr>
      <w:r>
        <w:t xml:space="preserve">Alertar os cidadãos sobre os </w:t>
      </w:r>
      <w:r>
        <w:rPr>
          <w:b/>
          <w:bCs/>
        </w:rPr>
        <w:t>riscos de dirigir sob o efeito de álcool e drogas</w:t>
      </w:r>
      <w:r>
        <w:t>;</w:t>
      </w:r>
    </w:p>
    <w:p w14:paraId="4AC46D27" w14:textId="77777777" w:rsidR="005B207F" w:rsidRDefault="00186FB9">
      <w:pPr>
        <w:numPr>
          <w:ilvl w:val="0"/>
          <w:numId w:val="4"/>
        </w:numPr>
      </w:pPr>
      <w:r>
        <w:t xml:space="preserve">Apresentar </w:t>
      </w:r>
      <w:r>
        <w:rPr>
          <w:b/>
          <w:bCs/>
        </w:rPr>
        <w:t>níveis de segurança em pontos críticos</w:t>
      </w:r>
      <w:r>
        <w:t>, de modo a reduzir-se o número de acidentes no trânsito (com vítimas), bem como os custos com acidentes no trânsito;</w:t>
      </w:r>
    </w:p>
    <w:p w14:paraId="6C9C508D" w14:textId="77777777" w:rsidR="005B207F" w:rsidRDefault="00186FB9">
      <w:r>
        <w:rPr>
          <w:b/>
          <w:bCs/>
        </w:rPr>
        <w:t>- Coletar dados que servirão de insumos para realização de estudos por parte desta Secretaria Municipal de Defesa Social e Trânsito (SMDT)</w:t>
      </w:r>
      <w:r>
        <w:t xml:space="preserve"> que possam contribuir com a fiscalização e planejamento viário da cidade de Curitiba;</w:t>
      </w:r>
    </w:p>
    <w:p w14:paraId="43CB13D4" w14:textId="77777777" w:rsidR="005B207F" w:rsidRDefault="00186FB9">
      <w:pPr>
        <w:numPr>
          <w:ilvl w:val="0"/>
          <w:numId w:val="5"/>
        </w:numPr>
      </w:pPr>
      <w:r>
        <w:t xml:space="preserve">Deste modo justifica-se a necessidade de contratação de apoio a Gestão de Trânsito na cidade de Curitiba – Estado do Paraná/PR, compreendendo a implantação, operação e manutenção de EQUIPAMENTO/SISTEMA FIXO com fiscalização automática de trânsito e fornecimento de dados de tráfego, de acordo com as especificações técnicas constantes no Edital e seus Anexos, definidas por esta </w:t>
      </w:r>
      <w:r>
        <w:rPr>
          <w:b/>
          <w:bCs/>
        </w:rPr>
        <w:t>Secretaria Municipal de Defesa Social e Trânsito (SMDT);</w:t>
      </w:r>
    </w:p>
    <w:p w14:paraId="60C4875A" w14:textId="77777777" w:rsidR="005B207F" w:rsidRDefault="00186FB9">
      <w:pPr>
        <w:numPr>
          <w:ilvl w:val="0"/>
          <w:numId w:val="5"/>
        </w:numPr>
      </w:pPr>
      <w:r>
        <w:lastRenderedPageBreak/>
        <w:t xml:space="preserve">No que se refere ao </w:t>
      </w:r>
      <w:r>
        <w:rPr>
          <w:b/>
          <w:bCs/>
        </w:rPr>
        <w:t>monitoramento da circulação de veículos em pontos estratégicos que figure como relevante para a coibição da criminalidade na cidade de Curitiba</w:t>
      </w:r>
      <w:r>
        <w:t>, insta destacar que o uso de solução dispostas de câmeras e equipamentos de fiscalização eletrônica - EFE, com software de análise de vídeo em tempo real, leitura automática de placas veiculares (OCR), além de um centro de controle para gestão de trânsito, segurança e defesa civil, propiciará o controle gerencial de amplas áreas do município, destacando-se aquelas que se encontram nos circuitos de grande fluxo de pessoas e veículos. Por consequência, contribui-se na identificação de veículos envolvidos em ocorrências nas mais diversas regiões da cidade, possibilitando, de um lado a elaboração de estatísticas para análise de inteligência e por outro o acionamento de forma célere e eficiente do responsável pela ação, reduzindo-se o tempo de resposta das ações preventivas e repressivas de segurança pública a todos os órgãos parceiros integrados. As forças policiais locais valer-se-ão das imagens e informações integradas para o monitoramento das ocorrências criminais, p.ex., identificando os veículos irregulares e envolvidos em crimes, constantes dos bancos de dados das Polícias e dos organismos parceiros, com possibilidade de visualização em tempo real dos deslocamentos decorrentes de homicídios, roubos a bancos e estabelecimentos comerciais, sequestros relâmpagos, roubos e furtos de veículos e outras ocorrências, inclusive administrativas, nos trechos do território da cidade de Curitiba e Região Metropolitana, priorizados conforme indicadores, facilitando a atuação operacional, a identificação e prisão dos autores e de veículos, conforme o caso.</w:t>
      </w:r>
    </w:p>
    <w:p w14:paraId="6E8971A4" w14:textId="77777777" w:rsidR="005B207F" w:rsidRDefault="00186FB9">
      <w:pPr>
        <w:numPr>
          <w:ilvl w:val="0"/>
          <w:numId w:val="5"/>
        </w:numPr>
      </w:pPr>
      <w:r>
        <w:t xml:space="preserve">Atualização tecnológica e ampliação do parque de equipamentos para coleta de dados de tráfego e mobilidade, de maneira a modernizar e dinamizar a </w:t>
      </w:r>
      <w:r>
        <w:rPr>
          <w:b/>
          <w:bCs/>
        </w:rPr>
        <w:t>Gestão de Tráfego em Tempo Real,</w:t>
      </w:r>
      <w:r>
        <w:t xml:space="preserve"> bem como integração com dados de outras fontes, incluindo aplicativos de mobilidade e órgãos terceiros por meio de convênios a serem firmados pela administração pública, trazendo uma maior gama de informações para os gestores da área.</w:t>
      </w:r>
    </w:p>
    <w:p w14:paraId="29D99AA3" w14:textId="77777777" w:rsidR="005B207F" w:rsidRDefault="00186FB9">
      <w:pPr>
        <w:numPr>
          <w:ilvl w:val="0"/>
          <w:numId w:val="5"/>
        </w:numPr>
      </w:pPr>
      <w:r>
        <w:t xml:space="preserve">Centralização de dados e sistemas para gestão de tráfego e de autos de infração, além da utilização de ferramentas </w:t>
      </w:r>
      <w:proofErr w:type="spellStart"/>
      <w:r>
        <w:t>tecnólogicas</w:t>
      </w:r>
      <w:proofErr w:type="spellEnd"/>
      <w:r>
        <w:t xml:space="preserve"> para </w:t>
      </w:r>
      <w:r>
        <w:rPr>
          <w:b/>
          <w:bCs/>
        </w:rPr>
        <w:t>aumentar a segurança, imutabilidade, rastreabilidade e segurança dos dados coletados, processados e armazenados</w:t>
      </w:r>
      <w:r>
        <w:t>.</w:t>
      </w:r>
    </w:p>
    <w:p w14:paraId="1C0E3503" w14:textId="77777777" w:rsidR="005B207F" w:rsidRDefault="00186FB9">
      <w:pPr>
        <w:numPr>
          <w:ilvl w:val="0"/>
          <w:numId w:val="5"/>
        </w:numPr>
      </w:pPr>
      <w:r>
        <w:t xml:space="preserve">Por fim, quanto a </w:t>
      </w:r>
      <w:r>
        <w:rPr>
          <w:b/>
          <w:bCs/>
        </w:rPr>
        <w:t>escolha da tecnologia empregada para detecção dos veículos</w:t>
      </w:r>
      <w:r>
        <w:t xml:space="preserve">, é importante frisar que para fins de preservação do investimento realizado no plano de pavimentação e recuperação do pavimento (sistema de fresa e recape) – a título de informação, entre os anos de 2017 a 2024, obras de requalificação do pavimento asfáltico na cidade de Curitiba aconteceram a partir do programa intitulado como “Asfalto Novo”, que assegurou mais de 1.000 km (um mil quilômetros) de pavimentação de qualidade nos bairros das 10 (dez) administrações regionais da cidade, onde durante a última gestão foram realizadas mais de 2000 (duas mil) ações de pavimentação em mais de 1.700 (um mil e setecentas) ruas da cidade de Curitiba (algumas ruas inclusive receberam mais de uma intervenção em diferentes trechos) - </w:t>
      </w:r>
      <w:r>
        <w:rPr>
          <w:b/>
          <w:bCs/>
        </w:rPr>
        <w:t>todos os equipamentos a serem instalados, sem exceção, deverão obrigatoriamente fazer utilização de sensores não intrusivos ao pavimento</w:t>
      </w:r>
      <w:r>
        <w:t xml:space="preserve">, portanto, sem corte do pavimento, a fim de evitar-se perda na efetivada na fiscalização de veículos em decorrência de problemas/ausência dos sensores de superfície (do tipo laço indutivo). Outrossim, os equipamentos que fazem utilização de sensores não intrusivos ao pavimento são menos susceptíveis a Intempéries climáticas (p.ex., chuvas torrenciais, tempestades, secas prolongadas, geadas e ondas de calor), possuem uma maior vida útil, além de ser uma tendência </w:t>
      </w:r>
      <w:r>
        <w:lastRenderedPageBreak/>
        <w:t xml:space="preserve">mercadológica de acordo com pesquisas realizadas pelo </w:t>
      </w:r>
      <w:proofErr w:type="spellStart"/>
      <w:r>
        <w:t>Traffic</w:t>
      </w:r>
      <w:proofErr w:type="spellEnd"/>
      <w:r>
        <w:t xml:space="preserve"> </w:t>
      </w:r>
      <w:proofErr w:type="spellStart"/>
      <w:r>
        <w:t>Research</w:t>
      </w:r>
      <w:proofErr w:type="spellEnd"/>
      <w:r>
        <w:t xml:space="preserve"> Board – TRB, bem como favorece uma maior dinamismo para remanejamento entre pontos devido </w:t>
      </w:r>
      <w:proofErr w:type="spellStart"/>
      <w:r>
        <w:t>a</w:t>
      </w:r>
      <w:proofErr w:type="spellEnd"/>
      <w:r>
        <w:t xml:space="preserve"> ausência da perfuração do pavimento para implantação dos sensores de superfície (do tipo laço indutivo).</w:t>
      </w:r>
    </w:p>
    <w:p w14:paraId="681466BD" w14:textId="77777777" w:rsidR="005B207F" w:rsidRDefault="00186FB9">
      <w:pPr>
        <w:numPr>
          <w:ilvl w:val="0"/>
          <w:numId w:val="5"/>
        </w:numPr>
      </w:pPr>
      <w:r>
        <w:t>Com base no exposto, justifica-se a ampliação do parque para os seguintes modelos e quantitativos a seguir:</w:t>
      </w:r>
    </w:p>
    <w:p w14:paraId="71B658C4" w14:textId="77777777" w:rsidR="005B207F" w:rsidRDefault="00186FB9">
      <w:pPr>
        <w:numPr>
          <w:ilvl w:val="0"/>
          <w:numId w:val="5"/>
        </w:numPr>
      </w:pPr>
      <w:r>
        <w:t>80 (oitenta) equipamento do Radar de Trecho,</w:t>
      </w:r>
      <w:r>
        <w:rPr>
          <w:b/>
          <w:bCs/>
        </w:rPr>
        <w:t xml:space="preserve"> definido no Estudos Técnicos Preliminares – ETP</w:t>
      </w:r>
      <w:r>
        <w:t>, para a fiscalização de 230 (duzentas e trinta) faixas de trânsito,</w:t>
      </w:r>
    </w:p>
    <w:p w14:paraId="7B785DEC" w14:textId="77777777" w:rsidR="005B207F" w:rsidRDefault="00186FB9">
      <w:pPr>
        <w:numPr>
          <w:ilvl w:val="0"/>
          <w:numId w:val="5"/>
        </w:numPr>
      </w:pPr>
      <w:r>
        <w:t>224 (duzentos e vinte e quatro) equipamento do Radar de Cruzamento,</w:t>
      </w:r>
      <w:r>
        <w:rPr>
          <w:b/>
          <w:bCs/>
        </w:rPr>
        <w:t xml:space="preserve"> definido no Estudos Técnicos Preliminares – ETP</w:t>
      </w:r>
      <w:r>
        <w:t>, para a fiscalização de 597 (quinhentas e noventa e sete) faixas de trânsito,</w:t>
      </w:r>
    </w:p>
    <w:p w14:paraId="53B8175A" w14:textId="77777777" w:rsidR="005B207F" w:rsidRDefault="00186FB9">
      <w:pPr>
        <w:numPr>
          <w:ilvl w:val="0"/>
          <w:numId w:val="5"/>
        </w:numPr>
      </w:pPr>
      <w:r>
        <w:t>80 (oitenta) equipamento do Barreira Eletrônica,</w:t>
      </w:r>
      <w:r>
        <w:rPr>
          <w:b/>
          <w:bCs/>
        </w:rPr>
        <w:t xml:space="preserve"> definido no Estudos Técnicos Preliminares – ETP</w:t>
      </w:r>
      <w:r>
        <w:t>, para a fiscalização de 137 (cento e trinta e sete) faixas de trânsito</w:t>
      </w:r>
    </w:p>
    <w:p w14:paraId="5864B1D5" w14:textId="77777777" w:rsidR="005B207F" w:rsidRDefault="00186FB9">
      <w:pPr>
        <w:numPr>
          <w:ilvl w:val="0"/>
          <w:numId w:val="5"/>
        </w:numPr>
      </w:pPr>
      <w:r>
        <w:t>6 (seis) equipamento do Radar de</w:t>
      </w:r>
      <w:r>
        <w:rPr>
          <w:b/>
          <w:bCs/>
        </w:rPr>
        <w:t xml:space="preserve"> Trecho</w:t>
      </w:r>
      <w:r>
        <w:t xml:space="preserve"> com Pesagem e Classificação de Veículos,</w:t>
      </w:r>
      <w:r>
        <w:rPr>
          <w:b/>
          <w:bCs/>
        </w:rPr>
        <w:t xml:space="preserve"> definido no Estudos Técnicos Preliminares – ETP</w:t>
      </w:r>
      <w:r>
        <w:t>, abrangendo 18 (dezoito) faixas de trânsito</w:t>
      </w:r>
    </w:p>
    <w:p w14:paraId="2A0725ED" w14:textId="77777777" w:rsidR="005B207F" w:rsidRDefault="00186FB9">
      <w:pPr>
        <w:numPr>
          <w:ilvl w:val="0"/>
          <w:numId w:val="5"/>
        </w:numPr>
      </w:pPr>
      <w:r>
        <w:t>148 (cento e quarenta e oito) equipamento de Monitoramento de Tráfego em Trecho</w:t>
      </w:r>
      <w:r>
        <w:rPr>
          <w:b/>
          <w:bCs/>
        </w:rPr>
        <w:t>, definido no Estudos Técnicos Preliminares – ETP</w:t>
      </w:r>
      <w:r>
        <w:t>, abrangendo 365 (trezentas e sessenta e cinco) faixas de trânsito,</w:t>
      </w:r>
    </w:p>
    <w:p w14:paraId="6F46BE00" w14:textId="77777777" w:rsidR="005B207F" w:rsidRDefault="00186FB9">
      <w:pPr>
        <w:numPr>
          <w:ilvl w:val="0"/>
          <w:numId w:val="5"/>
        </w:numPr>
      </w:pPr>
      <w:r>
        <w:t>48 (quarenta e oito) equipamento de Monitoramento de Tráfego em Cruzamento</w:t>
      </w:r>
      <w:r>
        <w:rPr>
          <w:b/>
          <w:bCs/>
        </w:rPr>
        <w:t>, definido no Estudos Técnicos Preliminares – ETP</w:t>
      </w:r>
      <w:r>
        <w:t>, abrangendo 134 (cento e trinta e quatro) faixas de trânsito,</w:t>
      </w:r>
    </w:p>
    <w:p w14:paraId="07F3FC17" w14:textId="77777777" w:rsidR="005B207F" w:rsidRDefault="00186FB9">
      <w:pPr>
        <w:numPr>
          <w:ilvl w:val="0"/>
          <w:numId w:val="5"/>
        </w:numPr>
      </w:pPr>
      <w:r>
        <w:rPr>
          <w:b/>
          <w:bCs/>
        </w:rPr>
        <w:t>LOTE 1</w:t>
      </w:r>
    </w:p>
    <w:tbl>
      <w:tblPr>
        <w:tblW w:w="5000" w:type="pct"/>
        <w:tblInd w:w="10" w:type="dxa"/>
        <w:tblLayout w:type="fixed"/>
        <w:tblCellMar>
          <w:left w:w="10" w:type="dxa"/>
          <w:right w:w="10" w:type="dxa"/>
        </w:tblCellMar>
        <w:tblLook w:val="0020" w:firstRow="1" w:lastRow="0" w:firstColumn="0" w:lastColumn="0" w:noHBand="0" w:noVBand="0"/>
      </w:tblPr>
      <w:tblGrid>
        <w:gridCol w:w="1386"/>
        <w:gridCol w:w="775"/>
        <w:gridCol w:w="917"/>
        <w:gridCol w:w="3536"/>
        <w:gridCol w:w="2477"/>
      </w:tblGrid>
      <w:tr w:rsidR="005B207F" w14:paraId="78C48E78" w14:textId="77777777">
        <w:trPr>
          <w:tblHeader/>
        </w:trPr>
        <w:tc>
          <w:tcPr>
            <w:tcW w:w="1383" w:type="dxa"/>
          </w:tcPr>
          <w:p w14:paraId="361ABC06" w14:textId="77777777" w:rsidR="005B207F" w:rsidRDefault="00186FB9">
            <w:pPr>
              <w:pStyle w:val="TabelaReduzida"/>
            </w:pPr>
            <w:r>
              <w:rPr>
                <w:b/>
                <w:bCs/>
              </w:rPr>
              <w:t>RELAÇÃO DE ITENS</w:t>
            </w:r>
          </w:p>
        </w:tc>
        <w:tc>
          <w:tcPr>
            <w:tcW w:w="773" w:type="dxa"/>
          </w:tcPr>
          <w:p w14:paraId="3AABF877" w14:textId="77777777" w:rsidR="005B207F" w:rsidRDefault="005B207F">
            <w:pPr>
              <w:pStyle w:val="TabelaReduzida"/>
            </w:pPr>
          </w:p>
        </w:tc>
        <w:tc>
          <w:tcPr>
            <w:tcW w:w="915" w:type="dxa"/>
          </w:tcPr>
          <w:p w14:paraId="7267AF3D" w14:textId="77777777" w:rsidR="005B207F" w:rsidRDefault="005B207F">
            <w:pPr>
              <w:pStyle w:val="TabelaReduzida"/>
            </w:pPr>
          </w:p>
        </w:tc>
        <w:tc>
          <w:tcPr>
            <w:tcW w:w="3529" w:type="dxa"/>
          </w:tcPr>
          <w:p w14:paraId="0EBAB857" w14:textId="77777777" w:rsidR="005B207F" w:rsidRDefault="005B207F">
            <w:pPr>
              <w:pStyle w:val="TabelaReduzida"/>
            </w:pPr>
          </w:p>
        </w:tc>
        <w:tc>
          <w:tcPr>
            <w:tcW w:w="2472" w:type="dxa"/>
          </w:tcPr>
          <w:p w14:paraId="2C3E9AC7" w14:textId="77777777" w:rsidR="005B207F" w:rsidRDefault="005B207F">
            <w:pPr>
              <w:pStyle w:val="TabelaReduzida"/>
            </w:pPr>
          </w:p>
        </w:tc>
      </w:tr>
      <w:tr w:rsidR="005B207F" w14:paraId="01DC10A8" w14:textId="77777777">
        <w:tc>
          <w:tcPr>
            <w:tcW w:w="1383" w:type="dxa"/>
          </w:tcPr>
          <w:p w14:paraId="279A8B0E" w14:textId="77777777" w:rsidR="005B207F" w:rsidRDefault="00186FB9">
            <w:pPr>
              <w:pStyle w:val="TabelaReduzida"/>
            </w:pPr>
            <w:r>
              <w:rPr>
                <w:b/>
                <w:bCs/>
              </w:rPr>
              <w:t>Item</w:t>
            </w:r>
          </w:p>
        </w:tc>
        <w:tc>
          <w:tcPr>
            <w:tcW w:w="773" w:type="dxa"/>
          </w:tcPr>
          <w:p w14:paraId="6ED55C7E" w14:textId="77777777" w:rsidR="005B207F" w:rsidRDefault="00186FB9">
            <w:pPr>
              <w:pStyle w:val="TabelaReduzida"/>
            </w:pPr>
            <w:proofErr w:type="spellStart"/>
            <w:r>
              <w:rPr>
                <w:b/>
                <w:bCs/>
              </w:rPr>
              <w:t>Qtde</w:t>
            </w:r>
            <w:proofErr w:type="spellEnd"/>
          </w:p>
        </w:tc>
        <w:tc>
          <w:tcPr>
            <w:tcW w:w="915" w:type="dxa"/>
          </w:tcPr>
          <w:p w14:paraId="0A4A47C3" w14:textId="77777777" w:rsidR="005B207F" w:rsidRDefault="00186FB9">
            <w:pPr>
              <w:pStyle w:val="TabelaReduzida"/>
            </w:pPr>
            <w:proofErr w:type="spellStart"/>
            <w:r>
              <w:rPr>
                <w:b/>
                <w:bCs/>
              </w:rPr>
              <w:t>Ud</w:t>
            </w:r>
            <w:proofErr w:type="spellEnd"/>
            <w:r>
              <w:rPr>
                <w:b/>
                <w:bCs/>
              </w:rPr>
              <w:t>.</w:t>
            </w:r>
          </w:p>
        </w:tc>
        <w:tc>
          <w:tcPr>
            <w:tcW w:w="3529" w:type="dxa"/>
          </w:tcPr>
          <w:p w14:paraId="5EAFAC3A" w14:textId="77777777" w:rsidR="005B207F" w:rsidRDefault="00186FB9">
            <w:pPr>
              <w:pStyle w:val="TabelaReduzida"/>
            </w:pPr>
            <w:r>
              <w:rPr>
                <w:b/>
                <w:bCs/>
              </w:rPr>
              <w:t>Descrição</w:t>
            </w:r>
          </w:p>
        </w:tc>
        <w:tc>
          <w:tcPr>
            <w:tcW w:w="2472" w:type="dxa"/>
          </w:tcPr>
          <w:p w14:paraId="146F033E" w14:textId="77777777" w:rsidR="005B207F" w:rsidRDefault="00186FB9">
            <w:pPr>
              <w:pStyle w:val="TabelaReduzida"/>
            </w:pPr>
            <w:r>
              <w:rPr>
                <w:b/>
                <w:bCs/>
              </w:rPr>
              <w:t>Modelo</w:t>
            </w:r>
          </w:p>
        </w:tc>
      </w:tr>
      <w:tr w:rsidR="005B207F" w14:paraId="1478246E" w14:textId="77777777">
        <w:tc>
          <w:tcPr>
            <w:tcW w:w="1383" w:type="dxa"/>
          </w:tcPr>
          <w:p w14:paraId="7277BA2C" w14:textId="77777777" w:rsidR="005B207F" w:rsidRDefault="00186FB9">
            <w:pPr>
              <w:pStyle w:val="TabelaReduzida"/>
            </w:pPr>
            <w:r>
              <w:rPr>
                <w:b/>
                <w:bCs/>
              </w:rPr>
              <w:t>01</w:t>
            </w:r>
          </w:p>
        </w:tc>
        <w:tc>
          <w:tcPr>
            <w:tcW w:w="773" w:type="dxa"/>
          </w:tcPr>
          <w:p w14:paraId="762E0C37" w14:textId="77777777" w:rsidR="005B207F" w:rsidRDefault="00186FB9">
            <w:pPr>
              <w:pStyle w:val="TabelaReduzida"/>
            </w:pPr>
            <w:r>
              <w:rPr>
                <w:b/>
                <w:bCs/>
              </w:rPr>
              <w:t>6</w:t>
            </w:r>
          </w:p>
        </w:tc>
        <w:tc>
          <w:tcPr>
            <w:tcW w:w="915" w:type="dxa"/>
          </w:tcPr>
          <w:p w14:paraId="5F978FD7" w14:textId="77777777" w:rsidR="005B207F" w:rsidRDefault="00186FB9">
            <w:pPr>
              <w:pStyle w:val="TabelaReduzida"/>
            </w:pPr>
            <w:r>
              <w:rPr>
                <w:b/>
                <w:bCs/>
              </w:rPr>
              <w:t>FXS</w:t>
            </w:r>
          </w:p>
        </w:tc>
        <w:tc>
          <w:tcPr>
            <w:tcW w:w="3529" w:type="dxa"/>
          </w:tcPr>
          <w:p w14:paraId="547620AB" w14:textId="77777777" w:rsidR="005B207F" w:rsidRDefault="00186FB9">
            <w:pPr>
              <w:pStyle w:val="TabelaReduzida"/>
            </w:pPr>
            <w:r>
              <w:rPr>
                <w:b/>
                <w:bCs/>
              </w:rPr>
              <w:t>Equipamentos Radar de Trecho com Pesagem e Classificação de Veículos - LOCAÇÃO</w:t>
            </w:r>
          </w:p>
        </w:tc>
        <w:tc>
          <w:tcPr>
            <w:tcW w:w="2472" w:type="dxa"/>
          </w:tcPr>
          <w:p w14:paraId="52D019BC" w14:textId="77777777" w:rsidR="005B207F" w:rsidRDefault="00186FB9">
            <w:pPr>
              <w:pStyle w:val="TabelaReduzida"/>
            </w:pPr>
            <w:r>
              <w:rPr>
                <w:b/>
                <w:bCs/>
              </w:rPr>
              <w:t>Radar de Trecho com Pesagem e Classificação de Veículos</w:t>
            </w:r>
          </w:p>
        </w:tc>
      </w:tr>
      <w:tr w:rsidR="005B207F" w14:paraId="5CD631D1" w14:textId="77777777">
        <w:tc>
          <w:tcPr>
            <w:tcW w:w="1383" w:type="dxa"/>
          </w:tcPr>
          <w:p w14:paraId="601A4F59" w14:textId="77777777" w:rsidR="005B207F" w:rsidRDefault="00186FB9">
            <w:pPr>
              <w:pStyle w:val="TabelaReduzida"/>
            </w:pPr>
            <w:r>
              <w:rPr>
                <w:b/>
                <w:bCs/>
              </w:rPr>
              <w:t>02</w:t>
            </w:r>
          </w:p>
        </w:tc>
        <w:tc>
          <w:tcPr>
            <w:tcW w:w="773" w:type="dxa"/>
          </w:tcPr>
          <w:p w14:paraId="6C62FCCB" w14:textId="77777777" w:rsidR="005B207F" w:rsidRDefault="00186FB9">
            <w:pPr>
              <w:pStyle w:val="TabelaReduzida"/>
            </w:pPr>
            <w:r>
              <w:rPr>
                <w:b/>
                <w:bCs/>
              </w:rPr>
              <w:t>6</w:t>
            </w:r>
          </w:p>
        </w:tc>
        <w:tc>
          <w:tcPr>
            <w:tcW w:w="915" w:type="dxa"/>
          </w:tcPr>
          <w:p w14:paraId="2C88F46E" w14:textId="77777777" w:rsidR="005B207F" w:rsidRDefault="00186FB9">
            <w:pPr>
              <w:pStyle w:val="TabelaReduzida"/>
            </w:pPr>
            <w:r>
              <w:rPr>
                <w:b/>
                <w:bCs/>
              </w:rPr>
              <w:t>FXS</w:t>
            </w:r>
          </w:p>
        </w:tc>
        <w:tc>
          <w:tcPr>
            <w:tcW w:w="3529" w:type="dxa"/>
          </w:tcPr>
          <w:p w14:paraId="1D15DD08" w14:textId="77777777" w:rsidR="005B207F" w:rsidRDefault="00186FB9">
            <w:pPr>
              <w:pStyle w:val="TabelaReduzida"/>
            </w:pPr>
            <w:r>
              <w:rPr>
                <w:b/>
                <w:bCs/>
              </w:rPr>
              <w:t>Equipamentos Radar de Trecho com Pesagem e Classificação de Veículos - MANUTENÇÃO E OPERAÇÃO</w:t>
            </w:r>
          </w:p>
        </w:tc>
        <w:tc>
          <w:tcPr>
            <w:tcW w:w="2472" w:type="dxa"/>
          </w:tcPr>
          <w:p w14:paraId="6ACD30CE" w14:textId="77777777" w:rsidR="005B207F" w:rsidRDefault="00186FB9">
            <w:pPr>
              <w:pStyle w:val="TabelaReduzida"/>
            </w:pPr>
            <w:r>
              <w:rPr>
                <w:b/>
                <w:bCs/>
              </w:rPr>
              <w:t>Radar de Trecho com Pesagem e Classificação de Veículos</w:t>
            </w:r>
          </w:p>
        </w:tc>
      </w:tr>
      <w:tr w:rsidR="005B207F" w14:paraId="2BF466E4" w14:textId="77777777">
        <w:tc>
          <w:tcPr>
            <w:tcW w:w="1383" w:type="dxa"/>
          </w:tcPr>
          <w:p w14:paraId="2041F6D2" w14:textId="77777777" w:rsidR="005B207F" w:rsidRDefault="00186FB9">
            <w:pPr>
              <w:pStyle w:val="TabelaReduzida"/>
            </w:pPr>
            <w:r>
              <w:rPr>
                <w:b/>
                <w:bCs/>
              </w:rPr>
              <w:t>03</w:t>
            </w:r>
          </w:p>
        </w:tc>
        <w:tc>
          <w:tcPr>
            <w:tcW w:w="773" w:type="dxa"/>
          </w:tcPr>
          <w:p w14:paraId="1DA68C3D" w14:textId="77777777" w:rsidR="005B207F" w:rsidRDefault="00186FB9">
            <w:pPr>
              <w:pStyle w:val="TabelaReduzida"/>
            </w:pPr>
            <w:r>
              <w:rPr>
                <w:b/>
                <w:bCs/>
              </w:rPr>
              <w:t>365</w:t>
            </w:r>
          </w:p>
        </w:tc>
        <w:tc>
          <w:tcPr>
            <w:tcW w:w="915" w:type="dxa"/>
          </w:tcPr>
          <w:p w14:paraId="195ED19C" w14:textId="77777777" w:rsidR="005B207F" w:rsidRDefault="00186FB9">
            <w:pPr>
              <w:pStyle w:val="TabelaReduzida"/>
            </w:pPr>
            <w:r>
              <w:rPr>
                <w:b/>
                <w:bCs/>
              </w:rPr>
              <w:t>FXS</w:t>
            </w:r>
          </w:p>
        </w:tc>
        <w:tc>
          <w:tcPr>
            <w:tcW w:w="3529" w:type="dxa"/>
          </w:tcPr>
          <w:p w14:paraId="659C1228" w14:textId="77777777" w:rsidR="005B207F" w:rsidRDefault="00186FB9">
            <w:pPr>
              <w:pStyle w:val="TabelaReduzida"/>
            </w:pPr>
            <w:r>
              <w:rPr>
                <w:b/>
                <w:bCs/>
              </w:rPr>
              <w:t>Equipamentos de Monitoramento de Tráfego em Trecho - LOCAÇÃO</w:t>
            </w:r>
          </w:p>
        </w:tc>
        <w:tc>
          <w:tcPr>
            <w:tcW w:w="2472" w:type="dxa"/>
          </w:tcPr>
          <w:p w14:paraId="2F71631F" w14:textId="77777777" w:rsidR="005B207F" w:rsidRDefault="00186FB9">
            <w:pPr>
              <w:pStyle w:val="TabelaReduzida"/>
            </w:pPr>
            <w:r>
              <w:rPr>
                <w:b/>
                <w:bCs/>
              </w:rPr>
              <w:t>Ponto de Coleta Integrado Fixo Controlador</w:t>
            </w:r>
          </w:p>
        </w:tc>
      </w:tr>
      <w:tr w:rsidR="005B207F" w14:paraId="126E8D9E" w14:textId="77777777">
        <w:tc>
          <w:tcPr>
            <w:tcW w:w="1383" w:type="dxa"/>
          </w:tcPr>
          <w:p w14:paraId="5A1C0F5E" w14:textId="77777777" w:rsidR="005B207F" w:rsidRDefault="00186FB9">
            <w:pPr>
              <w:pStyle w:val="TabelaReduzida"/>
            </w:pPr>
            <w:r>
              <w:rPr>
                <w:b/>
                <w:bCs/>
              </w:rPr>
              <w:t>04</w:t>
            </w:r>
          </w:p>
        </w:tc>
        <w:tc>
          <w:tcPr>
            <w:tcW w:w="773" w:type="dxa"/>
          </w:tcPr>
          <w:p w14:paraId="0186817D" w14:textId="77777777" w:rsidR="005B207F" w:rsidRDefault="00186FB9">
            <w:pPr>
              <w:pStyle w:val="TabelaReduzida"/>
            </w:pPr>
            <w:r>
              <w:rPr>
                <w:b/>
                <w:bCs/>
              </w:rPr>
              <w:t>365</w:t>
            </w:r>
          </w:p>
        </w:tc>
        <w:tc>
          <w:tcPr>
            <w:tcW w:w="915" w:type="dxa"/>
          </w:tcPr>
          <w:p w14:paraId="202240F3" w14:textId="77777777" w:rsidR="005B207F" w:rsidRDefault="00186FB9">
            <w:pPr>
              <w:pStyle w:val="TabelaReduzida"/>
            </w:pPr>
            <w:r>
              <w:rPr>
                <w:b/>
                <w:bCs/>
              </w:rPr>
              <w:t>FXS</w:t>
            </w:r>
          </w:p>
        </w:tc>
        <w:tc>
          <w:tcPr>
            <w:tcW w:w="3529" w:type="dxa"/>
          </w:tcPr>
          <w:p w14:paraId="5D226805" w14:textId="77777777" w:rsidR="005B207F" w:rsidRDefault="00186FB9">
            <w:pPr>
              <w:pStyle w:val="TabelaReduzida"/>
            </w:pPr>
            <w:r>
              <w:rPr>
                <w:b/>
                <w:bCs/>
              </w:rPr>
              <w:t>Equipamentos de Monitoramento de Tráfego em Trecho - MANUTENÇÃO E OPERAÇÃO</w:t>
            </w:r>
          </w:p>
        </w:tc>
        <w:tc>
          <w:tcPr>
            <w:tcW w:w="2472" w:type="dxa"/>
          </w:tcPr>
          <w:p w14:paraId="0BFD6093" w14:textId="77777777" w:rsidR="005B207F" w:rsidRDefault="00186FB9">
            <w:pPr>
              <w:pStyle w:val="TabelaReduzida"/>
            </w:pPr>
            <w:r>
              <w:rPr>
                <w:b/>
                <w:bCs/>
              </w:rPr>
              <w:t>Ponto de Coleta Integrado Fixo Controlador</w:t>
            </w:r>
          </w:p>
        </w:tc>
      </w:tr>
      <w:tr w:rsidR="005B207F" w14:paraId="00031CF5" w14:textId="77777777">
        <w:tc>
          <w:tcPr>
            <w:tcW w:w="1383" w:type="dxa"/>
          </w:tcPr>
          <w:p w14:paraId="363BB24D" w14:textId="77777777" w:rsidR="005B207F" w:rsidRDefault="00186FB9">
            <w:pPr>
              <w:pStyle w:val="TabelaReduzida"/>
            </w:pPr>
            <w:r>
              <w:rPr>
                <w:b/>
                <w:bCs/>
              </w:rPr>
              <w:t>05</w:t>
            </w:r>
          </w:p>
        </w:tc>
        <w:tc>
          <w:tcPr>
            <w:tcW w:w="773" w:type="dxa"/>
          </w:tcPr>
          <w:p w14:paraId="2B340DE3" w14:textId="77777777" w:rsidR="005B207F" w:rsidRDefault="00186FB9">
            <w:pPr>
              <w:pStyle w:val="TabelaReduzida"/>
            </w:pPr>
            <w:r>
              <w:rPr>
                <w:b/>
                <w:bCs/>
              </w:rPr>
              <w:t>134</w:t>
            </w:r>
          </w:p>
        </w:tc>
        <w:tc>
          <w:tcPr>
            <w:tcW w:w="915" w:type="dxa"/>
          </w:tcPr>
          <w:p w14:paraId="0705961C" w14:textId="77777777" w:rsidR="005B207F" w:rsidRDefault="00186FB9">
            <w:pPr>
              <w:pStyle w:val="TabelaReduzida"/>
            </w:pPr>
            <w:r>
              <w:rPr>
                <w:b/>
                <w:bCs/>
              </w:rPr>
              <w:t>FXS</w:t>
            </w:r>
          </w:p>
        </w:tc>
        <w:tc>
          <w:tcPr>
            <w:tcW w:w="3529" w:type="dxa"/>
          </w:tcPr>
          <w:p w14:paraId="7C5C5F13" w14:textId="77777777" w:rsidR="005B207F" w:rsidRDefault="00186FB9">
            <w:pPr>
              <w:pStyle w:val="TabelaReduzida"/>
            </w:pPr>
            <w:r>
              <w:rPr>
                <w:b/>
                <w:bCs/>
              </w:rPr>
              <w:t>Equipamentos de Monitoramento de Tráfego em Cruzamento - LOCAÇÃO</w:t>
            </w:r>
          </w:p>
        </w:tc>
        <w:tc>
          <w:tcPr>
            <w:tcW w:w="2472" w:type="dxa"/>
          </w:tcPr>
          <w:p w14:paraId="7EB850DD" w14:textId="77777777" w:rsidR="005B207F" w:rsidRDefault="00186FB9">
            <w:pPr>
              <w:pStyle w:val="TabelaReduzida"/>
            </w:pPr>
            <w:r>
              <w:rPr>
                <w:b/>
                <w:bCs/>
              </w:rPr>
              <w:t>Ponto de Coleta Integrado Controlador em Cruzamento</w:t>
            </w:r>
          </w:p>
        </w:tc>
      </w:tr>
      <w:tr w:rsidR="005B207F" w14:paraId="6CC8FE8F" w14:textId="77777777">
        <w:tc>
          <w:tcPr>
            <w:tcW w:w="1383" w:type="dxa"/>
          </w:tcPr>
          <w:p w14:paraId="127AA16C" w14:textId="77777777" w:rsidR="005B207F" w:rsidRDefault="00186FB9">
            <w:pPr>
              <w:pStyle w:val="TabelaReduzida"/>
            </w:pPr>
            <w:r>
              <w:rPr>
                <w:b/>
                <w:bCs/>
              </w:rPr>
              <w:t>06</w:t>
            </w:r>
          </w:p>
        </w:tc>
        <w:tc>
          <w:tcPr>
            <w:tcW w:w="773" w:type="dxa"/>
          </w:tcPr>
          <w:p w14:paraId="058F6B7B" w14:textId="77777777" w:rsidR="005B207F" w:rsidRDefault="00186FB9">
            <w:pPr>
              <w:pStyle w:val="TabelaReduzida"/>
            </w:pPr>
            <w:r>
              <w:rPr>
                <w:b/>
                <w:bCs/>
              </w:rPr>
              <w:t>134</w:t>
            </w:r>
          </w:p>
        </w:tc>
        <w:tc>
          <w:tcPr>
            <w:tcW w:w="915" w:type="dxa"/>
          </w:tcPr>
          <w:p w14:paraId="6A1AF44F" w14:textId="77777777" w:rsidR="005B207F" w:rsidRDefault="00186FB9">
            <w:pPr>
              <w:pStyle w:val="TabelaReduzida"/>
            </w:pPr>
            <w:r>
              <w:rPr>
                <w:b/>
                <w:bCs/>
              </w:rPr>
              <w:t>FXS</w:t>
            </w:r>
          </w:p>
        </w:tc>
        <w:tc>
          <w:tcPr>
            <w:tcW w:w="3529" w:type="dxa"/>
          </w:tcPr>
          <w:p w14:paraId="271B59BF" w14:textId="77777777" w:rsidR="005B207F" w:rsidRDefault="00186FB9">
            <w:pPr>
              <w:pStyle w:val="TabelaReduzida"/>
            </w:pPr>
            <w:r>
              <w:rPr>
                <w:b/>
                <w:bCs/>
              </w:rPr>
              <w:t>Equipamentos de Monitoramento de Tráfego em Cruzamento - MANUTENÇÃO E OPERAÇÃO</w:t>
            </w:r>
          </w:p>
        </w:tc>
        <w:tc>
          <w:tcPr>
            <w:tcW w:w="2472" w:type="dxa"/>
          </w:tcPr>
          <w:p w14:paraId="5F4ECADA" w14:textId="77777777" w:rsidR="005B207F" w:rsidRDefault="00186FB9">
            <w:pPr>
              <w:pStyle w:val="TabelaReduzida"/>
            </w:pPr>
            <w:r>
              <w:rPr>
                <w:b/>
                <w:bCs/>
              </w:rPr>
              <w:t>Ponto de Coleta Integrado Controlador em Cruzamento</w:t>
            </w:r>
          </w:p>
        </w:tc>
      </w:tr>
      <w:tr w:rsidR="005B207F" w14:paraId="3595E8D4" w14:textId="77777777">
        <w:tc>
          <w:tcPr>
            <w:tcW w:w="1383" w:type="dxa"/>
          </w:tcPr>
          <w:p w14:paraId="75DAAD55" w14:textId="77777777" w:rsidR="005B207F" w:rsidRDefault="00186FB9">
            <w:pPr>
              <w:pStyle w:val="TabelaReduzida"/>
            </w:pPr>
            <w:r>
              <w:rPr>
                <w:b/>
                <w:bCs/>
              </w:rPr>
              <w:t>07</w:t>
            </w:r>
          </w:p>
        </w:tc>
        <w:tc>
          <w:tcPr>
            <w:tcW w:w="773" w:type="dxa"/>
          </w:tcPr>
          <w:p w14:paraId="6138799B" w14:textId="77777777" w:rsidR="005B207F" w:rsidRDefault="00186FB9">
            <w:pPr>
              <w:pStyle w:val="TabelaReduzida"/>
            </w:pPr>
            <w:r>
              <w:rPr>
                <w:b/>
                <w:bCs/>
              </w:rPr>
              <w:t>1409</w:t>
            </w:r>
          </w:p>
        </w:tc>
        <w:tc>
          <w:tcPr>
            <w:tcW w:w="915" w:type="dxa"/>
          </w:tcPr>
          <w:p w14:paraId="4E9E2685" w14:textId="77777777" w:rsidR="005B207F" w:rsidRDefault="00186FB9">
            <w:pPr>
              <w:pStyle w:val="TabelaReduzida"/>
            </w:pPr>
            <w:r>
              <w:rPr>
                <w:b/>
                <w:bCs/>
              </w:rPr>
              <w:t>FXS</w:t>
            </w:r>
          </w:p>
        </w:tc>
        <w:tc>
          <w:tcPr>
            <w:tcW w:w="3529" w:type="dxa"/>
          </w:tcPr>
          <w:p w14:paraId="243895C8" w14:textId="77777777" w:rsidR="005B207F" w:rsidRDefault="00186FB9">
            <w:pPr>
              <w:pStyle w:val="TabelaReduzida"/>
            </w:pPr>
            <w:r>
              <w:rPr>
                <w:b/>
                <w:bCs/>
              </w:rPr>
              <w:t>Fornecimento de Dados de Tráfego Online</w:t>
            </w:r>
          </w:p>
        </w:tc>
        <w:tc>
          <w:tcPr>
            <w:tcW w:w="2472" w:type="dxa"/>
          </w:tcPr>
          <w:p w14:paraId="29D6EEDA" w14:textId="77777777" w:rsidR="005B207F" w:rsidRDefault="00186FB9">
            <w:pPr>
              <w:pStyle w:val="TabelaReduzida"/>
            </w:pPr>
            <w:r>
              <w:rPr>
                <w:b/>
                <w:bCs/>
              </w:rPr>
              <w:t>Sistema</w:t>
            </w:r>
          </w:p>
        </w:tc>
      </w:tr>
      <w:tr w:rsidR="005B207F" w14:paraId="74B0E07B" w14:textId="77777777">
        <w:tc>
          <w:tcPr>
            <w:tcW w:w="1383" w:type="dxa"/>
          </w:tcPr>
          <w:p w14:paraId="5311D95E" w14:textId="77777777" w:rsidR="005B207F" w:rsidRDefault="00186FB9">
            <w:pPr>
              <w:pStyle w:val="TabelaReduzida"/>
            </w:pPr>
            <w:r>
              <w:rPr>
                <w:b/>
                <w:bCs/>
              </w:rPr>
              <w:t>08</w:t>
            </w:r>
          </w:p>
        </w:tc>
        <w:tc>
          <w:tcPr>
            <w:tcW w:w="773" w:type="dxa"/>
          </w:tcPr>
          <w:p w14:paraId="6ECCC882" w14:textId="77777777" w:rsidR="005B207F" w:rsidRDefault="00186FB9">
            <w:pPr>
              <w:pStyle w:val="TabelaReduzida"/>
            </w:pPr>
            <w:r>
              <w:rPr>
                <w:b/>
                <w:bCs/>
              </w:rPr>
              <w:t>1</w:t>
            </w:r>
          </w:p>
        </w:tc>
        <w:tc>
          <w:tcPr>
            <w:tcW w:w="915" w:type="dxa"/>
          </w:tcPr>
          <w:p w14:paraId="41350981" w14:textId="77777777" w:rsidR="005B207F" w:rsidRDefault="00186FB9">
            <w:pPr>
              <w:pStyle w:val="TabelaReduzida"/>
            </w:pPr>
            <w:r>
              <w:rPr>
                <w:b/>
                <w:bCs/>
              </w:rPr>
              <w:t>SIST</w:t>
            </w:r>
          </w:p>
        </w:tc>
        <w:tc>
          <w:tcPr>
            <w:tcW w:w="3529" w:type="dxa"/>
          </w:tcPr>
          <w:p w14:paraId="2ABA7175" w14:textId="77777777" w:rsidR="005B207F" w:rsidRDefault="00186FB9">
            <w:pPr>
              <w:pStyle w:val="TabelaReduzida"/>
            </w:pPr>
            <w:r>
              <w:rPr>
                <w:b/>
                <w:bCs/>
              </w:rPr>
              <w:t>Central de Processamento de Imagens – CPI - DISPONIBILIZAÇÃO</w:t>
            </w:r>
          </w:p>
        </w:tc>
        <w:tc>
          <w:tcPr>
            <w:tcW w:w="2472" w:type="dxa"/>
          </w:tcPr>
          <w:p w14:paraId="4D9F55F1" w14:textId="77777777" w:rsidR="005B207F" w:rsidRDefault="00186FB9">
            <w:pPr>
              <w:pStyle w:val="TabelaReduzida"/>
            </w:pPr>
            <w:r>
              <w:rPr>
                <w:b/>
                <w:bCs/>
              </w:rPr>
              <w:t>Sistema</w:t>
            </w:r>
          </w:p>
        </w:tc>
      </w:tr>
      <w:tr w:rsidR="005B207F" w14:paraId="336CFD37" w14:textId="77777777">
        <w:tc>
          <w:tcPr>
            <w:tcW w:w="1383" w:type="dxa"/>
          </w:tcPr>
          <w:p w14:paraId="40A0B808" w14:textId="77777777" w:rsidR="005B207F" w:rsidRDefault="00186FB9">
            <w:pPr>
              <w:pStyle w:val="TabelaReduzida"/>
            </w:pPr>
            <w:r>
              <w:rPr>
                <w:b/>
                <w:bCs/>
              </w:rPr>
              <w:t>09</w:t>
            </w:r>
          </w:p>
        </w:tc>
        <w:tc>
          <w:tcPr>
            <w:tcW w:w="773" w:type="dxa"/>
          </w:tcPr>
          <w:p w14:paraId="70C0F3BA" w14:textId="77777777" w:rsidR="005B207F" w:rsidRDefault="00186FB9">
            <w:pPr>
              <w:pStyle w:val="TabelaReduzida"/>
            </w:pPr>
            <w:r>
              <w:rPr>
                <w:b/>
                <w:bCs/>
              </w:rPr>
              <w:t>1409</w:t>
            </w:r>
          </w:p>
        </w:tc>
        <w:tc>
          <w:tcPr>
            <w:tcW w:w="915" w:type="dxa"/>
          </w:tcPr>
          <w:p w14:paraId="35532B32" w14:textId="77777777" w:rsidR="005B207F" w:rsidRDefault="00186FB9">
            <w:pPr>
              <w:pStyle w:val="TabelaReduzida"/>
            </w:pPr>
            <w:r>
              <w:rPr>
                <w:b/>
                <w:bCs/>
              </w:rPr>
              <w:t>FXS</w:t>
            </w:r>
          </w:p>
        </w:tc>
        <w:tc>
          <w:tcPr>
            <w:tcW w:w="3529" w:type="dxa"/>
          </w:tcPr>
          <w:p w14:paraId="52ACE41F" w14:textId="77777777" w:rsidR="005B207F" w:rsidRDefault="00186FB9">
            <w:pPr>
              <w:pStyle w:val="TabelaReduzida"/>
            </w:pPr>
            <w:r>
              <w:rPr>
                <w:b/>
                <w:bCs/>
              </w:rPr>
              <w:t>Central de Processamento de Imagens – CPI - OPERAÇÃO, MANUTENÇÃO E FORNECIMENTO DE SOFTWARE</w:t>
            </w:r>
          </w:p>
        </w:tc>
        <w:tc>
          <w:tcPr>
            <w:tcW w:w="2472" w:type="dxa"/>
          </w:tcPr>
          <w:p w14:paraId="4DB853A0" w14:textId="77777777" w:rsidR="005B207F" w:rsidRDefault="00186FB9">
            <w:pPr>
              <w:pStyle w:val="TabelaReduzida"/>
            </w:pPr>
            <w:r>
              <w:rPr>
                <w:b/>
                <w:bCs/>
              </w:rPr>
              <w:t>Sistema</w:t>
            </w:r>
          </w:p>
        </w:tc>
      </w:tr>
      <w:tr w:rsidR="005B207F" w14:paraId="636E0F34" w14:textId="77777777">
        <w:tc>
          <w:tcPr>
            <w:tcW w:w="1383" w:type="dxa"/>
          </w:tcPr>
          <w:p w14:paraId="773AE385" w14:textId="77777777" w:rsidR="005B207F" w:rsidRDefault="00186FB9">
            <w:pPr>
              <w:pStyle w:val="TabelaReduzida"/>
            </w:pPr>
            <w:r>
              <w:rPr>
                <w:b/>
                <w:bCs/>
              </w:rPr>
              <w:t>10</w:t>
            </w:r>
          </w:p>
        </w:tc>
        <w:tc>
          <w:tcPr>
            <w:tcW w:w="773" w:type="dxa"/>
          </w:tcPr>
          <w:p w14:paraId="29375C87" w14:textId="77777777" w:rsidR="005B207F" w:rsidRDefault="00186FB9">
            <w:pPr>
              <w:pStyle w:val="TabelaReduzida"/>
            </w:pPr>
            <w:r>
              <w:rPr>
                <w:b/>
                <w:bCs/>
              </w:rPr>
              <w:t>1</w:t>
            </w:r>
          </w:p>
        </w:tc>
        <w:tc>
          <w:tcPr>
            <w:tcW w:w="915" w:type="dxa"/>
          </w:tcPr>
          <w:p w14:paraId="4BE58095" w14:textId="77777777" w:rsidR="005B207F" w:rsidRDefault="00186FB9">
            <w:pPr>
              <w:pStyle w:val="TabelaReduzida"/>
            </w:pPr>
            <w:r>
              <w:rPr>
                <w:b/>
                <w:bCs/>
              </w:rPr>
              <w:t>SIST</w:t>
            </w:r>
          </w:p>
        </w:tc>
        <w:tc>
          <w:tcPr>
            <w:tcW w:w="3529" w:type="dxa"/>
          </w:tcPr>
          <w:p w14:paraId="3E82B04B" w14:textId="77777777" w:rsidR="005B207F" w:rsidRDefault="00186FB9">
            <w:pPr>
              <w:pStyle w:val="TabelaReduzida"/>
            </w:pPr>
            <w:r>
              <w:rPr>
                <w:b/>
                <w:bCs/>
              </w:rPr>
              <w:t xml:space="preserve">Fornecimento, instalação e manutenção de software de Sistema de Gestão de </w:t>
            </w:r>
            <w:r>
              <w:rPr>
                <w:b/>
                <w:bCs/>
              </w:rPr>
              <w:lastRenderedPageBreak/>
              <w:t>Dados de Tráfego em Tempo Real</w:t>
            </w:r>
          </w:p>
        </w:tc>
        <w:tc>
          <w:tcPr>
            <w:tcW w:w="2472" w:type="dxa"/>
          </w:tcPr>
          <w:p w14:paraId="36B1F0C2" w14:textId="77777777" w:rsidR="005B207F" w:rsidRDefault="00186FB9">
            <w:pPr>
              <w:pStyle w:val="TabelaReduzida"/>
            </w:pPr>
            <w:r>
              <w:rPr>
                <w:b/>
                <w:bCs/>
              </w:rPr>
              <w:lastRenderedPageBreak/>
              <w:t>Sistema</w:t>
            </w:r>
          </w:p>
        </w:tc>
      </w:tr>
      <w:tr w:rsidR="005B207F" w14:paraId="777B411F" w14:textId="77777777">
        <w:tc>
          <w:tcPr>
            <w:tcW w:w="1383" w:type="dxa"/>
          </w:tcPr>
          <w:p w14:paraId="104A17BC" w14:textId="77777777" w:rsidR="005B207F" w:rsidRDefault="005B207F">
            <w:pPr>
              <w:pStyle w:val="TabelaReduzida"/>
            </w:pPr>
          </w:p>
        </w:tc>
        <w:tc>
          <w:tcPr>
            <w:tcW w:w="773" w:type="dxa"/>
          </w:tcPr>
          <w:p w14:paraId="057D329C" w14:textId="77777777" w:rsidR="005B207F" w:rsidRDefault="005B207F">
            <w:pPr>
              <w:pStyle w:val="TabelaReduzida"/>
            </w:pPr>
          </w:p>
        </w:tc>
        <w:tc>
          <w:tcPr>
            <w:tcW w:w="915" w:type="dxa"/>
          </w:tcPr>
          <w:p w14:paraId="2F0B3DB3" w14:textId="77777777" w:rsidR="005B207F" w:rsidRDefault="005B207F">
            <w:pPr>
              <w:pStyle w:val="TabelaReduzida"/>
            </w:pPr>
          </w:p>
        </w:tc>
        <w:tc>
          <w:tcPr>
            <w:tcW w:w="3529" w:type="dxa"/>
          </w:tcPr>
          <w:p w14:paraId="5D4ACA40" w14:textId="77777777" w:rsidR="005B207F" w:rsidRDefault="005B207F">
            <w:pPr>
              <w:pStyle w:val="TabelaReduzida"/>
            </w:pPr>
          </w:p>
        </w:tc>
        <w:tc>
          <w:tcPr>
            <w:tcW w:w="2472" w:type="dxa"/>
          </w:tcPr>
          <w:p w14:paraId="193DEB5E" w14:textId="77777777" w:rsidR="005B207F" w:rsidRDefault="005B207F">
            <w:pPr>
              <w:pStyle w:val="TabelaReduzida"/>
            </w:pPr>
          </w:p>
        </w:tc>
      </w:tr>
      <w:tr w:rsidR="005B207F" w14:paraId="411E49C0" w14:textId="77777777">
        <w:tc>
          <w:tcPr>
            <w:tcW w:w="1383" w:type="dxa"/>
          </w:tcPr>
          <w:p w14:paraId="4E7E4982" w14:textId="77777777" w:rsidR="005B207F" w:rsidRDefault="00186FB9">
            <w:pPr>
              <w:pStyle w:val="TabelaReduzida"/>
            </w:pPr>
            <w:r>
              <w:rPr>
                <w:b/>
                <w:bCs/>
              </w:rPr>
              <w:t>11</w:t>
            </w:r>
          </w:p>
        </w:tc>
        <w:tc>
          <w:tcPr>
            <w:tcW w:w="773" w:type="dxa"/>
          </w:tcPr>
          <w:p w14:paraId="5DD6D4D2" w14:textId="77777777" w:rsidR="005B207F" w:rsidRDefault="00186FB9">
            <w:pPr>
              <w:pStyle w:val="TabelaReduzida"/>
            </w:pPr>
            <w:r>
              <w:rPr>
                <w:b/>
                <w:bCs/>
              </w:rPr>
              <w:t>1</w:t>
            </w:r>
          </w:p>
        </w:tc>
        <w:tc>
          <w:tcPr>
            <w:tcW w:w="915" w:type="dxa"/>
          </w:tcPr>
          <w:p w14:paraId="15AF58E7" w14:textId="77777777" w:rsidR="005B207F" w:rsidRDefault="00186FB9">
            <w:pPr>
              <w:pStyle w:val="TabelaReduzida"/>
            </w:pPr>
            <w:r>
              <w:rPr>
                <w:b/>
                <w:bCs/>
              </w:rPr>
              <w:t>SIST</w:t>
            </w:r>
          </w:p>
        </w:tc>
        <w:tc>
          <w:tcPr>
            <w:tcW w:w="3529" w:type="dxa"/>
          </w:tcPr>
          <w:p w14:paraId="02F25CE1" w14:textId="77777777" w:rsidR="005B207F" w:rsidRDefault="00186FB9">
            <w:pPr>
              <w:pStyle w:val="TabelaReduzida"/>
            </w:pPr>
            <w:r>
              <w:rPr>
                <w:b/>
                <w:bCs/>
              </w:rPr>
              <w:t>Fornecimento, instalação e manutenção de Sistema de Geração e Fornecimento de Relatórios</w:t>
            </w:r>
          </w:p>
        </w:tc>
        <w:tc>
          <w:tcPr>
            <w:tcW w:w="2472" w:type="dxa"/>
          </w:tcPr>
          <w:p w14:paraId="26E1D7BE" w14:textId="77777777" w:rsidR="005B207F" w:rsidRDefault="00186FB9">
            <w:pPr>
              <w:pStyle w:val="TabelaReduzida"/>
            </w:pPr>
            <w:r>
              <w:rPr>
                <w:b/>
                <w:bCs/>
              </w:rPr>
              <w:t>Sistema</w:t>
            </w:r>
          </w:p>
        </w:tc>
      </w:tr>
      <w:tr w:rsidR="005B207F" w14:paraId="0670C4A9" w14:textId="77777777">
        <w:tc>
          <w:tcPr>
            <w:tcW w:w="1383" w:type="dxa"/>
          </w:tcPr>
          <w:p w14:paraId="42001E4C" w14:textId="77777777" w:rsidR="005B207F" w:rsidRDefault="00186FB9">
            <w:pPr>
              <w:pStyle w:val="TabelaReduzida"/>
            </w:pPr>
            <w:r>
              <w:rPr>
                <w:b/>
                <w:bCs/>
              </w:rPr>
              <w:t>12</w:t>
            </w:r>
          </w:p>
        </w:tc>
        <w:tc>
          <w:tcPr>
            <w:tcW w:w="773" w:type="dxa"/>
          </w:tcPr>
          <w:p w14:paraId="19971165" w14:textId="77777777" w:rsidR="005B207F" w:rsidRDefault="00186FB9">
            <w:pPr>
              <w:pStyle w:val="TabelaReduzida"/>
            </w:pPr>
            <w:r>
              <w:rPr>
                <w:b/>
                <w:bCs/>
              </w:rPr>
              <w:t>1.000</w:t>
            </w:r>
          </w:p>
        </w:tc>
        <w:tc>
          <w:tcPr>
            <w:tcW w:w="915" w:type="dxa"/>
          </w:tcPr>
          <w:p w14:paraId="5383039E" w14:textId="77777777" w:rsidR="005B207F" w:rsidRDefault="00186FB9">
            <w:pPr>
              <w:pStyle w:val="TabelaReduzida"/>
            </w:pPr>
            <w:r>
              <w:rPr>
                <w:b/>
                <w:bCs/>
              </w:rPr>
              <w:t>HRS/MÊS</w:t>
            </w:r>
          </w:p>
        </w:tc>
        <w:tc>
          <w:tcPr>
            <w:tcW w:w="3529" w:type="dxa"/>
          </w:tcPr>
          <w:p w14:paraId="642E9984" w14:textId="77777777" w:rsidR="005B207F" w:rsidRDefault="00186FB9">
            <w:pPr>
              <w:pStyle w:val="TabelaReduzida"/>
            </w:pPr>
            <w:r>
              <w:rPr>
                <w:b/>
                <w:bCs/>
              </w:rPr>
              <w:t>Serviços de apoio à CONTRATANTE no desenvolvimento de softwares específicos ao longo do contrato</w:t>
            </w:r>
          </w:p>
        </w:tc>
        <w:tc>
          <w:tcPr>
            <w:tcW w:w="2472" w:type="dxa"/>
          </w:tcPr>
          <w:p w14:paraId="6AC443FA" w14:textId="77777777" w:rsidR="005B207F" w:rsidRDefault="00186FB9">
            <w:pPr>
              <w:pStyle w:val="TabelaReduzida"/>
            </w:pPr>
            <w:r>
              <w:rPr>
                <w:b/>
                <w:bCs/>
              </w:rPr>
              <w:t>Serviço Desenvolvimento</w:t>
            </w:r>
          </w:p>
        </w:tc>
      </w:tr>
      <w:tr w:rsidR="005B207F" w14:paraId="2C383387" w14:textId="77777777">
        <w:tc>
          <w:tcPr>
            <w:tcW w:w="1383" w:type="dxa"/>
          </w:tcPr>
          <w:p w14:paraId="2F353E05" w14:textId="77777777" w:rsidR="005B207F" w:rsidRDefault="005B207F">
            <w:pPr>
              <w:pStyle w:val="TabelaReduzida"/>
            </w:pPr>
          </w:p>
        </w:tc>
        <w:tc>
          <w:tcPr>
            <w:tcW w:w="773" w:type="dxa"/>
          </w:tcPr>
          <w:p w14:paraId="28990941" w14:textId="77777777" w:rsidR="005B207F" w:rsidRDefault="005B207F">
            <w:pPr>
              <w:pStyle w:val="TabelaReduzida"/>
            </w:pPr>
          </w:p>
        </w:tc>
        <w:tc>
          <w:tcPr>
            <w:tcW w:w="915" w:type="dxa"/>
          </w:tcPr>
          <w:p w14:paraId="1204C860" w14:textId="77777777" w:rsidR="005B207F" w:rsidRDefault="005B207F">
            <w:pPr>
              <w:pStyle w:val="TabelaReduzida"/>
            </w:pPr>
          </w:p>
        </w:tc>
        <w:tc>
          <w:tcPr>
            <w:tcW w:w="3529" w:type="dxa"/>
          </w:tcPr>
          <w:p w14:paraId="5C87C278" w14:textId="77777777" w:rsidR="005B207F" w:rsidRDefault="005B207F">
            <w:pPr>
              <w:pStyle w:val="TabelaReduzida"/>
            </w:pPr>
          </w:p>
        </w:tc>
        <w:tc>
          <w:tcPr>
            <w:tcW w:w="2472" w:type="dxa"/>
          </w:tcPr>
          <w:p w14:paraId="5F3C6D41" w14:textId="77777777" w:rsidR="005B207F" w:rsidRDefault="005B207F">
            <w:pPr>
              <w:pStyle w:val="TabelaReduzida"/>
            </w:pPr>
          </w:p>
        </w:tc>
      </w:tr>
      <w:tr w:rsidR="005B207F" w14:paraId="35B8A636" w14:textId="77777777">
        <w:tc>
          <w:tcPr>
            <w:tcW w:w="1383" w:type="dxa"/>
          </w:tcPr>
          <w:p w14:paraId="031D7E84" w14:textId="77777777" w:rsidR="005B207F" w:rsidRDefault="005B207F">
            <w:pPr>
              <w:pStyle w:val="TabelaReduzida"/>
            </w:pPr>
          </w:p>
        </w:tc>
        <w:tc>
          <w:tcPr>
            <w:tcW w:w="773" w:type="dxa"/>
          </w:tcPr>
          <w:p w14:paraId="1D8B3179" w14:textId="77777777" w:rsidR="005B207F" w:rsidRDefault="005B207F">
            <w:pPr>
              <w:pStyle w:val="TabelaReduzida"/>
            </w:pPr>
          </w:p>
        </w:tc>
        <w:tc>
          <w:tcPr>
            <w:tcW w:w="915" w:type="dxa"/>
          </w:tcPr>
          <w:p w14:paraId="7FF5A62E" w14:textId="77777777" w:rsidR="005B207F" w:rsidRDefault="005B207F">
            <w:pPr>
              <w:pStyle w:val="TabelaReduzida"/>
            </w:pPr>
          </w:p>
        </w:tc>
        <w:tc>
          <w:tcPr>
            <w:tcW w:w="3529" w:type="dxa"/>
          </w:tcPr>
          <w:p w14:paraId="0DF51E89" w14:textId="77777777" w:rsidR="005B207F" w:rsidRDefault="005B207F">
            <w:pPr>
              <w:pStyle w:val="TabelaReduzida"/>
            </w:pPr>
          </w:p>
        </w:tc>
        <w:tc>
          <w:tcPr>
            <w:tcW w:w="2472" w:type="dxa"/>
          </w:tcPr>
          <w:p w14:paraId="0FA12FEF" w14:textId="77777777" w:rsidR="005B207F" w:rsidRDefault="005B207F">
            <w:pPr>
              <w:pStyle w:val="TabelaReduzida"/>
            </w:pPr>
          </w:p>
        </w:tc>
      </w:tr>
    </w:tbl>
    <w:p w14:paraId="07CD3CEA" w14:textId="77777777" w:rsidR="005B207F" w:rsidRDefault="00186FB9">
      <w:pPr>
        <w:numPr>
          <w:ilvl w:val="0"/>
          <w:numId w:val="6"/>
        </w:numPr>
      </w:pPr>
      <w:r>
        <w:t>LOTE 2</w:t>
      </w:r>
    </w:p>
    <w:tbl>
      <w:tblPr>
        <w:tblW w:w="5000" w:type="pct"/>
        <w:tblInd w:w="10" w:type="dxa"/>
        <w:tblLayout w:type="fixed"/>
        <w:tblCellMar>
          <w:left w:w="10" w:type="dxa"/>
          <w:right w:w="10" w:type="dxa"/>
        </w:tblCellMar>
        <w:tblLook w:val="0020" w:firstRow="1" w:lastRow="0" w:firstColumn="0" w:lastColumn="0" w:noHBand="0" w:noVBand="0"/>
      </w:tblPr>
      <w:tblGrid>
        <w:gridCol w:w="1769"/>
        <w:gridCol w:w="885"/>
        <w:gridCol w:w="766"/>
        <w:gridCol w:w="3595"/>
        <w:gridCol w:w="2076"/>
      </w:tblGrid>
      <w:tr w:rsidR="005B207F" w14:paraId="6A019933" w14:textId="77777777">
        <w:trPr>
          <w:tblHeader/>
        </w:trPr>
        <w:tc>
          <w:tcPr>
            <w:tcW w:w="1766" w:type="dxa"/>
          </w:tcPr>
          <w:p w14:paraId="67A68192" w14:textId="77777777" w:rsidR="005B207F" w:rsidRDefault="00186FB9">
            <w:pPr>
              <w:pStyle w:val="TabelaReduzida"/>
            </w:pPr>
            <w:r>
              <w:rPr>
                <w:b/>
                <w:bCs/>
              </w:rPr>
              <w:t>RELAÇÃO DE ITENS</w:t>
            </w:r>
          </w:p>
        </w:tc>
        <w:tc>
          <w:tcPr>
            <w:tcW w:w="883" w:type="dxa"/>
          </w:tcPr>
          <w:p w14:paraId="79C5B074" w14:textId="77777777" w:rsidR="005B207F" w:rsidRDefault="005B207F">
            <w:pPr>
              <w:pStyle w:val="TabelaReduzida"/>
            </w:pPr>
          </w:p>
        </w:tc>
        <w:tc>
          <w:tcPr>
            <w:tcW w:w="764" w:type="dxa"/>
          </w:tcPr>
          <w:p w14:paraId="300F39FE" w14:textId="77777777" w:rsidR="005B207F" w:rsidRDefault="005B207F">
            <w:pPr>
              <w:pStyle w:val="TabelaReduzida"/>
            </w:pPr>
          </w:p>
        </w:tc>
        <w:tc>
          <w:tcPr>
            <w:tcW w:w="3587" w:type="dxa"/>
          </w:tcPr>
          <w:p w14:paraId="533095D2" w14:textId="77777777" w:rsidR="005B207F" w:rsidRDefault="005B207F">
            <w:pPr>
              <w:pStyle w:val="TabelaReduzida"/>
            </w:pPr>
          </w:p>
        </w:tc>
        <w:tc>
          <w:tcPr>
            <w:tcW w:w="2072" w:type="dxa"/>
          </w:tcPr>
          <w:p w14:paraId="09F07D3F" w14:textId="77777777" w:rsidR="005B207F" w:rsidRDefault="005B207F">
            <w:pPr>
              <w:pStyle w:val="TabelaReduzida"/>
            </w:pPr>
          </w:p>
        </w:tc>
      </w:tr>
      <w:tr w:rsidR="005B207F" w14:paraId="4CF4FEBB" w14:textId="77777777">
        <w:tc>
          <w:tcPr>
            <w:tcW w:w="1766" w:type="dxa"/>
          </w:tcPr>
          <w:p w14:paraId="5A5F2606" w14:textId="77777777" w:rsidR="005B207F" w:rsidRDefault="00186FB9">
            <w:pPr>
              <w:pStyle w:val="TabelaReduzida"/>
            </w:pPr>
            <w:r>
              <w:rPr>
                <w:b/>
                <w:bCs/>
              </w:rPr>
              <w:t>Item</w:t>
            </w:r>
          </w:p>
        </w:tc>
        <w:tc>
          <w:tcPr>
            <w:tcW w:w="883" w:type="dxa"/>
          </w:tcPr>
          <w:p w14:paraId="0F428E9F" w14:textId="77777777" w:rsidR="005B207F" w:rsidRDefault="00186FB9">
            <w:pPr>
              <w:pStyle w:val="TabelaReduzida"/>
            </w:pPr>
            <w:proofErr w:type="spellStart"/>
            <w:r>
              <w:rPr>
                <w:b/>
                <w:bCs/>
              </w:rPr>
              <w:t>Qtde</w:t>
            </w:r>
            <w:proofErr w:type="spellEnd"/>
          </w:p>
        </w:tc>
        <w:tc>
          <w:tcPr>
            <w:tcW w:w="764" w:type="dxa"/>
          </w:tcPr>
          <w:p w14:paraId="07662675" w14:textId="77777777" w:rsidR="005B207F" w:rsidRDefault="00186FB9">
            <w:pPr>
              <w:pStyle w:val="TabelaReduzida"/>
            </w:pPr>
            <w:proofErr w:type="spellStart"/>
            <w:r>
              <w:rPr>
                <w:b/>
                <w:bCs/>
              </w:rPr>
              <w:t>Ud</w:t>
            </w:r>
            <w:proofErr w:type="spellEnd"/>
            <w:r>
              <w:rPr>
                <w:b/>
                <w:bCs/>
              </w:rPr>
              <w:t>.</w:t>
            </w:r>
          </w:p>
        </w:tc>
        <w:tc>
          <w:tcPr>
            <w:tcW w:w="3587" w:type="dxa"/>
          </w:tcPr>
          <w:p w14:paraId="74DE0EEC" w14:textId="77777777" w:rsidR="005B207F" w:rsidRDefault="00186FB9">
            <w:pPr>
              <w:pStyle w:val="TabelaReduzida"/>
            </w:pPr>
            <w:r>
              <w:rPr>
                <w:b/>
                <w:bCs/>
              </w:rPr>
              <w:t>Descrição</w:t>
            </w:r>
          </w:p>
        </w:tc>
        <w:tc>
          <w:tcPr>
            <w:tcW w:w="2072" w:type="dxa"/>
          </w:tcPr>
          <w:p w14:paraId="05EF6B53" w14:textId="77777777" w:rsidR="005B207F" w:rsidRDefault="00186FB9">
            <w:pPr>
              <w:pStyle w:val="TabelaReduzida"/>
            </w:pPr>
            <w:r>
              <w:rPr>
                <w:b/>
                <w:bCs/>
              </w:rPr>
              <w:t>Modelo</w:t>
            </w:r>
          </w:p>
        </w:tc>
      </w:tr>
      <w:tr w:rsidR="005B207F" w14:paraId="6E9D6236" w14:textId="77777777">
        <w:tc>
          <w:tcPr>
            <w:tcW w:w="1766" w:type="dxa"/>
          </w:tcPr>
          <w:p w14:paraId="6DDD32E2" w14:textId="77777777" w:rsidR="005B207F" w:rsidRDefault="00186FB9">
            <w:pPr>
              <w:pStyle w:val="TabelaReduzida"/>
            </w:pPr>
            <w:r>
              <w:rPr>
                <w:b/>
                <w:bCs/>
              </w:rPr>
              <w:t>1</w:t>
            </w:r>
          </w:p>
        </w:tc>
        <w:tc>
          <w:tcPr>
            <w:tcW w:w="883" w:type="dxa"/>
          </w:tcPr>
          <w:p w14:paraId="59F5F7F8" w14:textId="77777777" w:rsidR="005B207F" w:rsidRDefault="00186FB9">
            <w:pPr>
              <w:pStyle w:val="TabelaReduzida"/>
            </w:pPr>
            <w:r>
              <w:rPr>
                <w:b/>
                <w:bCs/>
              </w:rPr>
              <w:t>151</w:t>
            </w:r>
          </w:p>
        </w:tc>
        <w:tc>
          <w:tcPr>
            <w:tcW w:w="764" w:type="dxa"/>
          </w:tcPr>
          <w:p w14:paraId="4C36C646" w14:textId="77777777" w:rsidR="005B207F" w:rsidRDefault="00186FB9">
            <w:pPr>
              <w:pStyle w:val="TabelaReduzida"/>
            </w:pPr>
            <w:r>
              <w:rPr>
                <w:b/>
                <w:bCs/>
              </w:rPr>
              <w:t>FXS</w:t>
            </w:r>
          </w:p>
        </w:tc>
        <w:tc>
          <w:tcPr>
            <w:tcW w:w="3587" w:type="dxa"/>
          </w:tcPr>
          <w:p w14:paraId="6C615BD2" w14:textId="77777777" w:rsidR="005B207F" w:rsidRDefault="00186FB9">
            <w:pPr>
              <w:pStyle w:val="TabelaReduzida"/>
            </w:pPr>
            <w:r>
              <w:rPr>
                <w:b/>
                <w:bCs/>
              </w:rPr>
              <w:t>Equipamentos Radar de Trecho - LOCAÇÃO</w:t>
            </w:r>
          </w:p>
        </w:tc>
        <w:tc>
          <w:tcPr>
            <w:tcW w:w="2072" w:type="dxa"/>
          </w:tcPr>
          <w:p w14:paraId="6E0C72CF" w14:textId="77777777" w:rsidR="005B207F" w:rsidRDefault="00186FB9">
            <w:pPr>
              <w:pStyle w:val="TabelaReduzida"/>
            </w:pPr>
            <w:r>
              <w:rPr>
                <w:b/>
                <w:bCs/>
              </w:rPr>
              <w:t>Radar de Trecho</w:t>
            </w:r>
          </w:p>
        </w:tc>
      </w:tr>
      <w:tr w:rsidR="005B207F" w14:paraId="08FC9866" w14:textId="77777777">
        <w:tc>
          <w:tcPr>
            <w:tcW w:w="1766" w:type="dxa"/>
          </w:tcPr>
          <w:p w14:paraId="26CDAAEE" w14:textId="77777777" w:rsidR="005B207F" w:rsidRDefault="00186FB9">
            <w:pPr>
              <w:pStyle w:val="TabelaReduzida"/>
            </w:pPr>
            <w:r>
              <w:rPr>
                <w:b/>
                <w:bCs/>
              </w:rPr>
              <w:t>2</w:t>
            </w:r>
          </w:p>
        </w:tc>
        <w:tc>
          <w:tcPr>
            <w:tcW w:w="883" w:type="dxa"/>
          </w:tcPr>
          <w:p w14:paraId="3B2322EF" w14:textId="77777777" w:rsidR="005B207F" w:rsidRDefault="00186FB9">
            <w:pPr>
              <w:pStyle w:val="TabelaReduzida"/>
            </w:pPr>
            <w:r>
              <w:rPr>
                <w:b/>
                <w:bCs/>
              </w:rPr>
              <w:t>151</w:t>
            </w:r>
          </w:p>
        </w:tc>
        <w:tc>
          <w:tcPr>
            <w:tcW w:w="764" w:type="dxa"/>
          </w:tcPr>
          <w:p w14:paraId="4E0006B0" w14:textId="77777777" w:rsidR="005B207F" w:rsidRDefault="00186FB9">
            <w:pPr>
              <w:pStyle w:val="TabelaReduzida"/>
            </w:pPr>
            <w:r>
              <w:rPr>
                <w:b/>
                <w:bCs/>
              </w:rPr>
              <w:t>FXS</w:t>
            </w:r>
          </w:p>
        </w:tc>
        <w:tc>
          <w:tcPr>
            <w:tcW w:w="3587" w:type="dxa"/>
          </w:tcPr>
          <w:p w14:paraId="720D5BEF" w14:textId="77777777" w:rsidR="005B207F" w:rsidRDefault="00186FB9">
            <w:pPr>
              <w:pStyle w:val="TabelaReduzida"/>
            </w:pPr>
            <w:r>
              <w:rPr>
                <w:b/>
                <w:bCs/>
              </w:rPr>
              <w:t>Equipamentos Radar de Trecho - MANUTENÇÃO E OPERAÇÃO</w:t>
            </w:r>
          </w:p>
        </w:tc>
        <w:tc>
          <w:tcPr>
            <w:tcW w:w="2072" w:type="dxa"/>
          </w:tcPr>
          <w:p w14:paraId="058CE367" w14:textId="77777777" w:rsidR="005B207F" w:rsidRDefault="00186FB9">
            <w:pPr>
              <w:pStyle w:val="TabelaReduzida"/>
            </w:pPr>
            <w:r>
              <w:rPr>
                <w:b/>
                <w:bCs/>
              </w:rPr>
              <w:t>Radar de Trecho</w:t>
            </w:r>
          </w:p>
        </w:tc>
      </w:tr>
      <w:tr w:rsidR="005B207F" w14:paraId="1BE21C86" w14:textId="77777777">
        <w:tc>
          <w:tcPr>
            <w:tcW w:w="1766" w:type="dxa"/>
          </w:tcPr>
          <w:p w14:paraId="5D6F3A73" w14:textId="77777777" w:rsidR="005B207F" w:rsidRDefault="00186FB9">
            <w:pPr>
              <w:pStyle w:val="TabelaReduzida"/>
            </w:pPr>
            <w:r>
              <w:rPr>
                <w:b/>
                <w:bCs/>
              </w:rPr>
              <w:t>3</w:t>
            </w:r>
          </w:p>
        </w:tc>
        <w:tc>
          <w:tcPr>
            <w:tcW w:w="883" w:type="dxa"/>
          </w:tcPr>
          <w:p w14:paraId="0F222CDD" w14:textId="77777777" w:rsidR="005B207F" w:rsidRDefault="00186FB9">
            <w:pPr>
              <w:pStyle w:val="TabelaReduzida"/>
            </w:pPr>
            <w:r>
              <w:rPr>
                <w:b/>
                <w:bCs/>
              </w:rPr>
              <w:t>41</w:t>
            </w:r>
          </w:p>
        </w:tc>
        <w:tc>
          <w:tcPr>
            <w:tcW w:w="764" w:type="dxa"/>
          </w:tcPr>
          <w:p w14:paraId="2D1FE105" w14:textId="77777777" w:rsidR="005B207F" w:rsidRDefault="00186FB9">
            <w:pPr>
              <w:pStyle w:val="TabelaReduzida"/>
            </w:pPr>
            <w:r>
              <w:rPr>
                <w:b/>
                <w:bCs/>
              </w:rPr>
              <w:t>FXS</w:t>
            </w:r>
          </w:p>
        </w:tc>
        <w:tc>
          <w:tcPr>
            <w:tcW w:w="3587" w:type="dxa"/>
          </w:tcPr>
          <w:p w14:paraId="3B084247" w14:textId="77777777" w:rsidR="005B207F" w:rsidRDefault="00186FB9">
            <w:pPr>
              <w:pStyle w:val="TabelaReduzida"/>
            </w:pPr>
            <w:r>
              <w:rPr>
                <w:b/>
                <w:bCs/>
              </w:rPr>
              <w:t>Equipamentos Barreira Eletrônica - LOCAÇÃO</w:t>
            </w:r>
          </w:p>
        </w:tc>
        <w:tc>
          <w:tcPr>
            <w:tcW w:w="2072" w:type="dxa"/>
          </w:tcPr>
          <w:p w14:paraId="46E35FE1" w14:textId="77777777" w:rsidR="005B207F" w:rsidRDefault="00186FB9">
            <w:pPr>
              <w:pStyle w:val="TabelaReduzida"/>
            </w:pPr>
            <w:r>
              <w:rPr>
                <w:b/>
                <w:bCs/>
              </w:rPr>
              <w:t>Barreira Eletrônica</w:t>
            </w:r>
          </w:p>
        </w:tc>
      </w:tr>
      <w:tr w:rsidR="005B207F" w14:paraId="2D1ADB13" w14:textId="77777777">
        <w:tc>
          <w:tcPr>
            <w:tcW w:w="1766" w:type="dxa"/>
          </w:tcPr>
          <w:p w14:paraId="4C6CF5BA" w14:textId="77777777" w:rsidR="005B207F" w:rsidRDefault="00186FB9">
            <w:pPr>
              <w:pStyle w:val="TabelaReduzida"/>
            </w:pPr>
            <w:r>
              <w:rPr>
                <w:b/>
                <w:bCs/>
              </w:rPr>
              <w:t>4</w:t>
            </w:r>
          </w:p>
        </w:tc>
        <w:tc>
          <w:tcPr>
            <w:tcW w:w="883" w:type="dxa"/>
          </w:tcPr>
          <w:p w14:paraId="0B1BD17E" w14:textId="77777777" w:rsidR="005B207F" w:rsidRDefault="00186FB9">
            <w:pPr>
              <w:pStyle w:val="TabelaReduzida"/>
            </w:pPr>
            <w:r>
              <w:rPr>
                <w:b/>
                <w:bCs/>
              </w:rPr>
              <w:t>41</w:t>
            </w:r>
          </w:p>
        </w:tc>
        <w:tc>
          <w:tcPr>
            <w:tcW w:w="764" w:type="dxa"/>
          </w:tcPr>
          <w:p w14:paraId="454077FC" w14:textId="77777777" w:rsidR="005B207F" w:rsidRDefault="00186FB9">
            <w:pPr>
              <w:pStyle w:val="TabelaReduzida"/>
            </w:pPr>
            <w:r>
              <w:rPr>
                <w:b/>
                <w:bCs/>
              </w:rPr>
              <w:t>FXS</w:t>
            </w:r>
          </w:p>
        </w:tc>
        <w:tc>
          <w:tcPr>
            <w:tcW w:w="3587" w:type="dxa"/>
          </w:tcPr>
          <w:p w14:paraId="5547D4A3" w14:textId="77777777" w:rsidR="005B207F" w:rsidRDefault="00186FB9">
            <w:pPr>
              <w:pStyle w:val="TabelaReduzida"/>
            </w:pPr>
            <w:r>
              <w:rPr>
                <w:b/>
                <w:bCs/>
              </w:rPr>
              <w:t>Equipamentos Barreira Eletrônica - MANUTENÇÃO E OPERAÇÃO</w:t>
            </w:r>
          </w:p>
        </w:tc>
        <w:tc>
          <w:tcPr>
            <w:tcW w:w="2072" w:type="dxa"/>
          </w:tcPr>
          <w:p w14:paraId="3FB5661A" w14:textId="77777777" w:rsidR="005B207F" w:rsidRDefault="00186FB9">
            <w:pPr>
              <w:pStyle w:val="TabelaReduzida"/>
            </w:pPr>
            <w:r>
              <w:rPr>
                <w:b/>
                <w:bCs/>
              </w:rPr>
              <w:t>Barreira Eletrônica</w:t>
            </w:r>
          </w:p>
        </w:tc>
      </w:tr>
      <w:tr w:rsidR="005B207F" w14:paraId="275FD100" w14:textId="77777777">
        <w:tc>
          <w:tcPr>
            <w:tcW w:w="1766" w:type="dxa"/>
          </w:tcPr>
          <w:p w14:paraId="7A532364" w14:textId="77777777" w:rsidR="005B207F" w:rsidRDefault="00186FB9">
            <w:pPr>
              <w:pStyle w:val="TabelaReduzida"/>
            </w:pPr>
            <w:r>
              <w:rPr>
                <w:b/>
                <w:bCs/>
              </w:rPr>
              <w:t>5</w:t>
            </w:r>
          </w:p>
        </w:tc>
        <w:tc>
          <w:tcPr>
            <w:tcW w:w="883" w:type="dxa"/>
          </w:tcPr>
          <w:p w14:paraId="6281BC12" w14:textId="77777777" w:rsidR="005B207F" w:rsidRDefault="00186FB9">
            <w:pPr>
              <w:pStyle w:val="TabelaReduzida"/>
            </w:pPr>
            <w:r>
              <w:rPr>
                <w:b/>
                <w:bCs/>
              </w:rPr>
              <w:t>6</w:t>
            </w:r>
          </w:p>
        </w:tc>
        <w:tc>
          <w:tcPr>
            <w:tcW w:w="764" w:type="dxa"/>
          </w:tcPr>
          <w:p w14:paraId="2618EB69" w14:textId="77777777" w:rsidR="005B207F" w:rsidRDefault="00186FB9">
            <w:pPr>
              <w:pStyle w:val="TabelaReduzida"/>
            </w:pPr>
            <w:r>
              <w:rPr>
                <w:b/>
                <w:bCs/>
              </w:rPr>
              <w:t>FXS</w:t>
            </w:r>
          </w:p>
        </w:tc>
        <w:tc>
          <w:tcPr>
            <w:tcW w:w="3587" w:type="dxa"/>
          </w:tcPr>
          <w:p w14:paraId="250BF210" w14:textId="77777777" w:rsidR="005B207F" w:rsidRDefault="00186FB9">
            <w:pPr>
              <w:pStyle w:val="TabelaReduzida"/>
            </w:pPr>
            <w:r>
              <w:rPr>
                <w:b/>
                <w:bCs/>
              </w:rPr>
              <w:t>Equipamentos Radar de Trecho com Pesagem e Classificação de Veículos - LOCAÇÃO</w:t>
            </w:r>
          </w:p>
        </w:tc>
        <w:tc>
          <w:tcPr>
            <w:tcW w:w="2072" w:type="dxa"/>
          </w:tcPr>
          <w:p w14:paraId="56521E43" w14:textId="77777777" w:rsidR="005B207F" w:rsidRDefault="00186FB9">
            <w:pPr>
              <w:pStyle w:val="TabelaReduzida"/>
            </w:pPr>
            <w:r>
              <w:rPr>
                <w:b/>
                <w:bCs/>
              </w:rPr>
              <w:t>Radar de Trecho com Pesagem e Classificação de Veículos</w:t>
            </w:r>
          </w:p>
        </w:tc>
      </w:tr>
      <w:tr w:rsidR="005B207F" w14:paraId="4AB974CB" w14:textId="77777777">
        <w:tc>
          <w:tcPr>
            <w:tcW w:w="1766" w:type="dxa"/>
          </w:tcPr>
          <w:p w14:paraId="21E1AC9E" w14:textId="77777777" w:rsidR="005B207F" w:rsidRDefault="00186FB9">
            <w:pPr>
              <w:pStyle w:val="TabelaReduzida"/>
            </w:pPr>
            <w:r>
              <w:rPr>
                <w:b/>
                <w:bCs/>
              </w:rPr>
              <w:t>6</w:t>
            </w:r>
          </w:p>
        </w:tc>
        <w:tc>
          <w:tcPr>
            <w:tcW w:w="883" w:type="dxa"/>
          </w:tcPr>
          <w:p w14:paraId="69A7E50A" w14:textId="77777777" w:rsidR="005B207F" w:rsidRDefault="00186FB9">
            <w:pPr>
              <w:pStyle w:val="TabelaReduzida"/>
            </w:pPr>
            <w:r>
              <w:rPr>
                <w:b/>
                <w:bCs/>
              </w:rPr>
              <w:t>6</w:t>
            </w:r>
          </w:p>
        </w:tc>
        <w:tc>
          <w:tcPr>
            <w:tcW w:w="764" w:type="dxa"/>
          </w:tcPr>
          <w:p w14:paraId="690AA0F3" w14:textId="77777777" w:rsidR="005B207F" w:rsidRDefault="00186FB9">
            <w:pPr>
              <w:pStyle w:val="TabelaReduzida"/>
            </w:pPr>
            <w:r>
              <w:rPr>
                <w:b/>
                <w:bCs/>
              </w:rPr>
              <w:t>FXS</w:t>
            </w:r>
          </w:p>
        </w:tc>
        <w:tc>
          <w:tcPr>
            <w:tcW w:w="3587" w:type="dxa"/>
          </w:tcPr>
          <w:p w14:paraId="57CD6ED4" w14:textId="77777777" w:rsidR="005B207F" w:rsidRDefault="00186FB9">
            <w:pPr>
              <w:pStyle w:val="TabelaReduzida"/>
            </w:pPr>
            <w:r>
              <w:rPr>
                <w:b/>
                <w:bCs/>
              </w:rPr>
              <w:t>Equipamentos Radar de Trecho com Pesagem e Classificação de Veículos - MANUTENÇÃO E OPERAÇÃO</w:t>
            </w:r>
          </w:p>
        </w:tc>
        <w:tc>
          <w:tcPr>
            <w:tcW w:w="2072" w:type="dxa"/>
          </w:tcPr>
          <w:p w14:paraId="7F21B213" w14:textId="77777777" w:rsidR="005B207F" w:rsidRDefault="00186FB9">
            <w:pPr>
              <w:pStyle w:val="TabelaReduzida"/>
            </w:pPr>
            <w:r>
              <w:rPr>
                <w:b/>
                <w:bCs/>
              </w:rPr>
              <w:t>Radar de Trecho com Pesagem e Classificação de Veículos</w:t>
            </w:r>
          </w:p>
        </w:tc>
      </w:tr>
      <w:tr w:rsidR="005B207F" w14:paraId="7F026861" w14:textId="77777777">
        <w:tc>
          <w:tcPr>
            <w:tcW w:w="1766" w:type="dxa"/>
          </w:tcPr>
          <w:p w14:paraId="47C26D2E" w14:textId="77777777" w:rsidR="005B207F" w:rsidRDefault="00186FB9">
            <w:pPr>
              <w:pStyle w:val="TabelaReduzida"/>
            </w:pPr>
            <w:r>
              <w:rPr>
                <w:b/>
                <w:bCs/>
              </w:rPr>
              <w:t>7</w:t>
            </w:r>
          </w:p>
        </w:tc>
        <w:tc>
          <w:tcPr>
            <w:tcW w:w="883" w:type="dxa"/>
          </w:tcPr>
          <w:p w14:paraId="08E36AF6" w14:textId="77777777" w:rsidR="005B207F" w:rsidRDefault="00186FB9">
            <w:pPr>
              <w:pStyle w:val="TabelaReduzida"/>
            </w:pPr>
            <w:r>
              <w:rPr>
                <w:b/>
                <w:bCs/>
              </w:rPr>
              <w:t>260</w:t>
            </w:r>
          </w:p>
        </w:tc>
        <w:tc>
          <w:tcPr>
            <w:tcW w:w="764" w:type="dxa"/>
          </w:tcPr>
          <w:p w14:paraId="178B0C67" w14:textId="77777777" w:rsidR="005B207F" w:rsidRDefault="00186FB9">
            <w:pPr>
              <w:pStyle w:val="TabelaReduzida"/>
            </w:pPr>
            <w:r>
              <w:rPr>
                <w:b/>
                <w:bCs/>
              </w:rPr>
              <w:t>FXS</w:t>
            </w:r>
          </w:p>
        </w:tc>
        <w:tc>
          <w:tcPr>
            <w:tcW w:w="3587" w:type="dxa"/>
          </w:tcPr>
          <w:p w14:paraId="4C678543" w14:textId="77777777" w:rsidR="005B207F" w:rsidRDefault="00186FB9">
            <w:pPr>
              <w:pStyle w:val="TabelaReduzida"/>
            </w:pPr>
            <w:r>
              <w:rPr>
                <w:b/>
                <w:bCs/>
              </w:rPr>
              <w:t>Equipamentos Radar de Cruzamento - LOCAÇÃO</w:t>
            </w:r>
          </w:p>
        </w:tc>
        <w:tc>
          <w:tcPr>
            <w:tcW w:w="2072" w:type="dxa"/>
          </w:tcPr>
          <w:p w14:paraId="3A703DDF" w14:textId="77777777" w:rsidR="005B207F" w:rsidRDefault="00186FB9">
            <w:pPr>
              <w:pStyle w:val="TabelaReduzida"/>
            </w:pPr>
            <w:r>
              <w:rPr>
                <w:b/>
                <w:bCs/>
              </w:rPr>
              <w:t>Radar de Cruzamento</w:t>
            </w:r>
          </w:p>
        </w:tc>
      </w:tr>
      <w:tr w:rsidR="005B207F" w14:paraId="4448EEC7" w14:textId="77777777">
        <w:tc>
          <w:tcPr>
            <w:tcW w:w="1766" w:type="dxa"/>
          </w:tcPr>
          <w:p w14:paraId="1A6B3F50" w14:textId="77777777" w:rsidR="005B207F" w:rsidRDefault="00186FB9">
            <w:pPr>
              <w:pStyle w:val="TabelaReduzida"/>
            </w:pPr>
            <w:r>
              <w:rPr>
                <w:b/>
                <w:bCs/>
              </w:rPr>
              <w:t>8</w:t>
            </w:r>
          </w:p>
        </w:tc>
        <w:tc>
          <w:tcPr>
            <w:tcW w:w="883" w:type="dxa"/>
          </w:tcPr>
          <w:p w14:paraId="1F688D19" w14:textId="77777777" w:rsidR="005B207F" w:rsidRDefault="00186FB9">
            <w:pPr>
              <w:pStyle w:val="TabelaReduzida"/>
            </w:pPr>
            <w:r>
              <w:rPr>
                <w:b/>
                <w:bCs/>
              </w:rPr>
              <w:t>260</w:t>
            </w:r>
          </w:p>
        </w:tc>
        <w:tc>
          <w:tcPr>
            <w:tcW w:w="764" w:type="dxa"/>
          </w:tcPr>
          <w:p w14:paraId="08F9B1EE" w14:textId="77777777" w:rsidR="005B207F" w:rsidRDefault="00186FB9">
            <w:pPr>
              <w:pStyle w:val="TabelaReduzida"/>
            </w:pPr>
            <w:r>
              <w:rPr>
                <w:b/>
                <w:bCs/>
              </w:rPr>
              <w:t>FXS</w:t>
            </w:r>
          </w:p>
        </w:tc>
        <w:tc>
          <w:tcPr>
            <w:tcW w:w="3587" w:type="dxa"/>
          </w:tcPr>
          <w:p w14:paraId="6E2BB3A0" w14:textId="77777777" w:rsidR="005B207F" w:rsidRDefault="00186FB9">
            <w:pPr>
              <w:pStyle w:val="TabelaReduzida"/>
            </w:pPr>
            <w:r>
              <w:rPr>
                <w:b/>
                <w:bCs/>
              </w:rPr>
              <w:t>Equipamentos Radar de Cruzamento - MANUTENÇÃO E OPERAÇÃO</w:t>
            </w:r>
          </w:p>
        </w:tc>
        <w:tc>
          <w:tcPr>
            <w:tcW w:w="2072" w:type="dxa"/>
          </w:tcPr>
          <w:p w14:paraId="1D96FBDC" w14:textId="77777777" w:rsidR="005B207F" w:rsidRDefault="00186FB9">
            <w:pPr>
              <w:pStyle w:val="TabelaReduzida"/>
            </w:pPr>
            <w:r>
              <w:rPr>
                <w:b/>
                <w:bCs/>
              </w:rPr>
              <w:t>Radar de Cruzamento</w:t>
            </w:r>
          </w:p>
        </w:tc>
      </w:tr>
    </w:tbl>
    <w:p w14:paraId="3CFD298D" w14:textId="77777777" w:rsidR="005B207F" w:rsidRDefault="00186FB9">
      <w:pPr>
        <w:numPr>
          <w:ilvl w:val="0"/>
          <w:numId w:val="7"/>
        </w:numPr>
      </w:pPr>
      <w:r>
        <w:t>LOTE 3</w:t>
      </w:r>
    </w:p>
    <w:tbl>
      <w:tblPr>
        <w:tblW w:w="5000" w:type="pct"/>
        <w:tblInd w:w="10" w:type="dxa"/>
        <w:tblLayout w:type="fixed"/>
        <w:tblCellMar>
          <w:left w:w="10" w:type="dxa"/>
          <w:right w:w="10" w:type="dxa"/>
        </w:tblCellMar>
        <w:tblLook w:val="0020" w:firstRow="1" w:lastRow="0" w:firstColumn="0" w:lastColumn="0" w:noHBand="0" w:noVBand="0"/>
      </w:tblPr>
      <w:tblGrid>
        <w:gridCol w:w="1769"/>
        <w:gridCol w:w="885"/>
        <w:gridCol w:w="766"/>
        <w:gridCol w:w="3595"/>
        <w:gridCol w:w="2076"/>
      </w:tblGrid>
      <w:tr w:rsidR="005B207F" w14:paraId="38F74CDC" w14:textId="77777777">
        <w:trPr>
          <w:tblHeader/>
        </w:trPr>
        <w:tc>
          <w:tcPr>
            <w:tcW w:w="1766" w:type="dxa"/>
          </w:tcPr>
          <w:p w14:paraId="572FD738" w14:textId="77777777" w:rsidR="005B207F" w:rsidRDefault="00186FB9">
            <w:pPr>
              <w:pStyle w:val="TabelaReduzida"/>
            </w:pPr>
            <w:r>
              <w:rPr>
                <w:b/>
                <w:bCs/>
              </w:rPr>
              <w:t>RELAÇÃO DE ITENS</w:t>
            </w:r>
          </w:p>
        </w:tc>
        <w:tc>
          <w:tcPr>
            <w:tcW w:w="883" w:type="dxa"/>
          </w:tcPr>
          <w:p w14:paraId="616066BE" w14:textId="77777777" w:rsidR="005B207F" w:rsidRDefault="005B207F">
            <w:pPr>
              <w:pStyle w:val="TabelaReduzida"/>
            </w:pPr>
          </w:p>
        </w:tc>
        <w:tc>
          <w:tcPr>
            <w:tcW w:w="764" w:type="dxa"/>
          </w:tcPr>
          <w:p w14:paraId="4A527A56" w14:textId="77777777" w:rsidR="005B207F" w:rsidRDefault="005B207F">
            <w:pPr>
              <w:pStyle w:val="TabelaReduzida"/>
            </w:pPr>
          </w:p>
        </w:tc>
        <w:tc>
          <w:tcPr>
            <w:tcW w:w="3587" w:type="dxa"/>
          </w:tcPr>
          <w:p w14:paraId="592C23FC" w14:textId="77777777" w:rsidR="005B207F" w:rsidRDefault="005B207F">
            <w:pPr>
              <w:pStyle w:val="TabelaReduzida"/>
            </w:pPr>
          </w:p>
        </w:tc>
        <w:tc>
          <w:tcPr>
            <w:tcW w:w="2072" w:type="dxa"/>
          </w:tcPr>
          <w:p w14:paraId="0D6D6639" w14:textId="77777777" w:rsidR="005B207F" w:rsidRDefault="005B207F">
            <w:pPr>
              <w:pStyle w:val="TabelaReduzida"/>
            </w:pPr>
          </w:p>
        </w:tc>
      </w:tr>
      <w:tr w:rsidR="005B207F" w14:paraId="447666A9" w14:textId="77777777">
        <w:tc>
          <w:tcPr>
            <w:tcW w:w="1766" w:type="dxa"/>
          </w:tcPr>
          <w:p w14:paraId="024C5796" w14:textId="77777777" w:rsidR="005B207F" w:rsidRDefault="00186FB9">
            <w:pPr>
              <w:pStyle w:val="TabelaReduzida"/>
            </w:pPr>
            <w:r>
              <w:rPr>
                <w:b/>
                <w:bCs/>
              </w:rPr>
              <w:t>Item</w:t>
            </w:r>
          </w:p>
        </w:tc>
        <w:tc>
          <w:tcPr>
            <w:tcW w:w="883" w:type="dxa"/>
          </w:tcPr>
          <w:p w14:paraId="45C8C9CB" w14:textId="77777777" w:rsidR="005B207F" w:rsidRDefault="00186FB9">
            <w:pPr>
              <w:pStyle w:val="TabelaReduzida"/>
            </w:pPr>
            <w:proofErr w:type="spellStart"/>
            <w:r>
              <w:rPr>
                <w:b/>
                <w:bCs/>
              </w:rPr>
              <w:t>Qtde</w:t>
            </w:r>
            <w:proofErr w:type="spellEnd"/>
          </w:p>
        </w:tc>
        <w:tc>
          <w:tcPr>
            <w:tcW w:w="764" w:type="dxa"/>
          </w:tcPr>
          <w:p w14:paraId="42F24258" w14:textId="77777777" w:rsidR="005B207F" w:rsidRDefault="00186FB9">
            <w:pPr>
              <w:pStyle w:val="TabelaReduzida"/>
            </w:pPr>
            <w:proofErr w:type="spellStart"/>
            <w:r>
              <w:rPr>
                <w:b/>
                <w:bCs/>
              </w:rPr>
              <w:t>Ud</w:t>
            </w:r>
            <w:proofErr w:type="spellEnd"/>
            <w:r>
              <w:rPr>
                <w:b/>
                <w:bCs/>
              </w:rPr>
              <w:t>.</w:t>
            </w:r>
          </w:p>
        </w:tc>
        <w:tc>
          <w:tcPr>
            <w:tcW w:w="3587" w:type="dxa"/>
          </w:tcPr>
          <w:p w14:paraId="62E81364" w14:textId="77777777" w:rsidR="005B207F" w:rsidRDefault="00186FB9">
            <w:pPr>
              <w:pStyle w:val="TabelaReduzida"/>
            </w:pPr>
            <w:r>
              <w:rPr>
                <w:b/>
                <w:bCs/>
              </w:rPr>
              <w:t>Descrição</w:t>
            </w:r>
          </w:p>
        </w:tc>
        <w:tc>
          <w:tcPr>
            <w:tcW w:w="2072" w:type="dxa"/>
          </w:tcPr>
          <w:p w14:paraId="7C3CD2F8" w14:textId="77777777" w:rsidR="005B207F" w:rsidRDefault="00186FB9">
            <w:pPr>
              <w:pStyle w:val="TabelaReduzida"/>
            </w:pPr>
            <w:r>
              <w:rPr>
                <w:b/>
                <w:bCs/>
              </w:rPr>
              <w:t>Modelo</w:t>
            </w:r>
          </w:p>
        </w:tc>
      </w:tr>
      <w:tr w:rsidR="005B207F" w14:paraId="5D03CA76" w14:textId="77777777">
        <w:tc>
          <w:tcPr>
            <w:tcW w:w="1766" w:type="dxa"/>
          </w:tcPr>
          <w:p w14:paraId="0D4D30E6" w14:textId="77777777" w:rsidR="005B207F" w:rsidRDefault="00186FB9">
            <w:pPr>
              <w:pStyle w:val="TabelaReduzida"/>
            </w:pPr>
            <w:r>
              <w:rPr>
                <w:b/>
                <w:bCs/>
              </w:rPr>
              <w:t>1</w:t>
            </w:r>
          </w:p>
        </w:tc>
        <w:tc>
          <w:tcPr>
            <w:tcW w:w="883" w:type="dxa"/>
          </w:tcPr>
          <w:p w14:paraId="65599050" w14:textId="77777777" w:rsidR="005B207F" w:rsidRDefault="00186FB9">
            <w:pPr>
              <w:pStyle w:val="TabelaReduzida"/>
            </w:pPr>
            <w:r>
              <w:rPr>
                <w:b/>
                <w:bCs/>
              </w:rPr>
              <w:t>113</w:t>
            </w:r>
          </w:p>
        </w:tc>
        <w:tc>
          <w:tcPr>
            <w:tcW w:w="764" w:type="dxa"/>
          </w:tcPr>
          <w:p w14:paraId="38024613" w14:textId="77777777" w:rsidR="005B207F" w:rsidRDefault="00186FB9">
            <w:pPr>
              <w:pStyle w:val="TabelaReduzida"/>
            </w:pPr>
            <w:r>
              <w:rPr>
                <w:b/>
                <w:bCs/>
              </w:rPr>
              <w:t>FXS</w:t>
            </w:r>
          </w:p>
        </w:tc>
        <w:tc>
          <w:tcPr>
            <w:tcW w:w="3587" w:type="dxa"/>
          </w:tcPr>
          <w:p w14:paraId="4A4707CA" w14:textId="77777777" w:rsidR="005B207F" w:rsidRDefault="00186FB9">
            <w:pPr>
              <w:pStyle w:val="TabelaReduzida"/>
            </w:pPr>
            <w:r>
              <w:rPr>
                <w:b/>
                <w:bCs/>
              </w:rPr>
              <w:t>Equipamentos Radar de Trecho - LOCAÇÃO</w:t>
            </w:r>
          </w:p>
        </w:tc>
        <w:tc>
          <w:tcPr>
            <w:tcW w:w="2072" w:type="dxa"/>
          </w:tcPr>
          <w:p w14:paraId="2202B5C3" w14:textId="77777777" w:rsidR="005B207F" w:rsidRDefault="00186FB9">
            <w:pPr>
              <w:pStyle w:val="TabelaReduzida"/>
            </w:pPr>
            <w:r>
              <w:rPr>
                <w:b/>
                <w:bCs/>
              </w:rPr>
              <w:t>Radar de Trecho</w:t>
            </w:r>
          </w:p>
        </w:tc>
      </w:tr>
      <w:tr w:rsidR="005B207F" w14:paraId="623661A5" w14:textId="77777777">
        <w:tc>
          <w:tcPr>
            <w:tcW w:w="1766" w:type="dxa"/>
          </w:tcPr>
          <w:p w14:paraId="757AFBC9" w14:textId="77777777" w:rsidR="005B207F" w:rsidRDefault="00186FB9">
            <w:pPr>
              <w:pStyle w:val="TabelaReduzida"/>
            </w:pPr>
            <w:r>
              <w:rPr>
                <w:b/>
                <w:bCs/>
              </w:rPr>
              <w:t>2</w:t>
            </w:r>
          </w:p>
        </w:tc>
        <w:tc>
          <w:tcPr>
            <w:tcW w:w="883" w:type="dxa"/>
          </w:tcPr>
          <w:p w14:paraId="0A1A55F1" w14:textId="77777777" w:rsidR="005B207F" w:rsidRDefault="00186FB9">
            <w:pPr>
              <w:pStyle w:val="TabelaReduzida"/>
            </w:pPr>
            <w:r>
              <w:rPr>
                <w:b/>
                <w:bCs/>
              </w:rPr>
              <w:t>113</w:t>
            </w:r>
          </w:p>
        </w:tc>
        <w:tc>
          <w:tcPr>
            <w:tcW w:w="764" w:type="dxa"/>
          </w:tcPr>
          <w:p w14:paraId="2F5FC536" w14:textId="77777777" w:rsidR="005B207F" w:rsidRDefault="00186FB9">
            <w:pPr>
              <w:pStyle w:val="TabelaReduzida"/>
            </w:pPr>
            <w:r>
              <w:rPr>
                <w:b/>
                <w:bCs/>
              </w:rPr>
              <w:t>FXS</w:t>
            </w:r>
          </w:p>
        </w:tc>
        <w:tc>
          <w:tcPr>
            <w:tcW w:w="3587" w:type="dxa"/>
          </w:tcPr>
          <w:p w14:paraId="081D671C" w14:textId="77777777" w:rsidR="005B207F" w:rsidRDefault="00186FB9">
            <w:pPr>
              <w:pStyle w:val="TabelaReduzida"/>
            </w:pPr>
            <w:r>
              <w:rPr>
                <w:b/>
                <w:bCs/>
              </w:rPr>
              <w:t>Equipamentos Radar de Trecho - MANUTENÇÃO E OPERAÇÃO</w:t>
            </w:r>
          </w:p>
        </w:tc>
        <w:tc>
          <w:tcPr>
            <w:tcW w:w="2072" w:type="dxa"/>
          </w:tcPr>
          <w:p w14:paraId="6B096361" w14:textId="77777777" w:rsidR="005B207F" w:rsidRDefault="00186FB9">
            <w:pPr>
              <w:pStyle w:val="TabelaReduzida"/>
            </w:pPr>
            <w:r>
              <w:rPr>
                <w:b/>
                <w:bCs/>
              </w:rPr>
              <w:t>Radar de Trecho</w:t>
            </w:r>
          </w:p>
        </w:tc>
      </w:tr>
      <w:tr w:rsidR="005B207F" w14:paraId="37E5E3E0" w14:textId="77777777">
        <w:tc>
          <w:tcPr>
            <w:tcW w:w="1766" w:type="dxa"/>
          </w:tcPr>
          <w:p w14:paraId="5B4CD5E0" w14:textId="77777777" w:rsidR="005B207F" w:rsidRDefault="00186FB9">
            <w:pPr>
              <w:pStyle w:val="TabelaReduzida"/>
            </w:pPr>
            <w:r>
              <w:rPr>
                <w:b/>
                <w:bCs/>
              </w:rPr>
              <w:t>3</w:t>
            </w:r>
          </w:p>
        </w:tc>
        <w:tc>
          <w:tcPr>
            <w:tcW w:w="883" w:type="dxa"/>
          </w:tcPr>
          <w:p w14:paraId="2DB5D189" w14:textId="77777777" w:rsidR="005B207F" w:rsidRDefault="00186FB9">
            <w:pPr>
              <w:pStyle w:val="TabelaReduzida"/>
            </w:pPr>
            <w:r>
              <w:rPr>
                <w:b/>
                <w:bCs/>
              </w:rPr>
              <w:t>37</w:t>
            </w:r>
          </w:p>
        </w:tc>
        <w:tc>
          <w:tcPr>
            <w:tcW w:w="764" w:type="dxa"/>
          </w:tcPr>
          <w:p w14:paraId="33344279" w14:textId="77777777" w:rsidR="005B207F" w:rsidRDefault="00186FB9">
            <w:pPr>
              <w:pStyle w:val="TabelaReduzida"/>
            </w:pPr>
            <w:r>
              <w:rPr>
                <w:b/>
                <w:bCs/>
              </w:rPr>
              <w:t>FXS</w:t>
            </w:r>
          </w:p>
        </w:tc>
        <w:tc>
          <w:tcPr>
            <w:tcW w:w="3587" w:type="dxa"/>
          </w:tcPr>
          <w:p w14:paraId="76E6DD4B" w14:textId="77777777" w:rsidR="005B207F" w:rsidRDefault="00186FB9">
            <w:pPr>
              <w:pStyle w:val="TabelaReduzida"/>
            </w:pPr>
            <w:r>
              <w:rPr>
                <w:b/>
                <w:bCs/>
              </w:rPr>
              <w:t>Equipamentos Barreira Eletrônica - LOCAÇÃO</w:t>
            </w:r>
          </w:p>
        </w:tc>
        <w:tc>
          <w:tcPr>
            <w:tcW w:w="2072" w:type="dxa"/>
          </w:tcPr>
          <w:p w14:paraId="11C46F13" w14:textId="77777777" w:rsidR="005B207F" w:rsidRDefault="00186FB9">
            <w:pPr>
              <w:pStyle w:val="TabelaReduzida"/>
            </w:pPr>
            <w:r>
              <w:rPr>
                <w:b/>
                <w:bCs/>
              </w:rPr>
              <w:t>Barreira Eletrônica</w:t>
            </w:r>
          </w:p>
        </w:tc>
      </w:tr>
      <w:tr w:rsidR="005B207F" w14:paraId="190991DD" w14:textId="77777777">
        <w:tc>
          <w:tcPr>
            <w:tcW w:w="1766" w:type="dxa"/>
          </w:tcPr>
          <w:p w14:paraId="0963D627" w14:textId="77777777" w:rsidR="005B207F" w:rsidRDefault="00186FB9">
            <w:pPr>
              <w:pStyle w:val="TabelaReduzida"/>
            </w:pPr>
            <w:r>
              <w:rPr>
                <w:b/>
                <w:bCs/>
              </w:rPr>
              <w:t>4</w:t>
            </w:r>
          </w:p>
        </w:tc>
        <w:tc>
          <w:tcPr>
            <w:tcW w:w="883" w:type="dxa"/>
          </w:tcPr>
          <w:p w14:paraId="561B5E79" w14:textId="77777777" w:rsidR="005B207F" w:rsidRDefault="00186FB9">
            <w:pPr>
              <w:pStyle w:val="TabelaReduzida"/>
            </w:pPr>
            <w:r>
              <w:rPr>
                <w:b/>
                <w:bCs/>
              </w:rPr>
              <w:t>37</w:t>
            </w:r>
          </w:p>
        </w:tc>
        <w:tc>
          <w:tcPr>
            <w:tcW w:w="764" w:type="dxa"/>
          </w:tcPr>
          <w:p w14:paraId="73042CA8" w14:textId="77777777" w:rsidR="005B207F" w:rsidRDefault="00186FB9">
            <w:pPr>
              <w:pStyle w:val="TabelaReduzida"/>
            </w:pPr>
            <w:r>
              <w:rPr>
                <w:b/>
                <w:bCs/>
              </w:rPr>
              <w:t>FXS</w:t>
            </w:r>
          </w:p>
        </w:tc>
        <w:tc>
          <w:tcPr>
            <w:tcW w:w="3587" w:type="dxa"/>
          </w:tcPr>
          <w:p w14:paraId="02322E08" w14:textId="77777777" w:rsidR="005B207F" w:rsidRDefault="00186FB9">
            <w:pPr>
              <w:pStyle w:val="TabelaReduzida"/>
            </w:pPr>
            <w:r>
              <w:rPr>
                <w:b/>
                <w:bCs/>
              </w:rPr>
              <w:t>Equipamentos Barreira Eletrônica - MANUTENÇÃO E OPERAÇÃO</w:t>
            </w:r>
          </w:p>
        </w:tc>
        <w:tc>
          <w:tcPr>
            <w:tcW w:w="2072" w:type="dxa"/>
          </w:tcPr>
          <w:p w14:paraId="5A1CAC44" w14:textId="77777777" w:rsidR="005B207F" w:rsidRDefault="00186FB9">
            <w:pPr>
              <w:pStyle w:val="TabelaReduzida"/>
            </w:pPr>
            <w:r>
              <w:rPr>
                <w:b/>
                <w:bCs/>
              </w:rPr>
              <w:t>Barreira Eletrônica</w:t>
            </w:r>
          </w:p>
        </w:tc>
      </w:tr>
      <w:tr w:rsidR="005B207F" w14:paraId="7128AF6B" w14:textId="77777777">
        <w:tc>
          <w:tcPr>
            <w:tcW w:w="1766" w:type="dxa"/>
          </w:tcPr>
          <w:p w14:paraId="1F2D77A5" w14:textId="77777777" w:rsidR="005B207F" w:rsidRDefault="00186FB9">
            <w:pPr>
              <w:pStyle w:val="TabelaReduzida"/>
            </w:pPr>
            <w:r>
              <w:rPr>
                <w:b/>
                <w:bCs/>
              </w:rPr>
              <w:t>5</w:t>
            </w:r>
          </w:p>
        </w:tc>
        <w:tc>
          <w:tcPr>
            <w:tcW w:w="883" w:type="dxa"/>
          </w:tcPr>
          <w:p w14:paraId="2E53BCCD" w14:textId="77777777" w:rsidR="005B207F" w:rsidRDefault="00186FB9">
            <w:pPr>
              <w:pStyle w:val="TabelaReduzida"/>
            </w:pPr>
            <w:r>
              <w:rPr>
                <w:b/>
                <w:bCs/>
              </w:rPr>
              <w:t>6</w:t>
            </w:r>
          </w:p>
        </w:tc>
        <w:tc>
          <w:tcPr>
            <w:tcW w:w="764" w:type="dxa"/>
          </w:tcPr>
          <w:p w14:paraId="5D7EBF5D" w14:textId="77777777" w:rsidR="005B207F" w:rsidRDefault="00186FB9">
            <w:pPr>
              <w:pStyle w:val="TabelaReduzida"/>
            </w:pPr>
            <w:r>
              <w:rPr>
                <w:b/>
                <w:bCs/>
              </w:rPr>
              <w:t>FXS</w:t>
            </w:r>
          </w:p>
        </w:tc>
        <w:tc>
          <w:tcPr>
            <w:tcW w:w="3587" w:type="dxa"/>
          </w:tcPr>
          <w:p w14:paraId="62804A25" w14:textId="77777777" w:rsidR="005B207F" w:rsidRDefault="00186FB9">
            <w:pPr>
              <w:pStyle w:val="TabelaReduzida"/>
            </w:pPr>
            <w:r>
              <w:rPr>
                <w:b/>
                <w:bCs/>
              </w:rPr>
              <w:t>Equipamentos Radar de Trecho com Pesagem e Classificação de Veículos - LOCAÇÃO</w:t>
            </w:r>
          </w:p>
        </w:tc>
        <w:tc>
          <w:tcPr>
            <w:tcW w:w="2072" w:type="dxa"/>
          </w:tcPr>
          <w:p w14:paraId="6EA954D7" w14:textId="77777777" w:rsidR="005B207F" w:rsidRDefault="00186FB9">
            <w:pPr>
              <w:pStyle w:val="TabelaReduzida"/>
            </w:pPr>
            <w:r>
              <w:rPr>
                <w:b/>
                <w:bCs/>
              </w:rPr>
              <w:t>Radar de Trecho com Pesagem e Classificação de Veículos</w:t>
            </w:r>
          </w:p>
        </w:tc>
      </w:tr>
      <w:tr w:rsidR="005B207F" w14:paraId="37F17B9E" w14:textId="77777777">
        <w:tc>
          <w:tcPr>
            <w:tcW w:w="1766" w:type="dxa"/>
          </w:tcPr>
          <w:p w14:paraId="40DE8AB1" w14:textId="77777777" w:rsidR="005B207F" w:rsidRDefault="00186FB9">
            <w:pPr>
              <w:pStyle w:val="TabelaReduzida"/>
            </w:pPr>
            <w:r>
              <w:rPr>
                <w:b/>
                <w:bCs/>
              </w:rPr>
              <w:t>6</w:t>
            </w:r>
          </w:p>
        </w:tc>
        <w:tc>
          <w:tcPr>
            <w:tcW w:w="883" w:type="dxa"/>
          </w:tcPr>
          <w:p w14:paraId="347B74A7" w14:textId="77777777" w:rsidR="005B207F" w:rsidRDefault="00186FB9">
            <w:pPr>
              <w:pStyle w:val="TabelaReduzida"/>
            </w:pPr>
            <w:r>
              <w:rPr>
                <w:b/>
                <w:bCs/>
              </w:rPr>
              <w:t>6</w:t>
            </w:r>
          </w:p>
        </w:tc>
        <w:tc>
          <w:tcPr>
            <w:tcW w:w="764" w:type="dxa"/>
          </w:tcPr>
          <w:p w14:paraId="7F370806" w14:textId="77777777" w:rsidR="005B207F" w:rsidRDefault="00186FB9">
            <w:pPr>
              <w:pStyle w:val="TabelaReduzida"/>
            </w:pPr>
            <w:r>
              <w:rPr>
                <w:b/>
                <w:bCs/>
              </w:rPr>
              <w:t>FXS</w:t>
            </w:r>
          </w:p>
        </w:tc>
        <w:tc>
          <w:tcPr>
            <w:tcW w:w="3587" w:type="dxa"/>
          </w:tcPr>
          <w:p w14:paraId="7D3BDAD1" w14:textId="77777777" w:rsidR="005B207F" w:rsidRDefault="00186FB9">
            <w:pPr>
              <w:pStyle w:val="TabelaReduzida"/>
            </w:pPr>
            <w:r>
              <w:rPr>
                <w:b/>
                <w:bCs/>
              </w:rPr>
              <w:t>Equipamentos Radar de Trecho com Pesagem e Classificação de Veículos - MANUTENÇÃO E OPERAÇÃO</w:t>
            </w:r>
          </w:p>
        </w:tc>
        <w:tc>
          <w:tcPr>
            <w:tcW w:w="2072" w:type="dxa"/>
          </w:tcPr>
          <w:p w14:paraId="7C4681E0" w14:textId="77777777" w:rsidR="005B207F" w:rsidRDefault="00186FB9">
            <w:pPr>
              <w:pStyle w:val="TabelaReduzida"/>
            </w:pPr>
            <w:r>
              <w:rPr>
                <w:b/>
                <w:bCs/>
              </w:rPr>
              <w:t>Radar de Trecho com Pesagem e Classificação de Veículos</w:t>
            </w:r>
          </w:p>
        </w:tc>
      </w:tr>
      <w:tr w:rsidR="005B207F" w14:paraId="1FA3F28F" w14:textId="77777777">
        <w:tc>
          <w:tcPr>
            <w:tcW w:w="1766" w:type="dxa"/>
          </w:tcPr>
          <w:p w14:paraId="46201F02" w14:textId="77777777" w:rsidR="005B207F" w:rsidRDefault="00186FB9">
            <w:pPr>
              <w:pStyle w:val="TabelaReduzida"/>
            </w:pPr>
            <w:r>
              <w:rPr>
                <w:b/>
                <w:bCs/>
              </w:rPr>
              <w:t>7</w:t>
            </w:r>
          </w:p>
        </w:tc>
        <w:tc>
          <w:tcPr>
            <w:tcW w:w="883" w:type="dxa"/>
          </w:tcPr>
          <w:p w14:paraId="59527BEC" w14:textId="77777777" w:rsidR="005B207F" w:rsidRDefault="00186FB9">
            <w:pPr>
              <w:pStyle w:val="TabelaReduzida"/>
            </w:pPr>
            <w:r>
              <w:rPr>
                <w:b/>
                <w:bCs/>
              </w:rPr>
              <w:t>302</w:t>
            </w:r>
          </w:p>
        </w:tc>
        <w:tc>
          <w:tcPr>
            <w:tcW w:w="764" w:type="dxa"/>
          </w:tcPr>
          <w:p w14:paraId="4C68F1AA" w14:textId="77777777" w:rsidR="005B207F" w:rsidRDefault="00186FB9">
            <w:pPr>
              <w:pStyle w:val="TabelaReduzida"/>
            </w:pPr>
            <w:r>
              <w:rPr>
                <w:b/>
                <w:bCs/>
              </w:rPr>
              <w:t>FXS</w:t>
            </w:r>
          </w:p>
        </w:tc>
        <w:tc>
          <w:tcPr>
            <w:tcW w:w="3587" w:type="dxa"/>
          </w:tcPr>
          <w:p w14:paraId="710BD3EE" w14:textId="77777777" w:rsidR="005B207F" w:rsidRDefault="00186FB9">
            <w:pPr>
              <w:pStyle w:val="TabelaReduzida"/>
            </w:pPr>
            <w:r>
              <w:rPr>
                <w:b/>
                <w:bCs/>
              </w:rPr>
              <w:t>Equipamentos Radar de Cruzamento - LOCAÇÃO</w:t>
            </w:r>
          </w:p>
        </w:tc>
        <w:tc>
          <w:tcPr>
            <w:tcW w:w="2072" w:type="dxa"/>
          </w:tcPr>
          <w:p w14:paraId="6DCE551C" w14:textId="77777777" w:rsidR="005B207F" w:rsidRDefault="00186FB9">
            <w:pPr>
              <w:pStyle w:val="TabelaReduzida"/>
            </w:pPr>
            <w:r>
              <w:rPr>
                <w:b/>
                <w:bCs/>
              </w:rPr>
              <w:t>Radar de Cruzamento</w:t>
            </w:r>
          </w:p>
        </w:tc>
      </w:tr>
      <w:tr w:rsidR="005B207F" w14:paraId="44A2D5C4" w14:textId="77777777">
        <w:tc>
          <w:tcPr>
            <w:tcW w:w="1766" w:type="dxa"/>
          </w:tcPr>
          <w:p w14:paraId="6F9D1444" w14:textId="77777777" w:rsidR="005B207F" w:rsidRDefault="00186FB9">
            <w:pPr>
              <w:pStyle w:val="TabelaReduzida"/>
            </w:pPr>
            <w:r>
              <w:rPr>
                <w:b/>
                <w:bCs/>
              </w:rPr>
              <w:t>8</w:t>
            </w:r>
          </w:p>
        </w:tc>
        <w:tc>
          <w:tcPr>
            <w:tcW w:w="883" w:type="dxa"/>
          </w:tcPr>
          <w:p w14:paraId="781F5702" w14:textId="77777777" w:rsidR="005B207F" w:rsidRDefault="00186FB9">
            <w:pPr>
              <w:pStyle w:val="TabelaReduzida"/>
            </w:pPr>
            <w:r>
              <w:rPr>
                <w:b/>
                <w:bCs/>
              </w:rPr>
              <w:t>302</w:t>
            </w:r>
          </w:p>
        </w:tc>
        <w:tc>
          <w:tcPr>
            <w:tcW w:w="764" w:type="dxa"/>
          </w:tcPr>
          <w:p w14:paraId="6559CD8D" w14:textId="77777777" w:rsidR="005B207F" w:rsidRDefault="00186FB9">
            <w:pPr>
              <w:pStyle w:val="TabelaReduzida"/>
            </w:pPr>
            <w:r>
              <w:rPr>
                <w:b/>
                <w:bCs/>
              </w:rPr>
              <w:t>FXS</w:t>
            </w:r>
          </w:p>
        </w:tc>
        <w:tc>
          <w:tcPr>
            <w:tcW w:w="3587" w:type="dxa"/>
          </w:tcPr>
          <w:p w14:paraId="412F94BB" w14:textId="77777777" w:rsidR="005B207F" w:rsidRDefault="00186FB9">
            <w:pPr>
              <w:pStyle w:val="TabelaReduzida"/>
            </w:pPr>
            <w:r>
              <w:rPr>
                <w:b/>
                <w:bCs/>
              </w:rPr>
              <w:t>Equipamentos Radar de Cruzamento - MANUTENÇÃO E OPERAÇÃO</w:t>
            </w:r>
          </w:p>
        </w:tc>
        <w:tc>
          <w:tcPr>
            <w:tcW w:w="2072" w:type="dxa"/>
          </w:tcPr>
          <w:p w14:paraId="5969A319" w14:textId="77777777" w:rsidR="005B207F" w:rsidRDefault="00186FB9">
            <w:pPr>
              <w:pStyle w:val="TabelaReduzida"/>
            </w:pPr>
            <w:r>
              <w:rPr>
                <w:b/>
                <w:bCs/>
              </w:rPr>
              <w:t>Radar de Cruzamento</w:t>
            </w:r>
          </w:p>
        </w:tc>
      </w:tr>
    </w:tbl>
    <w:p w14:paraId="35EF9852" w14:textId="77777777" w:rsidR="005B207F" w:rsidRDefault="00186FB9">
      <w:pPr>
        <w:pStyle w:val="Ttulo2"/>
      </w:pPr>
      <w:bookmarkStart w:id="2" w:name="aspectos-legais"/>
      <w:bookmarkEnd w:id="1"/>
      <w:r>
        <w:lastRenderedPageBreak/>
        <w:t>2. ASPECTOS LEGAIS</w:t>
      </w:r>
    </w:p>
    <w:p w14:paraId="43B34CA4" w14:textId="77777777" w:rsidR="005B207F" w:rsidRDefault="00186FB9">
      <w:r>
        <w:t>2.1. Todo EQUIPAMENTO/SISTEMA FIXO definido na alínea “A” da Seção “Requisitos Gerais” destas ESPECIFICAÇÕES TÉCNICAS a serem ofertados para presente contratação, quer seja nas aplicações metrológicas ou não-metrológicas, deverão atender integralmente durante toda a vigência do contrato, a todas as normas, as regulamentações e a legislação vigente e pertinente ao Código de Trânsito Brasileiro - CTB, ao Conselho Nacional de Trânsito - CONTRAN, a Secretaria Nacional de Trânsito - SENATRAN, assim como todos os regulamentos aplicáveis do Instituto Nacional de Metrologia e Tecnologia - INMETRO.</w:t>
      </w:r>
    </w:p>
    <w:p w14:paraId="50901B06" w14:textId="77777777" w:rsidR="005B207F" w:rsidRDefault="00186FB9">
      <w:pPr>
        <w:pStyle w:val="Corpodetexto"/>
      </w:pPr>
      <w:r>
        <w:t>2.1.1. Todas as legislações gerais e ou específicas que normatizam EQUIPAMENTO/SISTEMA FIXO devem ser atendidas, sob pena de desclassificação durante o processo licitatório ou de rescisão de contrato. O conhecimento dessas leis, regulamentações, decretos e dispositivos legais aderentes, são de inteira responsabilidade das LICITANTES e das futuras CONTRATADA.</w:t>
      </w:r>
    </w:p>
    <w:p w14:paraId="4369A127" w14:textId="77777777" w:rsidR="005B207F" w:rsidRDefault="00186FB9">
      <w:pPr>
        <w:pStyle w:val="Corpodetexto"/>
      </w:pPr>
      <w:r>
        <w:t>2.2. O EQUIPAMENTO/SISTEMA FIXO a ser ofertado encarregado de fiscalizar o “Desrespeitar a Velocidade Regulamentada”:</w:t>
      </w:r>
    </w:p>
    <w:p w14:paraId="46582531" w14:textId="77777777" w:rsidR="005B207F" w:rsidRDefault="00186FB9">
      <w:pPr>
        <w:pStyle w:val="Corpodetexto"/>
      </w:pPr>
      <w:r>
        <w:t>2.2.1. Deve atender às seguintes normas e regulamentos (bem como suas atualizações):</w:t>
      </w:r>
    </w:p>
    <w:p w14:paraId="3E97A257" w14:textId="77777777" w:rsidR="005B207F" w:rsidRDefault="00186FB9">
      <w:pPr>
        <w:pStyle w:val="Corpodetexto"/>
      </w:pPr>
      <w:r>
        <w:t>2.2.1.1. CONTRAN: Resolução nº 798, de 02/09/20 (e suas sucedâneas)</w:t>
      </w:r>
    </w:p>
    <w:p w14:paraId="5A3BBFC4" w14:textId="77777777" w:rsidR="005B207F" w:rsidRDefault="00186FB9">
      <w:pPr>
        <w:pStyle w:val="Corpodetexto"/>
      </w:pPr>
      <w:r>
        <w:t>2.2.1.2. INMETRO: Portaria nº 158, de 31/03/22 (e suas sucedâneas)</w:t>
      </w:r>
    </w:p>
    <w:p w14:paraId="4138AC14" w14:textId="77777777" w:rsidR="005B207F" w:rsidRDefault="00186FB9">
      <w:pPr>
        <w:pStyle w:val="Corpodetexto"/>
      </w:pPr>
      <w:r>
        <w:t>2.2.2. Deverão ter modelo homologado pelo INMETRO com base na legislação metrológica em vigor.</w:t>
      </w:r>
    </w:p>
    <w:p w14:paraId="362E47FE" w14:textId="77777777" w:rsidR="005B207F" w:rsidRDefault="00186FB9">
      <w:pPr>
        <w:pStyle w:val="Corpodetexto"/>
      </w:pPr>
      <w:r>
        <w:t>2.2.2.1. Para poder entrar em operação: deverão possuir Certificado de Comprovação de Aferição Individual para a fiscalização de velocidade emitido pelo INMETRO (e/ou por órgão a ele delegado).</w:t>
      </w:r>
    </w:p>
    <w:p w14:paraId="288CB51D" w14:textId="77777777" w:rsidR="005B207F" w:rsidRDefault="00186FB9">
      <w:pPr>
        <w:pStyle w:val="Corpodetexto"/>
      </w:pPr>
      <w:r>
        <w:t>2.2.2.2. Erros máximos admitidos - EMA para a medição de velocidade deverão ser aqueles especificados pelo Regulamento Técnico Metrológico - RTM anexo à Portaria nº 158 de 31/03/22 do INMETRO (e suas sucedâneas).</w:t>
      </w:r>
    </w:p>
    <w:p w14:paraId="390CEB35" w14:textId="77777777" w:rsidR="005B207F" w:rsidRDefault="00186FB9">
      <w:pPr>
        <w:pStyle w:val="Corpodetexto"/>
      </w:pPr>
      <w:r>
        <w:t>2.3. O EQUIPAMENTO/SISTEMA FIXO a ser ofertado encarregado de fiscalizar infrações de trânsito de caráter não-metrológicos (p.ex., “Desrespeitar o sinal vermelho no semáforo” e/ou “Parar sobre a faixa de travessia de pedestres na mudança de sinal luminoso”):</w:t>
      </w:r>
    </w:p>
    <w:p w14:paraId="3FA829A5" w14:textId="77777777" w:rsidR="005B207F" w:rsidRDefault="00186FB9">
      <w:pPr>
        <w:pStyle w:val="Corpodetexto"/>
      </w:pPr>
      <w:r>
        <w:t>2.3.1. Devem atender às seguintes normas e regulamentos (bem como suas atualizações):</w:t>
      </w:r>
    </w:p>
    <w:p w14:paraId="31526D2B" w14:textId="77777777" w:rsidR="005B207F" w:rsidRDefault="00186FB9">
      <w:pPr>
        <w:pStyle w:val="Corpodetexto"/>
      </w:pPr>
      <w:r>
        <w:t>2.3.1.1. CONTRAN: Resolução nº 920, de 28/03/22 (e suas sucedâneas);</w:t>
      </w:r>
    </w:p>
    <w:p w14:paraId="4232D660" w14:textId="77777777" w:rsidR="005B207F" w:rsidRDefault="00186FB9">
      <w:pPr>
        <w:pStyle w:val="Corpodetexto"/>
      </w:pPr>
      <w:r>
        <w:t>2.3.1.2. SENATRAN: Portaria nº 16, de 21/09/04 (e suas alterações);</w:t>
      </w:r>
    </w:p>
    <w:p w14:paraId="3356ECDA" w14:textId="77777777" w:rsidR="005B207F" w:rsidRDefault="00186FB9">
      <w:pPr>
        <w:pStyle w:val="Corpodetexto"/>
      </w:pPr>
      <w:r>
        <w:t>2.3.1.3. SENATRAN: Portaria nº 27, de 30/06/05 (e suas alterações);</w:t>
      </w:r>
    </w:p>
    <w:p w14:paraId="28C94814" w14:textId="77777777" w:rsidR="005B207F" w:rsidRDefault="00186FB9">
      <w:pPr>
        <w:pStyle w:val="Corpodetexto"/>
      </w:pPr>
      <w:r>
        <w:t>2.3.1.4. SENATRAN: Portaria nº 263, de 28/11/07 (e suas alterações);</w:t>
      </w:r>
    </w:p>
    <w:p w14:paraId="4CDEFBC9" w14:textId="77777777" w:rsidR="005B207F" w:rsidRDefault="00186FB9">
      <w:pPr>
        <w:pStyle w:val="Corpodetexto"/>
      </w:pPr>
      <w:r>
        <w:t>2.3.1.5. SENATRAN: Portaria nº 1.113, de 21/12/11 (e suas alterações);</w:t>
      </w:r>
    </w:p>
    <w:p w14:paraId="216E23AA" w14:textId="77777777" w:rsidR="005B207F" w:rsidRDefault="00186FB9">
      <w:pPr>
        <w:pStyle w:val="Corpodetexto"/>
      </w:pPr>
      <w:r>
        <w:t>2.3.1.6. SENATRAN: Portaria nº 100, de 30/07/15 (e suas alterações);</w:t>
      </w:r>
    </w:p>
    <w:p w14:paraId="195AFBD7" w14:textId="77777777" w:rsidR="005B207F" w:rsidRDefault="00186FB9">
      <w:pPr>
        <w:pStyle w:val="Corpodetexto"/>
      </w:pPr>
      <w:r>
        <w:t>2.3.1.7. SENATRAN: Portaria nº 112, de 12/08/15 (e suas alterações);</w:t>
      </w:r>
    </w:p>
    <w:p w14:paraId="527C1ABB" w14:textId="77777777" w:rsidR="005B207F" w:rsidRDefault="00186FB9">
      <w:pPr>
        <w:pStyle w:val="Corpodetexto"/>
      </w:pPr>
      <w:r>
        <w:t>2.3.1.8. SENATRAN: Portaria nº 354, de 31/03/22 (e suas alterações);</w:t>
      </w:r>
    </w:p>
    <w:p w14:paraId="7E1A578A" w14:textId="77777777" w:rsidR="005B207F" w:rsidRDefault="00186FB9">
      <w:pPr>
        <w:pStyle w:val="Corpodetexto"/>
      </w:pPr>
      <w:r>
        <w:t>2.3.1.9. INMETRO: Portaria nº 492, de 10/12/21 (e suas alterações)</w:t>
      </w:r>
    </w:p>
    <w:p w14:paraId="539D40A4" w14:textId="77777777" w:rsidR="005B207F" w:rsidRDefault="00186FB9">
      <w:pPr>
        <w:pStyle w:val="Corpodetexto"/>
      </w:pPr>
      <w:r>
        <w:lastRenderedPageBreak/>
        <w:t>2.3.2. Deverão ter seu modelo com REGISTRO DE OBJETO concedido pelo INMETRO com base na legislação para avaliação da conformidade para Fornecedor de Sistemas Automáticos Não Metrológicos de Fiscalização de Trânsito em vigor.</w:t>
      </w:r>
    </w:p>
    <w:p w14:paraId="52C5C8FD" w14:textId="77777777" w:rsidR="005B207F" w:rsidRDefault="00186FB9">
      <w:pPr>
        <w:pStyle w:val="Corpodetexto"/>
      </w:pPr>
      <w:r>
        <w:t xml:space="preserve">2.3.2.1. Para poder entrar em operação: o registro de objeto com publicidade dada pelo INMETRO em seu sítio eletrônico </w:t>
      </w:r>
      <w:hyperlink r:id="rId10">
        <w:r>
          <w:rPr>
            <w:rStyle w:val="Hyperlink"/>
          </w:rPr>
          <w:t>http://registro.inmetro.gov.br/consulta/</w:t>
        </w:r>
      </w:hyperlink>
      <w:r>
        <w:t xml:space="preserve"> deverá estar status “ATIVO”.</w:t>
      </w:r>
    </w:p>
    <w:p w14:paraId="08BC83F4" w14:textId="77777777" w:rsidR="005B207F" w:rsidRDefault="00186FB9">
      <w:pPr>
        <w:pStyle w:val="Corpodetexto"/>
      </w:pPr>
      <w:r>
        <w:t>2.3.2.2. Caberá às CONTRATADAS responsabilizarem-se pelo envio desta informação para a CONTRATANTE anteriormente à entrada deste EQUIPAMENTO/SISTEMA FIXO em serviço.</w:t>
      </w:r>
    </w:p>
    <w:p w14:paraId="431EECA6" w14:textId="77777777" w:rsidR="005B207F" w:rsidRDefault="00186FB9">
      <w:pPr>
        <w:pStyle w:val="Corpodetexto"/>
      </w:pPr>
      <w:r>
        <w:t>2.4. As LICITANTES deverão apresentar/anexar documentação técnica em língua portuguesa (Português do Brasil), quando da apresentação da PROPOSTA TÉCNICA COMERCIAL deste processo licitatório:</w:t>
      </w:r>
    </w:p>
    <w:p w14:paraId="14698150" w14:textId="77777777" w:rsidR="005B207F" w:rsidRDefault="00186FB9">
      <w:pPr>
        <w:pStyle w:val="Corpodetexto"/>
      </w:pPr>
      <w:r>
        <w:t>2.4.1. DESCRITIVO TÉCNICO do produto ofertado (ou documento equivalente) de modo a indicar sua marca | modelo, fabricante e que permita ainda o exame de sua compatibilidade com o especificado nestas ESPECIFICAÇÕES TÉCNICAS;</w:t>
      </w:r>
    </w:p>
    <w:p w14:paraId="2E9287D8" w14:textId="77777777" w:rsidR="005B207F" w:rsidRDefault="00186FB9">
      <w:pPr>
        <w:pStyle w:val="Corpodetexto"/>
      </w:pPr>
      <w:r>
        <w:t>2.4.2. Para instrumentos fabricados no exterior deverá ser apresentada documentação comprobatória em língua portuguesa (Português do Brasil) de representante comercial no Brasil, autenticado pela repartição consular ou serviço consular brasileiro no país de origem de fabricação do equipamento;</w:t>
      </w:r>
    </w:p>
    <w:p w14:paraId="467242A2" w14:textId="77777777" w:rsidR="005B207F" w:rsidRDefault="00186FB9">
      <w:pPr>
        <w:pStyle w:val="Corpodetexto"/>
      </w:pPr>
      <w:r>
        <w:t>2.4.3. Portaria(s) de aprovação de modelo - PAM do instrumento medidor de velocidade de veículos automotores emitida pela Diretoria Metrologia Legal - DIMEL do INMETRO, em conformidade com a legislação metrológica em vigor, ou seja, Regulamento Técnico Metrológico - RTM para medidor de velocidade de veículos automotores anexo à Portaria nº 158, de 31/03/22, do INMETRO (e suas sucedâneas).</w:t>
      </w:r>
    </w:p>
    <w:p w14:paraId="28732089" w14:textId="77777777" w:rsidR="005B207F" w:rsidRDefault="00186FB9">
      <w:pPr>
        <w:pStyle w:val="Corpodetexto"/>
      </w:pPr>
      <w:r>
        <w:t xml:space="preserve">2.4.4. Número do Registro Objeto do modelo de Sistema Automático Não-Metrológico de Fiscalização de Trânsito emitido pela Diretoria Avaliação da Conformidade - DCONF do INMETRO, em conformidade com a legislação em vigor, ou seja, Requisitos de Avaliação da Conformidade - RAC para fornecedor de </w:t>
      </w:r>
      <w:proofErr w:type="spellStart"/>
      <w:r>
        <w:t>SAnMFT</w:t>
      </w:r>
      <w:proofErr w:type="spellEnd"/>
      <w:r>
        <w:t xml:space="preserve"> anexo à Portaria nº 492, de 10/12/21, do INMETRO. (e suas sucedâneas).</w:t>
      </w:r>
    </w:p>
    <w:p w14:paraId="63B3FFE2" w14:textId="77777777" w:rsidR="005B207F" w:rsidRDefault="00186FB9">
      <w:pPr>
        <w:pStyle w:val="Corpodetexto"/>
      </w:pPr>
      <w:r>
        <w:t xml:space="preserve">2.4.5. Será verificado no ato da sessão de habilitação a situação (status) do Registro de Objeto através de consulta ao sítio eletrônico do INMETRO, disponível para acesso em: </w:t>
      </w:r>
      <w:hyperlink r:id="rId11">
        <w:r>
          <w:rPr>
            <w:rStyle w:val="Hyperlink"/>
          </w:rPr>
          <w:t>http://registro.inmetro.gov.br/consulta/</w:t>
        </w:r>
      </w:hyperlink>
      <w:r>
        <w:t>.</w:t>
      </w:r>
    </w:p>
    <w:p w14:paraId="0B6C7252" w14:textId="77777777" w:rsidR="005B207F" w:rsidRDefault="00186FB9">
      <w:pPr>
        <w:pStyle w:val="Corpodetexto"/>
      </w:pPr>
      <w:r>
        <w:t>2.5. Todos os Certificados deverão ser renovados na periodicidade e nas situações exigidas pela legislação vigente; a obtenção de todos os Certificados aplicáveis é de inteira responsabilidade das CONTRATADAS.</w:t>
      </w:r>
    </w:p>
    <w:p w14:paraId="5A6A78DF" w14:textId="77777777" w:rsidR="005B207F" w:rsidRDefault="00186FB9">
      <w:pPr>
        <w:pStyle w:val="Corpodetexto"/>
      </w:pPr>
      <w:r>
        <w:t>2.6. Poderão as CONTRATADAS apresentarem tecnologias superiores aquelas contratadas para prestar serviços de fiscalização eletrônica do trânsito no município de Curitiba/PR desde que estejam regularizadas pela legislação vigente e se enquadrem e/ou substituam as tecnologias previstas nestas ESPECIFICAÇÕES TÉCNICAS, sendo a remuneração EQUIPAMENTO/SISTEMA FIXO de igual valor ao contratado sem ônus ao erário público.</w:t>
      </w:r>
    </w:p>
    <w:p w14:paraId="41ABEEFC" w14:textId="77777777" w:rsidR="005B207F" w:rsidRDefault="00186FB9">
      <w:pPr>
        <w:pStyle w:val="Ttulo2"/>
      </w:pPr>
      <w:bookmarkStart w:id="3" w:name="requisitos-gerais"/>
      <w:bookmarkEnd w:id="2"/>
      <w:r>
        <w:t>3. REQUISITOS GERAIS</w:t>
      </w:r>
    </w:p>
    <w:p w14:paraId="7BFC0991" w14:textId="77777777" w:rsidR="005B207F" w:rsidRDefault="00186FB9">
      <w:r>
        <w:t>3.1. Quanto à divisão de LOTES:</w:t>
      </w:r>
    </w:p>
    <w:p w14:paraId="0F07FF95" w14:textId="77777777" w:rsidR="005B207F" w:rsidRDefault="00186FB9">
      <w:pPr>
        <w:pStyle w:val="Corpodetexto"/>
      </w:pPr>
      <w:r>
        <w:t>3.1.1. O certame será divido em 3 (três) LOTES;</w:t>
      </w:r>
    </w:p>
    <w:p w14:paraId="40E4AD01" w14:textId="77777777" w:rsidR="005B207F" w:rsidRDefault="00186FB9">
      <w:pPr>
        <w:pStyle w:val="Corpodetexto"/>
      </w:pPr>
      <w:r>
        <w:lastRenderedPageBreak/>
        <w:t>3.1.2. Os LOTES 2 e 3 serão compostos por equipamentos Radar de Trecho, Barreira Eletrônica, Radar de Trecho com Pesagem e Classificação de Veículos e Radar de Cruzamento;</w:t>
      </w:r>
    </w:p>
    <w:p w14:paraId="1FCDC9D8" w14:textId="77777777" w:rsidR="005B207F" w:rsidRDefault="00186FB9">
      <w:pPr>
        <w:pStyle w:val="Corpodetexto"/>
      </w:pPr>
      <w:r>
        <w:t>3.1.3. O LOTE 1 será composto por equipamentos Radar de Trecho com Pesagem e Classificação de Veículos e pelos Equipamentos de Monitoramento de Tráfego (Trecho e Cruzamento), bem como Central de Processamento e Sistema de Gestão de Dados de Tráfego em Tempo Real e demais itens de objeto descritos conforme item 15 deste documento.</w:t>
      </w:r>
    </w:p>
    <w:p w14:paraId="34C52C13" w14:textId="77777777" w:rsidR="005B207F" w:rsidRDefault="00186FB9">
      <w:pPr>
        <w:pStyle w:val="Corpodetexto"/>
      </w:pPr>
      <w:r>
        <w:t>3.2. Quanto à definição de EQUIPAMENTO/SISTEMA FIXO</w:t>
      </w:r>
    </w:p>
    <w:p w14:paraId="0B38AF1F" w14:textId="77777777" w:rsidR="005B207F" w:rsidRDefault="00186FB9">
      <w:pPr>
        <w:pStyle w:val="Corpodetexto"/>
      </w:pPr>
      <w:r>
        <w:t>3.2.1. Para efeito destas ESPECIFICAÇÕES TÉCNICAS define-se como EQUIPAMENTO/SISTEMA FIXO o conjunto de todos os equipamentos, software, comunicação com a Central de Processamento de Imagens – CPI e Sistema de Gestão de Dados de Tráfego em Tempo Real, infraestrutura (inclusive sinalização viária), elementos sensores, instalações e acessórios necessários para detectar a passagem de veículo pela zona de medição, registrando-se imagens e gerando-se dados para monitorar o trânsito, fiscalizar infrações de trânsito estabelecidas pela Lei Federal nº 9.503, de 23/09/97 (e demais legislações complementares), fornecer dados de tráfego, de forma automática e simultânea, de uma seção de via (com um ou dois sentidos de tráfego) ou de um cruzamento (com aproximação semaforizada), disposta de uma ou mais faixas de trânsito.</w:t>
      </w:r>
    </w:p>
    <w:p w14:paraId="18A2E00D" w14:textId="77777777" w:rsidR="005B207F" w:rsidRDefault="00186FB9">
      <w:pPr>
        <w:pStyle w:val="Corpodetexto"/>
      </w:pPr>
      <w:r>
        <w:t>3.3. Quanto aos códigos de enquadramento a serem fiscalizados:</w:t>
      </w:r>
    </w:p>
    <w:p w14:paraId="3B7A1782" w14:textId="77777777" w:rsidR="005B207F" w:rsidRDefault="00186FB9">
      <w:pPr>
        <w:pStyle w:val="Corpodetexto"/>
      </w:pPr>
      <w:r>
        <w:t>3.3.1. O(A) CONTRATANTE determinará PARA CADA LOCAL DE INSTALAÇÃO os códigos de enquadramentos a serem fiscalizados por um determinado EQUIPAMENTO/SISTEMA FIXO por meio de Ordem de Serviço – OS.</w:t>
      </w:r>
    </w:p>
    <w:p w14:paraId="55E4A653" w14:textId="77777777" w:rsidR="005B207F" w:rsidRDefault="00186FB9">
      <w:pPr>
        <w:pStyle w:val="Corpodetexto"/>
      </w:pPr>
      <w:r>
        <w:t>3.4. Quanto à estrutura física de um EQUIPAMENTO/SISTEMA FIXO:</w:t>
      </w:r>
    </w:p>
    <w:p w14:paraId="3FCD9EA9" w14:textId="77777777" w:rsidR="005B207F" w:rsidRDefault="00186FB9">
      <w:pPr>
        <w:pStyle w:val="Corpodetexto"/>
      </w:pPr>
      <w:r>
        <w:t>3.4.1. Possuir estrutura externa rígida, fixa, resistente a vandalismo e intempéries, inclusive dotada de dispositivos de vedação visando inibir entrada de poeira, umidade, bem como tratada contra oxidação galvânica e eletrolítica, e resistente às temperaturas ambientais entre -10ºC e +55ºC;</w:t>
      </w:r>
    </w:p>
    <w:p w14:paraId="4E4C916F" w14:textId="77777777" w:rsidR="005B207F" w:rsidRDefault="00186FB9">
      <w:pPr>
        <w:pStyle w:val="Corpodetexto"/>
      </w:pPr>
      <w:r>
        <w:t xml:space="preserve">3.4.2. Ser constituída por materiais resistentes estruturalmente, de modo a suportar esforços atuante das ações do vento e </w:t>
      </w:r>
      <w:proofErr w:type="gramStart"/>
      <w:r>
        <w:t>à</w:t>
      </w:r>
      <w:proofErr w:type="gramEnd"/>
      <w:r>
        <w:t xml:space="preserve"> vibrações externas provenientes do tráfego ou impacto, garantindo confiabilidade e segurança dos dados coletados e armazenados;</w:t>
      </w:r>
    </w:p>
    <w:p w14:paraId="6A743992" w14:textId="77777777" w:rsidR="005B207F" w:rsidRDefault="00186FB9">
      <w:pPr>
        <w:pStyle w:val="Corpodetexto"/>
      </w:pPr>
      <w:r>
        <w:t xml:space="preserve">3.4.3. Devem possuir estrutura externa que possibilite a sua visualização pelos motoristas condutores de veículos </w:t>
      </w:r>
      <w:proofErr w:type="spellStart"/>
      <w:r>
        <w:t>trafegantes</w:t>
      </w:r>
      <w:proofErr w:type="spellEnd"/>
      <w:r>
        <w:t xml:space="preserve"> na via monitorada a uma distância de pelo menos 80m (oitenta metros). Tal distância é justificada como medida de proteção a ocorrência de acidentes no trânsito decorrentes de eventuais manobras arriscadas (p.ex., frenagens bruscas) e atendimento à Resolução nº 798, de 02/09/20 do CONTRAN (e suas sucedâneas).</w:t>
      </w:r>
    </w:p>
    <w:p w14:paraId="07D1859C" w14:textId="77777777" w:rsidR="005B207F" w:rsidRDefault="00186FB9">
      <w:pPr>
        <w:pStyle w:val="Corpodetexto"/>
      </w:pPr>
      <w:r>
        <w:t>3.5. Quanto à realização “teste automático” quando da inicialização EQUIPAMENTO/SISTEMA FIXO:</w:t>
      </w:r>
    </w:p>
    <w:p w14:paraId="0BFF76E9" w14:textId="77777777" w:rsidR="005B207F" w:rsidRDefault="00186FB9">
      <w:pPr>
        <w:pStyle w:val="Corpodetexto"/>
      </w:pPr>
      <w:r>
        <w:t>3.5.1. Todo EQUIPAMENTO/SISTEMA FIXO a ser ofertado pelas LICITANTES deverão proceder com a realização de um teste automático, que pode ser iniciado ao se ligar o instrumento ou ainda acionado de forma manual por um operador, de forma a verificar-se o seu bom estado de funcionamento;</w:t>
      </w:r>
    </w:p>
    <w:p w14:paraId="628175D3" w14:textId="77777777" w:rsidR="005B207F" w:rsidRDefault="00186FB9">
      <w:pPr>
        <w:pStyle w:val="Corpodetexto"/>
      </w:pPr>
      <w:r>
        <w:t xml:space="preserve">3.5.2. O teste citado em (i) basicamente deverá avaliar as condições operacionais do instrumento a nível de hardware (entenda-se memória(s), mídia(s) de armazenamento, processador(es), demais placas internas, acessórios, dentre outros) e a nível de software </w:t>
      </w:r>
      <w:r>
        <w:lastRenderedPageBreak/>
        <w:t>(p.ex., sistemas de detecção e medição, de processamento, de armazenamento, de registro, de gerenciamento e transmissão) quando da inicialização deste; de modo a emitir para uma Central de Processamento de Imagens – CPI o resultado obtido. Além disso, deverá ser gerado um arquivo log de eventos (preferencialmente de forma automática) de modo a propiciar consultas posteriores;</w:t>
      </w:r>
    </w:p>
    <w:p w14:paraId="1B920DCD" w14:textId="77777777" w:rsidR="005B207F" w:rsidRDefault="00186FB9">
      <w:pPr>
        <w:pStyle w:val="Corpodetexto"/>
      </w:pPr>
      <w:r>
        <w:t>3.5.3. Registros fotográficos (considera-se arquivo formado pela imagem do veículo infrator e informações relativas à infração) gerados durante realização do teste mencionado em (i) deverão identificar claramente essa situação.</w:t>
      </w:r>
    </w:p>
    <w:p w14:paraId="4D282566" w14:textId="77777777" w:rsidR="005B207F" w:rsidRDefault="00186FB9">
      <w:pPr>
        <w:pStyle w:val="Corpodetexto"/>
      </w:pPr>
      <w:r>
        <w:t>3.6. Quanto à operação do EQUIPAMENTO/SISTEMA FIXO:</w:t>
      </w:r>
    </w:p>
    <w:p w14:paraId="182F8F2D" w14:textId="77777777" w:rsidR="005B207F" w:rsidRDefault="00186FB9">
      <w:pPr>
        <w:pStyle w:val="Corpodetexto"/>
      </w:pPr>
      <w:r>
        <w:t>3.6.1. “MODO NOTURNO”:</w:t>
      </w:r>
    </w:p>
    <w:p w14:paraId="73947202" w14:textId="77777777" w:rsidR="005B207F" w:rsidRDefault="00186FB9">
      <w:pPr>
        <w:pStyle w:val="Corpodetexto"/>
      </w:pPr>
      <w:r>
        <w:t>3.6.1.1. Todos instrumentos a serem ofertados deverão usar, obrigatoriamente, sistema próprio de iluminação para possibilitar o funcionamento no período noturno;</w:t>
      </w:r>
    </w:p>
    <w:p w14:paraId="20E6AD91" w14:textId="77777777" w:rsidR="005B207F" w:rsidRDefault="00186FB9">
      <w:pPr>
        <w:pStyle w:val="Corpodetexto"/>
      </w:pPr>
      <w:r>
        <w:t>3.6.1.2. O sistema próprio de iluminação deverá ser sincronizado com as câmeras, a fim de garantir-se um melhor desempenho no período noturno; e</w:t>
      </w:r>
    </w:p>
    <w:p w14:paraId="4C9D4A73" w14:textId="77777777" w:rsidR="005B207F" w:rsidRDefault="00186FB9">
      <w:pPr>
        <w:pStyle w:val="Corpodetexto"/>
      </w:pPr>
      <w:r>
        <w:t>3.6.1.3. O sistema de iluminação próprio deverá utilizar, obrigatoriamente, luz não visível a olho nu.</w:t>
      </w:r>
    </w:p>
    <w:p w14:paraId="493DEF26" w14:textId="77777777" w:rsidR="005B207F" w:rsidRDefault="00186FB9">
      <w:pPr>
        <w:pStyle w:val="Corpodetexto"/>
      </w:pPr>
      <w:r>
        <w:t>3.6.2. “REGIME 24X7”:</w:t>
      </w:r>
    </w:p>
    <w:p w14:paraId="680C68AF" w14:textId="77777777" w:rsidR="005B207F" w:rsidRDefault="00186FB9">
      <w:pPr>
        <w:pStyle w:val="Corpodetexto"/>
      </w:pPr>
      <w:r>
        <w:t>3.6.2.1. Todos os instrumentos a serem ofertados deverão estar aptos a operar durante 24 (vinte e quatro) horas por dia, 07 (sete) dias por semana ou ainda de forma programada, ou seja, de acordo com os interesses do(a) CONTRATANTE.</w:t>
      </w:r>
    </w:p>
    <w:p w14:paraId="3F18E049" w14:textId="77777777" w:rsidR="005B207F" w:rsidRDefault="00186FB9">
      <w:pPr>
        <w:pStyle w:val="Corpodetexto"/>
      </w:pPr>
      <w:r>
        <w:t>3.6.2.2. “Para fins de MEDIÇÃO e de aplicação de SANÇÕES”:</w:t>
      </w:r>
    </w:p>
    <w:p w14:paraId="38611AC6" w14:textId="77777777" w:rsidR="005B207F" w:rsidRDefault="00186FB9">
      <w:pPr>
        <w:pStyle w:val="Corpodetexto"/>
      </w:pPr>
      <w:r>
        <w:t>3.6.2.3. Somente será considerado “ATIVO”, ou “EM OPERAÇÃO”, aquele EQUIPAMENTO/SISTEMA FIXO que atender todos os critérios destas ESPECIFICAÇÕES TÉCNICAS, isto é, devidamente aferido pelo órgão metrológico competente segundo legislação em vigor e devidamente protocolado junto à Secretaria Municipal de Defesa Social e Trânsito (SMDT), energizado, transmitindo imagens | dados à Central de Processamento de Imagens – CPI e Sistema de Gestão de Dados de Tráfego em Tempo Real.</w:t>
      </w:r>
    </w:p>
    <w:p w14:paraId="004CF7FF" w14:textId="77777777" w:rsidR="005B207F" w:rsidRDefault="00186FB9">
      <w:pPr>
        <w:pStyle w:val="Corpodetexto"/>
      </w:pPr>
      <w:r>
        <w:t>3.7. Quanto às características instalação elétrica de baixa tensão - BT do EQUIPAMENTO/SISTEMA FIXO:</w:t>
      </w:r>
    </w:p>
    <w:p w14:paraId="23D2B1DA" w14:textId="77777777" w:rsidR="005B207F" w:rsidRDefault="00186FB9">
      <w:pPr>
        <w:pStyle w:val="Corpodetexto"/>
      </w:pPr>
      <w:r>
        <w:t>3.7.1. Obrigatoriamente na instalação deverá conter sistema de aterramento, conforme a norma ABNT NBR 5410:2004 Versão Corrigida:2008 (e suas sucedâneas), de modo a garantir-se um caminho seguro para a corrente de falta em direção à terra, evitando-se riscos choque elétrico ou queima de instrumentos devido a uma sobrecorrente;</w:t>
      </w:r>
    </w:p>
    <w:p w14:paraId="64FDC539" w14:textId="77777777" w:rsidR="005B207F" w:rsidRDefault="00186FB9">
      <w:pPr>
        <w:pStyle w:val="Corpodetexto"/>
      </w:pPr>
      <w:r>
        <w:t>3.7.2. Estar apto a funcionar com alimentação elétrica em corrente alternada, com uma frequência de 60Hz (padrão adotado pelo Brasil) e uma tensão de entrada de 127 e/ou 220 volts (níveis de tensão de fornecimento adotados nos municípios brasileiros, conforme regulação pela Agência Nacional de Energia Elétrica - ANEEL), com variações de 10% (dez por cento) para (+) ou de 15% (quinze por cento) para (-);</w:t>
      </w:r>
    </w:p>
    <w:p w14:paraId="7683F970" w14:textId="77777777" w:rsidR="005B207F" w:rsidRDefault="00186FB9">
      <w:pPr>
        <w:pStyle w:val="Corpodetexto"/>
      </w:pPr>
      <w:r>
        <w:t>3.7.3. Possuir dispositivo de proteção contra sobretensão ou sobrecorrente, na alimentação elétrica;</w:t>
      </w:r>
    </w:p>
    <w:p w14:paraId="400546CE" w14:textId="77777777" w:rsidR="005B207F" w:rsidRDefault="00186FB9">
      <w:pPr>
        <w:pStyle w:val="Corpodetexto"/>
      </w:pPr>
      <w:r>
        <w:t>3.7.4. Possuir circuito eletrônico de proteção contra descargas atmosféricas;</w:t>
      </w:r>
    </w:p>
    <w:p w14:paraId="257A3643" w14:textId="77777777" w:rsidR="005B207F" w:rsidRDefault="00186FB9">
      <w:pPr>
        <w:pStyle w:val="Corpodetexto"/>
      </w:pPr>
      <w:r>
        <w:t>3.7.5. Ser provido de circuito de proteção contra quaisquer interferências eletrostáticas;</w:t>
      </w:r>
    </w:p>
    <w:p w14:paraId="5C80719E" w14:textId="77777777" w:rsidR="005B207F" w:rsidRDefault="00186FB9">
      <w:pPr>
        <w:pStyle w:val="Corpodetexto"/>
      </w:pPr>
      <w:r>
        <w:lastRenderedPageBreak/>
        <w:t>3.7.6. Instalação de conduítes para passagem da fiação elétrica necessária à ligação dos EQUIPAMENTOS/ SISTEMAS FIXOS deverá ser preferencialmente subterrânea, com a aplicação de material adequado;</w:t>
      </w:r>
    </w:p>
    <w:p w14:paraId="4693ACF7" w14:textId="77777777" w:rsidR="005B207F" w:rsidRDefault="00186FB9">
      <w:pPr>
        <w:pStyle w:val="Corpodetexto"/>
      </w:pPr>
      <w:r>
        <w:t>3.7.7. Os equipamentos/sistemas fixos deverão ser dotados de sistema que permita a manutenção do relógio interno e a recuperação dos dados e imagens quando da ocorrência de falta de energia na rede de alimentação (mesmo que tais eventos perdurem por períodos prolongados);</w:t>
      </w:r>
    </w:p>
    <w:p w14:paraId="2A5F4F28" w14:textId="77777777" w:rsidR="005B207F" w:rsidRDefault="00186FB9">
      <w:pPr>
        <w:pStyle w:val="Corpodetexto"/>
      </w:pPr>
      <w:r>
        <w:t>3.7.8. Uma vez esgotado o tempo de autonomia de funcionamento do dispositivo: ainda na falta de energia elétrica, este deverá proceder com o seu desligamento completo de forma automática. O propósito da autonomia é tão somente de permitir que seja realizado os procedimentos necessários para um desligamento seguro do dispositivo, ou seja, de modo que nenhuma informação seja corrompida e que as infrações de trânsito detectadas pelo EQUIPAMENTO/SISTEMA FIXO anteriormente ao momento da detecção da ausência de energia elétrica comercial sejam devidamente registradas.</w:t>
      </w:r>
    </w:p>
    <w:p w14:paraId="256C79B0" w14:textId="77777777" w:rsidR="005B207F" w:rsidRDefault="00186FB9">
      <w:pPr>
        <w:pStyle w:val="Corpodetexto"/>
      </w:pPr>
      <w:r>
        <w:t>3.7.9. Os EQUIPAMENTOS/SISTEMAS FIXOS deverão ser capazes de retornar a sua operação normal, de forma automática, ou seja, sem intervenção humana, em caso de ocorrência do desarme por interrupção de energia elétrica, mesmo que por períodos prolongados. Durante o período em que o dispositivo estiver sem conexão, deverá armazenar todos os dados | imagens dos veículos infratores e os enviá-los automaticamente para a Central de Processamento de Imagens – CPI tão breve a comunicação seja restabelecida.</w:t>
      </w:r>
    </w:p>
    <w:p w14:paraId="4D852BB4" w14:textId="77777777" w:rsidR="005B207F" w:rsidRDefault="00186FB9">
      <w:pPr>
        <w:pStyle w:val="Corpodetexto"/>
      </w:pPr>
      <w:r>
        <w:t>3.7.10. É de total responsabilidade das CONTRATADAS:</w:t>
      </w:r>
    </w:p>
    <w:p w14:paraId="08EA7F45" w14:textId="77777777" w:rsidR="005B207F" w:rsidRDefault="00186FB9">
      <w:pPr>
        <w:pStyle w:val="Corpodetexto"/>
      </w:pPr>
      <w:r>
        <w:t>3.7.10.1. O fornecimento dos EQUIPAMENTOS/SISTEMAS FIXOS devidamente energizados;</w:t>
      </w:r>
    </w:p>
    <w:p w14:paraId="27213C9B" w14:textId="77777777" w:rsidR="005B207F" w:rsidRDefault="00186FB9">
      <w:pPr>
        <w:pStyle w:val="Corpodetexto"/>
      </w:pPr>
      <w:r>
        <w:t>3.7.10.2. Todos os custos e despesas relacionados à energização dos EQUIPAMENTOS/SISTEMAS FIXOS (p.ex., ligação, operação, aprovação nas concessionárias de energia elétrica, ou qualquer outro custo adicional).</w:t>
      </w:r>
    </w:p>
    <w:p w14:paraId="411EC52C" w14:textId="77777777" w:rsidR="005B207F" w:rsidRDefault="00186FB9">
      <w:pPr>
        <w:pStyle w:val="Corpodetexto"/>
      </w:pPr>
      <w:r>
        <w:t>3.8. Quanto ao sistema de detecção e medição do EQUIPAMENTO/SISTEMA FIXO:</w:t>
      </w:r>
    </w:p>
    <w:p w14:paraId="547F1208" w14:textId="77777777" w:rsidR="005B207F" w:rsidRDefault="00186FB9">
      <w:pPr>
        <w:pStyle w:val="Corpodetexto"/>
      </w:pPr>
      <w:r>
        <w:t>3.8.1. Baseado em tecnologias NÃO-INTRUSIVAS AO PAVIMENTO (óptica, radar Doppler ou laser, admitidas tecnologias equivalentes ou superiores não intrusivas homologadas ou registradas pelo INMETRO, conforme a Portaria nº 158, de 31/03/22, e suas sucedâneas), tanto para captura dos veículos quanto para detecção e reconhecimento do estado de um semáforo de forma confiável, portanto, sendo vedada instalação de cabeamento entre colunas e câmeras de EQUIPAMENTOS/SISTEMAS FIXOS e Grupo Controlador Semafórico, através de corte MD no pavimento ou passeio;</w:t>
      </w:r>
    </w:p>
    <w:p w14:paraId="29E3B013" w14:textId="77777777" w:rsidR="005B207F" w:rsidRDefault="00186FB9">
      <w:pPr>
        <w:pStyle w:val="Corpodetexto"/>
      </w:pPr>
      <w:r>
        <w:t>3.8.1.1. A interligação entre colunas e câmeras de um EQUIPAMENTO/SISTEMA FIXO deverá ser realizada por meio de método não destrutivo (MND) quando necessitar cruzar o pavimento, ou pelo passeio, quando realizado sem a necessidade de cruzar a via, desde que o cabeamento seja protegido e acondicionado em eletrodutos e a recomposição do piso seja realizada no mesmo padrão original;</w:t>
      </w:r>
    </w:p>
    <w:p w14:paraId="1EE68359" w14:textId="77777777" w:rsidR="005B207F" w:rsidRDefault="00186FB9">
      <w:pPr>
        <w:pStyle w:val="Corpodetexto"/>
      </w:pPr>
      <w:r>
        <w:t xml:space="preserve">3.8.1.2. Não serão permitidas ligações aéreas, salvo quando aprovado pela CONTRATANTE devido </w:t>
      </w:r>
      <w:proofErr w:type="gramStart"/>
      <w:r>
        <w:t>à</w:t>
      </w:r>
      <w:proofErr w:type="gramEnd"/>
      <w:r>
        <w:t xml:space="preserve"> dificuldades locais e de vandalismo recorrente;</w:t>
      </w:r>
    </w:p>
    <w:p w14:paraId="0C49BAE3" w14:textId="77777777" w:rsidR="005B207F" w:rsidRDefault="00186FB9">
      <w:pPr>
        <w:pStyle w:val="Corpodetexto"/>
      </w:pPr>
      <w:r>
        <w:t xml:space="preserve">3.8.2. Exceção ao EQUIPAMENTO/SISTEMA FIXO do Radar de Trecho com Pesagem e Classificação de Veículos </w:t>
      </w:r>
      <w:proofErr w:type="spellStart"/>
      <w:r>
        <w:t>o qual</w:t>
      </w:r>
      <w:proofErr w:type="spellEnd"/>
      <w:r>
        <w:t xml:space="preserve"> contempla a funcionalidade de registro da massa do veículo** e para tal demandará da utilização de elementos sensores baseados em </w:t>
      </w:r>
      <w:r>
        <w:lastRenderedPageBreak/>
        <w:t>tecnologias INTRUSIVA AO PAVIMENTO (sensores piezo quartzo, o piezo cerâmico e o piezo polímero, dentre outros).</w:t>
      </w:r>
    </w:p>
    <w:p w14:paraId="039349DF" w14:textId="77777777" w:rsidR="005B207F" w:rsidRDefault="00186FB9">
      <w:pPr>
        <w:pStyle w:val="Corpodetexto"/>
      </w:pPr>
      <w:r>
        <w:t>3.8.2.1. A massa do veículo também conhecida como Peso Bruto Total - PBT é determinada por pesagem em movimento e refere-se à massa total da combinação de veículos incluindo-se todos os componentes conectados.</w:t>
      </w:r>
    </w:p>
    <w:p w14:paraId="4485945A" w14:textId="77777777" w:rsidR="005B207F" w:rsidRDefault="00186FB9">
      <w:pPr>
        <w:pStyle w:val="Corpodetexto"/>
      </w:pPr>
      <w:r>
        <w:t>3.8.3. Para efeito destas ESPECIFICAÇÕES TÉCNICAS define-se:</w:t>
      </w:r>
    </w:p>
    <w:p w14:paraId="53991E34" w14:textId="77777777" w:rsidR="005B207F" w:rsidRDefault="00186FB9">
      <w:pPr>
        <w:pStyle w:val="Corpodetexto"/>
      </w:pPr>
      <w:r>
        <w:t>3.8.3.1. Instrumento de medição da velocidade de veículos automotores do tipo “Ótico”: instrumentos que utilizam feixe de luz na região visível ou infravermelho do espectro eletromagnético, propiciando a medição de velocidade através do processamento da energia refletida no veículo alvo ou pela interrupção dos feixes provocados pela passagem de um veículo;</w:t>
      </w:r>
    </w:p>
    <w:p w14:paraId="3428A51B" w14:textId="77777777" w:rsidR="005B207F" w:rsidRDefault="00186FB9">
      <w:pPr>
        <w:pStyle w:val="Corpodetexto"/>
      </w:pPr>
      <w:r>
        <w:t>3.8.3.2. Radares ou Instrumento de medição da velocidade de veículos automotores que utilizam “Sensor Doppler”: instrumentos que transmitem e recebem ondas contínuas na faixa de micro-ondas, de modo a propiciar a medição da velocidade do veículo alvo através do efeito Doppler.</w:t>
      </w:r>
    </w:p>
    <w:p w14:paraId="1652CC16" w14:textId="77777777" w:rsidR="005B207F" w:rsidRDefault="00186FB9">
      <w:pPr>
        <w:pStyle w:val="Corpodetexto"/>
      </w:pPr>
      <w:r>
        <w:t>3.8.3.3. Zona de medição: área ou ponto da via na qual ocorre a detecção do veículo e sua respectiva medição de velocidade.</w:t>
      </w:r>
    </w:p>
    <w:p w14:paraId="016C2237" w14:textId="77777777" w:rsidR="005B207F" w:rsidRDefault="00186FB9">
      <w:pPr>
        <w:pStyle w:val="Corpodetexto"/>
      </w:pPr>
      <w:r>
        <w:t xml:space="preserve">3.8.3.4. Verificar a velocidade de todos os veículos </w:t>
      </w:r>
      <w:proofErr w:type="spellStart"/>
      <w:r>
        <w:t>trafegantes</w:t>
      </w:r>
      <w:proofErr w:type="spellEnd"/>
      <w:r>
        <w:t xml:space="preserve"> pela via monitorada, independente deste encontrar-se abaixo da velocidade máxima regulamentada para aquela determinada via;</w:t>
      </w:r>
    </w:p>
    <w:p w14:paraId="2C6950A1" w14:textId="77777777" w:rsidR="005B207F" w:rsidRDefault="00186FB9">
      <w:pPr>
        <w:pStyle w:val="Corpodetexto"/>
      </w:pPr>
      <w:r>
        <w:t>3.8.3.5. Abranger todas as faixas de trânsito a serem controladas pelo EQUIPAMENTO/SISTEMA FIXO</w:t>
      </w:r>
    </w:p>
    <w:p w14:paraId="5F46F040" w14:textId="77777777" w:rsidR="005B207F" w:rsidRDefault="00186FB9">
      <w:pPr>
        <w:pStyle w:val="Corpodetexto"/>
      </w:pPr>
      <w:r>
        <w:t>3.9. Quanto ao atendimento aos tipos de pistas de tráfego:</w:t>
      </w:r>
    </w:p>
    <w:p w14:paraId="3F7BC2B2" w14:textId="77777777" w:rsidR="005B207F" w:rsidRDefault="00186FB9">
      <w:pPr>
        <w:pStyle w:val="Corpodetexto"/>
      </w:pPr>
      <w:r>
        <w:t>3.9.1. Para aplicação em vias de mão única com até 04 (quatro) faixas de trânsito;</w:t>
      </w:r>
    </w:p>
    <w:p w14:paraId="09E8F6FE" w14:textId="77777777" w:rsidR="005B207F" w:rsidRDefault="00186FB9">
      <w:pPr>
        <w:pStyle w:val="Corpodetexto"/>
      </w:pPr>
      <w:r>
        <w:t>3.9.2. Para aplicação em vias de mão dupla com uma faixa de trânsito para cada sentido de tráfego;</w:t>
      </w:r>
    </w:p>
    <w:p w14:paraId="495816F6" w14:textId="77777777" w:rsidR="005B207F" w:rsidRDefault="00186FB9">
      <w:pPr>
        <w:pStyle w:val="Corpodetexto"/>
      </w:pPr>
      <w:r>
        <w:t>3.9.3. Para aplicação em vias de mão dupla com até duas faixas de trânsito para cada sentido de tráfego (dotadas ou não de canteiro central).</w:t>
      </w:r>
    </w:p>
    <w:p w14:paraId="5375A70B" w14:textId="77777777" w:rsidR="005B207F" w:rsidRDefault="00186FB9">
      <w:pPr>
        <w:pStyle w:val="Corpodetexto"/>
      </w:pPr>
      <w:r>
        <w:t>3.10. Quanto ao atendimento à contagem volumétrica:</w:t>
      </w:r>
    </w:p>
    <w:p w14:paraId="63963C5E" w14:textId="77777777" w:rsidR="005B207F" w:rsidRDefault="00186FB9">
      <w:pPr>
        <w:pStyle w:val="Corpodetexto"/>
      </w:pPr>
      <w:r>
        <w:t>3.10.1. Para efeito destas ESPECIFICAÇÕES TÉCNICAS define-se contagem volumétrica como a capacidade do EQUIPAMENTO/SISTEMA FIXO de dispor de recursos que possibilitem a quantificação e identificação dos tipos de veículos que transitam em todas as faixas de trânsito fiscalizadas no qual o instrumento esteja instalado gerando informações que alimentem os bancos de dados da Central de Processamento de Imagens – CPI.</w:t>
      </w:r>
    </w:p>
    <w:p w14:paraId="1596C728" w14:textId="77777777" w:rsidR="005B207F" w:rsidRDefault="00186FB9">
      <w:pPr>
        <w:pStyle w:val="Corpodetexto"/>
      </w:pPr>
      <w:r>
        <w:t>3.10.2. Todo EQUIPAMENTO/SISTEMA FIXO a ser ofertado deverá ser capaz de realizar a classificação veicular em pelo menos 04 (diferentes) categorias, de modo a viabilizar estudo estatístico do tráfego acumulado do fluxo de veículos por porte na via. São elas:</w:t>
      </w:r>
    </w:p>
    <w:p w14:paraId="5462F750" w14:textId="77777777" w:rsidR="005B207F" w:rsidRDefault="00186FB9">
      <w:pPr>
        <w:pStyle w:val="Corpodetexto"/>
      </w:pPr>
      <w:r>
        <w:t>3.10.2.1. motocicletas,</w:t>
      </w:r>
    </w:p>
    <w:p w14:paraId="73B69139" w14:textId="77777777" w:rsidR="005B207F" w:rsidRDefault="00186FB9">
      <w:pPr>
        <w:pStyle w:val="Corpodetexto"/>
      </w:pPr>
      <w:r>
        <w:t>3.10.2.2. veículos de passeio,</w:t>
      </w:r>
    </w:p>
    <w:p w14:paraId="3DEE3DC1" w14:textId="77777777" w:rsidR="005B207F" w:rsidRDefault="00186FB9">
      <w:pPr>
        <w:pStyle w:val="Corpodetexto"/>
      </w:pPr>
      <w:r>
        <w:t>3.10.2.3. caminhões e</w:t>
      </w:r>
    </w:p>
    <w:p w14:paraId="77C3ED4D" w14:textId="77777777" w:rsidR="005B207F" w:rsidRDefault="00186FB9">
      <w:pPr>
        <w:pStyle w:val="Corpodetexto"/>
      </w:pPr>
      <w:r>
        <w:t>3.10.2.4. ônibus.</w:t>
      </w:r>
    </w:p>
    <w:p w14:paraId="32739B29" w14:textId="77777777" w:rsidR="005B207F" w:rsidRDefault="00186FB9">
      <w:pPr>
        <w:pStyle w:val="Corpodetexto"/>
      </w:pPr>
      <w:r>
        <w:t>3.11. Quanto às imagens registradas pelo EQUIPAMENTO/SISTEMA FIXO:</w:t>
      </w:r>
    </w:p>
    <w:p w14:paraId="181434DC" w14:textId="77777777" w:rsidR="005B207F" w:rsidRDefault="00186FB9">
      <w:pPr>
        <w:pStyle w:val="Corpodetexto"/>
      </w:pPr>
      <w:r>
        <w:lastRenderedPageBreak/>
        <w:t>3.11.1. A imagem registrada deverá conter a parte traseira ou dianteira ou ambas do veículo, de acordo com o descrito nestas ESPECIFICAÇÕES TÉCNICAS, de forma a permitir perfeita identificação visual da marca, do modelo e da placa do veículo, sem utilização de artifícios que alterem a resolução e nitidez da imagem.</w:t>
      </w:r>
    </w:p>
    <w:p w14:paraId="5A3CA1E7" w14:textId="77777777" w:rsidR="005B207F" w:rsidRDefault="00186FB9">
      <w:pPr>
        <w:pStyle w:val="Corpodetexto"/>
      </w:pPr>
      <w:r>
        <w:t>3.11.2. Enviar em tempo real para uma Central de Processamento de Imagens – CPI e Sistema de Gestão de Dados de Tráfego em Tempo Real, da CONTRATADA para o LOTE 1, todas as imagens de veículos captados independente do cometimento ou não de infração de trânsito.</w:t>
      </w:r>
    </w:p>
    <w:p w14:paraId="631C0DC8" w14:textId="77777777" w:rsidR="005B207F" w:rsidRDefault="00186FB9">
      <w:pPr>
        <w:pStyle w:val="Corpodetexto"/>
      </w:pPr>
      <w:r>
        <w:t>3.11.3. Os critérios de análise, de aproveitamento técnico e de classificação em imagens CONSISTENTES e INCONSISTENTES serão definidos pelo(a) CONTRATANTE e informados à CONTRATADA para o LOTE 1.</w:t>
      </w:r>
    </w:p>
    <w:p w14:paraId="46499CF4" w14:textId="77777777" w:rsidR="005B207F" w:rsidRDefault="00186FB9">
      <w:pPr>
        <w:pStyle w:val="Corpodetexto"/>
      </w:pPr>
      <w:r>
        <w:t>3.11.4. As imagens deverão ser analisadas pela CONTRATADA para o LOTE 1 podendo ser consideradas:</w:t>
      </w:r>
    </w:p>
    <w:p w14:paraId="11171AAE" w14:textId="77777777" w:rsidR="005B207F" w:rsidRDefault="00186FB9">
      <w:pPr>
        <w:pStyle w:val="Corpodetexto"/>
      </w:pPr>
      <w:r>
        <w:t>3.11.4.1. CONSISTENTE;</w:t>
      </w:r>
    </w:p>
    <w:p w14:paraId="3E67371D" w14:textId="77777777" w:rsidR="005B207F" w:rsidRDefault="00186FB9">
      <w:pPr>
        <w:pStyle w:val="Corpodetexto"/>
      </w:pPr>
      <w:r>
        <w:t>3.11.4.2. INCONSISTENTE (ou INVÁLIDA).</w:t>
      </w:r>
    </w:p>
    <w:p w14:paraId="18BA2C54" w14:textId="77777777" w:rsidR="005B207F" w:rsidRDefault="00186FB9">
      <w:pPr>
        <w:pStyle w:val="Corpodetexto"/>
      </w:pPr>
      <w:r>
        <w:t>3.11.5. A inconsistência poderá ocorrer em virtude de:</w:t>
      </w:r>
    </w:p>
    <w:p w14:paraId="39434F5C" w14:textId="77777777" w:rsidR="005B207F" w:rsidRDefault="00186FB9">
      <w:pPr>
        <w:pStyle w:val="Corpodetexto"/>
      </w:pPr>
      <w:r>
        <w:t>3.11.5.1. problemas de identificação,</w:t>
      </w:r>
    </w:p>
    <w:p w14:paraId="664842C7" w14:textId="77777777" w:rsidR="005B207F" w:rsidRDefault="00186FB9">
      <w:pPr>
        <w:pStyle w:val="Corpodetexto"/>
      </w:pPr>
      <w:r>
        <w:t>3.11.5.2. problemas de foco,</w:t>
      </w:r>
    </w:p>
    <w:p w14:paraId="7D36BBA2" w14:textId="77777777" w:rsidR="005B207F" w:rsidRDefault="00186FB9">
      <w:pPr>
        <w:pStyle w:val="Corpodetexto"/>
      </w:pPr>
      <w:r>
        <w:t>3.11.5.3. problemas de iluminação,</w:t>
      </w:r>
    </w:p>
    <w:p w14:paraId="37C932E8" w14:textId="77777777" w:rsidR="005B207F" w:rsidRDefault="00186FB9">
      <w:pPr>
        <w:pStyle w:val="Corpodetexto"/>
      </w:pPr>
      <w:r>
        <w:t>3.11.5.4. falta de resolução,</w:t>
      </w:r>
    </w:p>
    <w:p w14:paraId="3CB2CE44" w14:textId="77777777" w:rsidR="005B207F" w:rsidRDefault="00186FB9">
      <w:pPr>
        <w:pStyle w:val="Corpodetexto"/>
      </w:pPr>
      <w:r>
        <w:t>3.11.5.5. falta de nitidez,</w:t>
      </w:r>
    </w:p>
    <w:p w14:paraId="329FD454" w14:textId="77777777" w:rsidR="005B207F" w:rsidRDefault="00186FB9">
      <w:pPr>
        <w:pStyle w:val="Corpodetexto"/>
      </w:pPr>
      <w:r>
        <w:t>3.11.5.6. falha do instrumento,</w:t>
      </w:r>
    </w:p>
    <w:p w14:paraId="38A17B40" w14:textId="77777777" w:rsidR="005B207F" w:rsidRDefault="00186FB9">
      <w:pPr>
        <w:pStyle w:val="Corpodetexto"/>
      </w:pPr>
      <w:r>
        <w:t>3.11.5.7. divergência de marca/modelo com cadastro,</w:t>
      </w:r>
    </w:p>
    <w:p w14:paraId="26020CD6" w14:textId="77777777" w:rsidR="005B207F" w:rsidRDefault="00186FB9">
      <w:pPr>
        <w:pStyle w:val="Corpodetexto"/>
      </w:pPr>
      <w:r>
        <w:t>3.11.5.8. divergências como placa errada,</w:t>
      </w:r>
    </w:p>
    <w:p w14:paraId="37B32544" w14:textId="77777777" w:rsidR="005B207F" w:rsidRDefault="00186FB9">
      <w:pPr>
        <w:pStyle w:val="Corpodetexto"/>
      </w:pPr>
      <w:r>
        <w:t>3.11.5.9. erro de digitação,</w:t>
      </w:r>
    </w:p>
    <w:p w14:paraId="6EA96C08" w14:textId="77777777" w:rsidR="005B207F" w:rsidRDefault="00186FB9">
      <w:pPr>
        <w:pStyle w:val="Corpodetexto"/>
      </w:pPr>
      <w:r>
        <w:t>3.11.5.10. falhas dos serviços prestados pela CONTRATADA (LOTES 1, 2 e 3) ou ainda</w:t>
      </w:r>
    </w:p>
    <w:p w14:paraId="74A24FEF" w14:textId="77777777" w:rsidR="005B207F" w:rsidRDefault="00186FB9">
      <w:pPr>
        <w:pStyle w:val="Corpodetexto"/>
      </w:pPr>
      <w:r>
        <w:t>3.11.5.11. outros critérios adotados pelo(a) CONTRATANTE.</w:t>
      </w:r>
    </w:p>
    <w:p w14:paraId="11E18CB9" w14:textId="77777777" w:rsidR="005B207F" w:rsidRDefault="00186FB9">
      <w:pPr>
        <w:pStyle w:val="Corpodetexto"/>
      </w:pPr>
      <w:r>
        <w:t>3.11.6. A responsabilidade pela classificação das imagens (CONSISTENTE | INCONSISTENTE) é de inteira responsabilidade da CONTRATADA para o LOTE 1, assim como qualquer consequência que eventual classificação incorreta venha a acarretar independentemente da auditoria da CONTRATANTE.</w:t>
      </w:r>
    </w:p>
    <w:p w14:paraId="14E0434A" w14:textId="77777777" w:rsidR="005B207F" w:rsidRDefault="00186FB9">
      <w:pPr>
        <w:pStyle w:val="Corpodetexto"/>
      </w:pPr>
      <w:r>
        <w:t>3.11.7. Toda imagem avaliada pela CONTRATADA para o LOTE 1 deverá ser entregue para o(a) CONTRATANTE, o qual procederá com auditoria da mesma.</w:t>
      </w:r>
    </w:p>
    <w:p w14:paraId="7A823C8E" w14:textId="77777777" w:rsidR="005B207F" w:rsidRDefault="00186FB9">
      <w:pPr>
        <w:pStyle w:val="Corpodetexto"/>
      </w:pPr>
      <w:r>
        <w:t>3.11.8. As imagens classificadas como CONSISTENTE e INCONSISTENTE deverão ser entregues em REMESSAS distintas formadas por uma quantidade de imagens a ser estipulada pelo(a) CONTRATANTE.</w:t>
      </w:r>
    </w:p>
    <w:p w14:paraId="715A0925" w14:textId="77777777" w:rsidR="005B207F" w:rsidRDefault="00186FB9">
      <w:pPr>
        <w:pStyle w:val="Corpodetexto"/>
      </w:pPr>
      <w:r>
        <w:t>3.11.9. Junto a cada imagem INCONSISTENTE deverá ser anexada pela CONTRATADA para o LOTE 1, informação do motivo da inconsistência da imagem.</w:t>
      </w:r>
    </w:p>
    <w:p w14:paraId="261DD07F" w14:textId="77777777" w:rsidR="005B207F" w:rsidRDefault="00186FB9">
      <w:pPr>
        <w:pStyle w:val="Corpodetexto"/>
      </w:pPr>
      <w:r>
        <w:t>3.11.10. A critério do(a) CONTRATANTE deverá ser feita a obliteração da imagem de forma a impedir a identificação de todos os ocupantes dos veículos, tanto pela parte traseira quanto pela parte dianteira do veículo;</w:t>
      </w:r>
    </w:p>
    <w:p w14:paraId="60D45BF2" w14:textId="77777777" w:rsidR="005B207F" w:rsidRDefault="00186FB9">
      <w:pPr>
        <w:pStyle w:val="Corpodetexto"/>
      </w:pPr>
      <w:r>
        <w:lastRenderedPageBreak/>
        <w:t>3.11.11. Não será aceito nenhum tipo de edição na imagem registrada originalmente em campo, exceto a obliteração mencionada acima, devendo a CONTRATADA para o LOTE 1 dispor de sistemas de segurança que garantam a integridade e confiabilidade das imagens.</w:t>
      </w:r>
    </w:p>
    <w:p w14:paraId="4DD83B83" w14:textId="77777777" w:rsidR="005B207F" w:rsidRDefault="00186FB9">
      <w:pPr>
        <w:pStyle w:val="Corpodetexto"/>
      </w:pPr>
      <w:r>
        <w:t>3.11.12. Entende-se por imagem APROVEITÁVEL (ou VÁLIDA) aquela que atende ao descrito no item acima e que apresenta o enquadramento e tarja corretos, com a infração perfeitamente caracterizada e que possa legalmente, ser convertidas em AIT (Auto de Infração de Trânsito).</w:t>
      </w:r>
    </w:p>
    <w:p w14:paraId="7B70004E" w14:textId="77777777" w:rsidR="005B207F" w:rsidRDefault="00186FB9">
      <w:pPr>
        <w:pStyle w:val="Corpodetexto"/>
      </w:pPr>
      <w:r>
        <w:t xml:space="preserve">3.11.13. Para efeito destas ESPECIFICAÇÕES TÉCNICAS a imagem DESCARTADA é aquela que apresenta problemas que não estejam diretamente atribuídas à falha do instrumento ou dos serviços prestados pelas CONTRATADAS, p.ex., veículos sem placas, veículos que trafegam </w:t>
      </w:r>
      <w:proofErr w:type="spellStart"/>
      <w:r>
        <w:t>entre-faixas</w:t>
      </w:r>
      <w:proofErr w:type="spellEnd"/>
      <w:r>
        <w:t xml:space="preserve"> de trânsito adjacentes (“</w:t>
      </w:r>
      <w:proofErr w:type="spellStart"/>
      <w:r>
        <w:t>entre-faixas</w:t>
      </w:r>
      <w:proofErr w:type="spellEnd"/>
      <w:r>
        <w:t>”), veículos com placas de identificação sem condições de legibilidade e visibilidade, dentre outros.</w:t>
      </w:r>
    </w:p>
    <w:p w14:paraId="12C8A9DF" w14:textId="77777777" w:rsidR="005B207F" w:rsidRDefault="00186FB9">
      <w:pPr>
        <w:pStyle w:val="Corpodetexto"/>
      </w:pPr>
      <w:r>
        <w:t>3.11.14. Antes do início de operação de cada equipamento/sistema fixo, as CONTRATADAS deverão registrar imagens APROVEITÁVEIS (ou VÁLIDAS), tantas quantas forem necessárias, para cada faixa de trânsito (inclusive imagem panorâmica, quando aplicável) para aprovação por parte do(a) CONTRATANTE.</w:t>
      </w:r>
    </w:p>
    <w:p w14:paraId="37299B77" w14:textId="77777777" w:rsidR="005B207F" w:rsidRDefault="00186FB9">
      <w:pPr>
        <w:pStyle w:val="Corpodetexto"/>
      </w:pPr>
      <w:r>
        <w:t>3.11.15. Para efeito destas ESPECIFICAÇÕES TÉCNICAS, dentro de um determinado período de medição considerado o aproveitamento técnico será a DIFERENÇA entre o número total de imagens APROVEITÁVEIS (ou válidas) e número total de imagens INCONSISTENTES (ou inválidas), desconsiderando-se o número total de imagens DESCARTADAS por motivos externos devidamente autorizados pela Secretaria Municipal de Defesa Social e Trânsito (SMDT).</w:t>
      </w:r>
    </w:p>
    <w:p w14:paraId="523DFAB2" w14:textId="77777777" w:rsidR="005B207F" w:rsidRDefault="00186FB9">
      <w:pPr>
        <w:pStyle w:val="Ttulo2"/>
      </w:pPr>
      <w:bookmarkStart w:id="4" w:name="requisitos-específicos"/>
      <w:bookmarkEnd w:id="3"/>
      <w:r>
        <w:t>4. REQUISITOS ESPECÍFICOS</w:t>
      </w:r>
    </w:p>
    <w:p w14:paraId="2EC77008" w14:textId="77777777" w:rsidR="005B207F" w:rsidRDefault="00186FB9">
      <w:r>
        <w:t>4.1. Equipamentos do Radar de Trecho</w:t>
      </w:r>
    </w:p>
    <w:p w14:paraId="3421B5EE" w14:textId="77777777" w:rsidR="005B207F" w:rsidRDefault="00186FB9">
      <w:pPr>
        <w:pStyle w:val="Corpodetexto"/>
      </w:pPr>
      <w:r>
        <w:t>4.1.1. Adicionalmente ao disposto na Seção “Aspectos Legais” e “Requisitos Gerais” os equipamentos/ sistemas fixos do Radar de Trecho ofertados deverão atender todos requisitos dispostos nesta Seção, sem exceções, devendo captar as seguintes infrações/enquadramentos de trânsito:</w:t>
      </w:r>
    </w:p>
    <w:p w14:paraId="0C4D28D5" w14:textId="77777777" w:rsidR="005B207F" w:rsidRDefault="00186FB9">
      <w:pPr>
        <w:pStyle w:val="Corpodetexto"/>
      </w:pPr>
      <w:r>
        <w:t>4.1.1.1. Desrespeitar a velocidade regulamentada:</w:t>
      </w:r>
    </w:p>
    <w:p w14:paraId="07241DCB" w14:textId="77777777" w:rsidR="005B207F" w:rsidRDefault="00186FB9">
      <w:pPr>
        <w:pStyle w:val="Corpodetexto"/>
      </w:pPr>
      <w:r>
        <w:t>4.1.1.1.1. Transitar em velocidade superior à máxima permitida em até 20% - Art. 218, I, CTB: 74550;</w:t>
      </w:r>
    </w:p>
    <w:p w14:paraId="0F97A0E2" w14:textId="77777777" w:rsidR="005B207F" w:rsidRDefault="00186FB9">
      <w:pPr>
        <w:pStyle w:val="Corpodetexto"/>
      </w:pPr>
      <w:r>
        <w:t>4.1.1.1.2. Transitar em velocidade superior à máxima permitida em mais de 20% até 50% - Art. 218, II, CTB: 74630;</w:t>
      </w:r>
    </w:p>
    <w:p w14:paraId="4703B10D" w14:textId="77777777" w:rsidR="005B207F" w:rsidRDefault="00186FB9">
      <w:pPr>
        <w:pStyle w:val="Corpodetexto"/>
      </w:pPr>
      <w:r>
        <w:t>4.1.1.1.3. Transitar em velocidade superior à máxima permitida em mais de 50% - Art. 218, III, CTB: 74710.</w:t>
      </w:r>
    </w:p>
    <w:p w14:paraId="73AC2D57" w14:textId="77777777" w:rsidR="005B207F" w:rsidRDefault="00186FB9">
      <w:pPr>
        <w:pStyle w:val="Corpodetexto"/>
      </w:pPr>
      <w:r>
        <w:t>4.1.2. Eventualmente conforme definição constante no Estudo Técnico Preliminar - ETP que antecedeu estas ESPECIFICAÇÕES TÉCNICAS, a critério do(a) CONTRATANTE, este tipo de instrumento poderá vir a fiscalizar funcionalidades não-metrológicas de trânsito que sejam aplicáveis ao local de instalação, conforme exemplos a seguir:</w:t>
      </w:r>
    </w:p>
    <w:p w14:paraId="2F5458D8" w14:textId="77777777" w:rsidR="005B207F" w:rsidRDefault="00186FB9">
      <w:pPr>
        <w:pStyle w:val="Corpodetexto"/>
      </w:pPr>
      <w:r>
        <w:t>4.1.2.1. Transitar com o veículo em faixa ou via exclusiva (direita ou esquerda) regulamentada como de circulação destinada aos veículos de transporte público coletivo de passageiros (fiscalização de faixa/via exclusiva de ônibus):</w:t>
      </w:r>
    </w:p>
    <w:p w14:paraId="51E12238" w14:textId="77777777" w:rsidR="005B207F" w:rsidRDefault="00186FB9">
      <w:pPr>
        <w:pStyle w:val="Corpodetexto"/>
      </w:pPr>
      <w:r>
        <w:t>4.1.2.1.1. Transitar na faixa ou via exclusiva regulamentada para transporte público coletivo de passageiros – Art. 184, III, CTB: 75870.</w:t>
      </w:r>
    </w:p>
    <w:p w14:paraId="44EAB0AF" w14:textId="77777777" w:rsidR="005B207F" w:rsidRDefault="00186FB9">
      <w:pPr>
        <w:pStyle w:val="Corpodetexto"/>
      </w:pPr>
      <w:r>
        <w:lastRenderedPageBreak/>
        <w:t>4.1.2.2. Deixar de executar a conversão à direita ou esquerda obrigatória conforme estabelecido pela sinalização:</w:t>
      </w:r>
    </w:p>
    <w:p w14:paraId="7A890A74" w14:textId="77777777" w:rsidR="005B207F" w:rsidRDefault="00186FB9">
      <w:pPr>
        <w:pStyle w:val="Corpodetexto"/>
      </w:pPr>
      <w:r>
        <w:t>4.1.2.2.1. Deixar de conservar o veículo na faixa a ele destinada pela sinalização de regulamentação – Art. 185, I, CTB: 57030.</w:t>
      </w:r>
    </w:p>
    <w:p w14:paraId="7662FF05" w14:textId="77777777" w:rsidR="005B207F" w:rsidRDefault="00186FB9">
      <w:pPr>
        <w:pStyle w:val="Corpodetexto"/>
      </w:pPr>
      <w:r>
        <w:t>4.1.2.3. Por exemplo - Transitar em local/horário não permitido</w:t>
      </w:r>
    </w:p>
    <w:p w14:paraId="4EDE5ED2" w14:textId="77777777" w:rsidR="005B207F" w:rsidRDefault="00186FB9">
      <w:pPr>
        <w:pStyle w:val="Corpodetexto"/>
      </w:pPr>
      <w:r>
        <w:t xml:space="preserve">4.1.2.4. Transitar em local/horário não permitido pela </w:t>
      </w:r>
      <w:proofErr w:type="spellStart"/>
      <w:r>
        <w:t>regul</w:t>
      </w:r>
      <w:proofErr w:type="spellEnd"/>
      <w:r>
        <w:t>. estabelecida pela autoridade – Art. 187, I, CTB: 57461.</w:t>
      </w:r>
    </w:p>
    <w:p w14:paraId="43E88FCE" w14:textId="77777777" w:rsidR="005B207F" w:rsidRDefault="00186FB9">
      <w:pPr>
        <w:pStyle w:val="Corpodetexto"/>
      </w:pPr>
      <w:r>
        <w:t>4.1.2.5. Transitar em local/horário não permitido pela regulamentação – caminhão – Art. 187, I, CTB: 57463.</w:t>
      </w:r>
    </w:p>
    <w:p w14:paraId="4BE1B2CB" w14:textId="77777777" w:rsidR="005B207F" w:rsidRDefault="00186FB9">
      <w:pPr>
        <w:pStyle w:val="Corpodetexto"/>
      </w:pPr>
      <w:r>
        <w:t>4.1.3. O EQUIPAMENTO/SISTEMA FIXO do Radar de Trecho deverá:</w:t>
      </w:r>
    </w:p>
    <w:p w14:paraId="2C94F13C" w14:textId="77777777" w:rsidR="005B207F" w:rsidRDefault="00186FB9">
      <w:pPr>
        <w:pStyle w:val="Corpodetexto"/>
      </w:pPr>
      <w:r>
        <w:t>4.1.3.1. Possuir controles eletrônicos através de microprocessador de alto desempenho;</w:t>
      </w:r>
    </w:p>
    <w:p w14:paraId="68F75C51" w14:textId="77777777" w:rsidR="005B207F" w:rsidRDefault="00186FB9">
      <w:pPr>
        <w:pStyle w:val="Corpodetexto"/>
      </w:pPr>
      <w:r>
        <w:t>4.1.3.2. Gerar imagens digitais registrando na própria imagem (sem inserção posterior) todos dados exigidos na legislação vigente para emissão das Notificações da Autuação (NAT) e de Penalidade (NAP);</w:t>
      </w:r>
    </w:p>
    <w:p w14:paraId="749D813D" w14:textId="77777777" w:rsidR="005B207F" w:rsidRDefault="00186FB9">
      <w:pPr>
        <w:pStyle w:val="Corpodetexto"/>
      </w:pPr>
      <w:r>
        <w:t>4.1.3.3. Para cada uma das infrações registradas na alínea “A” desta Seção deve ser gerada obrigatoriamente uma imagem que possibilite a verificação de cada um dos itens listados na sequência:</w:t>
      </w:r>
    </w:p>
    <w:p w14:paraId="5973FDFD" w14:textId="77777777" w:rsidR="005B207F" w:rsidRDefault="00186FB9">
      <w:pPr>
        <w:pStyle w:val="Corpodetexto"/>
      </w:pPr>
      <w:r>
        <w:t>4.1.3.3.1. Desrespeitar a velocidade regulamentada:</w:t>
      </w:r>
    </w:p>
    <w:p w14:paraId="51E3C46D" w14:textId="77777777" w:rsidR="005B207F" w:rsidRDefault="00186FB9">
      <w:pPr>
        <w:pStyle w:val="Corpodetexto"/>
      </w:pPr>
      <w:r>
        <w:t>4.1.3.3.1.1. Identificação do órgão autuador;</w:t>
      </w:r>
    </w:p>
    <w:p w14:paraId="29F36A8E" w14:textId="77777777" w:rsidR="005B207F" w:rsidRDefault="00186FB9">
      <w:pPr>
        <w:pStyle w:val="Corpodetexto"/>
      </w:pPr>
      <w:r>
        <w:t>4.1.3.3.1.2. Número sequencial do registro da imagem;</w:t>
      </w:r>
    </w:p>
    <w:p w14:paraId="7A4BA512" w14:textId="77777777" w:rsidR="005B207F" w:rsidRDefault="00186FB9">
      <w:pPr>
        <w:pStyle w:val="Corpodetexto"/>
      </w:pPr>
      <w:r>
        <w:t>4.1.3.3.1.3. Velocidade regulamentada para o local da via, em km/h;</w:t>
      </w:r>
    </w:p>
    <w:p w14:paraId="43089B6D" w14:textId="77777777" w:rsidR="005B207F" w:rsidRDefault="00186FB9">
      <w:pPr>
        <w:pStyle w:val="Corpodetexto"/>
      </w:pPr>
      <w:r>
        <w:t>4.1.3.3.1.4. Velocidade medida do veículo, no momento da infração, em km/h;</w:t>
      </w:r>
    </w:p>
    <w:p w14:paraId="3C3F700D" w14:textId="77777777" w:rsidR="005B207F" w:rsidRDefault="00186FB9">
      <w:pPr>
        <w:pStyle w:val="Corpodetexto"/>
      </w:pPr>
      <w:r>
        <w:t>4.1.3.3.1.5. Velocidade considerada, já descontada a margem de erro metrológica, em km/h;</w:t>
      </w:r>
    </w:p>
    <w:p w14:paraId="68BA7930" w14:textId="77777777" w:rsidR="005B207F" w:rsidRDefault="00186FB9">
      <w:pPr>
        <w:pStyle w:val="Corpodetexto"/>
      </w:pPr>
      <w:r>
        <w:t>4.1.3.3.1.6. Código de enquadramento da infração (previsto no CTB ou legislação complementar);</w:t>
      </w:r>
    </w:p>
    <w:p w14:paraId="54C817CE" w14:textId="77777777" w:rsidR="005B207F" w:rsidRDefault="00186FB9">
      <w:pPr>
        <w:pStyle w:val="Corpodetexto"/>
      </w:pPr>
      <w:r>
        <w:t>4.1.3.3.1.7. Descrição Resumida da infração (conforme disposto no CTB ou legislação complementar);</w:t>
      </w:r>
    </w:p>
    <w:p w14:paraId="1B460CDC" w14:textId="77777777" w:rsidR="005B207F" w:rsidRDefault="00186FB9">
      <w:pPr>
        <w:pStyle w:val="Corpodetexto"/>
      </w:pPr>
      <w:r>
        <w:t xml:space="preserve">4.1.3.3.1.8. Local da infração onde </w:t>
      </w:r>
      <w:proofErr w:type="gramStart"/>
      <w:r>
        <w:t>o equipamentos/sistemas fixos</w:t>
      </w:r>
      <w:proofErr w:type="gramEnd"/>
      <w:r>
        <w:t xml:space="preserve"> está instalado (identificado de forma descritiva ou codificado), indicando ainda a coordenada geográfica do local da infração, utilizando o sistema de graus decimais</w:t>
      </w:r>
    </w:p>
    <w:p w14:paraId="69681149" w14:textId="77777777" w:rsidR="005B207F" w:rsidRDefault="00186FB9">
      <w:pPr>
        <w:pStyle w:val="Corpodetexto"/>
      </w:pPr>
      <w:r>
        <w:t>4.1.3.3.1.9. Indicação do sentido de tráfego;</w:t>
      </w:r>
    </w:p>
    <w:p w14:paraId="586C14A8" w14:textId="77777777" w:rsidR="005B207F" w:rsidRDefault="00186FB9">
      <w:pPr>
        <w:pStyle w:val="Corpodetexto"/>
      </w:pPr>
      <w:r>
        <w:t xml:space="preserve">4.1.3.3.1.10. Data e hora da infração no formato (DD/MM/AAAA, </w:t>
      </w:r>
      <w:proofErr w:type="spellStart"/>
      <w:r>
        <w:t>xx</w:t>
      </w:r>
      <w:proofErr w:type="spellEnd"/>
      <w:r>
        <w:t xml:space="preserve"> h </w:t>
      </w:r>
      <w:proofErr w:type="spellStart"/>
      <w:r>
        <w:t>xx</w:t>
      </w:r>
      <w:proofErr w:type="spellEnd"/>
      <w:r>
        <w:t xml:space="preserve"> min </w:t>
      </w:r>
      <w:proofErr w:type="spellStart"/>
      <w:r>
        <w:t>xx</w:t>
      </w:r>
      <w:proofErr w:type="spellEnd"/>
      <w:r>
        <w:t xml:space="preserve"> s);</w:t>
      </w:r>
    </w:p>
    <w:p w14:paraId="45614387" w14:textId="77777777" w:rsidR="005B207F" w:rsidRDefault="00186FB9">
      <w:pPr>
        <w:pStyle w:val="Corpodetexto"/>
      </w:pPr>
      <w:r>
        <w:t>4.1.3.3.1.11. Identificação do instrumento (código do equipamento) utilizado, mediante numeração estabelecida pelo órgão ou entidade com circunscrição sobre a via;</w:t>
      </w:r>
    </w:p>
    <w:p w14:paraId="3F686B5C" w14:textId="77777777" w:rsidR="005B207F" w:rsidRDefault="00186FB9">
      <w:pPr>
        <w:pStyle w:val="Corpodetexto"/>
      </w:pPr>
      <w:r>
        <w:t>4.1.3.3.1.12. Data da última verificação metrológica (indicando dia, mês e ano); e</w:t>
      </w:r>
    </w:p>
    <w:p w14:paraId="23EB6FAE" w14:textId="77777777" w:rsidR="005B207F" w:rsidRDefault="00186FB9">
      <w:pPr>
        <w:pStyle w:val="Corpodetexto"/>
      </w:pPr>
      <w:r>
        <w:t>4.1.3.3.1.13. Data de vencimento verificação metrológica vigente (indicando dia, mês e ano);</w:t>
      </w:r>
    </w:p>
    <w:p w14:paraId="1A283616" w14:textId="77777777" w:rsidR="005B207F" w:rsidRDefault="00186FB9">
      <w:pPr>
        <w:pStyle w:val="Corpodetexto"/>
      </w:pPr>
      <w:r>
        <w:t>4.1.3.3.1.14. Identificação da faixa em que ocorreu a infração;</w:t>
      </w:r>
    </w:p>
    <w:p w14:paraId="13AFB599" w14:textId="77777777" w:rsidR="005B207F" w:rsidRDefault="00186FB9">
      <w:pPr>
        <w:pStyle w:val="Corpodetexto"/>
      </w:pPr>
      <w:r>
        <w:t>4.1.3.3.1.15. Números de registro junto ao Inmetro e de série do fabricante do medidor de velocidade;</w:t>
      </w:r>
    </w:p>
    <w:p w14:paraId="56D66C9F" w14:textId="77777777" w:rsidR="005B207F" w:rsidRDefault="00186FB9">
      <w:pPr>
        <w:pStyle w:val="Corpodetexto"/>
      </w:pPr>
      <w:r>
        <w:lastRenderedPageBreak/>
        <w:t>4.1.3.4. Utilizar sistema operacional que permita em seu relógio interno a programação de forma automática para horário de verão (quando necessário), bem como realizar sua atualização e sincronismo com o servidor de dados para fins dos registros das infrações capturadas;</w:t>
      </w:r>
    </w:p>
    <w:p w14:paraId="7B11F8E2" w14:textId="77777777" w:rsidR="005B207F" w:rsidRDefault="00186FB9">
      <w:pPr>
        <w:pStyle w:val="Corpodetexto"/>
      </w:pPr>
      <w:r>
        <w:t>4.1.3.5. As CONTRATADAS deverão executar a transmissão on-line em tempo real dos dados dos registros de infrações e imagens capturadas para a Central de Processamento de Imagens – CPI e Sistema de Gestão de Dados de Tráfego em Tempo Real da CONTRATADA para o LOTE 1, utilizando-se de sistema de conexão de rede e procedimentos seguros que preservem a integridade das imagens capturadas, atendendo a legislação vigente ou norma que venha a dispor sobre a matéria mesmo durante a vigência do contrato;</w:t>
      </w:r>
    </w:p>
    <w:p w14:paraId="7B85F03B" w14:textId="77777777" w:rsidR="005B207F" w:rsidRDefault="00186FB9">
      <w:pPr>
        <w:pStyle w:val="Corpodetexto"/>
      </w:pPr>
      <w:r>
        <w:t>4.1.3.6. Ser capazes de captar imagens das placas dos veículos infratores pela dianteira ou pela traseira, conforme definido previamente pelo(a) CONTRATANTE;</w:t>
      </w:r>
    </w:p>
    <w:p w14:paraId="5C5E0AA2" w14:textId="77777777" w:rsidR="005B207F" w:rsidRDefault="00186FB9">
      <w:pPr>
        <w:pStyle w:val="Corpodetexto"/>
      </w:pPr>
      <w:r>
        <w:t>4.1.3.7. Gerar imagens digitalizadas dos veículos transitando em velocidade superior à máxima permitida, com o devido acréscimo de tolerância previsto pelo INMETRO;</w:t>
      </w:r>
    </w:p>
    <w:p w14:paraId="1ECAC4CA" w14:textId="77777777" w:rsidR="005B207F" w:rsidRDefault="00186FB9">
      <w:pPr>
        <w:pStyle w:val="Corpodetexto"/>
      </w:pPr>
      <w:r>
        <w:t>4.1.3.8. O EQUIPAMENTO/SISTEMA FIXO que mede velocidade dos veículos automotores controlado por software, deve garantir o atendimento aos seguintes requisitos:</w:t>
      </w:r>
    </w:p>
    <w:p w14:paraId="63EC4E5A" w14:textId="77777777" w:rsidR="005B207F" w:rsidRDefault="00186FB9">
      <w:pPr>
        <w:pStyle w:val="Corpodetexto"/>
      </w:pPr>
      <w:r>
        <w:t>4.1.3.8.1. Garantir autenticidade e integridade das imagens registradas pelos instrumentos, todas as imagens geradas em campo deverão ser criptografadas por algoritmo seguro antes de seu envio ao CPI;</w:t>
      </w:r>
    </w:p>
    <w:p w14:paraId="7B86ABC8" w14:textId="77777777" w:rsidR="005B207F" w:rsidRDefault="00186FB9">
      <w:pPr>
        <w:pStyle w:val="Corpodetexto"/>
      </w:pPr>
      <w:r>
        <w:t>4.1.3.8.2. Registros eletrônicos deverão ser gravados com aplicativo codificação de maneira que dados e imagens originais não possam ser alterados sob nenhuma hipótese;</w:t>
      </w:r>
    </w:p>
    <w:p w14:paraId="787916BB" w14:textId="77777777" w:rsidR="005B207F" w:rsidRDefault="00186FB9">
      <w:pPr>
        <w:pStyle w:val="Corpodetexto"/>
      </w:pPr>
      <w:r>
        <w:t>4.1.3.8.3. Os softwares legalmente relevantes do equipamento e os dados de medição deverão ser protegidos contra modificações acidentais ou não intencionais;</w:t>
      </w:r>
    </w:p>
    <w:p w14:paraId="586A0688" w14:textId="77777777" w:rsidR="005B207F" w:rsidRDefault="00186FB9">
      <w:pPr>
        <w:pStyle w:val="Corpodetexto"/>
      </w:pPr>
      <w:r>
        <w:t>4.1.3.8.4. Outrossim, os softwares legalmente relevantes deverão ser protegidos contra modificações inadmissíveis, cargas remotas não autorizadas e substituição de memória;</w:t>
      </w:r>
    </w:p>
    <w:p w14:paraId="76898052" w14:textId="77777777" w:rsidR="005B207F" w:rsidRDefault="00186FB9">
      <w:pPr>
        <w:pStyle w:val="Corpodetexto"/>
      </w:pPr>
      <w:r>
        <w:t>4.1.3.8.5. Os parâmetros de configuração que fixam as características legalmente relevantes do instrumento de medição, tal como a sensibilidade dos elementos sensores deverão ser protegidos contra modificações não autorizadas;</w:t>
      </w:r>
    </w:p>
    <w:p w14:paraId="140CBFBB" w14:textId="77777777" w:rsidR="005B207F" w:rsidRDefault="00186FB9">
      <w:pPr>
        <w:pStyle w:val="Corpodetexto"/>
      </w:pPr>
      <w:r>
        <w:t>4.1.3.8.6. O instrumento de medição deverá possuir função de detecção de falha;</w:t>
      </w:r>
    </w:p>
    <w:p w14:paraId="482418D0" w14:textId="77777777" w:rsidR="005B207F" w:rsidRDefault="00186FB9">
      <w:pPr>
        <w:pStyle w:val="Corpodetexto"/>
      </w:pPr>
      <w:r>
        <w:t>4.1.3.8.7. O resultado da medição (composto por identificador único do instrumento de medição; valor medição velocidade; instante de tempo de quando a medida foi realizada e registro fotográfico do veículo) deverá ser protegido contra mudanças intencionais e, permitir, a posteriori, remontar sua origem por meio de mecanismo de assinatura digital.</w:t>
      </w:r>
    </w:p>
    <w:p w14:paraId="2BD8C007" w14:textId="77777777" w:rsidR="005B207F" w:rsidRDefault="00186FB9">
      <w:pPr>
        <w:pStyle w:val="Corpodetexto"/>
      </w:pPr>
      <w:r>
        <w:t xml:space="preserve">4.1.3.9. Ser capaz de captar, no mínimo, duas imagens por segundo, inclusive motocicletas, a fim de captar infrações de veículos que trafegam em </w:t>
      </w:r>
      <w:proofErr w:type="spellStart"/>
      <w:r>
        <w:t>sequencia</w:t>
      </w:r>
      <w:proofErr w:type="spellEnd"/>
      <w:r>
        <w:t xml:space="preserve"> com distância entre si de um segundo;</w:t>
      </w:r>
    </w:p>
    <w:p w14:paraId="354B8590" w14:textId="77777777" w:rsidR="005B207F" w:rsidRDefault="00186FB9">
      <w:pPr>
        <w:pStyle w:val="Corpodetexto"/>
      </w:pPr>
      <w:r>
        <w:t>4.1.3.10. O sistema adotado para a coleta de dados registrados pelos equipamentos/sistemas fixos deve permitir o envio via Web para a Central de Processamento de Imagens – CPI e Sistema de Gestão de Dados de Tráfego em Tempo Real da CONTRATADA para o LOTE 1, bem como disponibilizar coleta manual dos registros realizados em dispositivos de armazenamento de massa (pen drive, CD-ROM ou similares) para arquivamento;</w:t>
      </w:r>
    </w:p>
    <w:p w14:paraId="2D4FC7EB" w14:textId="77777777" w:rsidR="005B207F" w:rsidRDefault="00186FB9">
      <w:pPr>
        <w:pStyle w:val="Corpodetexto"/>
      </w:pPr>
      <w:r>
        <w:t xml:space="preserve">4.1.3.11. Possibilitar transmissão online, em tempo real, para a Central de Processamento de Imagens – CPI e Sistema de Gestão de Dados de Tráfego em Tempo Real da </w:t>
      </w:r>
      <w:r>
        <w:lastRenderedPageBreak/>
        <w:t>CONTRATADA para o LOTE 1. Essa transmissão poderá se dar através ou de rede wireless, ou modem, ou via rádio, ou via ADSL, ou telefonia celular, ou fibras ópticas, dentre outras possibilidades;</w:t>
      </w:r>
    </w:p>
    <w:p w14:paraId="68B55DB5" w14:textId="77777777" w:rsidR="005B207F" w:rsidRDefault="00186FB9">
      <w:pPr>
        <w:pStyle w:val="Corpodetexto"/>
      </w:pPr>
      <w:r>
        <w:t>4.1.3.12. O sistema de gestão dos equipamentos na Central de Processamento de Imagens – CPI da CONTRATADA para o LOTE 1 deverá permitir o registro e a emissão de relatórios referentes à passagem de veículos nos locais monitorados com indicação dos dados de velocidade e horário de passagem dos mesmos, que deverão conter ainda:</w:t>
      </w:r>
    </w:p>
    <w:p w14:paraId="10D8D2B5" w14:textId="77777777" w:rsidR="005B207F" w:rsidRDefault="00186FB9">
      <w:pPr>
        <w:pStyle w:val="Corpodetexto"/>
      </w:pPr>
      <w:r>
        <w:t>4.1.3.13. Contagem de tráfego de todos os veículos por dia e hora, fornecendo o volume diário médio de veículos que transitam no local nos termos da Resolução nº 798, de 02/09/20 do CONTRAN (e suas sucedâneas);</w:t>
      </w:r>
    </w:p>
    <w:p w14:paraId="69181715" w14:textId="77777777" w:rsidR="005B207F" w:rsidRDefault="00186FB9">
      <w:pPr>
        <w:pStyle w:val="Corpodetexto"/>
      </w:pPr>
      <w:r>
        <w:t>4.1.3.14. Lista de veículos infratores com as respectivas placas alfanuméricas, categorias, espécies e tipos;</w:t>
      </w:r>
    </w:p>
    <w:p w14:paraId="5C3A7CB5" w14:textId="77777777" w:rsidR="005B207F" w:rsidRDefault="00186FB9">
      <w:pPr>
        <w:pStyle w:val="Corpodetexto"/>
      </w:pPr>
      <w:r>
        <w:t>4.1.3.15. Quantidade de veículos infratores por local, dia, mês e ano;</w:t>
      </w:r>
    </w:p>
    <w:p w14:paraId="4ACF242A" w14:textId="77777777" w:rsidR="005B207F" w:rsidRDefault="00186FB9">
      <w:pPr>
        <w:pStyle w:val="Corpodetexto"/>
      </w:pPr>
      <w:r>
        <w:t>4.1.3.16. Dados estatísticos infrações (por enquadramento | equipamento), bem como geração gráficos dessas estatísticas;</w:t>
      </w:r>
    </w:p>
    <w:p w14:paraId="07AB3521" w14:textId="77777777" w:rsidR="005B207F" w:rsidRDefault="00186FB9">
      <w:pPr>
        <w:pStyle w:val="Corpodetexto"/>
      </w:pPr>
      <w:r>
        <w:t>4.1.3.17. Relação de imagens de veículos destinados a socorro de incêndio e salvamento, viaturas policiais, ambulâncias e demais veículos de fiscalização e operação de trânsito em situação de infração, mas não multados por estarem em serviço de urgência e devidamente identificados por dispositivos de alarme sonoro e iluminação intermitente;</w:t>
      </w:r>
    </w:p>
    <w:p w14:paraId="4E21EC9C" w14:textId="77777777" w:rsidR="005B207F" w:rsidRDefault="00186FB9">
      <w:pPr>
        <w:pStyle w:val="Corpodetexto"/>
      </w:pPr>
      <w:r>
        <w:t>4.1.3.18. Relação de veículos destinados a transporte de cargas perigosas e respectivos códigos ONU;</w:t>
      </w:r>
    </w:p>
    <w:p w14:paraId="067EEA4D" w14:textId="77777777" w:rsidR="005B207F" w:rsidRDefault="00186FB9">
      <w:pPr>
        <w:pStyle w:val="Corpodetexto"/>
      </w:pPr>
      <w:r>
        <w:t>4.1.3.19. Possibilitar a programação automática do horário de verão (quando necessário);</w:t>
      </w:r>
    </w:p>
    <w:p w14:paraId="4DEF4657" w14:textId="77777777" w:rsidR="005B207F" w:rsidRDefault="00186FB9">
      <w:pPr>
        <w:pStyle w:val="Corpodetexto"/>
      </w:pPr>
      <w:r>
        <w:t>4.1.3.20. Ter índice de aproveitamento técnico de, no mínimo, 90% (noventa por cento) de todas as imagens dos veículos que passarem pelo equipamento em condição de infração, descontados os problemas não técnicos a serem definidos pela CONTRATANTE, antes do início da operação;</w:t>
      </w:r>
    </w:p>
    <w:p w14:paraId="6F6A648C" w14:textId="77777777" w:rsidR="005B207F" w:rsidRDefault="00186FB9">
      <w:pPr>
        <w:pStyle w:val="Corpodetexto"/>
      </w:pPr>
      <w:r>
        <w:t>4.1.3.21. O armazenamento das imagens transmitidas à Central de Processamento de Imagens – CPI deve ser disponibilizado pela CONTRATADA para o LOTE 1 a CONTRATANTE pelo prazo mínimo de 60 (sessenta) meses em plataforma de dados em nuvem, de modo a possibilitar a CONTRATANTE realizar o backup e consulta dos dados a qualquer momento;</w:t>
      </w:r>
    </w:p>
    <w:p w14:paraId="5FA0531B" w14:textId="77777777" w:rsidR="005B207F" w:rsidRDefault="00186FB9">
      <w:pPr>
        <w:pStyle w:val="Corpodetexto"/>
      </w:pPr>
      <w:r>
        <w:t>4.1.3.22. Permitir configuração: velocidade regulamentada para diferentes faixas de trânsito, diferentes categorias de veículos;</w:t>
      </w:r>
    </w:p>
    <w:p w14:paraId="24A12394" w14:textId="77777777" w:rsidR="005B207F" w:rsidRDefault="00186FB9">
      <w:pPr>
        <w:pStyle w:val="Corpodetexto"/>
      </w:pPr>
      <w:r>
        <w:t>4.1.3.23. As CONTRATADAS deverão disponibilizar e integrar dados dos equipamentos/sistemas fixos à Central de Processamento de Imagens – CPI e ao Sistema de Gestão de Tráfego em Tempo Real para que o(a) CONTRATANTE possa suceder com a ANÁLISE E MONITORAMENTO VIÁRIO E CERCO ELETRÔNICO (Sistema de Gestão de Dados de Tráfego em Tempo Real).</w:t>
      </w:r>
    </w:p>
    <w:p w14:paraId="54DEA667" w14:textId="77777777" w:rsidR="005B207F" w:rsidRDefault="00186FB9">
      <w:pPr>
        <w:pStyle w:val="Corpodetexto"/>
      </w:pPr>
      <w:r>
        <w:t>4.1.3.24. O padrão de integração descrito em 4.1.3.23 será definido pela CONTRATADA para o LOTE, 1 em reunião conjunta com as demais CONTRATADAS e CONTRATANTE a ser definida após a assinatura dos contratos.</w:t>
      </w:r>
    </w:p>
    <w:p w14:paraId="7CA29BC0" w14:textId="77777777" w:rsidR="005B207F" w:rsidRDefault="00186FB9">
      <w:pPr>
        <w:pStyle w:val="Corpodetexto"/>
      </w:pPr>
      <w:r>
        <w:t>4.2. Equipamentos do Barreira Eletrônica</w:t>
      </w:r>
    </w:p>
    <w:p w14:paraId="053E08E5" w14:textId="77777777" w:rsidR="005B207F" w:rsidRDefault="00186FB9">
      <w:pPr>
        <w:pStyle w:val="Corpodetexto"/>
      </w:pPr>
      <w:r>
        <w:t xml:space="preserve">4.2.1. ADICIONALMENTE ao disposto na Seção “Aspectos Legais”, “Requisitos Gerais” e “Requisitos Específicos dos equipamentos/sistemas fixos do Radar de Trecho”, os </w:t>
      </w:r>
      <w:r>
        <w:lastRenderedPageBreak/>
        <w:t>equipamentos/sistemas fixos do Barreira Eletrônica ofertados TAMBÉM deverão atender a todos requisitos dispostos nesta Seção, sem exceções, devendo captar as seguintes infrações/enquadramentos de trânsito:</w:t>
      </w:r>
    </w:p>
    <w:p w14:paraId="37E7DB49" w14:textId="77777777" w:rsidR="005B207F" w:rsidRDefault="00186FB9">
      <w:pPr>
        <w:pStyle w:val="Corpodetexto"/>
      </w:pPr>
      <w:r>
        <w:t>4.2.1.1. Desrespeitar a velocidade regulamentada:</w:t>
      </w:r>
    </w:p>
    <w:p w14:paraId="54D44BCC" w14:textId="77777777" w:rsidR="005B207F" w:rsidRDefault="00186FB9">
      <w:pPr>
        <w:pStyle w:val="Corpodetexto"/>
      </w:pPr>
      <w:r>
        <w:t>4.2.1.1.1. Transitar em velocidade superior à máxima permitida em até 20% - Art. 218, I, CTB: 74550;</w:t>
      </w:r>
    </w:p>
    <w:p w14:paraId="6F6CA780" w14:textId="77777777" w:rsidR="005B207F" w:rsidRDefault="00186FB9">
      <w:pPr>
        <w:pStyle w:val="Corpodetexto"/>
      </w:pPr>
      <w:r>
        <w:t>4.2.1.1.2. Transitar em velocidade superior à máxima permitida em mais de 20% até 50% - Art. 218, II, CTB: 74630;</w:t>
      </w:r>
    </w:p>
    <w:p w14:paraId="3662C3E6" w14:textId="77777777" w:rsidR="005B207F" w:rsidRDefault="00186FB9">
      <w:pPr>
        <w:pStyle w:val="Corpodetexto"/>
      </w:pPr>
      <w:r>
        <w:t>4.2.1.1.3. Transitar em velocidade superior à máxima permitida em mais de 50% - Art. 218, III, CTB: 74710.</w:t>
      </w:r>
    </w:p>
    <w:p w14:paraId="060225B3" w14:textId="77777777" w:rsidR="005B207F" w:rsidRDefault="00186FB9">
      <w:pPr>
        <w:pStyle w:val="Corpodetexto"/>
      </w:pPr>
      <w:r>
        <w:t>4.2.1.2. Eventualmente conforme definição constante no Estudo Técnico Preliminar - ETP que antecedeu estas ESPECIFICAÇÕES TÉCNICAS, a critério do(a) CONTRATANTE, este tipo de instrumento poderá vir a fiscalizar funcionalidades não-metrológicas de trânsito que sejam aplicáveis ao local de instalação.</w:t>
      </w:r>
    </w:p>
    <w:p w14:paraId="1B6D0106" w14:textId="77777777" w:rsidR="005B207F" w:rsidRDefault="00186FB9">
      <w:pPr>
        <w:pStyle w:val="Corpodetexto"/>
      </w:pPr>
      <w:r>
        <w:t>4.2.1.2.1. Por exemplo - Transitar em local/horário não permitido</w:t>
      </w:r>
    </w:p>
    <w:p w14:paraId="3FCCF11C" w14:textId="77777777" w:rsidR="005B207F" w:rsidRDefault="00186FB9">
      <w:pPr>
        <w:pStyle w:val="Corpodetexto"/>
      </w:pPr>
      <w:r>
        <w:t xml:space="preserve">4.2.1.2.1.1. Transitar em local/horário não permitido pela </w:t>
      </w:r>
      <w:proofErr w:type="spellStart"/>
      <w:r>
        <w:t>regul</w:t>
      </w:r>
      <w:proofErr w:type="spellEnd"/>
      <w:r>
        <w:t>. estabelecida pela autoridade – Art. 187, I, CTB: 57461.</w:t>
      </w:r>
    </w:p>
    <w:p w14:paraId="344AA646" w14:textId="77777777" w:rsidR="005B207F" w:rsidRDefault="00186FB9">
      <w:pPr>
        <w:pStyle w:val="Corpodetexto"/>
      </w:pPr>
      <w:r>
        <w:t>4.2.1.2.1.2. Transitar em local/horário não permitido pela regulamentação – caminhão – Art. 187, I, CTB: 57463.</w:t>
      </w:r>
    </w:p>
    <w:p w14:paraId="2ED9A2DF" w14:textId="77777777" w:rsidR="005B207F" w:rsidRDefault="00186FB9">
      <w:pPr>
        <w:pStyle w:val="Corpodetexto"/>
      </w:pPr>
      <w:r>
        <w:t>4.2.2. O EQUIPAMENTO/SISTEMA FIXO do Barreira Eletrônica deverá:</w:t>
      </w:r>
    </w:p>
    <w:p w14:paraId="6E4A1DE0" w14:textId="77777777" w:rsidR="005B207F" w:rsidRDefault="00186FB9">
      <w:pPr>
        <w:pStyle w:val="Corpodetexto"/>
      </w:pPr>
      <w:r>
        <w:t>4.2.2.1. Realizar obrigatoriamente a fiscalização de velocidade;</w:t>
      </w:r>
    </w:p>
    <w:p w14:paraId="2C69048D" w14:textId="77777777" w:rsidR="005B207F" w:rsidRDefault="00186FB9">
      <w:pPr>
        <w:pStyle w:val="Corpodetexto"/>
      </w:pPr>
      <w:r>
        <w:t>4.2.2.2. Realizar coleta e fornecimento de dados de tráfego referentes a todos os veículos que tiverem sido detectados, independentemente do cometimento de infração;</w:t>
      </w:r>
    </w:p>
    <w:p w14:paraId="53E05789" w14:textId="77777777" w:rsidR="005B207F" w:rsidRDefault="00186FB9">
      <w:pPr>
        <w:pStyle w:val="Corpodetexto"/>
      </w:pPr>
      <w:r>
        <w:t>4.2.2.3. O Display (painel indicador de velocidade) deverá ser instalado em todos equipamentos e possuir as seguintes características físicas:</w:t>
      </w:r>
    </w:p>
    <w:p w14:paraId="608AF317" w14:textId="77777777" w:rsidR="005B207F" w:rsidRDefault="00186FB9">
      <w:pPr>
        <w:pStyle w:val="Corpodetexto"/>
      </w:pPr>
      <w:r>
        <w:t>4.2.2.3.1. Estrutura física facilmente identificável e visível a uma distância mínima de 100 (cem) metros pelos condutores de veículos, tanto no período diurno como no noturno;</w:t>
      </w:r>
    </w:p>
    <w:p w14:paraId="4D9CAEC5" w14:textId="77777777" w:rsidR="005B207F" w:rsidRDefault="00186FB9">
      <w:pPr>
        <w:pStyle w:val="Corpodetexto"/>
      </w:pPr>
      <w:r>
        <w:t>4.2.2.3.2. Estrutura física com largura compatível com a Lei Municipal responsável pelo estabelecimento de normas para o uso e ocupação do solo no Município de Curitiba/PR e atendimento ao Decreto Específico que consolida os critérios para a padronização das calçadas e, entre outras, define critérios de instalação de mobiliário urbano e outras instalações no que se refere aos passeios públicos do Município de Curitiba/PR;</w:t>
      </w:r>
    </w:p>
    <w:p w14:paraId="0EE9873F" w14:textId="77777777" w:rsidR="005B207F" w:rsidRDefault="00186FB9">
      <w:pPr>
        <w:pStyle w:val="Corpodetexto"/>
      </w:pPr>
      <w:r>
        <w:t>4.2.2.3.3. Dispositivo luminoso com luz amarela intermitente indicadora de sua existência, visível aos condutores a, no mínimo, 100 (cem) metros de distância, tanto no período diurno como no noturno;</w:t>
      </w:r>
    </w:p>
    <w:p w14:paraId="2FF640E6" w14:textId="77777777" w:rsidR="005B207F" w:rsidRDefault="00186FB9">
      <w:pPr>
        <w:pStyle w:val="Corpodetexto"/>
      </w:pPr>
      <w:r>
        <w:t>4.2.2.3.4. Display com indicação luminosa da velocidade medida, em cor âmbar, no mínimo com 2 (dois) dígitos e com unidade de medida em km/h, abrangendo a passagem de veículos em uma faixa de rolamento, perfeitamente visível e legível pelo condutor do veículo (cuja velocidade está sendo medida) a pelo menos 10 (dez) metros de distância do painel, a qualquer hora e sob quaisquer condições climáticas.</w:t>
      </w:r>
    </w:p>
    <w:p w14:paraId="15247633" w14:textId="77777777" w:rsidR="005B207F" w:rsidRDefault="00186FB9">
      <w:pPr>
        <w:pStyle w:val="Corpodetexto"/>
      </w:pPr>
      <w:r>
        <w:t xml:space="preserve">4.2.2.4. A indicação luminosa de velocidade deverá, na ausência de tráfego de </w:t>
      </w:r>
      <w:proofErr w:type="spellStart"/>
      <w:proofErr w:type="gramStart"/>
      <w:r>
        <w:t>veículo,permanecer</w:t>
      </w:r>
      <w:proofErr w:type="spellEnd"/>
      <w:proofErr w:type="gramEnd"/>
      <w:r>
        <w:t xml:space="preserve"> apagada e, na passagem do veículo, indicar a velocidade medida do mesmo. Excepcionalmente para o caso do “display” fornecido possuir somente 2 (dois) </w:t>
      </w:r>
      <w:r>
        <w:lastRenderedPageBreak/>
        <w:t>dígitos a indicação luminosa de velocidade deverá permanecer apagada, também, quando da detecção de veículo com velocidade igual ou superior a 100 km/h (cem quilômetros por hora), não impedindo, porém, de ser registrada a infração.</w:t>
      </w:r>
    </w:p>
    <w:p w14:paraId="32D7304F" w14:textId="77777777" w:rsidR="005B207F" w:rsidRDefault="00186FB9">
      <w:pPr>
        <w:pStyle w:val="Corpodetexto"/>
      </w:pPr>
      <w:r>
        <w:t>4.2.2.5. Deverá existir no corpo do Display um sinal R-19, obtido com placa de regulamentação ou equivalente (fundo: grau técnico; caracteres: alta intensidade) de 50cm (cinquenta centímetros) de diâmetro, com a indicação da velocidade regulamentada da via. A fiscalização deverá ser feita, obrigatoriamente, pela parte dianteira do veículo. Aceitar-se-á o registro de imagens traseiras do veículo infrator desde que, simultaneamente, seja realizado o registro de imagens dianteiras do veículo infrator.</w:t>
      </w:r>
    </w:p>
    <w:p w14:paraId="04651FDE" w14:textId="77777777" w:rsidR="005B207F" w:rsidRDefault="00186FB9">
      <w:pPr>
        <w:pStyle w:val="Corpodetexto"/>
      </w:pPr>
      <w:r>
        <w:t>4.2.2.6. Deverá haver sensores que indicam o funcionamento e a operação do dispositivo do “display” com a indicação luminosa da velocidade medida, de forma que, quando do não funcionamento de um desses elementos, seja enviado alarme (sendo um para cada elemento) para a Central de Processamento de Imagens – CPI.</w:t>
      </w:r>
    </w:p>
    <w:p w14:paraId="368440F8" w14:textId="77777777" w:rsidR="005B207F" w:rsidRDefault="00186FB9">
      <w:pPr>
        <w:pStyle w:val="Corpodetexto"/>
      </w:pPr>
      <w:r>
        <w:t>4.2.2.7. Possibilitar a fiscalização simultânea das infrações de trânsito registradas no subitem 4.2.1.1 desta Seção em até 2 (duas) faixas de rolamento por sentido, conforme as categorias citadas a seguir:</w:t>
      </w:r>
    </w:p>
    <w:p w14:paraId="0ABD4237" w14:textId="77777777" w:rsidR="005B207F" w:rsidRDefault="00186FB9">
      <w:pPr>
        <w:pStyle w:val="Corpodetexto"/>
      </w:pPr>
      <w:r>
        <w:t>4.2.2.8. Deverão ser previstos 2 (dois) tipos de Display (Painéis indicadores de velocidade):</w:t>
      </w:r>
    </w:p>
    <w:p w14:paraId="19A1DC79" w14:textId="77777777" w:rsidR="005B207F" w:rsidRDefault="00186FB9">
      <w:pPr>
        <w:pStyle w:val="Corpodetexto"/>
      </w:pPr>
      <w:r>
        <w:t>4.2.2.8.1. FACE SIMPLES – O dispositivo luminoso com a luz amarela intermitente, o sinal R-19 e o indicador luminoso com o valor da velocidade medida estão instalados numa única face do painel.</w:t>
      </w:r>
    </w:p>
    <w:p w14:paraId="7193D30A" w14:textId="77777777" w:rsidR="005B207F" w:rsidRDefault="00186FB9">
      <w:pPr>
        <w:pStyle w:val="Corpodetexto"/>
      </w:pPr>
      <w:r>
        <w:t>4.2.2.8.2. FACE DUPLA – O dispositivo luminoso com a luz amarela intermitente, o sinal R-19 e o indicador luminoso com o valor da velocidade medida estão instalados nas duas faces do painel.</w:t>
      </w:r>
    </w:p>
    <w:tbl>
      <w:tblPr>
        <w:tblW w:w="5000" w:type="pct"/>
        <w:tblInd w:w="10" w:type="dxa"/>
        <w:tblLayout w:type="fixed"/>
        <w:tblCellMar>
          <w:left w:w="10" w:type="dxa"/>
          <w:right w:w="10" w:type="dxa"/>
        </w:tblCellMar>
        <w:tblLook w:val="0020" w:firstRow="1" w:lastRow="0" w:firstColumn="0" w:lastColumn="0" w:noHBand="0" w:noVBand="0"/>
      </w:tblPr>
      <w:tblGrid>
        <w:gridCol w:w="1554"/>
        <w:gridCol w:w="4026"/>
        <w:gridCol w:w="1871"/>
        <w:gridCol w:w="1640"/>
      </w:tblGrid>
      <w:tr w:rsidR="005B207F" w14:paraId="26D147FC" w14:textId="77777777">
        <w:trPr>
          <w:tblHeader/>
        </w:trPr>
        <w:tc>
          <w:tcPr>
            <w:tcW w:w="1550" w:type="dxa"/>
            <w:shd w:val="clear" w:color="auto" w:fill="D9D9D9"/>
          </w:tcPr>
          <w:p w14:paraId="4F14129B" w14:textId="77777777" w:rsidR="005B207F" w:rsidRDefault="00186FB9">
            <w:pPr>
              <w:pStyle w:val="TabelaReduzida"/>
            </w:pPr>
            <w:r>
              <w:rPr>
                <w:b/>
                <w:bCs/>
              </w:rPr>
              <w:t>Identificação Categoria</w:t>
            </w:r>
          </w:p>
        </w:tc>
        <w:tc>
          <w:tcPr>
            <w:tcW w:w="4018" w:type="dxa"/>
            <w:shd w:val="clear" w:color="auto" w:fill="D9D9D9"/>
          </w:tcPr>
          <w:p w14:paraId="501A9468" w14:textId="77777777" w:rsidR="005B207F" w:rsidRDefault="00186FB9">
            <w:pPr>
              <w:pStyle w:val="TabelaReduzida"/>
            </w:pPr>
            <w:r>
              <w:rPr>
                <w:b/>
                <w:bCs/>
              </w:rPr>
              <w:t>Ilustração</w:t>
            </w:r>
            <w:r>
              <w:br/>
            </w:r>
            <w:r>
              <w:rPr>
                <w:b/>
                <w:bCs/>
              </w:rPr>
              <w:t>Categoria</w:t>
            </w:r>
          </w:p>
        </w:tc>
        <w:tc>
          <w:tcPr>
            <w:tcW w:w="1867" w:type="dxa"/>
            <w:shd w:val="clear" w:color="auto" w:fill="D9D9D9"/>
          </w:tcPr>
          <w:p w14:paraId="26BC3A4A" w14:textId="77777777" w:rsidR="005B207F" w:rsidRDefault="00186FB9">
            <w:pPr>
              <w:pStyle w:val="TabelaReduzida"/>
            </w:pPr>
            <w:r>
              <w:rPr>
                <w:b/>
                <w:bCs/>
              </w:rPr>
              <w:t>Descrição Via</w:t>
            </w:r>
            <w:r>
              <w:br/>
            </w:r>
            <w:r>
              <w:rPr>
                <w:b/>
                <w:bCs/>
              </w:rPr>
              <w:t>Quantidade Display por Categoria</w:t>
            </w:r>
          </w:p>
        </w:tc>
        <w:tc>
          <w:tcPr>
            <w:tcW w:w="1637" w:type="dxa"/>
            <w:shd w:val="clear" w:color="auto" w:fill="D9D9D9"/>
          </w:tcPr>
          <w:p w14:paraId="1E1500ED" w14:textId="77777777" w:rsidR="005B207F" w:rsidRDefault="00186FB9">
            <w:pPr>
              <w:pStyle w:val="TabelaReduzida"/>
            </w:pPr>
            <w:r>
              <w:rPr>
                <w:b/>
                <w:bCs/>
              </w:rPr>
              <w:t>Observações</w:t>
            </w:r>
          </w:p>
        </w:tc>
      </w:tr>
      <w:tr w:rsidR="005B207F" w14:paraId="7A447879" w14:textId="77777777">
        <w:tc>
          <w:tcPr>
            <w:tcW w:w="1550" w:type="dxa"/>
          </w:tcPr>
          <w:p w14:paraId="45C357C0" w14:textId="77777777" w:rsidR="005B207F" w:rsidRDefault="00186FB9">
            <w:pPr>
              <w:pStyle w:val="TabelaReduzida"/>
            </w:pPr>
            <w:r>
              <w:rPr>
                <w:b/>
                <w:bCs/>
              </w:rPr>
              <w:t>A</w:t>
            </w:r>
          </w:p>
        </w:tc>
        <w:tc>
          <w:tcPr>
            <w:tcW w:w="4018" w:type="dxa"/>
          </w:tcPr>
          <w:p w14:paraId="720A4C58" w14:textId="150FD169" w:rsidR="005B207F" w:rsidRDefault="0087155E">
            <w:pPr>
              <w:pStyle w:val="TabelaReduzida"/>
            </w:pPr>
            <w:r>
              <w:rPr>
                <w:noProof/>
              </w:rPr>
              <w:pict w14:anchorId="4755B5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pt;height:65pt;visibility:visible">
                  <v:imagedata r:id="rId12" o:title=""/>
                </v:shape>
              </w:pict>
            </w:r>
          </w:p>
        </w:tc>
        <w:tc>
          <w:tcPr>
            <w:tcW w:w="1867" w:type="dxa"/>
          </w:tcPr>
          <w:p w14:paraId="101FC5E1" w14:textId="77777777" w:rsidR="005B207F" w:rsidRDefault="00186FB9">
            <w:pPr>
              <w:pStyle w:val="TabelaReduzida"/>
            </w:pPr>
            <w:r>
              <w:t>Via de sentido único de direção com 1 (uma) faixa de rolamento.</w:t>
            </w:r>
            <w:r>
              <w:br/>
              <w:t>Total: 1 (um) Display Face Simples</w:t>
            </w:r>
          </w:p>
        </w:tc>
        <w:tc>
          <w:tcPr>
            <w:tcW w:w="1637" w:type="dxa"/>
          </w:tcPr>
          <w:p w14:paraId="2DF71099" w14:textId="77777777" w:rsidR="005B207F" w:rsidRDefault="00186FB9">
            <w:pPr>
              <w:pStyle w:val="TabelaReduzida"/>
            </w:pPr>
            <w:r>
              <w:t>O Display poderá ser locado em qualquer lado da via, conforme projeto.</w:t>
            </w:r>
          </w:p>
        </w:tc>
      </w:tr>
      <w:tr w:rsidR="005B207F" w14:paraId="7BC9D3D4" w14:textId="77777777">
        <w:tc>
          <w:tcPr>
            <w:tcW w:w="1550" w:type="dxa"/>
          </w:tcPr>
          <w:p w14:paraId="2FCEB152" w14:textId="77777777" w:rsidR="005B207F" w:rsidRDefault="00186FB9">
            <w:pPr>
              <w:pStyle w:val="TabelaReduzida"/>
            </w:pPr>
            <w:r>
              <w:rPr>
                <w:b/>
                <w:bCs/>
              </w:rPr>
              <w:t>B</w:t>
            </w:r>
          </w:p>
        </w:tc>
        <w:tc>
          <w:tcPr>
            <w:tcW w:w="4018" w:type="dxa"/>
          </w:tcPr>
          <w:p w14:paraId="277557E7" w14:textId="436959D1" w:rsidR="005B207F" w:rsidRDefault="0087155E">
            <w:pPr>
              <w:pStyle w:val="TabelaReduzida"/>
            </w:pPr>
            <w:r>
              <w:rPr>
                <w:noProof/>
              </w:rPr>
              <w:pict w14:anchorId="0FE6C9A1">
                <v:shape id="_x0000_i1026" type="#_x0000_t75" style="width:150.5pt;height:81.5pt;visibility:visible">
                  <v:imagedata r:id="rId13" o:title=""/>
                </v:shape>
              </w:pict>
            </w:r>
          </w:p>
        </w:tc>
        <w:tc>
          <w:tcPr>
            <w:tcW w:w="1867" w:type="dxa"/>
          </w:tcPr>
          <w:p w14:paraId="5BBA0CD6" w14:textId="77777777" w:rsidR="005B207F" w:rsidRDefault="00186FB9">
            <w:pPr>
              <w:pStyle w:val="TabelaReduzida"/>
            </w:pPr>
            <w:r>
              <w:t>Via de sentido único de direção com 2 (duas) faixas de rolamento, sem ilha ou canteiro central.</w:t>
            </w:r>
            <w:r>
              <w:br/>
              <w:t>Total: 2 (dois) Display Face Simples</w:t>
            </w:r>
          </w:p>
        </w:tc>
        <w:tc>
          <w:tcPr>
            <w:tcW w:w="1637" w:type="dxa"/>
          </w:tcPr>
          <w:p w14:paraId="0B8B585E" w14:textId="77777777" w:rsidR="005B207F" w:rsidRDefault="00186FB9">
            <w:pPr>
              <w:pStyle w:val="TabelaReduzida"/>
            </w:pPr>
            <w:r>
              <w:t>Cada Display deverá indicar a velocidade medida na faixa de trânsito adjacente à calçada.</w:t>
            </w:r>
            <w:r>
              <w:br/>
              <w:t>Quando não houver passagem de veículo numa das faixas, o Display correspondente deverá ficar apagado.</w:t>
            </w:r>
          </w:p>
        </w:tc>
      </w:tr>
      <w:tr w:rsidR="005B207F" w14:paraId="1873889A" w14:textId="77777777">
        <w:tc>
          <w:tcPr>
            <w:tcW w:w="1550" w:type="dxa"/>
          </w:tcPr>
          <w:p w14:paraId="08D06960" w14:textId="77777777" w:rsidR="005B207F" w:rsidRDefault="00186FB9">
            <w:pPr>
              <w:pStyle w:val="TabelaReduzida"/>
            </w:pPr>
            <w:r>
              <w:rPr>
                <w:b/>
                <w:bCs/>
              </w:rPr>
              <w:lastRenderedPageBreak/>
              <w:t>C</w:t>
            </w:r>
          </w:p>
        </w:tc>
        <w:tc>
          <w:tcPr>
            <w:tcW w:w="4018" w:type="dxa"/>
          </w:tcPr>
          <w:p w14:paraId="3E673701" w14:textId="3270ADED" w:rsidR="005B207F" w:rsidRDefault="0087155E">
            <w:pPr>
              <w:pStyle w:val="TabelaReduzida"/>
            </w:pPr>
            <w:r>
              <w:rPr>
                <w:noProof/>
              </w:rPr>
              <w:pict w14:anchorId="61EAC2DB">
                <v:shape id="_x0000_i1027" type="#_x0000_t75" style="width:164pt;height:96pt;visibility:visible">
                  <v:imagedata r:id="rId14" o:title=""/>
                </v:shape>
              </w:pict>
            </w:r>
          </w:p>
        </w:tc>
        <w:tc>
          <w:tcPr>
            <w:tcW w:w="1867" w:type="dxa"/>
          </w:tcPr>
          <w:p w14:paraId="18B604DF" w14:textId="77777777" w:rsidR="005B207F" w:rsidRDefault="00186FB9">
            <w:pPr>
              <w:pStyle w:val="TabelaReduzida"/>
            </w:pPr>
            <w:r>
              <w:t>Via de duplo sentido de direção, com 1 (uma) faixa de rolamento por sentido, sem ilha ou canteiro central, separado por linha dupla amarela.</w:t>
            </w:r>
            <w:r>
              <w:br/>
              <w:t>Total: 2 (dois) Display Face Simples</w:t>
            </w:r>
          </w:p>
        </w:tc>
        <w:tc>
          <w:tcPr>
            <w:tcW w:w="1637" w:type="dxa"/>
          </w:tcPr>
          <w:p w14:paraId="19E59AE2" w14:textId="77777777" w:rsidR="005B207F" w:rsidRDefault="00186FB9">
            <w:pPr>
              <w:pStyle w:val="TabelaReduzida"/>
            </w:pPr>
            <w:r>
              <w:t>Cada Display deverá ter a sua face voltada para o correspondente sentido de tráfego. Se não houver passagem de veículo, o Display correspondente deverá ficar apagado.</w:t>
            </w:r>
          </w:p>
        </w:tc>
      </w:tr>
      <w:tr w:rsidR="005B207F" w14:paraId="4A48F7C0" w14:textId="77777777">
        <w:tc>
          <w:tcPr>
            <w:tcW w:w="1550" w:type="dxa"/>
          </w:tcPr>
          <w:p w14:paraId="234C2DC6" w14:textId="77777777" w:rsidR="005B207F" w:rsidRDefault="00186FB9">
            <w:pPr>
              <w:pStyle w:val="TabelaReduzida"/>
            </w:pPr>
            <w:r>
              <w:rPr>
                <w:b/>
                <w:bCs/>
              </w:rPr>
              <w:t>D</w:t>
            </w:r>
          </w:p>
        </w:tc>
        <w:tc>
          <w:tcPr>
            <w:tcW w:w="4018" w:type="dxa"/>
          </w:tcPr>
          <w:p w14:paraId="3C84D6C0" w14:textId="7A0B51DE" w:rsidR="005B207F" w:rsidRDefault="0087155E">
            <w:pPr>
              <w:pStyle w:val="TabelaReduzida"/>
            </w:pPr>
            <w:r>
              <w:rPr>
                <w:noProof/>
              </w:rPr>
              <w:pict w14:anchorId="70C83EB1">
                <v:shape id="_x0000_i1028" type="#_x0000_t75" style="width:178pt;height:99pt;visibility:visible">
                  <v:imagedata r:id="rId15" o:title=""/>
                </v:shape>
              </w:pict>
            </w:r>
          </w:p>
        </w:tc>
        <w:tc>
          <w:tcPr>
            <w:tcW w:w="1867" w:type="dxa"/>
          </w:tcPr>
          <w:p w14:paraId="4F2F6B13" w14:textId="77777777" w:rsidR="005B207F" w:rsidRDefault="00186FB9">
            <w:pPr>
              <w:pStyle w:val="TabelaReduzida"/>
            </w:pPr>
            <w:r>
              <w:t>Via de duplo sentido de direção, com 1 (uma) faixa de rolamento por sentido, com ilha ou canteiro central.</w:t>
            </w:r>
            <w:r>
              <w:br/>
              <w:t>Total: 1 (um) Display Face Dupla</w:t>
            </w:r>
          </w:p>
        </w:tc>
        <w:tc>
          <w:tcPr>
            <w:tcW w:w="1637" w:type="dxa"/>
          </w:tcPr>
          <w:p w14:paraId="692BA43F" w14:textId="77777777" w:rsidR="005B207F" w:rsidRDefault="00186FB9">
            <w:pPr>
              <w:pStyle w:val="TabelaReduzida"/>
            </w:pPr>
            <w:r>
              <w:t>O Display locado no canteiro central deverá ser Face Dupla, onde cada face deverá estar voltada para o correspondente sentido de tráfego. Se não houver passagem de veículo num sentido de tráfego, o Display correspondente deverá ficar apagado.</w:t>
            </w:r>
          </w:p>
        </w:tc>
      </w:tr>
      <w:tr w:rsidR="005B207F" w14:paraId="268073D8" w14:textId="77777777">
        <w:tc>
          <w:tcPr>
            <w:tcW w:w="1550" w:type="dxa"/>
          </w:tcPr>
          <w:p w14:paraId="6C556C0C" w14:textId="77777777" w:rsidR="005B207F" w:rsidRDefault="00186FB9">
            <w:pPr>
              <w:pStyle w:val="TabelaReduzida"/>
            </w:pPr>
            <w:r>
              <w:rPr>
                <w:b/>
                <w:bCs/>
              </w:rPr>
              <w:t>E</w:t>
            </w:r>
          </w:p>
        </w:tc>
        <w:tc>
          <w:tcPr>
            <w:tcW w:w="4018" w:type="dxa"/>
          </w:tcPr>
          <w:p w14:paraId="241EE665" w14:textId="522B23F1" w:rsidR="005B207F" w:rsidRDefault="0087155E">
            <w:pPr>
              <w:pStyle w:val="TabelaReduzida"/>
            </w:pPr>
            <w:r>
              <w:rPr>
                <w:noProof/>
              </w:rPr>
              <w:pict w14:anchorId="404E40B1">
                <v:shape id="_x0000_i1029" type="#_x0000_t75" style="width:173pt;height:113.5pt;visibility:visible">
                  <v:imagedata r:id="rId16" o:title=""/>
                </v:shape>
              </w:pict>
            </w:r>
          </w:p>
        </w:tc>
        <w:tc>
          <w:tcPr>
            <w:tcW w:w="1867" w:type="dxa"/>
          </w:tcPr>
          <w:p w14:paraId="50798908" w14:textId="77777777" w:rsidR="005B207F" w:rsidRDefault="00186FB9">
            <w:pPr>
              <w:pStyle w:val="TabelaReduzida"/>
            </w:pPr>
            <w:r>
              <w:t>Via de duplo sentido de direção, com 2 (duas) faixa de rolamento por sentido, com ilha ou canteiro central estreito, mas com largura não menor que 1,90 m (</w:t>
            </w:r>
            <w:proofErr w:type="gramStart"/>
            <w:r>
              <w:t>um vírgula</w:t>
            </w:r>
            <w:proofErr w:type="gramEnd"/>
            <w:r>
              <w:t xml:space="preserve"> noventa metros).</w:t>
            </w:r>
            <w:r>
              <w:br/>
              <w:t>Total: 2 (dois) Display Face Simples e 1 (um) Display Face Dupla</w:t>
            </w:r>
          </w:p>
        </w:tc>
        <w:tc>
          <w:tcPr>
            <w:tcW w:w="1637" w:type="dxa"/>
          </w:tcPr>
          <w:p w14:paraId="618AD7AA" w14:textId="77777777" w:rsidR="005B207F" w:rsidRDefault="00186FB9">
            <w:pPr>
              <w:pStyle w:val="TabelaReduzida"/>
            </w:pPr>
            <w:r>
              <w:t>O Display locado no canteiro central deverá ser Face Dupla, onde cada face deverá estar voltada para um sentido de tráfego, referente à faixa adjacente ao canteiro central. Cada Display Face Simples deverá ter a sua face voltada para o correspondente sentido de tráfego, na faixa adjacente à calçada. Se não houver passagem de veículo, o Display correspondente deverá ficar apagado.</w:t>
            </w:r>
          </w:p>
        </w:tc>
      </w:tr>
      <w:tr w:rsidR="005B207F" w14:paraId="246F001A" w14:textId="77777777">
        <w:tc>
          <w:tcPr>
            <w:tcW w:w="1550" w:type="dxa"/>
          </w:tcPr>
          <w:p w14:paraId="28E8EC34" w14:textId="77777777" w:rsidR="005B207F" w:rsidRDefault="00186FB9">
            <w:pPr>
              <w:pStyle w:val="TabelaReduzida"/>
            </w:pPr>
            <w:r>
              <w:rPr>
                <w:b/>
                <w:bCs/>
              </w:rPr>
              <w:lastRenderedPageBreak/>
              <w:t>F</w:t>
            </w:r>
          </w:p>
        </w:tc>
        <w:tc>
          <w:tcPr>
            <w:tcW w:w="4018" w:type="dxa"/>
          </w:tcPr>
          <w:p w14:paraId="0ABA4C5A" w14:textId="3625A3AB" w:rsidR="005B207F" w:rsidRDefault="0087155E">
            <w:pPr>
              <w:pStyle w:val="TabelaReduzida"/>
            </w:pPr>
            <w:r>
              <w:rPr>
                <w:noProof/>
              </w:rPr>
              <w:pict w14:anchorId="342DCF07">
                <v:shape id="_x0000_i1030" type="#_x0000_t75" style="width:163pt;height:125pt;visibility:visible">
                  <v:imagedata r:id="rId17" o:title=""/>
                </v:shape>
              </w:pict>
            </w:r>
          </w:p>
        </w:tc>
        <w:tc>
          <w:tcPr>
            <w:tcW w:w="1867" w:type="dxa"/>
          </w:tcPr>
          <w:p w14:paraId="280FDAC9" w14:textId="77777777" w:rsidR="005B207F" w:rsidRDefault="00186FB9">
            <w:pPr>
              <w:pStyle w:val="TabelaReduzida"/>
            </w:pPr>
            <w:r>
              <w:t>Via duplo sentido de direção, com 2 (duas) faixas de rolamento por sentido, com ilha ou canteiro central largo.</w:t>
            </w:r>
            <w:r>
              <w:br/>
              <w:t>Total: 4 (quatro) Display Face Simples</w:t>
            </w:r>
          </w:p>
        </w:tc>
        <w:tc>
          <w:tcPr>
            <w:tcW w:w="1637" w:type="dxa"/>
          </w:tcPr>
          <w:p w14:paraId="03490C71" w14:textId="77777777" w:rsidR="005B207F" w:rsidRDefault="00186FB9">
            <w:pPr>
              <w:pStyle w:val="TabelaReduzida"/>
            </w:pPr>
            <w:r>
              <w:t>Cada Display Face Simples locado no canteiro central deverá indicar a velocidade para o sentido de tráfego, referente à faixa adjacente ao canteiro central. Cada Display Face Simples locado na calçada deverá ter a sua face voltada para o correspondente sentido de tráfego, na faixa adjacente à calçada. Se não houver passagem de veículo, o Display</w:t>
            </w:r>
            <w:r>
              <w:br/>
              <w:t>correspondente deverá ficar apagado. Os 4 (quatro) Display não precisam estar necessariamente alinhados como mostrado na Figura ao lado.</w:t>
            </w:r>
          </w:p>
        </w:tc>
      </w:tr>
    </w:tbl>
    <w:p w14:paraId="5163B000" w14:textId="77777777" w:rsidR="005B207F" w:rsidRDefault="00186FB9">
      <w:pPr>
        <w:pStyle w:val="Corpodetexto"/>
      </w:pPr>
      <w:r>
        <w:t>4.2.2.9. No caso em que o local de instalação escolhido não se adeque a nenhuma das 6 (seis) diferentes Categorias, definidas acima, caberá ao(a) CONTRATANTE determinar a categoria de equipamento/sistema fixo do tipo Barreira Eletrônica (com OCR) a ser utilizada no referido local, podendo inclusive utilizar-se de pórtico, semipórtico, que possam fazer uso de Display (Painel Indicador de Velocidade) em conformidade a resolução vigente.</w:t>
      </w:r>
    </w:p>
    <w:p w14:paraId="7863D693" w14:textId="77777777" w:rsidR="005B207F" w:rsidRDefault="00186FB9">
      <w:pPr>
        <w:pStyle w:val="Corpodetexto"/>
      </w:pPr>
      <w:r>
        <w:t>4.3. Equipamentos do Radar de Cruzamento</w:t>
      </w:r>
    </w:p>
    <w:p w14:paraId="292BB8CB" w14:textId="77777777" w:rsidR="005B207F" w:rsidRDefault="00186FB9">
      <w:pPr>
        <w:pStyle w:val="Corpodetexto"/>
      </w:pPr>
      <w:r>
        <w:t>4.3.1. ADICIONALMENTE ao disposto na Seção “Aspectos Legais”, “Requisitos Gerais” e “Requisitos Específicos dos equipamentos/sistemas fixos do Radar de Trecho”, os equipamentos do Radar de Cruzamento ofertados TAMBÉM deverão atender a todos os requisitos dispostos nesta Seção, sem exceções, devendo captar as seguintes infrações/enquadramentos de trânsito:</w:t>
      </w:r>
    </w:p>
    <w:p w14:paraId="0D5D1319" w14:textId="77777777" w:rsidR="005B207F" w:rsidRDefault="00186FB9">
      <w:pPr>
        <w:pStyle w:val="Corpodetexto"/>
      </w:pPr>
      <w:r>
        <w:t>4.3.1.1. Desrespeitar a velocidade regulamentada:</w:t>
      </w:r>
    </w:p>
    <w:p w14:paraId="46B26745" w14:textId="77777777" w:rsidR="005B207F" w:rsidRDefault="00186FB9">
      <w:pPr>
        <w:pStyle w:val="Corpodetexto"/>
      </w:pPr>
      <w:r>
        <w:t>4.3.1.1.1. Transitar em velocidade superior à máxima permitida em até 20% - Art. 218, I, CTB: 74550;</w:t>
      </w:r>
    </w:p>
    <w:p w14:paraId="45309CF4" w14:textId="77777777" w:rsidR="005B207F" w:rsidRDefault="00186FB9">
      <w:pPr>
        <w:pStyle w:val="Corpodetexto"/>
      </w:pPr>
      <w:r>
        <w:t>4.3.1.1.2. Transitar em velocidade superior à máxima permitida em mais de 20% até 50% - Art. 218, II, CTB: 74630;</w:t>
      </w:r>
    </w:p>
    <w:p w14:paraId="75022324" w14:textId="77777777" w:rsidR="005B207F" w:rsidRDefault="00186FB9">
      <w:pPr>
        <w:pStyle w:val="Corpodetexto"/>
      </w:pPr>
      <w:r>
        <w:t>4.3.1.1.3. Transitar em velocidade superior à máxima permitida em mais de 50% - Art. 218, III, CTB: 74710.</w:t>
      </w:r>
    </w:p>
    <w:p w14:paraId="6E0B087F" w14:textId="77777777" w:rsidR="005B207F" w:rsidRDefault="00186FB9">
      <w:pPr>
        <w:pStyle w:val="Corpodetexto"/>
      </w:pPr>
      <w:r>
        <w:t>4.3.1.2. Desrespeitar o sinal vermelho no semáforo:</w:t>
      </w:r>
    </w:p>
    <w:p w14:paraId="3851EA0C" w14:textId="77777777" w:rsidR="005B207F" w:rsidRDefault="00186FB9">
      <w:pPr>
        <w:pStyle w:val="Corpodetexto"/>
      </w:pPr>
      <w:r>
        <w:lastRenderedPageBreak/>
        <w:t>4.3.1.2.1. Avançar o sinal vermelho do semáforo (exceto onde houver sinalização que permita a livre conversão à direita prevista no art. 44-A deste Código – fiscalização eletrônica – Art. 208, CTB: 60503.</w:t>
      </w:r>
    </w:p>
    <w:p w14:paraId="398C9637" w14:textId="77777777" w:rsidR="005B207F" w:rsidRDefault="00186FB9">
      <w:pPr>
        <w:pStyle w:val="Corpodetexto"/>
      </w:pPr>
      <w:r>
        <w:t>4.3.1.3. Parar sobre a faixa de travessia de pedestres na mudança de sinal luminoso:</w:t>
      </w:r>
    </w:p>
    <w:p w14:paraId="616B9D3C" w14:textId="77777777" w:rsidR="005B207F" w:rsidRDefault="00186FB9">
      <w:pPr>
        <w:pStyle w:val="Corpodetexto"/>
      </w:pPr>
      <w:r>
        <w:t>4.3.1.3.1. Parar sobre a faixa de pedestres na mudança de sinal luminoso – fisc. eletrônica – Art. 183, CTB: 56732.</w:t>
      </w:r>
    </w:p>
    <w:p w14:paraId="787BFE28" w14:textId="77777777" w:rsidR="005B207F" w:rsidRDefault="00186FB9">
      <w:pPr>
        <w:pStyle w:val="Corpodetexto"/>
      </w:pPr>
      <w:r>
        <w:t>4.3.1.4. Eventualmente conforme definição constante no Estudo Técnico Preliminar - ETP que antecedeu estas ESPECIFICAÇÕES TÉCNICAS, a critério do(a) CONTRATANTE, este tipo de instrumento poderá vir a fiscalizar funcionalidades não-metrológicas de trânsito que sejam aplicáveis ao local de instalação.</w:t>
      </w:r>
    </w:p>
    <w:p w14:paraId="47D22BEF" w14:textId="77777777" w:rsidR="005B207F" w:rsidRDefault="00186FB9">
      <w:pPr>
        <w:pStyle w:val="Corpodetexto"/>
      </w:pPr>
      <w:r>
        <w:t>4.3.1.4.1. Por exemplo - Transitar com o veículo em faixa ou via exclusiva (direita ou esquerda) regulamentada como de circulação destinada aos veículos de transporte público coletivo de passageiros (fiscalização de faixa/via exclusiva de ônibus):</w:t>
      </w:r>
    </w:p>
    <w:p w14:paraId="64EC3CC6" w14:textId="77777777" w:rsidR="005B207F" w:rsidRDefault="00186FB9">
      <w:pPr>
        <w:pStyle w:val="Corpodetexto"/>
      </w:pPr>
      <w:r>
        <w:t>4.3.1.4.1.1. Transitar na faixa ou via exclusiva regulamentada para transporte público coletivo de passageiros – Art. 184, III, CTB: 75870.</w:t>
      </w:r>
    </w:p>
    <w:p w14:paraId="55E466AC" w14:textId="77777777" w:rsidR="005B207F" w:rsidRDefault="00186FB9">
      <w:pPr>
        <w:pStyle w:val="Corpodetexto"/>
      </w:pPr>
      <w:r>
        <w:t>4.3.1.4.2. Deixar de executar a conversão à direita ou esquerda obrigatória conforme estabelecido pela sinalização:</w:t>
      </w:r>
    </w:p>
    <w:p w14:paraId="3643C028" w14:textId="77777777" w:rsidR="005B207F" w:rsidRDefault="00186FB9">
      <w:pPr>
        <w:pStyle w:val="Corpodetexto"/>
      </w:pPr>
      <w:r>
        <w:t>4.3.1.4.2.1. Deixar de conservar o veículo na faixa a ele destinada pela sinalização de regulamentação – Art. 185, I, CTB: 57030.</w:t>
      </w:r>
    </w:p>
    <w:p w14:paraId="602F990B" w14:textId="77777777" w:rsidR="005B207F" w:rsidRDefault="00186FB9">
      <w:pPr>
        <w:pStyle w:val="Corpodetexto"/>
      </w:pPr>
      <w:r>
        <w:t>4.3.1.4.3. Transitar em local/horário não permitido:</w:t>
      </w:r>
    </w:p>
    <w:p w14:paraId="1D0F2506" w14:textId="77777777" w:rsidR="005B207F" w:rsidRDefault="00186FB9">
      <w:pPr>
        <w:pStyle w:val="Corpodetexto"/>
      </w:pPr>
      <w:r>
        <w:t xml:space="preserve">4.3.1.4.3.1. Transitar em local/horário não permitido pela </w:t>
      </w:r>
      <w:proofErr w:type="spellStart"/>
      <w:r>
        <w:t>regul</w:t>
      </w:r>
      <w:proofErr w:type="spellEnd"/>
      <w:r>
        <w:t>. estabelecida pela autoridade – Art. 187, I, CTB: 57461.</w:t>
      </w:r>
    </w:p>
    <w:p w14:paraId="690C0B7A" w14:textId="77777777" w:rsidR="005B207F" w:rsidRDefault="00186FB9">
      <w:pPr>
        <w:pStyle w:val="Corpodetexto"/>
      </w:pPr>
      <w:r>
        <w:t>4.3.1.4.3.2. Transitar em local/horário não permitido pela regulamentação – caminhão – Art. 187, I, CTB: 57463.</w:t>
      </w:r>
    </w:p>
    <w:p w14:paraId="0E213F49" w14:textId="77777777" w:rsidR="005B207F" w:rsidRDefault="00186FB9">
      <w:pPr>
        <w:pStyle w:val="Corpodetexto"/>
      </w:pPr>
      <w:r>
        <w:t xml:space="preserve">4.3.1.4.4. </w:t>
      </w:r>
      <w:r>
        <w:rPr>
          <w:b/>
          <w:bCs/>
        </w:rPr>
        <w:t>Fazer conversão proibida – à direita ou à esquerda:</w:t>
      </w:r>
    </w:p>
    <w:p w14:paraId="2C857F94" w14:textId="77777777" w:rsidR="005B207F" w:rsidRDefault="00186FB9">
      <w:pPr>
        <w:pStyle w:val="Corpodetexto"/>
      </w:pPr>
      <w:r>
        <w:t>4.3.1.4.4.1. Executar operação de conversão à direita em local proibido pela sinalização – Art. 207, CTB: 60411; e</w:t>
      </w:r>
    </w:p>
    <w:p w14:paraId="187C231D" w14:textId="77777777" w:rsidR="005B207F" w:rsidRDefault="00186FB9">
      <w:pPr>
        <w:pStyle w:val="Corpodetexto"/>
      </w:pPr>
      <w:r>
        <w:t>4.3.1.4.4.2. Executar operação de conversão à esquerda em local proibido pela sinalização – Art. 207, CTB: 60412.</w:t>
      </w:r>
    </w:p>
    <w:p w14:paraId="6D5BDAE9" w14:textId="77777777" w:rsidR="005B207F" w:rsidRDefault="00186FB9">
      <w:pPr>
        <w:pStyle w:val="Corpodetexto"/>
      </w:pPr>
      <w:r>
        <w:t>4.3.2. O EQUIPAMENTO/SISTEMA FIXO do Radar de Cruzamento deverá:</w:t>
      </w:r>
    </w:p>
    <w:p w14:paraId="77EA1281" w14:textId="77777777" w:rsidR="005B207F" w:rsidRDefault="00186FB9">
      <w:pPr>
        <w:pStyle w:val="Corpodetexto"/>
      </w:pPr>
      <w:r>
        <w:t>4.3.2.1. Gerar imagens digitais registrando na própria imagem (sem inserção posterior) todos dados exigidos na legislação vigente para emissão das Notificações da Autuação (NAT) e de Penalidade (NAP);</w:t>
      </w:r>
    </w:p>
    <w:p w14:paraId="69D4D46C" w14:textId="77777777" w:rsidR="005B207F" w:rsidRDefault="00186FB9">
      <w:pPr>
        <w:pStyle w:val="Corpodetexto"/>
      </w:pPr>
      <w:r>
        <w:t>4.3.2.2. Para cada uma das infrações registradas na alínea “A” desta Seção deve ser gerada obrigatoriamente uma imagem que possibilite a verificação de cada um dos itens listados na sequência:</w:t>
      </w:r>
    </w:p>
    <w:p w14:paraId="24E6334A" w14:textId="77777777" w:rsidR="005B207F" w:rsidRDefault="00186FB9">
      <w:pPr>
        <w:pStyle w:val="Corpodetexto"/>
      </w:pPr>
      <w:r>
        <w:t>4.3.2.3. Desrespeitar a velocidade regulamentada:</w:t>
      </w:r>
    </w:p>
    <w:p w14:paraId="2E4A619F" w14:textId="77777777" w:rsidR="005B207F" w:rsidRDefault="00186FB9">
      <w:pPr>
        <w:pStyle w:val="Corpodetexto"/>
      </w:pPr>
      <w:r>
        <w:t>4.3.2.3.1. Identificação do órgão autuador;</w:t>
      </w:r>
    </w:p>
    <w:p w14:paraId="768FCC07" w14:textId="77777777" w:rsidR="005B207F" w:rsidRDefault="00186FB9">
      <w:pPr>
        <w:pStyle w:val="Corpodetexto"/>
      </w:pPr>
      <w:r>
        <w:t>4.3.2.3.2. Número sequencial do registro da imagem;</w:t>
      </w:r>
    </w:p>
    <w:p w14:paraId="05931C63" w14:textId="77777777" w:rsidR="005B207F" w:rsidRDefault="00186FB9">
      <w:pPr>
        <w:pStyle w:val="Corpodetexto"/>
      </w:pPr>
      <w:r>
        <w:t>4.3.2.3.3. Velocidade regulamentada para o local da via, em km/h;</w:t>
      </w:r>
    </w:p>
    <w:p w14:paraId="77B4AE8B" w14:textId="77777777" w:rsidR="005B207F" w:rsidRDefault="00186FB9">
      <w:pPr>
        <w:pStyle w:val="Corpodetexto"/>
      </w:pPr>
      <w:r>
        <w:t>4.3.2.3.4. Velocidade medida do veículo, no momento da infração, em km/h;</w:t>
      </w:r>
    </w:p>
    <w:p w14:paraId="69990D9E" w14:textId="77777777" w:rsidR="005B207F" w:rsidRDefault="00186FB9">
      <w:pPr>
        <w:pStyle w:val="Corpodetexto"/>
      </w:pPr>
      <w:r>
        <w:lastRenderedPageBreak/>
        <w:t>4.3.2.3.5. Velocidade considerada, já descontada a margem de erro metrológica, em km/h;</w:t>
      </w:r>
    </w:p>
    <w:p w14:paraId="2FAC61CF" w14:textId="77777777" w:rsidR="005B207F" w:rsidRDefault="00186FB9">
      <w:pPr>
        <w:pStyle w:val="Corpodetexto"/>
      </w:pPr>
      <w:r>
        <w:t>4.3.2.3.6. Código de enquadramento da infração (previsto no CTB ou legislação complementar);</w:t>
      </w:r>
    </w:p>
    <w:p w14:paraId="0330FBE6" w14:textId="77777777" w:rsidR="005B207F" w:rsidRDefault="00186FB9">
      <w:pPr>
        <w:pStyle w:val="Corpodetexto"/>
      </w:pPr>
      <w:r>
        <w:t>4.3.2.3.7. Descrição Resumida da infração (conforme disposto no CTB ou legislação complementar);</w:t>
      </w:r>
    </w:p>
    <w:p w14:paraId="093C54CA" w14:textId="77777777" w:rsidR="005B207F" w:rsidRDefault="00186FB9">
      <w:pPr>
        <w:pStyle w:val="Corpodetexto"/>
      </w:pPr>
      <w:r>
        <w:t xml:space="preserve">4.3.2.3.8. Local da infração onde </w:t>
      </w:r>
      <w:proofErr w:type="gramStart"/>
      <w:r>
        <w:t>o equipamentos/sistemas fixos</w:t>
      </w:r>
      <w:proofErr w:type="gramEnd"/>
      <w:r>
        <w:t xml:space="preserve"> está instalado (identificado de forma descritiva ou codificado), indicando ainda a coordenada geográfica do local da infração, utilizando o sistema de graus decimais;</w:t>
      </w:r>
    </w:p>
    <w:p w14:paraId="6A8D7FA2" w14:textId="77777777" w:rsidR="005B207F" w:rsidRDefault="00186FB9">
      <w:pPr>
        <w:pStyle w:val="Corpodetexto"/>
      </w:pPr>
      <w:r>
        <w:t>4.3.2.3.9. Indicação do sentido de tráfego;</w:t>
      </w:r>
    </w:p>
    <w:p w14:paraId="516647CD" w14:textId="77777777" w:rsidR="005B207F" w:rsidRDefault="00186FB9">
      <w:pPr>
        <w:pStyle w:val="Corpodetexto"/>
      </w:pPr>
      <w:r>
        <w:t xml:space="preserve">4.3.2.3.10. Data e hora da infração no formato (DD/MM/AAAA, </w:t>
      </w:r>
      <w:proofErr w:type="spellStart"/>
      <w:r>
        <w:t>xx</w:t>
      </w:r>
      <w:proofErr w:type="spellEnd"/>
      <w:r>
        <w:t xml:space="preserve"> h </w:t>
      </w:r>
      <w:proofErr w:type="spellStart"/>
      <w:r>
        <w:t>xx</w:t>
      </w:r>
      <w:proofErr w:type="spellEnd"/>
      <w:r>
        <w:t xml:space="preserve"> min </w:t>
      </w:r>
      <w:proofErr w:type="spellStart"/>
      <w:r>
        <w:t>xx</w:t>
      </w:r>
      <w:proofErr w:type="spellEnd"/>
      <w:r>
        <w:t xml:space="preserve"> s);</w:t>
      </w:r>
    </w:p>
    <w:p w14:paraId="5BDD6BD9" w14:textId="77777777" w:rsidR="005B207F" w:rsidRDefault="00186FB9">
      <w:pPr>
        <w:pStyle w:val="Corpodetexto"/>
      </w:pPr>
      <w:r>
        <w:t>4.3.2.3.11. Identificação do instrumento (código do equipamento) utilizado, mediante numeração estabelecida pelo órgão ou entidade com circunscrição sobre a via;</w:t>
      </w:r>
    </w:p>
    <w:p w14:paraId="587F3EA5" w14:textId="77777777" w:rsidR="005B207F" w:rsidRDefault="00186FB9">
      <w:pPr>
        <w:pStyle w:val="Corpodetexto"/>
      </w:pPr>
      <w:r>
        <w:t>4.3.2.3.12. Data da última verificação metrológica (indicando dia, mês e ano); e</w:t>
      </w:r>
    </w:p>
    <w:p w14:paraId="24931F7A" w14:textId="77777777" w:rsidR="005B207F" w:rsidRDefault="00186FB9">
      <w:pPr>
        <w:pStyle w:val="Corpodetexto"/>
      </w:pPr>
      <w:r>
        <w:t>4.3.2.3.13. Data de vencimento verificação metrológica vigente (indicando dia, mês e ano);</w:t>
      </w:r>
    </w:p>
    <w:p w14:paraId="3B2B5580" w14:textId="77777777" w:rsidR="005B207F" w:rsidRDefault="00186FB9">
      <w:pPr>
        <w:pStyle w:val="Corpodetexto"/>
      </w:pPr>
      <w:r>
        <w:t>4.3.2.3.14. Identificação da faixa em que ocorreu a infração;</w:t>
      </w:r>
    </w:p>
    <w:p w14:paraId="087BE299" w14:textId="77777777" w:rsidR="005B207F" w:rsidRDefault="00186FB9">
      <w:pPr>
        <w:pStyle w:val="Corpodetexto"/>
      </w:pPr>
      <w:r>
        <w:t>4.3.2.3.15. Números de registro junto ao Inmetro e de série do fabricante do medidor de velocidade.</w:t>
      </w:r>
    </w:p>
    <w:p w14:paraId="13B0CBEB" w14:textId="77777777" w:rsidR="005B207F" w:rsidRDefault="00186FB9">
      <w:pPr>
        <w:pStyle w:val="Corpodetexto"/>
      </w:pPr>
      <w:r>
        <w:t>4.3.2.4. Desrespeitar o sinal vermelho no semáforo:</w:t>
      </w:r>
    </w:p>
    <w:p w14:paraId="008BC307" w14:textId="77777777" w:rsidR="005B207F" w:rsidRDefault="00186FB9">
      <w:pPr>
        <w:pStyle w:val="Corpodetexto"/>
      </w:pPr>
      <w:r>
        <w:t>4.3.2.4.1. Identificação do órgão autuador;</w:t>
      </w:r>
    </w:p>
    <w:p w14:paraId="0CC5900E" w14:textId="77777777" w:rsidR="005B207F" w:rsidRDefault="00186FB9">
      <w:pPr>
        <w:pStyle w:val="Corpodetexto"/>
      </w:pPr>
      <w:r>
        <w:t>4.3.2.4.2. Número sequencial do registro da imagem;</w:t>
      </w:r>
    </w:p>
    <w:p w14:paraId="12341885" w14:textId="77777777" w:rsidR="005B207F" w:rsidRDefault="00186FB9">
      <w:pPr>
        <w:pStyle w:val="Corpodetexto"/>
      </w:pPr>
      <w:r>
        <w:t>4.3.2.4.3. Código de enquadramento da infração (previsto no CTB ou legislação complementar);</w:t>
      </w:r>
    </w:p>
    <w:p w14:paraId="739D6477" w14:textId="77777777" w:rsidR="005B207F" w:rsidRDefault="00186FB9">
      <w:pPr>
        <w:pStyle w:val="Corpodetexto"/>
      </w:pPr>
      <w:r>
        <w:t>4.3.2.4.4. Descrição Resumida da infração (conforme disposto no CTB ou legislação complementar);</w:t>
      </w:r>
    </w:p>
    <w:p w14:paraId="78242FFC" w14:textId="77777777" w:rsidR="005B207F" w:rsidRDefault="00186FB9">
      <w:pPr>
        <w:pStyle w:val="Corpodetexto"/>
      </w:pPr>
      <w:r>
        <w:t xml:space="preserve">4.3.2.4.5. Local da infração onde </w:t>
      </w:r>
      <w:proofErr w:type="gramStart"/>
      <w:r>
        <w:t>o equipamentos/sistemas fixos</w:t>
      </w:r>
      <w:proofErr w:type="gramEnd"/>
      <w:r>
        <w:t xml:space="preserve"> está instalado (identificado de forma descritiva ou codificado), indicando ainda coordenada geográfica do local da infração, utilizando o sistema de graus decimais;</w:t>
      </w:r>
    </w:p>
    <w:p w14:paraId="1F51DDCB" w14:textId="77777777" w:rsidR="005B207F" w:rsidRDefault="00186FB9">
      <w:pPr>
        <w:pStyle w:val="Corpodetexto"/>
      </w:pPr>
      <w:r>
        <w:t>4.3.2.4.6. Indicação do sentido de tráfego;</w:t>
      </w:r>
    </w:p>
    <w:p w14:paraId="22B68958" w14:textId="77777777" w:rsidR="005B207F" w:rsidRDefault="00186FB9">
      <w:pPr>
        <w:pStyle w:val="Corpodetexto"/>
      </w:pPr>
      <w:r>
        <w:t xml:space="preserve">4.3.2.4.7. Data e hora da infração no formato (DD/MM/AAAA, </w:t>
      </w:r>
      <w:proofErr w:type="spellStart"/>
      <w:r>
        <w:t>xx</w:t>
      </w:r>
      <w:proofErr w:type="spellEnd"/>
      <w:r>
        <w:t xml:space="preserve"> h </w:t>
      </w:r>
      <w:proofErr w:type="spellStart"/>
      <w:r>
        <w:t>xx</w:t>
      </w:r>
      <w:proofErr w:type="spellEnd"/>
      <w:r>
        <w:t xml:space="preserve"> min </w:t>
      </w:r>
      <w:proofErr w:type="spellStart"/>
      <w:r>
        <w:t>xx</w:t>
      </w:r>
      <w:proofErr w:type="spellEnd"/>
      <w:r>
        <w:t xml:space="preserve"> s);</w:t>
      </w:r>
    </w:p>
    <w:p w14:paraId="4FBFAB37" w14:textId="77777777" w:rsidR="005B207F" w:rsidRDefault="00186FB9">
      <w:pPr>
        <w:pStyle w:val="Corpodetexto"/>
      </w:pPr>
      <w:r>
        <w:t>4.3.2.4.8. Identificação do instrumento (código do equipamento) utilizado, mediante numeração estabelecida pelo órgão ou entidade com circunscrição sobre a via;</w:t>
      </w:r>
    </w:p>
    <w:p w14:paraId="07184A4E" w14:textId="77777777" w:rsidR="005B207F" w:rsidRDefault="00186FB9">
      <w:pPr>
        <w:pStyle w:val="Corpodetexto"/>
      </w:pPr>
      <w:r>
        <w:t>4.3.2.4.9. Identificação da faixa em que ocorreu a infração;</w:t>
      </w:r>
    </w:p>
    <w:p w14:paraId="49E74656" w14:textId="77777777" w:rsidR="005B207F" w:rsidRDefault="00186FB9">
      <w:pPr>
        <w:pStyle w:val="Corpodetexto"/>
      </w:pPr>
      <w:r>
        <w:t>4.3.2.4.10. Tempo de retardo configurado e do tempo decorrido do vermelho;</w:t>
      </w:r>
    </w:p>
    <w:p w14:paraId="48822D54" w14:textId="77777777" w:rsidR="005B207F" w:rsidRDefault="00186FB9">
      <w:pPr>
        <w:pStyle w:val="Corpodetexto"/>
      </w:pPr>
      <w:r>
        <w:t>4.3.2.5. Parar sobre a faixa de travessia de pedestres na mudança de sinal luminoso:</w:t>
      </w:r>
    </w:p>
    <w:p w14:paraId="4511D26C" w14:textId="77777777" w:rsidR="005B207F" w:rsidRDefault="00186FB9">
      <w:pPr>
        <w:pStyle w:val="Corpodetexto"/>
      </w:pPr>
      <w:r>
        <w:t>4.3.2.5.1. Identificação do órgão autuador;</w:t>
      </w:r>
    </w:p>
    <w:p w14:paraId="57C24A15" w14:textId="77777777" w:rsidR="005B207F" w:rsidRDefault="00186FB9">
      <w:pPr>
        <w:pStyle w:val="Corpodetexto"/>
      </w:pPr>
      <w:r>
        <w:t>4.3.2.5.2. Número sequencial do registro da imagem;</w:t>
      </w:r>
    </w:p>
    <w:p w14:paraId="53A0E118" w14:textId="77777777" w:rsidR="005B207F" w:rsidRDefault="00186FB9">
      <w:pPr>
        <w:pStyle w:val="Corpodetexto"/>
      </w:pPr>
      <w:r>
        <w:t>4.3.2.5.3. Código de enquadramento da infração (previsto no CTB ou legislação complementar);</w:t>
      </w:r>
    </w:p>
    <w:p w14:paraId="5DE82AE9" w14:textId="77777777" w:rsidR="005B207F" w:rsidRDefault="00186FB9">
      <w:pPr>
        <w:pStyle w:val="Corpodetexto"/>
      </w:pPr>
      <w:r>
        <w:lastRenderedPageBreak/>
        <w:t>4.3.2.5.4. Descrição Resumida da infração (conforme disposto no CTB ou legislação complementar);</w:t>
      </w:r>
    </w:p>
    <w:p w14:paraId="2EC31AA4" w14:textId="77777777" w:rsidR="005B207F" w:rsidRDefault="00186FB9">
      <w:pPr>
        <w:pStyle w:val="Corpodetexto"/>
      </w:pPr>
      <w:r>
        <w:t xml:space="preserve">4.3.2.5.5. Local da infração onde </w:t>
      </w:r>
      <w:proofErr w:type="gramStart"/>
      <w:r>
        <w:t>o equipamentos/sistemas fixos</w:t>
      </w:r>
      <w:proofErr w:type="gramEnd"/>
      <w:r>
        <w:t xml:space="preserve"> está instalado está instalado (identificado de forma descritiva ou codificado), indicando ainda coordenada geográfica do local da infração, utilizando o sistema de graus decimais;</w:t>
      </w:r>
    </w:p>
    <w:p w14:paraId="0DE1D1EF" w14:textId="77777777" w:rsidR="005B207F" w:rsidRDefault="00186FB9">
      <w:pPr>
        <w:pStyle w:val="Corpodetexto"/>
      </w:pPr>
      <w:r>
        <w:t>4.3.2.5.6. Indicação do sentido de tráfego;</w:t>
      </w:r>
    </w:p>
    <w:p w14:paraId="2B3F74D3" w14:textId="77777777" w:rsidR="005B207F" w:rsidRDefault="00186FB9">
      <w:pPr>
        <w:pStyle w:val="Corpodetexto"/>
      </w:pPr>
      <w:r>
        <w:t xml:space="preserve">4.3.2.5.7. Data e hora da infração no formato (DD/MM/AAAA, </w:t>
      </w:r>
      <w:proofErr w:type="spellStart"/>
      <w:r>
        <w:t>xx</w:t>
      </w:r>
      <w:proofErr w:type="spellEnd"/>
      <w:r>
        <w:t xml:space="preserve"> h </w:t>
      </w:r>
      <w:proofErr w:type="spellStart"/>
      <w:r>
        <w:t>xx</w:t>
      </w:r>
      <w:proofErr w:type="spellEnd"/>
      <w:r>
        <w:t xml:space="preserve"> min </w:t>
      </w:r>
      <w:proofErr w:type="spellStart"/>
      <w:r>
        <w:t>xx</w:t>
      </w:r>
      <w:proofErr w:type="spellEnd"/>
      <w:r>
        <w:t xml:space="preserve"> s);</w:t>
      </w:r>
    </w:p>
    <w:p w14:paraId="3C718291" w14:textId="77777777" w:rsidR="005B207F" w:rsidRDefault="00186FB9">
      <w:pPr>
        <w:pStyle w:val="Corpodetexto"/>
      </w:pPr>
      <w:r>
        <w:t>4.3.2.5.8. Identificação do instrumento (código do equipamento) utilizado, mediante numeração estabelecida pelo órgão ou entidade com circunscrição sobre a via;</w:t>
      </w:r>
    </w:p>
    <w:p w14:paraId="69AACC31" w14:textId="77777777" w:rsidR="005B207F" w:rsidRDefault="00186FB9">
      <w:pPr>
        <w:pStyle w:val="Corpodetexto"/>
      </w:pPr>
      <w:r>
        <w:t>4.3.2.5.9. Identificação da faixa em que ocorreu a infração;</w:t>
      </w:r>
    </w:p>
    <w:p w14:paraId="586853A2" w14:textId="77777777" w:rsidR="005B207F" w:rsidRDefault="00186FB9">
      <w:pPr>
        <w:pStyle w:val="Corpodetexto"/>
      </w:pPr>
      <w:r>
        <w:t>4.3.2.5.10. Tempo de permanência configurado e do tempo decorrido do vermelho.</w:t>
      </w:r>
    </w:p>
    <w:p w14:paraId="355D53E8" w14:textId="77777777" w:rsidR="005B207F" w:rsidRDefault="00186FB9">
      <w:pPr>
        <w:pStyle w:val="Corpodetexto"/>
      </w:pPr>
      <w:r>
        <w:t>4.3.3. Requisitos Técnicos Mínimos Sistemas Automáticos Não Metrológicos Fiscalização</w:t>
      </w:r>
    </w:p>
    <w:p w14:paraId="5868ADE4" w14:textId="77777777" w:rsidR="005B207F" w:rsidRDefault="00186FB9">
      <w:pPr>
        <w:pStyle w:val="Corpodetexto"/>
      </w:pPr>
      <w:r>
        <w:t>4.3.3.1. Para fiscalização da infração do “avanço de sinal vermelho no semáforo”, equipamento/sistema fixo deverá obedecer seguintes procedimentos:</w:t>
      </w:r>
    </w:p>
    <w:p w14:paraId="42E3F006" w14:textId="77777777" w:rsidR="005B207F" w:rsidRDefault="00186FB9">
      <w:pPr>
        <w:pStyle w:val="Corpodetexto"/>
      </w:pPr>
      <w:r>
        <w:t>4.3.3.1.1. Passo 1: Detectar o veículo após a faixa de pedestres ou, na sua inexistência, após a linha de retenção quando o sinal já estiver no vermelho;</w:t>
      </w:r>
    </w:p>
    <w:p w14:paraId="3D7BFB1C" w14:textId="77777777" w:rsidR="005B207F" w:rsidRDefault="00186FB9">
      <w:pPr>
        <w:pStyle w:val="Corpodetexto"/>
      </w:pPr>
      <w:r>
        <w:t xml:space="preserve">4.3.3.1.2. Passo 2: Possibilitar a configuração de um tempo de retardo (conforme definição dada pelo Anexo I da Portaria nº 16, de 21/09/04 da </w:t>
      </w:r>
      <w:proofErr w:type="spellStart"/>
      <w:r>
        <w:t>Senatran</w:t>
      </w:r>
      <w:proofErr w:type="spellEnd"/>
      <w:r>
        <w:t xml:space="preserve"> (e suas alterações) entre 0 (zero) e 5 (cinco) segundos, em passos de um segundo;</w:t>
      </w:r>
    </w:p>
    <w:p w14:paraId="585D2E59" w14:textId="77777777" w:rsidR="005B207F" w:rsidRDefault="00186FB9">
      <w:pPr>
        <w:pStyle w:val="Corpodetexto"/>
      </w:pPr>
      <w:r>
        <w:t>4.3.3.1.3. Passo 3: Após o tempo de retardo, estando o veículo na área de conflito, registrar e transmitir a Central de Processamento de Imagens – CPI as imagens (pontual e panorâmica);</w:t>
      </w:r>
    </w:p>
    <w:p w14:paraId="09C7E99F" w14:textId="77777777" w:rsidR="005B207F" w:rsidRDefault="00186FB9">
      <w:pPr>
        <w:pStyle w:val="Corpodetexto"/>
      </w:pPr>
      <w:r>
        <w:t>4.3.3.1.4. Passo 4: O equipamento deve permanecer inibido, não registrando imagem, enquanto estiver ativo o foco verde ou o foco amarelo do semáforo veicular de referência;</w:t>
      </w:r>
    </w:p>
    <w:p w14:paraId="555A31B5" w14:textId="77777777" w:rsidR="005B207F" w:rsidRDefault="00186FB9">
      <w:pPr>
        <w:pStyle w:val="Corpodetexto"/>
      </w:pPr>
      <w:r>
        <w:t>4.3.3.1.5. Passo 5: Na imagem detectada registrar, além do estabelecido no Artigo 5º da Resolução nº 920, de 28/03/22 do CONTRAN (e suas sucedâneas), um dos focos vermelhos do semáforo veicular de referência e a faixa de travessia de pedestres, mesmo que parcial, ou na sua inexistência, a linha de retenção da aproximação fiscalizada.</w:t>
      </w:r>
    </w:p>
    <w:p w14:paraId="0031C865" w14:textId="77777777" w:rsidR="005B207F" w:rsidRDefault="00186FB9">
      <w:pPr>
        <w:pStyle w:val="Corpodetexto"/>
      </w:pPr>
      <w:r>
        <w:t xml:space="preserve">4.3.3.1.6. Outrossim, deverão ser registrados e transmitidos à Central de Processamento de Imagens – CPI, vídeos com duração de 5 (cinco) segundos, com no mínimo 5 (cinco) </w:t>
      </w:r>
      <w:proofErr w:type="spellStart"/>
      <w:r>
        <w:t>fps</w:t>
      </w:r>
      <w:proofErr w:type="spellEnd"/>
      <w:r>
        <w:t xml:space="preserve"> (frames por segundo) e resolução 640 x 480 </w:t>
      </w:r>
      <w:proofErr w:type="spellStart"/>
      <w:r>
        <w:t>px</w:t>
      </w:r>
      <w:proofErr w:type="spellEnd"/>
      <w:r>
        <w:t xml:space="preserve"> (seiscentos e quarenta por quatrocentos e oitenta pixels), a partir do registro da imagem da infração (Passo 3 acima). Os vídeos deverão ser disponibilizados na Central de Processamento de Imagens – CPI no formato “MPEG4”.</w:t>
      </w:r>
    </w:p>
    <w:p w14:paraId="10E183CA" w14:textId="77777777" w:rsidR="005B207F" w:rsidRDefault="00186FB9">
      <w:pPr>
        <w:pStyle w:val="Corpodetexto"/>
      </w:pPr>
      <w:r>
        <w:t>4.3.3.2. Para fiscalização da infração de “parada sobre a faixa de travessia de pedestres na mudança de sinal luminoso”, equipamento/sistema fixo deverá obedecer seguintes procedimentos:</w:t>
      </w:r>
    </w:p>
    <w:p w14:paraId="36899F99" w14:textId="77777777" w:rsidR="005B207F" w:rsidRDefault="00186FB9">
      <w:pPr>
        <w:pStyle w:val="Corpodetexto"/>
      </w:pPr>
      <w:r>
        <w:t>4.3.3.2.1. Passo 1: Decorrido o tempo de permanência após a mudança do sinal luminoso do respectivo local fiscalizado, registrar e transmitir a Central de Processamento de Imagens – CPI as imagens (pontual e panorâmica) do veículo parado sobre a faixa de travessia de pedestres;</w:t>
      </w:r>
    </w:p>
    <w:p w14:paraId="58BC6FCD" w14:textId="77777777" w:rsidR="005B207F" w:rsidRDefault="00186FB9">
      <w:pPr>
        <w:pStyle w:val="Corpodetexto"/>
      </w:pPr>
      <w:r>
        <w:t xml:space="preserve">4.3.3.2.2. Passo 2: O tempo de permanência (conforme definição dada pelo Anexo I da Portaria nº 16, de 21/09/04 da </w:t>
      </w:r>
      <w:proofErr w:type="spellStart"/>
      <w:r>
        <w:t>Senatran</w:t>
      </w:r>
      <w:proofErr w:type="spellEnd"/>
      <w:r>
        <w:t xml:space="preserve"> (e suas alterações) sobre a faixa de pedestres após </w:t>
      </w:r>
      <w:r>
        <w:lastRenderedPageBreak/>
        <w:t>a mudança do sinal luminoso deverá ser programável, em passos de um segundo, entre 5 (cinco) e 12 (doze) segundos;</w:t>
      </w:r>
    </w:p>
    <w:p w14:paraId="5019F8DE" w14:textId="77777777" w:rsidR="005B207F" w:rsidRDefault="00186FB9">
      <w:pPr>
        <w:pStyle w:val="Corpodetexto"/>
      </w:pPr>
      <w:r>
        <w:t>4.3.3.2.3. Passo 3: O equipamento deve permanecer inibido, não registrando a imagem, enquanto estiver ativo o foco verde ou o foco amarelo do semáforo veicular de referência;</w:t>
      </w:r>
    </w:p>
    <w:p w14:paraId="0F6D3DFC" w14:textId="77777777" w:rsidR="005B207F" w:rsidRDefault="00186FB9">
      <w:pPr>
        <w:pStyle w:val="Corpodetexto"/>
      </w:pPr>
      <w:r>
        <w:t>4.3.3.2.4. Passo 4: Na imagem detectada registrar, além do estabelecido no Artigo 5º da Resolução nº 920, de 28/03/22 do CONTRAN (e suas sucedâneas), no mínimo, um dos focos vermelhos do semáforo veicular de equipamentos/sistemas fixos e o veículo sobre a faixa de travessia de pedestres da aproximação fiscalizada.</w:t>
      </w:r>
    </w:p>
    <w:p w14:paraId="6CEF9E26" w14:textId="77777777" w:rsidR="005B207F" w:rsidRDefault="00186FB9">
      <w:pPr>
        <w:pStyle w:val="Corpodetexto"/>
      </w:pPr>
      <w:r>
        <w:t xml:space="preserve">4.3.3.2.5. Outrossim, deverão ser registrados e transmitidos à Central de Processamento de Imagens – CPI, vídeos com duração de 5 (cinco) segundos, com no mínimo 5 (cinco) </w:t>
      </w:r>
      <w:proofErr w:type="spellStart"/>
      <w:r>
        <w:t>fps</w:t>
      </w:r>
      <w:proofErr w:type="spellEnd"/>
      <w:r>
        <w:t xml:space="preserve"> (frames por segundo) e resolução 640 x 480 </w:t>
      </w:r>
      <w:proofErr w:type="spellStart"/>
      <w:r>
        <w:t>px</w:t>
      </w:r>
      <w:proofErr w:type="spellEnd"/>
      <w:r>
        <w:t xml:space="preserve"> (seiscentos e quarenta por quatrocentos e oitenta pixels), a partir do registro da imagem da infração (Passo 1 acima). Os vídeos deverão ser disponibilizados na Central de Processamento de Imagens – CPI no formato “MPEG4”.</w:t>
      </w:r>
    </w:p>
    <w:p w14:paraId="3F92FB16" w14:textId="77777777" w:rsidR="005B207F" w:rsidRDefault="00186FB9">
      <w:pPr>
        <w:pStyle w:val="Corpodetexto"/>
      </w:pPr>
      <w:r>
        <w:t xml:space="preserve">4.3.3.3. As fiscalizações de avanço de sinal vermelho no semáforo e de parada sobre a faixa de travessia de pedestres na mudança de sinal luminoso devem obedecer ao disposto na Portaria nº 16, de 21/09/04 da </w:t>
      </w:r>
      <w:proofErr w:type="spellStart"/>
      <w:r>
        <w:t>Senatran</w:t>
      </w:r>
      <w:proofErr w:type="spellEnd"/>
      <w:r>
        <w:t>, ou à legislação que vier a lhe substituir.</w:t>
      </w:r>
    </w:p>
    <w:p w14:paraId="04B74866" w14:textId="77777777" w:rsidR="005B207F" w:rsidRDefault="00186FB9">
      <w:pPr>
        <w:pStyle w:val="Corpodetexto"/>
      </w:pPr>
      <w:r>
        <w:t xml:space="preserve">4.3.3.4. A configuração dos parâmetros de fiscalização de parada sobre a faixa de travessia de pedestres, isto é, (i) Código identificador </w:t>
      </w:r>
      <w:proofErr w:type="gramStart"/>
      <w:r>
        <w:t>do equipamentos/sistemas fixos</w:t>
      </w:r>
      <w:proofErr w:type="gramEnd"/>
      <w:r>
        <w:t xml:space="preserve"> e (</w:t>
      </w:r>
      <w:proofErr w:type="spellStart"/>
      <w:r>
        <w:t>ii</w:t>
      </w:r>
      <w:proofErr w:type="spellEnd"/>
      <w:r>
        <w:t xml:space="preserve">) o Tempo de permanência - de 5 (cinco) a 12 (doze) segundos, conforme a legislação vigente somente poderá ser feita </w:t>
      </w:r>
      <w:proofErr w:type="gramStart"/>
      <w:r>
        <w:t>no equipamentos/sistemas fixos</w:t>
      </w:r>
      <w:proofErr w:type="gramEnd"/>
      <w:r>
        <w:t>, não podendo ser feita remotamente.</w:t>
      </w:r>
    </w:p>
    <w:p w14:paraId="06611686" w14:textId="77777777" w:rsidR="005B207F" w:rsidRDefault="00186FB9">
      <w:pPr>
        <w:pStyle w:val="Corpodetexto"/>
      </w:pPr>
      <w:r>
        <w:t>4.3.3.5. Os EQUIPAMENTOS/SISTEMAS FIXOS deverão detectar o status semafórico por meio de análise de imagem, não sendo permitido a conexão de cabos com o controlador ou grupo focal semafórico;</w:t>
      </w:r>
    </w:p>
    <w:p w14:paraId="55A9BF43" w14:textId="77777777" w:rsidR="005B207F" w:rsidRDefault="00186FB9">
      <w:pPr>
        <w:pStyle w:val="Corpodetexto"/>
      </w:pPr>
      <w:r>
        <w:t>4.3.3.5.1. Os EQUIPAMENTOS/SISTEMAS FIXOS deverão detectar automaticamente, registrar em log e enviar essa informação ao CPI, das seguintes condições de erro do grupo semafórico:</w:t>
      </w:r>
    </w:p>
    <w:p w14:paraId="6C1B4A19" w14:textId="77777777" w:rsidR="005B207F" w:rsidRDefault="00186FB9">
      <w:pPr>
        <w:pStyle w:val="Corpodetexto"/>
      </w:pPr>
      <w:r>
        <w:t>4.3.3.5.1.1. Grupo focal em estado de “amarelo piscante”;</w:t>
      </w:r>
    </w:p>
    <w:p w14:paraId="6DF69C56" w14:textId="77777777" w:rsidR="005B207F" w:rsidRDefault="00186FB9">
      <w:pPr>
        <w:pStyle w:val="Corpodetexto"/>
      </w:pPr>
      <w:r>
        <w:t>4.3.3.5.1.2. Falha na sequência semafórica.</w:t>
      </w:r>
    </w:p>
    <w:p w14:paraId="28D887CE" w14:textId="77777777" w:rsidR="005B207F" w:rsidRDefault="00186FB9">
      <w:pPr>
        <w:pStyle w:val="Corpodetexto"/>
      </w:pPr>
      <w:r>
        <w:t>4.3.3.6. Devem possibilitar, sempre que for conveniente, a entrada em funcionamento em horário programado, independentemente do tipo de infração.</w:t>
      </w:r>
    </w:p>
    <w:p w14:paraId="15DEA75B" w14:textId="77777777" w:rsidR="005B207F" w:rsidRDefault="00186FB9">
      <w:pPr>
        <w:pStyle w:val="Corpodetexto"/>
      </w:pPr>
      <w:r>
        <w:t xml:space="preserve">4.3.4. Para os demais </w:t>
      </w:r>
      <w:proofErr w:type="spellStart"/>
      <w:r>
        <w:t>enqudramentos</w:t>
      </w:r>
      <w:proofErr w:type="spellEnd"/>
      <w:r>
        <w:t xml:space="preserve"> definidos por es termo que porventura sejam habilitados nos equipamentos, o layout das informações contidas nas tarjas e quantidade de imagens de contexto será definida em reunião com a CONTRATANTE.</w:t>
      </w:r>
    </w:p>
    <w:p w14:paraId="19C70668" w14:textId="77777777" w:rsidR="005B207F" w:rsidRDefault="00186FB9">
      <w:pPr>
        <w:pStyle w:val="Corpodetexto"/>
      </w:pPr>
      <w:r>
        <w:t>4.4. Equipamentos do Radar de Trecho com Pesagem e Classificação de Veículos</w:t>
      </w:r>
    </w:p>
    <w:p w14:paraId="034D8E0A" w14:textId="77777777" w:rsidR="005B207F" w:rsidRDefault="00186FB9">
      <w:pPr>
        <w:pStyle w:val="Corpodetexto"/>
      </w:pPr>
      <w:r>
        <w:t xml:space="preserve">4.4.1. Estas Especificações Técnicas estabelecem as funcionalidades dos equipamentos/sistemas fixos do Radar de Trecho, Barreira Eletrônica, Radar de Cruzamento, Radar de Trecho com Pesagem e Classificação de Veículos, no caso dos primeiros quanto ao sistema de detecção e medição a LICITANTE deverá seguir-se obrigatoriamente o disposto na alínea “G” da Seção “Requisitos Gerais” para a obtenção de dados de velocidade e de contagem de tráfego atrelada a esses equipamentos/sistemas fixos. No caso específico do EQUIPAMENTO/SISTEMA FIXO do Radar de Trecho com Pesagem e Classificação de Veículos, onde ficará a cargo de cada LICITANTE a escolha da tecnologia a ser empregada, levando-se em conta os locais previstos para a implantação dos equipamentos, principalmente com relação ao estado de conservação dos pavimentos e </w:t>
      </w:r>
      <w:r>
        <w:lastRenderedPageBreak/>
        <w:t>quanto ao seu tipo, isto é, ou Concreto Betuminoso Usinado à Quente – CBUQ, ou Tratamento Superficial Duplo – TSD, ou Tratamento Superficial Simples - TSS ou concreto de cimento Portland; bem como a sua experiência materializada pelos resultados auferidos dos equipamentos dos quais se utiliza.</w:t>
      </w:r>
    </w:p>
    <w:p w14:paraId="514EC955" w14:textId="77777777" w:rsidR="005B207F" w:rsidRDefault="00186FB9">
      <w:pPr>
        <w:pStyle w:val="Corpodetexto"/>
      </w:pPr>
      <w:r>
        <w:t>4.4.2. O EQUIPAMENTO/SISTEMA FIXO do Radar de Trecho com Pesagem e Classificação de Veículos deverá proceder com o levantamento estatístico e volumétrico de todos os veículos que passarem por sua área de abrangência. Os equipamentos devem ser do tipo FIXO, com sensores adequados (piezoelétricos, laços indutivos, dentre outros) intrusivos ao pavimento, fornecendo dados de tráfego de todos os veículos trafegando nos pontos monitorados, tais como:</w:t>
      </w:r>
    </w:p>
    <w:p w14:paraId="568EA875" w14:textId="77777777" w:rsidR="005B207F" w:rsidRDefault="00186FB9">
      <w:pPr>
        <w:pStyle w:val="Corpodetexto"/>
      </w:pPr>
      <w:r>
        <w:t>4.4.2.1. Contagem volumétrica;</w:t>
      </w:r>
    </w:p>
    <w:p w14:paraId="39E17489" w14:textId="77777777" w:rsidR="005B207F" w:rsidRDefault="00186FB9">
      <w:pPr>
        <w:pStyle w:val="Corpodetexto"/>
      </w:pPr>
      <w:r>
        <w:t>4.4.2.2. Contagem classificatória estatística;</w:t>
      </w:r>
    </w:p>
    <w:p w14:paraId="1940720E" w14:textId="77777777" w:rsidR="005B207F" w:rsidRDefault="00186FB9">
      <w:pPr>
        <w:pStyle w:val="Corpodetexto"/>
      </w:pPr>
      <w:r>
        <w:t>4.4.2.3. Pesagem estatística de veículos pesados (por eixo e PBT)</w:t>
      </w:r>
    </w:p>
    <w:p w14:paraId="58644519" w14:textId="77777777" w:rsidR="005B207F" w:rsidRDefault="00186FB9">
      <w:pPr>
        <w:pStyle w:val="Corpodetexto"/>
      </w:pPr>
      <w:r>
        <w:t>4.4.3. Deverá enviar ininterruptamente, isto é, regime 24x7 (24hrs/dia e 07 dias/semana) independentemente do tipo e período de fiscalização, os dados de tráfego de todos veículos detectados pelos equipamentos/sistemas fixos que estiverem em operação.</w:t>
      </w:r>
    </w:p>
    <w:p w14:paraId="19BBAAE6" w14:textId="77777777" w:rsidR="005B207F" w:rsidRDefault="00186FB9">
      <w:pPr>
        <w:pStyle w:val="Corpodetexto"/>
      </w:pPr>
      <w:r>
        <w:t>4.4.4. A coleta de dados de tráfego deverá ser executada em todas as faixas de acordo com o local de instalação. O EQUIPAMENTO/SISTEMA FIXO do Radar de Trecho com Pesagem e Classificação de Veículos deverá ter a capacidade de monitorar até 4 (quatro) faixas em simultâneo.</w:t>
      </w:r>
    </w:p>
    <w:p w14:paraId="4F97F2B9" w14:textId="77777777" w:rsidR="005B207F" w:rsidRDefault="00186FB9">
      <w:pPr>
        <w:pStyle w:val="Corpodetexto"/>
      </w:pPr>
      <w:r>
        <w:t>4.4.5. O módulo de classificação, de identificação de eixos e de pesagem constantes do EQUIPAMENTO/SISTEMA FIXO do Radar de Trecho com Pesagem e Classificação de Veículos deverá funcionar independentemente do tipo de pavimento e sua espessura, respeitando apenas as distâncias mínimas de trecho sem inclinação, curva, pontos de frenagem ou aceleração, definidos pelo manual do fabricante.</w:t>
      </w:r>
    </w:p>
    <w:p w14:paraId="134793C1" w14:textId="77777777" w:rsidR="005B207F" w:rsidRDefault="00186FB9">
      <w:pPr>
        <w:pStyle w:val="Corpodetexto"/>
      </w:pPr>
      <w:r>
        <w:t>4.4.6. As CONTRATADAS e a CONTRATANTE deverão realizar vistoria conjunta para definição dos trechos a serem instalados os EQUIPAMENTO/SISTEMA FIXO do Radar de Trecho com Pesagem e Classificação de Veículos.</w:t>
      </w:r>
    </w:p>
    <w:p w14:paraId="3BFBFFD9" w14:textId="77777777" w:rsidR="005B207F" w:rsidRDefault="00186FB9">
      <w:pPr>
        <w:pStyle w:val="Corpodetexto"/>
      </w:pPr>
      <w:r>
        <w:t>4.4.7. O EQUIPAMENTO/SISTEMA FIXO do Radar de Trecho com Pesagem e Classificação de Veículos deverá ser instalado sem que suas etapas de implantação, operação e manutenção afetem as funcionalidades dos equipamentos de medição de velocidade. Inclusive, neste contexto, é importante informar que os EQUIPAMENTO/SISTEMA FIXO do Radar de Trecho com Pesagem e Classificação de Veículos deverão ser implantados, sempre, junto a equipamentos destinados aos medidores de velocidade metrológicos (ou seja, EQUIPAMENTO/SISTEMA FIXO do Radar de Trecho, EQUIPAMENTO/SISTEMA FIXO do Barreira Eletrônica, EQUIPAMENTO/SISTEMA FIXO do Radar de Cruzamento).</w:t>
      </w:r>
    </w:p>
    <w:p w14:paraId="4D92EC2B" w14:textId="77777777" w:rsidR="005B207F" w:rsidRDefault="00186FB9">
      <w:pPr>
        <w:pStyle w:val="Corpodetexto"/>
      </w:pPr>
      <w:r>
        <w:t>4.4.8. Os dados que deverão ser coletados são os seguintes:</w:t>
      </w:r>
    </w:p>
    <w:p w14:paraId="187AFA47" w14:textId="77777777" w:rsidR="005B207F" w:rsidRDefault="00186FB9">
      <w:pPr>
        <w:pStyle w:val="Corpodetexto"/>
      </w:pPr>
      <w:r>
        <w:t>4.4.8.1. Contagens de tráfego do tipo volumétricas e classificatórias;</w:t>
      </w:r>
    </w:p>
    <w:p w14:paraId="40E0224D" w14:textId="77777777" w:rsidR="005B207F" w:rsidRDefault="00186FB9">
      <w:pPr>
        <w:pStyle w:val="Corpodetexto"/>
      </w:pPr>
      <w:r>
        <w:t>4.4.8.2. Pesagem estatística (Eixo e Peso Bruto Total – PBT) de veículos comerciais;</w:t>
      </w:r>
    </w:p>
    <w:p w14:paraId="7190B9C3" w14:textId="77777777" w:rsidR="005B207F" w:rsidRDefault="00186FB9">
      <w:pPr>
        <w:pStyle w:val="Corpodetexto"/>
      </w:pPr>
      <w:r>
        <w:t>4.4.8.3. Coleta de dados relativos à velocidade instantânea de veículos.</w:t>
      </w:r>
    </w:p>
    <w:p w14:paraId="58336D37" w14:textId="77777777" w:rsidR="005B207F" w:rsidRDefault="00186FB9">
      <w:pPr>
        <w:pStyle w:val="Corpodetexto"/>
      </w:pPr>
      <w:r>
        <w:t xml:space="preserve">4.4.9. </w:t>
      </w:r>
      <w:r>
        <w:rPr>
          <w:b/>
          <w:bCs/>
        </w:rPr>
        <w:t>Requisitos Técnicos Mínimos do</w:t>
      </w:r>
      <w:r>
        <w:t xml:space="preserve"> EQUIPAMENTO/SISTEMA FIXO do Radar de</w:t>
      </w:r>
      <w:r>
        <w:rPr>
          <w:b/>
          <w:bCs/>
        </w:rPr>
        <w:t xml:space="preserve"> Trecho</w:t>
      </w:r>
      <w:r>
        <w:t xml:space="preserve"> com Pesagem e Classificação de Veículos:</w:t>
      </w:r>
    </w:p>
    <w:p w14:paraId="47F1CF17" w14:textId="77777777" w:rsidR="005B207F" w:rsidRDefault="00186FB9">
      <w:pPr>
        <w:pStyle w:val="Corpodetexto"/>
      </w:pPr>
      <w:r>
        <w:lastRenderedPageBreak/>
        <w:t>4.4.9.1. Equipamento para coleta permanente de dados poderão ser novos ou usados, desde que as funcionalidades aqui descritas sejam integralmente atendidas.</w:t>
      </w:r>
    </w:p>
    <w:p w14:paraId="22A285B7" w14:textId="77777777" w:rsidR="005B207F" w:rsidRDefault="00186FB9">
      <w:pPr>
        <w:pStyle w:val="Corpodetexto"/>
      </w:pPr>
      <w:r>
        <w:t>4.4.9.2. Para efeito de cálculo de capacidade de armazenagem, deve-se considerar como capacidade mínima de tráfego 2.000 (dois mil) veículos/hora por faixa para o horário de pico e 800 (oitocentos) veículos/hora em média, para um máximo de 4 (quatro) faixas de tráfego em uma mesma pista e/ou sentido.</w:t>
      </w:r>
    </w:p>
    <w:p w14:paraId="4FF08795" w14:textId="77777777" w:rsidR="005B207F" w:rsidRDefault="00186FB9">
      <w:pPr>
        <w:pStyle w:val="Corpodetexto"/>
      </w:pPr>
      <w:r>
        <w:t>4.4.9.3. Cada equipamento deverá ser capaz de enviar automaticamente os dados coletados, mantendo a sua operação normal sem prejuízo da continuidade da pesquisa, durante a transmissão de dados.</w:t>
      </w:r>
    </w:p>
    <w:p w14:paraId="598E519E" w14:textId="77777777" w:rsidR="005B207F" w:rsidRDefault="00186FB9">
      <w:pPr>
        <w:pStyle w:val="Corpodetexto"/>
      </w:pPr>
      <w:r>
        <w:t>4.4.9.4. O sistema deverá ainda permitir a coleta manual junto ao equipamento/sistema fixo de armazenagem, realizada por técnicos habilitados.</w:t>
      </w:r>
    </w:p>
    <w:p w14:paraId="43DE0938" w14:textId="77777777" w:rsidR="005B207F" w:rsidRDefault="00186FB9">
      <w:pPr>
        <w:pStyle w:val="Corpodetexto"/>
      </w:pPr>
      <w:r>
        <w:t xml:space="preserve">4.4.9.5. As instalações elétricas e de aterramento do conjunto deverão atender às recomendações </w:t>
      </w:r>
      <w:proofErr w:type="gramStart"/>
      <w:r>
        <w:t>da normas</w:t>
      </w:r>
      <w:proofErr w:type="gramEnd"/>
      <w:r>
        <w:t xml:space="preserve"> ABNT NBR 5410:2004 Versão Corrigida:2008 (e suas sucedâneas) e ABNT NBR 5419:2005 (e suas sucedâneas), bem como todas instalações que utilizem dutos e passagem de fios e/ou cabos, deverão estar compatíveis com as respectivas normas da ABNT.</w:t>
      </w:r>
    </w:p>
    <w:p w14:paraId="3814759F" w14:textId="77777777" w:rsidR="005B207F" w:rsidRDefault="00186FB9">
      <w:pPr>
        <w:pStyle w:val="Corpodetexto"/>
      </w:pPr>
      <w:r>
        <w:t>4.4.9.6. A utilização de coletas manuais de dados junto aos equipamentos só será permitida para aqueles locais onde não exista cobertura de rede de transmissão de dados disponíveis, seja pela ausência de redes de fibra óptica ou de tecnologia de rede sem fio como GPRS, 3G, 4G, 5G, dentre outras.</w:t>
      </w:r>
    </w:p>
    <w:p w14:paraId="03F12B28" w14:textId="77777777" w:rsidR="005B207F" w:rsidRDefault="00186FB9">
      <w:pPr>
        <w:pStyle w:val="Corpodetexto"/>
      </w:pPr>
      <w:r>
        <w:t>4.4.9.7. Caso o sistema de transmissão de dados se encontre indisponível por problemas de qualquer ordem, o equipamento deverá enviar os dados armazenados no momento do restabelecimento da conexão.</w:t>
      </w:r>
    </w:p>
    <w:p w14:paraId="56116191" w14:textId="77777777" w:rsidR="005B207F" w:rsidRDefault="00186FB9">
      <w:pPr>
        <w:pStyle w:val="Corpodetexto"/>
      </w:pPr>
      <w:r>
        <w:t>4.4.9.8. Os dados coletados automaticamente e manualmente deverão ser transmitidos à Central de Processamento de Imagens - CPI e Sistema de Gestão de Dados de Tráfego em Tempo Real da CONTRATADA para o LOTE 1, sem nenhum tratamento, mantendo suas características originais.</w:t>
      </w:r>
    </w:p>
    <w:p w14:paraId="73D8CED1" w14:textId="77777777" w:rsidR="005B207F" w:rsidRDefault="00186FB9">
      <w:pPr>
        <w:pStyle w:val="Corpodetexto"/>
      </w:pPr>
      <w:r>
        <w:t>4.4.9.9. No caso específico desse tipo de equipamento, haverá a necessidade de se implantar sensores na pista de rolamento (tipo intrusivo ao pavimento) e em função disso, esclarece-se que tais sensores serão considerados como sendo parte integrante da infraestrutura do equipamento e que, portanto, sua manutenção ou substituição serão de inteira responsabilidade das CONTRATADAS.</w:t>
      </w:r>
    </w:p>
    <w:p w14:paraId="5F830B47" w14:textId="77777777" w:rsidR="005B207F" w:rsidRDefault="00186FB9">
      <w:pPr>
        <w:pStyle w:val="Corpodetexto"/>
      </w:pPr>
      <w:r>
        <w:t>4.4.9.10. Assim como é de inteira responsabilidade das CONTRATADAS fornecerem os equipamentos, bem como também todos os custos e despesas associados ao bom funcionamento dos mesmos, inclusive quaisquer necessidades em termos de recapeamentos asfálticos para atendimento das especificidades dos sensores que serão utilizados.</w:t>
      </w:r>
    </w:p>
    <w:p w14:paraId="41549D9A" w14:textId="77777777" w:rsidR="005B207F" w:rsidRDefault="00186FB9">
      <w:pPr>
        <w:pStyle w:val="Corpodetexto"/>
      </w:pPr>
      <w:r>
        <w:t>4.4.9.11. Os equipamentos deverão ser capazes de detectar e registrar o peso estatístico (por eixo e PBT) de veículos pesados (ônibus e caminhões), a contagem volumétrica, a contagem classificatória de veículos, a velocidade instantânea, além de outras funcionalidades discriminadas nestas ESPECIFICAÇÕES TÉCNICAS, não importando o porte desses veículos, com exceção do peso, incluindo-se aqui as motocicletas e veículos de passeio (para o caso das contagens volumétricas e velocidade somente).</w:t>
      </w:r>
    </w:p>
    <w:p w14:paraId="662EEB9E" w14:textId="77777777" w:rsidR="005B207F" w:rsidRDefault="00186FB9">
      <w:pPr>
        <w:pStyle w:val="Corpodetexto"/>
      </w:pPr>
      <w:r>
        <w:t xml:space="preserve">4.4.10. </w:t>
      </w:r>
      <w:r>
        <w:rPr>
          <w:b/>
          <w:bCs/>
        </w:rPr>
        <w:t>Quanto às CONTAGENS DE TRÁFEGO e a CLASSIFICAÇÃO DOS VEÍCULOS</w:t>
      </w:r>
    </w:p>
    <w:p w14:paraId="311201F6" w14:textId="77777777" w:rsidR="005B207F" w:rsidRDefault="00186FB9">
      <w:pPr>
        <w:pStyle w:val="Corpodetexto"/>
      </w:pPr>
      <w:r>
        <w:lastRenderedPageBreak/>
        <w:t>4.4.10.1. Os equipamentos a serem instalados deverão ser capazes de executar a contagem volumétrica classificatória de todos os veículos que trafegam pela faixa monitorada, durante 24 horas por dia, durante todo o prazo de vigência do contrato;</w:t>
      </w:r>
    </w:p>
    <w:p w14:paraId="1AE213FC" w14:textId="77777777" w:rsidR="005B207F" w:rsidRDefault="00186FB9">
      <w:pPr>
        <w:pStyle w:val="Corpodetexto"/>
      </w:pPr>
      <w:r>
        <w:t>4.4.10.2. O equipamento de contagem permanente, deverá apresentar um erro menor que ±5% (mais ou menos cinco por cento) para os volumes medidos, por faixa, ou por conjunto de faixas até o número máximo de 4 (quatro) faixas, permitindo ainda que seja estabelecida uma variação de ±10% (mais ou menos dez por cento) do volume médio, para um intervalo de confiança de 95% (noventa e cinco por cento);</w:t>
      </w:r>
    </w:p>
    <w:p w14:paraId="6E256750" w14:textId="77777777" w:rsidR="005B207F" w:rsidRDefault="00186FB9">
      <w:pPr>
        <w:pStyle w:val="Corpodetexto"/>
      </w:pPr>
      <w:r>
        <w:t>4.4.10.3. Nas contagens classificatórias de veículos, o equipamento instalado deverá apresentar um erro de até 5% (cinco por cento), para um intervalo de confiança de 95% (noventa e cinco por cento), para as classes definidas pelas Resolução nº 882 do Conselho Nacional de Trânsito – CONTRAN e Portaria nº 268, de 14/03/22 da Secretaria Nacional de Trânsito – SENATRAN, e outras que vierem a substituí-las ou complementá-las, devendo obedecer às seguintes exigências quanto à classificação dos veículos e tabela apresentada a seguir:</w:t>
      </w:r>
    </w:p>
    <w:p w14:paraId="2BF94DD1" w14:textId="77777777" w:rsidR="005B207F" w:rsidRDefault="00186FB9">
      <w:pPr>
        <w:pStyle w:val="Corpodetexto"/>
      </w:pPr>
      <w:r>
        <w:t>4.4.10.3.1. Ônibus e caminhões comerciais 02 eixos, efetuando distinção entre ônibus e caminhão simples;</w:t>
      </w:r>
    </w:p>
    <w:p w14:paraId="162B182E" w14:textId="77777777" w:rsidR="005B207F" w:rsidRDefault="00186FB9">
      <w:pPr>
        <w:pStyle w:val="Corpodetexto"/>
      </w:pPr>
      <w:r>
        <w:t>4.4.10.3.2. Ônibus e caminhões comerciais 03 eixos efetuando distinção entre ônibus, caminhão simples e caminhão + semirreboque;</w:t>
      </w:r>
    </w:p>
    <w:p w14:paraId="0E4B5A9B" w14:textId="77777777" w:rsidR="005B207F" w:rsidRDefault="00186FB9">
      <w:pPr>
        <w:pStyle w:val="Corpodetexto"/>
      </w:pPr>
      <w:r>
        <w:t>4.4.10.3.3. Combinações de veículos de carga - CVC 04 eixos efetuando distinção entre caminhão simples, caminhão + semirreboque e caminhão + reboque;</w:t>
      </w:r>
    </w:p>
    <w:p w14:paraId="7BDFA121" w14:textId="77777777" w:rsidR="005B207F" w:rsidRDefault="00186FB9">
      <w:pPr>
        <w:pStyle w:val="Corpodetexto"/>
      </w:pPr>
      <w:r>
        <w:t>4.4.10.3.4. Combinações de veículos de carga - CVC 05 eixos efetuando distinção entre caminhão + semirreboque, caminhão + reboque, caminhão +semirreboque + reboque e caminhão + 2 semirreboques;</w:t>
      </w:r>
    </w:p>
    <w:p w14:paraId="4D35715D" w14:textId="77777777" w:rsidR="005B207F" w:rsidRDefault="00186FB9">
      <w:pPr>
        <w:pStyle w:val="Corpodetexto"/>
      </w:pPr>
      <w:r>
        <w:t>4.4.10.3.5. Combinações de veículos de carga - CVC 06 eixos efetuando distinção entre caminhão + semirreboque, caminhão + reboque e caminhão + semirreboque + reboque;</w:t>
      </w:r>
    </w:p>
    <w:p w14:paraId="164AD8BA" w14:textId="77777777" w:rsidR="005B207F" w:rsidRDefault="00186FB9">
      <w:pPr>
        <w:pStyle w:val="Corpodetexto"/>
      </w:pPr>
      <w:r>
        <w:t>4.4.10.3.6. Combinações de veículos de carga - CVC 07 eixos efetuando distinção entre caminhão + reboque, caminhão + 2 semirreboques, caminhão + semirreboque + reboque e caminhão + 2 reboques;</w:t>
      </w:r>
    </w:p>
    <w:p w14:paraId="5069062D" w14:textId="77777777" w:rsidR="005B207F" w:rsidRDefault="00186FB9">
      <w:pPr>
        <w:pStyle w:val="Corpodetexto"/>
      </w:pPr>
      <w:r>
        <w:t>4.4.10.3.7. Combinações de veículos de carga - CVC 08 eixos efetuando distinção entre caminhão + 2 semirreboques, caminhão + semirreboque + reboque e caminhão + 2 reboques;</w:t>
      </w:r>
    </w:p>
    <w:p w14:paraId="681EC56F" w14:textId="77777777" w:rsidR="005B207F" w:rsidRDefault="00186FB9">
      <w:pPr>
        <w:pStyle w:val="Corpodetexto"/>
      </w:pPr>
      <w:r>
        <w:t>4.4.10.3.8. Combinações de veículos de carga - CVC 09 eixos efetuando distinção entre caminhão + 2 semirreboques, caminhão + semirreboque + reboque e caminhão + 3 reboques;</w:t>
      </w:r>
    </w:p>
    <w:p w14:paraId="7F893266" w14:textId="77777777" w:rsidR="005B207F" w:rsidRDefault="00186FB9">
      <w:pPr>
        <w:pStyle w:val="Corpodetexto"/>
      </w:pPr>
      <w:r>
        <w:t>4.4.10.3.9. Combinações de veículos de carga - CVC 11 eixos – caminhão + semirreboque + reboque;</w:t>
      </w:r>
    </w:p>
    <w:p w14:paraId="4D5F75A7" w14:textId="77777777" w:rsidR="005B207F" w:rsidRDefault="00186FB9">
      <w:pPr>
        <w:pStyle w:val="Corpodetexto"/>
      </w:pPr>
      <w:r>
        <w:t>4.4.10.3.10. Veículos de passeio e utilitários;</w:t>
      </w:r>
    </w:p>
    <w:p w14:paraId="62317895" w14:textId="77777777" w:rsidR="005B207F" w:rsidRDefault="00186FB9">
      <w:pPr>
        <w:pStyle w:val="Corpodetexto"/>
      </w:pPr>
      <w:r>
        <w:t>4.4.10.3.11. Motocicletas; e</w:t>
      </w:r>
    </w:p>
    <w:p w14:paraId="1EEBE212" w14:textId="77777777" w:rsidR="005B207F" w:rsidRDefault="00186FB9">
      <w:pPr>
        <w:pStyle w:val="Corpodetexto"/>
      </w:pPr>
      <w:r>
        <w:t>4.4.10.3.12. Indefinido (p.ex.: cargas especiais)</w:t>
      </w:r>
    </w:p>
    <w:tbl>
      <w:tblPr>
        <w:tblW w:w="5000" w:type="pct"/>
        <w:tblInd w:w="10" w:type="dxa"/>
        <w:tblLayout w:type="fixed"/>
        <w:tblCellMar>
          <w:left w:w="10" w:type="dxa"/>
          <w:right w:w="10" w:type="dxa"/>
        </w:tblCellMar>
        <w:tblLook w:val="0020" w:firstRow="1" w:lastRow="0" w:firstColumn="0" w:lastColumn="0" w:noHBand="0" w:noVBand="0"/>
      </w:tblPr>
      <w:tblGrid>
        <w:gridCol w:w="1552"/>
        <w:gridCol w:w="2212"/>
        <w:gridCol w:w="2212"/>
        <w:gridCol w:w="3115"/>
      </w:tblGrid>
      <w:tr w:rsidR="005B207F" w14:paraId="37605D84" w14:textId="77777777">
        <w:trPr>
          <w:tblHeader/>
        </w:trPr>
        <w:tc>
          <w:tcPr>
            <w:tcW w:w="1550" w:type="dxa"/>
          </w:tcPr>
          <w:p w14:paraId="5A4C7C44" w14:textId="77777777" w:rsidR="005B207F" w:rsidRDefault="00186FB9">
            <w:pPr>
              <w:pStyle w:val="TabelaReduzida"/>
            </w:pPr>
            <w:r>
              <w:rPr>
                <w:b/>
                <w:bCs/>
              </w:rPr>
              <w:t>Classe</w:t>
            </w:r>
          </w:p>
        </w:tc>
        <w:tc>
          <w:tcPr>
            <w:tcW w:w="2207" w:type="dxa"/>
          </w:tcPr>
          <w:p w14:paraId="43483197" w14:textId="77777777" w:rsidR="005B207F" w:rsidRDefault="00186FB9">
            <w:pPr>
              <w:pStyle w:val="TabelaReduzida"/>
            </w:pPr>
            <w:r>
              <w:rPr>
                <w:b/>
                <w:bCs/>
              </w:rPr>
              <w:t>Composições</w:t>
            </w:r>
          </w:p>
        </w:tc>
        <w:tc>
          <w:tcPr>
            <w:tcW w:w="2207" w:type="dxa"/>
          </w:tcPr>
          <w:p w14:paraId="43A3557B" w14:textId="77777777" w:rsidR="005B207F" w:rsidRDefault="005B207F">
            <w:pPr>
              <w:pStyle w:val="TabelaReduzida"/>
            </w:pPr>
          </w:p>
        </w:tc>
        <w:tc>
          <w:tcPr>
            <w:tcW w:w="3108" w:type="dxa"/>
          </w:tcPr>
          <w:p w14:paraId="6C13318A" w14:textId="77777777" w:rsidR="005B207F" w:rsidRDefault="005B207F">
            <w:pPr>
              <w:pStyle w:val="TabelaReduzida"/>
            </w:pPr>
          </w:p>
        </w:tc>
      </w:tr>
      <w:tr w:rsidR="005B207F" w14:paraId="1E5A1E3B" w14:textId="77777777">
        <w:tc>
          <w:tcPr>
            <w:tcW w:w="1550" w:type="dxa"/>
          </w:tcPr>
          <w:p w14:paraId="06F05777" w14:textId="77777777" w:rsidR="005B207F" w:rsidRDefault="00186FB9">
            <w:pPr>
              <w:pStyle w:val="TabelaReduzida"/>
            </w:pPr>
            <w:r>
              <w:rPr>
                <w:b/>
                <w:bCs/>
              </w:rPr>
              <w:t>I</w:t>
            </w:r>
          </w:p>
        </w:tc>
        <w:tc>
          <w:tcPr>
            <w:tcW w:w="2207" w:type="dxa"/>
          </w:tcPr>
          <w:p w14:paraId="4D5820C9" w14:textId="77777777" w:rsidR="005B207F" w:rsidRDefault="00186FB9">
            <w:pPr>
              <w:pStyle w:val="TabelaReduzida"/>
            </w:pPr>
            <w:r>
              <w:t>Ônibus e Caminhões - 2 eixos</w:t>
            </w:r>
          </w:p>
        </w:tc>
        <w:tc>
          <w:tcPr>
            <w:tcW w:w="2207" w:type="dxa"/>
          </w:tcPr>
          <w:p w14:paraId="48EE8D78" w14:textId="77777777" w:rsidR="005B207F" w:rsidRDefault="00186FB9">
            <w:pPr>
              <w:pStyle w:val="TabelaReduzida"/>
            </w:pPr>
            <w:r>
              <w:t>Ônibus</w:t>
            </w:r>
          </w:p>
        </w:tc>
        <w:tc>
          <w:tcPr>
            <w:tcW w:w="3108" w:type="dxa"/>
          </w:tcPr>
          <w:p w14:paraId="02B61541" w14:textId="380BDD54" w:rsidR="005B207F" w:rsidRDefault="0087155E">
            <w:pPr>
              <w:pStyle w:val="TabelaReduzida"/>
            </w:pPr>
            <w:r>
              <w:rPr>
                <w:noProof/>
              </w:rPr>
              <w:pict w14:anchorId="686CA35C">
                <v:shape id="_x0000_i1031" type="#_x0000_t75" style="width:48pt;height:30pt;visibility:visible">
                  <v:imagedata r:id="rId18" o:title=""/>
                </v:shape>
              </w:pict>
            </w:r>
          </w:p>
        </w:tc>
      </w:tr>
      <w:tr w:rsidR="005B207F" w14:paraId="075695B1" w14:textId="77777777">
        <w:tc>
          <w:tcPr>
            <w:tcW w:w="1550" w:type="dxa"/>
          </w:tcPr>
          <w:p w14:paraId="02467915" w14:textId="77777777" w:rsidR="005B207F" w:rsidRDefault="005B207F">
            <w:pPr>
              <w:pStyle w:val="TabelaReduzida"/>
            </w:pPr>
          </w:p>
        </w:tc>
        <w:tc>
          <w:tcPr>
            <w:tcW w:w="2207" w:type="dxa"/>
          </w:tcPr>
          <w:p w14:paraId="649FD539" w14:textId="77777777" w:rsidR="005B207F" w:rsidRDefault="005B207F">
            <w:pPr>
              <w:pStyle w:val="TabelaReduzida"/>
            </w:pPr>
          </w:p>
        </w:tc>
        <w:tc>
          <w:tcPr>
            <w:tcW w:w="2207" w:type="dxa"/>
          </w:tcPr>
          <w:p w14:paraId="62C3C732" w14:textId="77777777" w:rsidR="005B207F" w:rsidRDefault="00186FB9">
            <w:pPr>
              <w:pStyle w:val="TabelaReduzida"/>
            </w:pPr>
            <w:r>
              <w:t>Caminhão Simples</w:t>
            </w:r>
          </w:p>
        </w:tc>
        <w:tc>
          <w:tcPr>
            <w:tcW w:w="3108" w:type="dxa"/>
          </w:tcPr>
          <w:p w14:paraId="0BBDB1B1" w14:textId="43B256F6" w:rsidR="005B207F" w:rsidRDefault="0087155E">
            <w:pPr>
              <w:pStyle w:val="TabelaReduzida"/>
            </w:pPr>
            <w:r>
              <w:rPr>
                <w:noProof/>
              </w:rPr>
              <w:pict w14:anchorId="74DD01D3">
                <v:shape id="_x0000_i1032" type="#_x0000_t75" style="width:40.5pt;height:30pt;visibility:visible">
                  <v:imagedata r:id="rId19" o:title=""/>
                </v:shape>
              </w:pict>
            </w:r>
          </w:p>
        </w:tc>
      </w:tr>
      <w:tr w:rsidR="005B207F" w14:paraId="1D30E19F" w14:textId="77777777">
        <w:tc>
          <w:tcPr>
            <w:tcW w:w="1550" w:type="dxa"/>
          </w:tcPr>
          <w:p w14:paraId="1FB9583B" w14:textId="77777777" w:rsidR="005B207F" w:rsidRDefault="00186FB9">
            <w:pPr>
              <w:pStyle w:val="TabelaReduzida"/>
            </w:pPr>
            <w:r>
              <w:rPr>
                <w:b/>
                <w:bCs/>
              </w:rPr>
              <w:t>II</w:t>
            </w:r>
          </w:p>
        </w:tc>
        <w:tc>
          <w:tcPr>
            <w:tcW w:w="2207" w:type="dxa"/>
          </w:tcPr>
          <w:p w14:paraId="247A9A5D" w14:textId="77777777" w:rsidR="005B207F" w:rsidRDefault="00186FB9">
            <w:pPr>
              <w:pStyle w:val="TabelaReduzida"/>
            </w:pPr>
            <w:r>
              <w:t>Ônibus e Caminhões - 3 eixos</w:t>
            </w:r>
          </w:p>
        </w:tc>
        <w:tc>
          <w:tcPr>
            <w:tcW w:w="2207" w:type="dxa"/>
          </w:tcPr>
          <w:p w14:paraId="0E80ADD7" w14:textId="77777777" w:rsidR="005B207F" w:rsidRDefault="00186FB9">
            <w:pPr>
              <w:pStyle w:val="TabelaReduzida"/>
            </w:pPr>
            <w:r>
              <w:t>Ônibus</w:t>
            </w:r>
          </w:p>
        </w:tc>
        <w:tc>
          <w:tcPr>
            <w:tcW w:w="3108" w:type="dxa"/>
          </w:tcPr>
          <w:p w14:paraId="7999D297" w14:textId="45F86EF8" w:rsidR="005B207F" w:rsidRDefault="0087155E">
            <w:pPr>
              <w:pStyle w:val="TabelaReduzida"/>
            </w:pPr>
            <w:r>
              <w:rPr>
                <w:noProof/>
              </w:rPr>
              <w:pict w14:anchorId="641B482B">
                <v:shape id="_x0000_i1033" type="#_x0000_t75" style="width:55pt;height:30pt;visibility:visible">
                  <v:imagedata r:id="rId20" o:title=""/>
                </v:shape>
              </w:pict>
            </w:r>
          </w:p>
        </w:tc>
      </w:tr>
      <w:tr w:rsidR="005B207F" w14:paraId="47C27F0C" w14:textId="77777777">
        <w:tc>
          <w:tcPr>
            <w:tcW w:w="1550" w:type="dxa"/>
          </w:tcPr>
          <w:p w14:paraId="774C407D" w14:textId="77777777" w:rsidR="005B207F" w:rsidRDefault="005B207F">
            <w:pPr>
              <w:pStyle w:val="TabelaReduzida"/>
            </w:pPr>
          </w:p>
        </w:tc>
        <w:tc>
          <w:tcPr>
            <w:tcW w:w="2207" w:type="dxa"/>
          </w:tcPr>
          <w:p w14:paraId="4352F04C" w14:textId="77777777" w:rsidR="005B207F" w:rsidRDefault="005B207F">
            <w:pPr>
              <w:pStyle w:val="TabelaReduzida"/>
            </w:pPr>
          </w:p>
        </w:tc>
        <w:tc>
          <w:tcPr>
            <w:tcW w:w="2207" w:type="dxa"/>
          </w:tcPr>
          <w:p w14:paraId="5FD97B3C" w14:textId="77777777" w:rsidR="005B207F" w:rsidRDefault="00186FB9">
            <w:pPr>
              <w:pStyle w:val="TabelaReduzida"/>
            </w:pPr>
            <w:r>
              <w:t>Caminhão Simples</w:t>
            </w:r>
          </w:p>
        </w:tc>
        <w:tc>
          <w:tcPr>
            <w:tcW w:w="3108" w:type="dxa"/>
          </w:tcPr>
          <w:p w14:paraId="35598EA7" w14:textId="56C47072" w:rsidR="005B207F" w:rsidRDefault="0087155E">
            <w:pPr>
              <w:pStyle w:val="TabelaReduzida"/>
            </w:pPr>
            <w:r>
              <w:rPr>
                <w:noProof/>
              </w:rPr>
              <w:pict w14:anchorId="0E5626AA">
                <v:shape id="_x0000_i1034" type="#_x0000_t75" style="width:48pt;height:30pt;visibility:visible">
                  <v:imagedata r:id="rId21" o:title=""/>
                </v:shape>
              </w:pict>
            </w:r>
          </w:p>
        </w:tc>
      </w:tr>
      <w:tr w:rsidR="005B207F" w14:paraId="6750EEB0" w14:textId="77777777">
        <w:tc>
          <w:tcPr>
            <w:tcW w:w="1550" w:type="dxa"/>
          </w:tcPr>
          <w:p w14:paraId="0B90DC29" w14:textId="77777777" w:rsidR="005B207F" w:rsidRDefault="005B207F">
            <w:pPr>
              <w:pStyle w:val="TabelaReduzida"/>
            </w:pPr>
          </w:p>
        </w:tc>
        <w:tc>
          <w:tcPr>
            <w:tcW w:w="2207" w:type="dxa"/>
          </w:tcPr>
          <w:p w14:paraId="4F5ABA7B" w14:textId="77777777" w:rsidR="005B207F" w:rsidRDefault="005B207F">
            <w:pPr>
              <w:pStyle w:val="TabelaReduzida"/>
            </w:pPr>
          </w:p>
        </w:tc>
        <w:tc>
          <w:tcPr>
            <w:tcW w:w="2207" w:type="dxa"/>
          </w:tcPr>
          <w:p w14:paraId="66B0D341" w14:textId="77777777" w:rsidR="005B207F" w:rsidRDefault="00186FB9">
            <w:pPr>
              <w:pStyle w:val="TabelaReduzida"/>
            </w:pPr>
            <w:r>
              <w:t>Caminhão + Semirreboque</w:t>
            </w:r>
          </w:p>
        </w:tc>
        <w:tc>
          <w:tcPr>
            <w:tcW w:w="3108" w:type="dxa"/>
          </w:tcPr>
          <w:p w14:paraId="28A544E6" w14:textId="35575C51" w:rsidR="005B207F" w:rsidRDefault="0087155E">
            <w:pPr>
              <w:pStyle w:val="TabelaReduzida"/>
            </w:pPr>
            <w:r>
              <w:rPr>
                <w:noProof/>
              </w:rPr>
              <w:pict w14:anchorId="742E4064">
                <v:shape id="_x0000_i1035" type="#_x0000_t75" style="width:67pt;height:30pt;visibility:visible">
                  <v:imagedata r:id="rId22" o:title=""/>
                </v:shape>
              </w:pict>
            </w:r>
          </w:p>
        </w:tc>
      </w:tr>
      <w:tr w:rsidR="005B207F" w14:paraId="21F0EEDC" w14:textId="77777777">
        <w:tc>
          <w:tcPr>
            <w:tcW w:w="1550" w:type="dxa"/>
          </w:tcPr>
          <w:p w14:paraId="26E1CC8D" w14:textId="77777777" w:rsidR="005B207F" w:rsidRDefault="00186FB9">
            <w:pPr>
              <w:pStyle w:val="TabelaReduzida"/>
            </w:pPr>
            <w:r>
              <w:rPr>
                <w:b/>
                <w:bCs/>
              </w:rPr>
              <w:t>III</w:t>
            </w:r>
          </w:p>
        </w:tc>
        <w:tc>
          <w:tcPr>
            <w:tcW w:w="2207" w:type="dxa"/>
          </w:tcPr>
          <w:p w14:paraId="3F71054E" w14:textId="77777777" w:rsidR="005B207F" w:rsidRDefault="00186FB9">
            <w:pPr>
              <w:pStyle w:val="TabelaReduzida"/>
            </w:pPr>
            <w:r>
              <w:t>CVC - 4 eixos</w:t>
            </w:r>
          </w:p>
        </w:tc>
        <w:tc>
          <w:tcPr>
            <w:tcW w:w="2207" w:type="dxa"/>
          </w:tcPr>
          <w:p w14:paraId="6DE55122" w14:textId="77777777" w:rsidR="005B207F" w:rsidRDefault="00186FB9">
            <w:pPr>
              <w:pStyle w:val="TabelaReduzida"/>
            </w:pPr>
            <w:r>
              <w:t>Caminhão Simples</w:t>
            </w:r>
          </w:p>
        </w:tc>
        <w:tc>
          <w:tcPr>
            <w:tcW w:w="3108" w:type="dxa"/>
          </w:tcPr>
          <w:p w14:paraId="1166705A" w14:textId="404A3D19" w:rsidR="005B207F" w:rsidRDefault="0087155E">
            <w:pPr>
              <w:pStyle w:val="TabelaReduzida"/>
            </w:pPr>
            <w:r>
              <w:rPr>
                <w:noProof/>
              </w:rPr>
              <w:pict w14:anchorId="2F427FC7">
                <v:shape id="_x0000_i1036" type="#_x0000_t75" style="width:48pt;height:30pt;visibility:visible">
                  <v:imagedata r:id="rId23" o:title=""/>
                </v:shape>
              </w:pict>
            </w:r>
          </w:p>
        </w:tc>
      </w:tr>
      <w:tr w:rsidR="005B207F" w14:paraId="262F0767" w14:textId="77777777">
        <w:tc>
          <w:tcPr>
            <w:tcW w:w="1550" w:type="dxa"/>
          </w:tcPr>
          <w:p w14:paraId="3308304F" w14:textId="77777777" w:rsidR="005B207F" w:rsidRDefault="005B207F">
            <w:pPr>
              <w:pStyle w:val="TabelaReduzida"/>
            </w:pPr>
          </w:p>
        </w:tc>
        <w:tc>
          <w:tcPr>
            <w:tcW w:w="2207" w:type="dxa"/>
          </w:tcPr>
          <w:p w14:paraId="5C321DFD" w14:textId="77777777" w:rsidR="005B207F" w:rsidRDefault="005B207F">
            <w:pPr>
              <w:pStyle w:val="TabelaReduzida"/>
            </w:pPr>
          </w:p>
        </w:tc>
        <w:tc>
          <w:tcPr>
            <w:tcW w:w="2207" w:type="dxa"/>
          </w:tcPr>
          <w:p w14:paraId="09B56435" w14:textId="77777777" w:rsidR="005B207F" w:rsidRDefault="00186FB9">
            <w:pPr>
              <w:pStyle w:val="TabelaReduzida"/>
            </w:pPr>
            <w:r>
              <w:t>Caminhão + Semirreboque</w:t>
            </w:r>
          </w:p>
        </w:tc>
        <w:tc>
          <w:tcPr>
            <w:tcW w:w="3108" w:type="dxa"/>
          </w:tcPr>
          <w:p w14:paraId="0ED1EAF2" w14:textId="2A079D07" w:rsidR="005B207F" w:rsidRDefault="0087155E">
            <w:pPr>
              <w:pStyle w:val="TabelaReduzida"/>
            </w:pPr>
            <w:r>
              <w:rPr>
                <w:noProof/>
              </w:rPr>
              <w:pict w14:anchorId="2E5254B3">
                <v:shape id="_x0000_i1037" type="#_x0000_t75" style="width:74.5pt;height:30pt;visibility:visible">
                  <v:imagedata r:id="rId24" o:title=""/>
                </v:shape>
              </w:pict>
            </w:r>
          </w:p>
        </w:tc>
      </w:tr>
      <w:tr w:rsidR="005B207F" w14:paraId="7EA9263C" w14:textId="77777777">
        <w:tc>
          <w:tcPr>
            <w:tcW w:w="1550" w:type="dxa"/>
          </w:tcPr>
          <w:p w14:paraId="753BCAD0" w14:textId="77777777" w:rsidR="005B207F" w:rsidRDefault="005B207F">
            <w:pPr>
              <w:pStyle w:val="TabelaReduzida"/>
            </w:pPr>
          </w:p>
        </w:tc>
        <w:tc>
          <w:tcPr>
            <w:tcW w:w="2207" w:type="dxa"/>
          </w:tcPr>
          <w:p w14:paraId="11E089F2" w14:textId="77777777" w:rsidR="005B207F" w:rsidRDefault="005B207F">
            <w:pPr>
              <w:pStyle w:val="TabelaReduzida"/>
            </w:pPr>
          </w:p>
        </w:tc>
        <w:tc>
          <w:tcPr>
            <w:tcW w:w="2207" w:type="dxa"/>
          </w:tcPr>
          <w:p w14:paraId="6E18D078" w14:textId="77777777" w:rsidR="005B207F" w:rsidRDefault="005B207F">
            <w:pPr>
              <w:pStyle w:val="TabelaReduzida"/>
            </w:pPr>
          </w:p>
        </w:tc>
        <w:tc>
          <w:tcPr>
            <w:tcW w:w="3108" w:type="dxa"/>
          </w:tcPr>
          <w:p w14:paraId="49027757" w14:textId="762941DF" w:rsidR="005B207F" w:rsidRDefault="0087155E">
            <w:pPr>
              <w:pStyle w:val="TabelaReduzida"/>
            </w:pPr>
            <w:r>
              <w:rPr>
                <w:noProof/>
              </w:rPr>
              <w:pict w14:anchorId="63E6238D">
                <v:shape id="_x0000_i1038" type="#_x0000_t75" style="width:82pt;height:30pt;visibility:visible">
                  <v:imagedata r:id="rId25" o:title=""/>
                </v:shape>
              </w:pict>
            </w:r>
          </w:p>
        </w:tc>
      </w:tr>
      <w:tr w:rsidR="005B207F" w14:paraId="65E8AB38" w14:textId="77777777">
        <w:tc>
          <w:tcPr>
            <w:tcW w:w="1550" w:type="dxa"/>
          </w:tcPr>
          <w:p w14:paraId="3A2CBFA3" w14:textId="77777777" w:rsidR="005B207F" w:rsidRDefault="005B207F">
            <w:pPr>
              <w:pStyle w:val="TabelaReduzida"/>
            </w:pPr>
          </w:p>
        </w:tc>
        <w:tc>
          <w:tcPr>
            <w:tcW w:w="2207" w:type="dxa"/>
          </w:tcPr>
          <w:p w14:paraId="61C0A329" w14:textId="77777777" w:rsidR="005B207F" w:rsidRDefault="005B207F">
            <w:pPr>
              <w:pStyle w:val="TabelaReduzida"/>
            </w:pPr>
          </w:p>
        </w:tc>
        <w:tc>
          <w:tcPr>
            <w:tcW w:w="2207" w:type="dxa"/>
          </w:tcPr>
          <w:p w14:paraId="364038A8" w14:textId="77777777" w:rsidR="005B207F" w:rsidRDefault="005B207F">
            <w:pPr>
              <w:pStyle w:val="TabelaReduzida"/>
            </w:pPr>
          </w:p>
        </w:tc>
        <w:tc>
          <w:tcPr>
            <w:tcW w:w="3108" w:type="dxa"/>
          </w:tcPr>
          <w:p w14:paraId="58CA59EC" w14:textId="358DCB0F" w:rsidR="005B207F" w:rsidRDefault="0087155E">
            <w:pPr>
              <w:pStyle w:val="TabelaReduzida"/>
            </w:pPr>
            <w:r>
              <w:rPr>
                <w:noProof/>
              </w:rPr>
              <w:pict w14:anchorId="14FCDFEE">
                <v:shape id="_x0000_i1039" type="#_x0000_t75" style="width:74.5pt;height:30pt;visibility:visible">
                  <v:imagedata r:id="rId26" o:title=""/>
                </v:shape>
              </w:pict>
            </w:r>
          </w:p>
        </w:tc>
      </w:tr>
      <w:tr w:rsidR="005B207F" w14:paraId="072FD1B4" w14:textId="77777777">
        <w:tc>
          <w:tcPr>
            <w:tcW w:w="1550" w:type="dxa"/>
          </w:tcPr>
          <w:p w14:paraId="29FD602E" w14:textId="77777777" w:rsidR="005B207F" w:rsidRDefault="005B207F">
            <w:pPr>
              <w:pStyle w:val="TabelaReduzida"/>
            </w:pPr>
          </w:p>
        </w:tc>
        <w:tc>
          <w:tcPr>
            <w:tcW w:w="2207" w:type="dxa"/>
          </w:tcPr>
          <w:p w14:paraId="785FA092" w14:textId="77777777" w:rsidR="005B207F" w:rsidRDefault="005B207F">
            <w:pPr>
              <w:pStyle w:val="TabelaReduzida"/>
            </w:pPr>
          </w:p>
        </w:tc>
        <w:tc>
          <w:tcPr>
            <w:tcW w:w="2207" w:type="dxa"/>
          </w:tcPr>
          <w:p w14:paraId="079FF568" w14:textId="77777777" w:rsidR="005B207F" w:rsidRDefault="00186FB9">
            <w:pPr>
              <w:pStyle w:val="TabelaReduzida"/>
            </w:pPr>
            <w:r>
              <w:t>Caminhão + Reboque</w:t>
            </w:r>
          </w:p>
        </w:tc>
        <w:tc>
          <w:tcPr>
            <w:tcW w:w="3108" w:type="dxa"/>
          </w:tcPr>
          <w:p w14:paraId="1E964DB5" w14:textId="46E55D54" w:rsidR="005B207F" w:rsidRDefault="0087155E">
            <w:pPr>
              <w:pStyle w:val="TabelaReduzida"/>
            </w:pPr>
            <w:r>
              <w:rPr>
                <w:noProof/>
              </w:rPr>
              <w:pict w14:anchorId="675740FA">
                <v:shape id="_x0000_i1040" type="#_x0000_t75" style="width:80pt;height:30pt;visibility:visible">
                  <v:imagedata r:id="rId27" o:title=""/>
                </v:shape>
              </w:pict>
            </w:r>
          </w:p>
        </w:tc>
      </w:tr>
      <w:tr w:rsidR="005B207F" w14:paraId="0EDA6FCD" w14:textId="77777777">
        <w:tc>
          <w:tcPr>
            <w:tcW w:w="1550" w:type="dxa"/>
          </w:tcPr>
          <w:p w14:paraId="508C9BAA" w14:textId="77777777" w:rsidR="005B207F" w:rsidRDefault="00186FB9">
            <w:pPr>
              <w:pStyle w:val="TabelaReduzida"/>
            </w:pPr>
            <w:r>
              <w:rPr>
                <w:b/>
                <w:bCs/>
              </w:rPr>
              <w:t>IV</w:t>
            </w:r>
          </w:p>
        </w:tc>
        <w:tc>
          <w:tcPr>
            <w:tcW w:w="2207" w:type="dxa"/>
          </w:tcPr>
          <w:p w14:paraId="3D3CA838" w14:textId="77777777" w:rsidR="005B207F" w:rsidRDefault="00186FB9">
            <w:pPr>
              <w:pStyle w:val="TabelaReduzida"/>
            </w:pPr>
            <w:r>
              <w:t>CVC - 5 eixos</w:t>
            </w:r>
          </w:p>
        </w:tc>
        <w:tc>
          <w:tcPr>
            <w:tcW w:w="2207" w:type="dxa"/>
          </w:tcPr>
          <w:p w14:paraId="5B0E2F8E" w14:textId="77777777" w:rsidR="005B207F" w:rsidRDefault="00186FB9">
            <w:pPr>
              <w:pStyle w:val="TabelaReduzida"/>
            </w:pPr>
            <w:r>
              <w:t>Caminhão + Semirreboque</w:t>
            </w:r>
          </w:p>
        </w:tc>
        <w:tc>
          <w:tcPr>
            <w:tcW w:w="3108" w:type="dxa"/>
          </w:tcPr>
          <w:p w14:paraId="4A4331CD" w14:textId="2B2D034A" w:rsidR="005B207F" w:rsidRDefault="0087155E">
            <w:pPr>
              <w:pStyle w:val="TabelaReduzida"/>
            </w:pPr>
            <w:r>
              <w:rPr>
                <w:noProof/>
              </w:rPr>
              <w:pict w14:anchorId="06936786">
                <v:shape id="_x0000_i1041" type="#_x0000_t75" style="width:82.5pt;height:30pt;visibility:visible">
                  <v:imagedata r:id="rId28" o:title=""/>
                </v:shape>
              </w:pict>
            </w:r>
          </w:p>
        </w:tc>
      </w:tr>
      <w:tr w:rsidR="005B207F" w14:paraId="3A0CDB60" w14:textId="77777777">
        <w:tc>
          <w:tcPr>
            <w:tcW w:w="1550" w:type="dxa"/>
          </w:tcPr>
          <w:p w14:paraId="6CFFB548" w14:textId="77777777" w:rsidR="005B207F" w:rsidRDefault="005B207F">
            <w:pPr>
              <w:pStyle w:val="TabelaReduzida"/>
            </w:pPr>
          </w:p>
        </w:tc>
        <w:tc>
          <w:tcPr>
            <w:tcW w:w="2207" w:type="dxa"/>
          </w:tcPr>
          <w:p w14:paraId="28DA72A2" w14:textId="77777777" w:rsidR="005B207F" w:rsidRDefault="005B207F">
            <w:pPr>
              <w:pStyle w:val="TabelaReduzida"/>
            </w:pPr>
          </w:p>
        </w:tc>
        <w:tc>
          <w:tcPr>
            <w:tcW w:w="2207" w:type="dxa"/>
          </w:tcPr>
          <w:p w14:paraId="5F6C84D8" w14:textId="77777777" w:rsidR="005B207F" w:rsidRDefault="005B207F">
            <w:pPr>
              <w:pStyle w:val="TabelaReduzida"/>
            </w:pPr>
          </w:p>
        </w:tc>
        <w:tc>
          <w:tcPr>
            <w:tcW w:w="3108" w:type="dxa"/>
          </w:tcPr>
          <w:p w14:paraId="6131440F" w14:textId="640F9C57" w:rsidR="005B207F" w:rsidRDefault="0087155E">
            <w:pPr>
              <w:pStyle w:val="TabelaReduzida"/>
            </w:pPr>
            <w:r>
              <w:rPr>
                <w:noProof/>
              </w:rPr>
              <w:pict w14:anchorId="3D07ACA2">
                <v:shape id="_x0000_i1042" type="#_x0000_t75" style="width:89.5pt;height:30pt;visibility:visible">
                  <v:imagedata r:id="rId29" o:title=""/>
                </v:shape>
              </w:pict>
            </w:r>
          </w:p>
        </w:tc>
      </w:tr>
      <w:tr w:rsidR="005B207F" w14:paraId="7F5D7CEB" w14:textId="77777777">
        <w:tc>
          <w:tcPr>
            <w:tcW w:w="1550" w:type="dxa"/>
          </w:tcPr>
          <w:p w14:paraId="1A48C93E" w14:textId="77777777" w:rsidR="005B207F" w:rsidRDefault="005B207F">
            <w:pPr>
              <w:pStyle w:val="TabelaReduzida"/>
            </w:pPr>
          </w:p>
        </w:tc>
        <w:tc>
          <w:tcPr>
            <w:tcW w:w="2207" w:type="dxa"/>
          </w:tcPr>
          <w:p w14:paraId="755D216B" w14:textId="77777777" w:rsidR="005B207F" w:rsidRDefault="005B207F">
            <w:pPr>
              <w:pStyle w:val="TabelaReduzida"/>
            </w:pPr>
          </w:p>
        </w:tc>
        <w:tc>
          <w:tcPr>
            <w:tcW w:w="2207" w:type="dxa"/>
          </w:tcPr>
          <w:p w14:paraId="10D7F42B" w14:textId="77777777" w:rsidR="005B207F" w:rsidRDefault="005B207F">
            <w:pPr>
              <w:pStyle w:val="TabelaReduzida"/>
            </w:pPr>
          </w:p>
        </w:tc>
        <w:tc>
          <w:tcPr>
            <w:tcW w:w="3108" w:type="dxa"/>
          </w:tcPr>
          <w:p w14:paraId="47BED77C" w14:textId="64BAAE7A" w:rsidR="005B207F" w:rsidRDefault="0087155E">
            <w:pPr>
              <w:pStyle w:val="TabelaReduzida"/>
            </w:pPr>
            <w:r>
              <w:rPr>
                <w:noProof/>
              </w:rPr>
              <w:pict w14:anchorId="550D252B">
                <v:shape id="_x0000_i1043" type="#_x0000_t75" style="width:89.5pt;height:30pt;visibility:visible">
                  <v:imagedata r:id="rId30" o:title=""/>
                </v:shape>
              </w:pict>
            </w:r>
          </w:p>
        </w:tc>
      </w:tr>
      <w:tr w:rsidR="005B207F" w14:paraId="69B2699E" w14:textId="77777777">
        <w:tc>
          <w:tcPr>
            <w:tcW w:w="1550" w:type="dxa"/>
          </w:tcPr>
          <w:p w14:paraId="408E5183" w14:textId="77777777" w:rsidR="005B207F" w:rsidRDefault="005B207F">
            <w:pPr>
              <w:pStyle w:val="TabelaReduzida"/>
            </w:pPr>
          </w:p>
        </w:tc>
        <w:tc>
          <w:tcPr>
            <w:tcW w:w="2207" w:type="dxa"/>
          </w:tcPr>
          <w:p w14:paraId="2ED9D819" w14:textId="77777777" w:rsidR="005B207F" w:rsidRDefault="005B207F">
            <w:pPr>
              <w:pStyle w:val="TabelaReduzida"/>
            </w:pPr>
          </w:p>
        </w:tc>
        <w:tc>
          <w:tcPr>
            <w:tcW w:w="2207" w:type="dxa"/>
          </w:tcPr>
          <w:p w14:paraId="7643F1D3" w14:textId="77777777" w:rsidR="005B207F" w:rsidRDefault="005B207F">
            <w:pPr>
              <w:pStyle w:val="TabelaReduzida"/>
            </w:pPr>
          </w:p>
        </w:tc>
        <w:tc>
          <w:tcPr>
            <w:tcW w:w="3108" w:type="dxa"/>
          </w:tcPr>
          <w:p w14:paraId="27A11514" w14:textId="1F356F35" w:rsidR="005B207F" w:rsidRDefault="0087155E">
            <w:pPr>
              <w:pStyle w:val="TabelaReduzida"/>
            </w:pPr>
            <w:r>
              <w:rPr>
                <w:noProof/>
              </w:rPr>
              <w:pict w14:anchorId="68BEA9A4">
                <v:shape id="_x0000_i1044" type="#_x0000_t75" style="width:82.5pt;height:30pt;visibility:visible">
                  <v:imagedata r:id="rId31" o:title=""/>
                </v:shape>
              </w:pict>
            </w:r>
          </w:p>
        </w:tc>
      </w:tr>
      <w:tr w:rsidR="005B207F" w14:paraId="59049E58" w14:textId="77777777">
        <w:tc>
          <w:tcPr>
            <w:tcW w:w="1550" w:type="dxa"/>
          </w:tcPr>
          <w:p w14:paraId="7C8ACBEE" w14:textId="77777777" w:rsidR="005B207F" w:rsidRDefault="005B207F">
            <w:pPr>
              <w:pStyle w:val="TabelaReduzida"/>
            </w:pPr>
          </w:p>
        </w:tc>
        <w:tc>
          <w:tcPr>
            <w:tcW w:w="2207" w:type="dxa"/>
          </w:tcPr>
          <w:p w14:paraId="73BE5B20" w14:textId="77777777" w:rsidR="005B207F" w:rsidRDefault="005B207F">
            <w:pPr>
              <w:pStyle w:val="TabelaReduzida"/>
            </w:pPr>
          </w:p>
        </w:tc>
        <w:tc>
          <w:tcPr>
            <w:tcW w:w="2207" w:type="dxa"/>
          </w:tcPr>
          <w:p w14:paraId="68BAC997" w14:textId="77777777" w:rsidR="005B207F" w:rsidRDefault="005B207F">
            <w:pPr>
              <w:pStyle w:val="TabelaReduzida"/>
            </w:pPr>
          </w:p>
        </w:tc>
        <w:tc>
          <w:tcPr>
            <w:tcW w:w="3108" w:type="dxa"/>
          </w:tcPr>
          <w:p w14:paraId="60D4A681" w14:textId="1B8B3E68" w:rsidR="005B207F" w:rsidRDefault="0087155E">
            <w:pPr>
              <w:pStyle w:val="TabelaReduzida"/>
            </w:pPr>
            <w:r>
              <w:rPr>
                <w:noProof/>
              </w:rPr>
              <w:pict w14:anchorId="7794EA0F">
                <v:shape id="_x0000_i1045" type="#_x0000_t75" style="width:89.5pt;height:30pt;visibility:visible">
                  <v:imagedata r:id="rId32" o:title=""/>
                </v:shape>
              </w:pict>
            </w:r>
          </w:p>
        </w:tc>
      </w:tr>
      <w:tr w:rsidR="005B207F" w14:paraId="03CB07A5" w14:textId="77777777">
        <w:tc>
          <w:tcPr>
            <w:tcW w:w="1550" w:type="dxa"/>
          </w:tcPr>
          <w:p w14:paraId="213B7CFF" w14:textId="77777777" w:rsidR="005B207F" w:rsidRDefault="005B207F">
            <w:pPr>
              <w:pStyle w:val="TabelaReduzida"/>
            </w:pPr>
          </w:p>
        </w:tc>
        <w:tc>
          <w:tcPr>
            <w:tcW w:w="2207" w:type="dxa"/>
          </w:tcPr>
          <w:p w14:paraId="0237131D" w14:textId="77777777" w:rsidR="005B207F" w:rsidRDefault="005B207F">
            <w:pPr>
              <w:pStyle w:val="TabelaReduzida"/>
            </w:pPr>
          </w:p>
        </w:tc>
        <w:tc>
          <w:tcPr>
            <w:tcW w:w="2207" w:type="dxa"/>
          </w:tcPr>
          <w:p w14:paraId="15E4F629" w14:textId="77777777" w:rsidR="005B207F" w:rsidRDefault="00186FB9">
            <w:pPr>
              <w:pStyle w:val="TabelaReduzida"/>
            </w:pPr>
            <w:r>
              <w:t>Caminhão + Reboque</w:t>
            </w:r>
          </w:p>
        </w:tc>
        <w:tc>
          <w:tcPr>
            <w:tcW w:w="3108" w:type="dxa"/>
          </w:tcPr>
          <w:p w14:paraId="0BC44656" w14:textId="4908BBF5" w:rsidR="005B207F" w:rsidRDefault="0087155E">
            <w:pPr>
              <w:pStyle w:val="TabelaReduzida"/>
            </w:pPr>
            <w:r>
              <w:rPr>
                <w:noProof/>
              </w:rPr>
              <w:pict w14:anchorId="015B119B">
                <v:shape id="_x0000_i1046" type="#_x0000_t75" style="width:88.5pt;height:30pt;visibility:visible">
                  <v:imagedata r:id="rId33" o:title=""/>
                </v:shape>
              </w:pict>
            </w:r>
          </w:p>
        </w:tc>
      </w:tr>
      <w:tr w:rsidR="005B207F" w14:paraId="6C6AA4B2" w14:textId="77777777">
        <w:tc>
          <w:tcPr>
            <w:tcW w:w="1550" w:type="dxa"/>
          </w:tcPr>
          <w:p w14:paraId="1EF0F379" w14:textId="77777777" w:rsidR="005B207F" w:rsidRDefault="005B207F">
            <w:pPr>
              <w:pStyle w:val="TabelaReduzida"/>
            </w:pPr>
          </w:p>
        </w:tc>
        <w:tc>
          <w:tcPr>
            <w:tcW w:w="2207" w:type="dxa"/>
          </w:tcPr>
          <w:p w14:paraId="1CB93B15" w14:textId="77777777" w:rsidR="005B207F" w:rsidRDefault="005B207F">
            <w:pPr>
              <w:pStyle w:val="TabelaReduzida"/>
            </w:pPr>
          </w:p>
        </w:tc>
        <w:tc>
          <w:tcPr>
            <w:tcW w:w="2207" w:type="dxa"/>
          </w:tcPr>
          <w:p w14:paraId="091C4B1B" w14:textId="77777777" w:rsidR="005B207F" w:rsidRDefault="005B207F">
            <w:pPr>
              <w:pStyle w:val="TabelaReduzida"/>
            </w:pPr>
          </w:p>
        </w:tc>
        <w:tc>
          <w:tcPr>
            <w:tcW w:w="3108" w:type="dxa"/>
          </w:tcPr>
          <w:p w14:paraId="1D7A004F" w14:textId="072433DE" w:rsidR="005B207F" w:rsidRDefault="0087155E">
            <w:pPr>
              <w:pStyle w:val="TabelaReduzida"/>
            </w:pPr>
            <w:r>
              <w:rPr>
                <w:noProof/>
              </w:rPr>
              <w:pict w14:anchorId="402C3506">
                <v:shape id="_x0000_i1047" type="#_x0000_t75" style="width:87.5pt;height:30pt;visibility:visible">
                  <v:imagedata r:id="rId34" o:title=""/>
                </v:shape>
              </w:pict>
            </w:r>
          </w:p>
        </w:tc>
      </w:tr>
      <w:tr w:rsidR="005B207F" w14:paraId="6E75718B" w14:textId="77777777">
        <w:tc>
          <w:tcPr>
            <w:tcW w:w="1550" w:type="dxa"/>
          </w:tcPr>
          <w:p w14:paraId="523D443D" w14:textId="77777777" w:rsidR="005B207F" w:rsidRDefault="005B207F">
            <w:pPr>
              <w:pStyle w:val="TabelaReduzida"/>
            </w:pPr>
          </w:p>
        </w:tc>
        <w:tc>
          <w:tcPr>
            <w:tcW w:w="2207" w:type="dxa"/>
          </w:tcPr>
          <w:p w14:paraId="136FB081" w14:textId="77777777" w:rsidR="005B207F" w:rsidRDefault="005B207F">
            <w:pPr>
              <w:pStyle w:val="TabelaReduzida"/>
            </w:pPr>
          </w:p>
        </w:tc>
        <w:tc>
          <w:tcPr>
            <w:tcW w:w="2207" w:type="dxa"/>
          </w:tcPr>
          <w:p w14:paraId="3ED2FE42" w14:textId="77777777" w:rsidR="005B207F" w:rsidRDefault="00186FB9">
            <w:pPr>
              <w:pStyle w:val="TabelaReduzida"/>
            </w:pPr>
            <w:r>
              <w:t>Caminhão + Semirreboque + Reboque</w:t>
            </w:r>
          </w:p>
        </w:tc>
        <w:tc>
          <w:tcPr>
            <w:tcW w:w="3108" w:type="dxa"/>
          </w:tcPr>
          <w:p w14:paraId="3F710910" w14:textId="49A25688" w:rsidR="005B207F" w:rsidRDefault="0087155E">
            <w:pPr>
              <w:pStyle w:val="TabelaReduzida"/>
            </w:pPr>
            <w:r>
              <w:rPr>
                <w:noProof/>
              </w:rPr>
              <w:pict w14:anchorId="0CF37817">
                <v:shape id="_x0000_i1048" type="#_x0000_t75" style="width:106.5pt;height:30pt;visibility:visible">
                  <v:imagedata r:id="rId35" o:title=""/>
                </v:shape>
              </w:pict>
            </w:r>
          </w:p>
        </w:tc>
      </w:tr>
      <w:tr w:rsidR="005B207F" w14:paraId="638412AB" w14:textId="77777777">
        <w:tc>
          <w:tcPr>
            <w:tcW w:w="1550" w:type="dxa"/>
          </w:tcPr>
          <w:p w14:paraId="2A91CD52" w14:textId="77777777" w:rsidR="005B207F" w:rsidRDefault="00186FB9">
            <w:pPr>
              <w:pStyle w:val="TabelaReduzida"/>
            </w:pPr>
            <w:r>
              <w:rPr>
                <w:b/>
                <w:bCs/>
              </w:rPr>
              <w:t>V</w:t>
            </w:r>
          </w:p>
        </w:tc>
        <w:tc>
          <w:tcPr>
            <w:tcW w:w="2207" w:type="dxa"/>
          </w:tcPr>
          <w:p w14:paraId="367E84F4" w14:textId="77777777" w:rsidR="005B207F" w:rsidRDefault="00186FB9">
            <w:pPr>
              <w:pStyle w:val="TabelaReduzida"/>
            </w:pPr>
            <w:r>
              <w:t>CVC - 6 eixos</w:t>
            </w:r>
          </w:p>
        </w:tc>
        <w:tc>
          <w:tcPr>
            <w:tcW w:w="2207" w:type="dxa"/>
          </w:tcPr>
          <w:p w14:paraId="2EBF4707" w14:textId="77777777" w:rsidR="005B207F" w:rsidRDefault="00186FB9">
            <w:pPr>
              <w:pStyle w:val="TabelaReduzida"/>
            </w:pPr>
            <w:r>
              <w:t>Caminhão + Semirreboque</w:t>
            </w:r>
          </w:p>
        </w:tc>
        <w:tc>
          <w:tcPr>
            <w:tcW w:w="3108" w:type="dxa"/>
          </w:tcPr>
          <w:p w14:paraId="7B14AED5" w14:textId="021536FB" w:rsidR="005B207F" w:rsidRDefault="0087155E">
            <w:pPr>
              <w:pStyle w:val="TabelaReduzida"/>
            </w:pPr>
            <w:r>
              <w:rPr>
                <w:noProof/>
              </w:rPr>
              <w:pict w14:anchorId="6DCD2C8C">
                <v:shape id="_x0000_i1049" type="#_x0000_t75" style="width:90pt;height:30pt;visibility:visible">
                  <v:imagedata r:id="rId36" o:title=""/>
                </v:shape>
              </w:pict>
            </w:r>
          </w:p>
        </w:tc>
      </w:tr>
      <w:tr w:rsidR="005B207F" w14:paraId="68207590" w14:textId="77777777">
        <w:tc>
          <w:tcPr>
            <w:tcW w:w="1550" w:type="dxa"/>
          </w:tcPr>
          <w:p w14:paraId="5CCD1C89" w14:textId="77777777" w:rsidR="005B207F" w:rsidRDefault="005B207F">
            <w:pPr>
              <w:pStyle w:val="TabelaReduzida"/>
            </w:pPr>
          </w:p>
        </w:tc>
        <w:tc>
          <w:tcPr>
            <w:tcW w:w="2207" w:type="dxa"/>
          </w:tcPr>
          <w:p w14:paraId="43CC9B9F" w14:textId="77777777" w:rsidR="005B207F" w:rsidRDefault="005B207F">
            <w:pPr>
              <w:pStyle w:val="TabelaReduzida"/>
            </w:pPr>
          </w:p>
        </w:tc>
        <w:tc>
          <w:tcPr>
            <w:tcW w:w="2207" w:type="dxa"/>
          </w:tcPr>
          <w:p w14:paraId="1B7AF32A" w14:textId="77777777" w:rsidR="005B207F" w:rsidRDefault="005B207F">
            <w:pPr>
              <w:pStyle w:val="TabelaReduzida"/>
            </w:pPr>
          </w:p>
        </w:tc>
        <w:tc>
          <w:tcPr>
            <w:tcW w:w="3108" w:type="dxa"/>
          </w:tcPr>
          <w:p w14:paraId="56CF41E9" w14:textId="6D3A5D7C" w:rsidR="005B207F" w:rsidRDefault="0087155E">
            <w:pPr>
              <w:pStyle w:val="TabelaReduzida"/>
            </w:pPr>
            <w:r>
              <w:rPr>
                <w:noProof/>
              </w:rPr>
              <w:pict w14:anchorId="4354B011">
                <v:shape id="_x0000_i1050" type="#_x0000_t75" style="width:97.5pt;height:30pt;visibility:visible">
                  <v:imagedata r:id="rId37" o:title=""/>
                </v:shape>
              </w:pict>
            </w:r>
          </w:p>
        </w:tc>
      </w:tr>
      <w:tr w:rsidR="005B207F" w14:paraId="14434FBB" w14:textId="77777777">
        <w:tc>
          <w:tcPr>
            <w:tcW w:w="1550" w:type="dxa"/>
          </w:tcPr>
          <w:p w14:paraId="404B010F" w14:textId="77777777" w:rsidR="005B207F" w:rsidRDefault="005B207F">
            <w:pPr>
              <w:pStyle w:val="TabelaReduzida"/>
            </w:pPr>
          </w:p>
        </w:tc>
        <w:tc>
          <w:tcPr>
            <w:tcW w:w="2207" w:type="dxa"/>
          </w:tcPr>
          <w:p w14:paraId="18747DEF" w14:textId="77777777" w:rsidR="005B207F" w:rsidRDefault="005B207F">
            <w:pPr>
              <w:pStyle w:val="TabelaReduzida"/>
            </w:pPr>
          </w:p>
        </w:tc>
        <w:tc>
          <w:tcPr>
            <w:tcW w:w="2207" w:type="dxa"/>
          </w:tcPr>
          <w:p w14:paraId="480FF95D" w14:textId="77777777" w:rsidR="005B207F" w:rsidRDefault="005B207F">
            <w:pPr>
              <w:pStyle w:val="TabelaReduzida"/>
            </w:pPr>
          </w:p>
        </w:tc>
        <w:tc>
          <w:tcPr>
            <w:tcW w:w="3108" w:type="dxa"/>
          </w:tcPr>
          <w:p w14:paraId="27DE3FD3" w14:textId="0A56E40D" w:rsidR="005B207F" w:rsidRDefault="0087155E">
            <w:pPr>
              <w:pStyle w:val="TabelaReduzida"/>
            </w:pPr>
            <w:r>
              <w:rPr>
                <w:noProof/>
              </w:rPr>
              <w:pict w14:anchorId="2E6F3AEF">
                <v:shape id="_x0000_i1051" type="#_x0000_t75" style="width:97.5pt;height:30pt;visibility:visible">
                  <v:imagedata r:id="rId38" o:title=""/>
                </v:shape>
              </w:pict>
            </w:r>
          </w:p>
        </w:tc>
      </w:tr>
      <w:tr w:rsidR="005B207F" w14:paraId="5DD52857" w14:textId="77777777">
        <w:tc>
          <w:tcPr>
            <w:tcW w:w="1550" w:type="dxa"/>
          </w:tcPr>
          <w:p w14:paraId="755676BF" w14:textId="77777777" w:rsidR="005B207F" w:rsidRDefault="005B207F">
            <w:pPr>
              <w:pStyle w:val="TabelaReduzida"/>
            </w:pPr>
          </w:p>
        </w:tc>
        <w:tc>
          <w:tcPr>
            <w:tcW w:w="2207" w:type="dxa"/>
          </w:tcPr>
          <w:p w14:paraId="111677F9" w14:textId="77777777" w:rsidR="005B207F" w:rsidRDefault="005B207F">
            <w:pPr>
              <w:pStyle w:val="TabelaReduzida"/>
            </w:pPr>
          </w:p>
        </w:tc>
        <w:tc>
          <w:tcPr>
            <w:tcW w:w="2207" w:type="dxa"/>
          </w:tcPr>
          <w:p w14:paraId="2605453B" w14:textId="77777777" w:rsidR="005B207F" w:rsidRDefault="00186FB9">
            <w:pPr>
              <w:pStyle w:val="TabelaReduzida"/>
            </w:pPr>
            <w:r>
              <w:t>Caminhão + Reboque</w:t>
            </w:r>
          </w:p>
        </w:tc>
        <w:tc>
          <w:tcPr>
            <w:tcW w:w="3108" w:type="dxa"/>
          </w:tcPr>
          <w:p w14:paraId="333D9DA2" w14:textId="7A27BDEA" w:rsidR="005B207F" w:rsidRDefault="0087155E">
            <w:pPr>
              <w:pStyle w:val="TabelaReduzida"/>
            </w:pPr>
            <w:r>
              <w:rPr>
                <w:noProof/>
              </w:rPr>
              <w:pict w14:anchorId="225EEC00">
                <v:shape id="_x0000_i1052" type="#_x0000_t75" style="width:96pt;height:30pt;visibility:visible">
                  <v:imagedata r:id="rId39" o:title=""/>
                </v:shape>
              </w:pict>
            </w:r>
          </w:p>
        </w:tc>
      </w:tr>
      <w:tr w:rsidR="005B207F" w14:paraId="766ED58D" w14:textId="77777777">
        <w:tc>
          <w:tcPr>
            <w:tcW w:w="1550" w:type="dxa"/>
          </w:tcPr>
          <w:p w14:paraId="55797F4D" w14:textId="77777777" w:rsidR="005B207F" w:rsidRDefault="005B207F">
            <w:pPr>
              <w:pStyle w:val="TabelaReduzida"/>
            </w:pPr>
          </w:p>
        </w:tc>
        <w:tc>
          <w:tcPr>
            <w:tcW w:w="2207" w:type="dxa"/>
          </w:tcPr>
          <w:p w14:paraId="311583D1" w14:textId="77777777" w:rsidR="005B207F" w:rsidRDefault="005B207F">
            <w:pPr>
              <w:pStyle w:val="TabelaReduzida"/>
            </w:pPr>
          </w:p>
        </w:tc>
        <w:tc>
          <w:tcPr>
            <w:tcW w:w="2207" w:type="dxa"/>
          </w:tcPr>
          <w:p w14:paraId="216EB069" w14:textId="77777777" w:rsidR="005B207F" w:rsidRDefault="005B207F">
            <w:pPr>
              <w:pStyle w:val="TabelaReduzida"/>
            </w:pPr>
          </w:p>
        </w:tc>
        <w:tc>
          <w:tcPr>
            <w:tcW w:w="3108" w:type="dxa"/>
          </w:tcPr>
          <w:p w14:paraId="2E726A90" w14:textId="6703FB0E" w:rsidR="005B207F" w:rsidRDefault="0087155E">
            <w:pPr>
              <w:pStyle w:val="TabelaReduzida"/>
            </w:pPr>
            <w:r>
              <w:rPr>
                <w:noProof/>
              </w:rPr>
              <w:pict w14:anchorId="61A817E4">
                <v:shape id="_x0000_i1053" type="#_x0000_t75" style="width:96pt;height:30pt;visibility:visible">
                  <v:imagedata r:id="rId40" o:title=""/>
                </v:shape>
              </w:pict>
            </w:r>
          </w:p>
        </w:tc>
      </w:tr>
      <w:tr w:rsidR="005B207F" w14:paraId="396C7588" w14:textId="77777777">
        <w:tc>
          <w:tcPr>
            <w:tcW w:w="1550" w:type="dxa"/>
          </w:tcPr>
          <w:p w14:paraId="150367C1" w14:textId="77777777" w:rsidR="005B207F" w:rsidRDefault="005B207F">
            <w:pPr>
              <w:pStyle w:val="TabelaReduzida"/>
            </w:pPr>
          </w:p>
        </w:tc>
        <w:tc>
          <w:tcPr>
            <w:tcW w:w="2207" w:type="dxa"/>
          </w:tcPr>
          <w:p w14:paraId="3EB00F63" w14:textId="77777777" w:rsidR="005B207F" w:rsidRDefault="005B207F">
            <w:pPr>
              <w:pStyle w:val="TabelaReduzida"/>
            </w:pPr>
          </w:p>
        </w:tc>
        <w:tc>
          <w:tcPr>
            <w:tcW w:w="2207" w:type="dxa"/>
          </w:tcPr>
          <w:p w14:paraId="034B0C41" w14:textId="77777777" w:rsidR="005B207F" w:rsidRDefault="005B207F">
            <w:pPr>
              <w:pStyle w:val="TabelaReduzida"/>
            </w:pPr>
          </w:p>
        </w:tc>
        <w:tc>
          <w:tcPr>
            <w:tcW w:w="3108" w:type="dxa"/>
          </w:tcPr>
          <w:p w14:paraId="7121D16F" w14:textId="6F7A1354" w:rsidR="005B207F" w:rsidRDefault="0087155E">
            <w:pPr>
              <w:pStyle w:val="TabelaReduzida"/>
            </w:pPr>
            <w:r>
              <w:rPr>
                <w:noProof/>
              </w:rPr>
              <w:pict w14:anchorId="0CAD350B">
                <v:shape id="_x0000_i1054" type="#_x0000_t75" style="width:96.5pt;height:30pt;visibility:visible">
                  <v:imagedata r:id="rId41" o:title=""/>
                </v:shape>
              </w:pict>
            </w:r>
          </w:p>
        </w:tc>
      </w:tr>
      <w:tr w:rsidR="005B207F" w14:paraId="6BEC6619" w14:textId="77777777">
        <w:tc>
          <w:tcPr>
            <w:tcW w:w="1550" w:type="dxa"/>
          </w:tcPr>
          <w:p w14:paraId="10E5A3AC" w14:textId="77777777" w:rsidR="005B207F" w:rsidRDefault="005B207F">
            <w:pPr>
              <w:pStyle w:val="TabelaReduzida"/>
            </w:pPr>
          </w:p>
        </w:tc>
        <w:tc>
          <w:tcPr>
            <w:tcW w:w="2207" w:type="dxa"/>
          </w:tcPr>
          <w:p w14:paraId="54C4B8FA" w14:textId="77777777" w:rsidR="005B207F" w:rsidRDefault="005B207F">
            <w:pPr>
              <w:pStyle w:val="TabelaReduzida"/>
            </w:pPr>
          </w:p>
        </w:tc>
        <w:tc>
          <w:tcPr>
            <w:tcW w:w="2207" w:type="dxa"/>
          </w:tcPr>
          <w:p w14:paraId="19F93134" w14:textId="77777777" w:rsidR="005B207F" w:rsidRDefault="00186FB9">
            <w:pPr>
              <w:pStyle w:val="TabelaReduzida"/>
            </w:pPr>
            <w:r>
              <w:t>Caminhão + Semirreboque + Reboque</w:t>
            </w:r>
          </w:p>
        </w:tc>
        <w:tc>
          <w:tcPr>
            <w:tcW w:w="3108" w:type="dxa"/>
          </w:tcPr>
          <w:p w14:paraId="07E15E54" w14:textId="15CD030C" w:rsidR="005B207F" w:rsidRDefault="0087155E">
            <w:pPr>
              <w:pStyle w:val="TabelaReduzida"/>
            </w:pPr>
            <w:r>
              <w:rPr>
                <w:noProof/>
              </w:rPr>
              <w:pict w14:anchorId="55D9B345">
                <v:shape id="_x0000_i1055" type="#_x0000_t75" style="width:114pt;height:30pt;visibility:visible">
                  <v:imagedata r:id="rId42" o:title=""/>
                </v:shape>
              </w:pict>
            </w:r>
          </w:p>
        </w:tc>
      </w:tr>
      <w:tr w:rsidR="005B207F" w14:paraId="38004BE9" w14:textId="77777777">
        <w:tc>
          <w:tcPr>
            <w:tcW w:w="1550" w:type="dxa"/>
          </w:tcPr>
          <w:p w14:paraId="6715C604" w14:textId="77777777" w:rsidR="005B207F" w:rsidRDefault="005B207F">
            <w:pPr>
              <w:pStyle w:val="TabelaReduzida"/>
            </w:pPr>
          </w:p>
        </w:tc>
        <w:tc>
          <w:tcPr>
            <w:tcW w:w="2207" w:type="dxa"/>
          </w:tcPr>
          <w:p w14:paraId="495A67E3" w14:textId="77777777" w:rsidR="005B207F" w:rsidRDefault="005B207F">
            <w:pPr>
              <w:pStyle w:val="TabelaReduzida"/>
            </w:pPr>
          </w:p>
        </w:tc>
        <w:tc>
          <w:tcPr>
            <w:tcW w:w="2207" w:type="dxa"/>
          </w:tcPr>
          <w:p w14:paraId="2C50408A" w14:textId="77777777" w:rsidR="005B207F" w:rsidRDefault="005B207F">
            <w:pPr>
              <w:pStyle w:val="TabelaReduzida"/>
            </w:pPr>
          </w:p>
        </w:tc>
        <w:tc>
          <w:tcPr>
            <w:tcW w:w="3108" w:type="dxa"/>
          </w:tcPr>
          <w:p w14:paraId="1DC8B624" w14:textId="3B26B472" w:rsidR="005B207F" w:rsidRDefault="0087155E">
            <w:pPr>
              <w:pStyle w:val="TabelaReduzida"/>
            </w:pPr>
            <w:r>
              <w:rPr>
                <w:noProof/>
              </w:rPr>
              <w:pict w14:anchorId="5B7813E9">
                <v:shape id="_x0000_i1056" type="#_x0000_t75" style="width:114pt;height:30pt;visibility:visible">
                  <v:imagedata r:id="rId43" o:title=""/>
                </v:shape>
              </w:pict>
            </w:r>
          </w:p>
        </w:tc>
      </w:tr>
      <w:tr w:rsidR="005B207F" w14:paraId="76880E94" w14:textId="77777777">
        <w:tc>
          <w:tcPr>
            <w:tcW w:w="1550" w:type="dxa"/>
          </w:tcPr>
          <w:p w14:paraId="7E6CF265" w14:textId="77777777" w:rsidR="005B207F" w:rsidRDefault="005B207F">
            <w:pPr>
              <w:pStyle w:val="TabelaReduzida"/>
            </w:pPr>
          </w:p>
        </w:tc>
        <w:tc>
          <w:tcPr>
            <w:tcW w:w="2207" w:type="dxa"/>
          </w:tcPr>
          <w:p w14:paraId="349C1B35" w14:textId="77777777" w:rsidR="005B207F" w:rsidRDefault="005B207F">
            <w:pPr>
              <w:pStyle w:val="TabelaReduzida"/>
            </w:pPr>
          </w:p>
        </w:tc>
        <w:tc>
          <w:tcPr>
            <w:tcW w:w="2207" w:type="dxa"/>
          </w:tcPr>
          <w:p w14:paraId="63CC864F" w14:textId="77777777" w:rsidR="005B207F" w:rsidRDefault="005B207F">
            <w:pPr>
              <w:pStyle w:val="TabelaReduzida"/>
            </w:pPr>
          </w:p>
        </w:tc>
        <w:tc>
          <w:tcPr>
            <w:tcW w:w="3108" w:type="dxa"/>
          </w:tcPr>
          <w:p w14:paraId="38497E89" w14:textId="25F50819" w:rsidR="005B207F" w:rsidRDefault="0087155E">
            <w:pPr>
              <w:pStyle w:val="TabelaReduzida"/>
            </w:pPr>
            <w:r>
              <w:rPr>
                <w:noProof/>
              </w:rPr>
              <w:pict w14:anchorId="4059EE67">
                <v:shape id="_x0000_i1057" type="#_x0000_t75" style="width:114pt;height:30pt;visibility:visible">
                  <v:imagedata r:id="rId44" o:title=""/>
                </v:shape>
              </w:pict>
            </w:r>
          </w:p>
        </w:tc>
      </w:tr>
      <w:tr w:rsidR="005B207F" w14:paraId="291BE5AD" w14:textId="77777777">
        <w:tc>
          <w:tcPr>
            <w:tcW w:w="1550" w:type="dxa"/>
          </w:tcPr>
          <w:p w14:paraId="5CA4488A" w14:textId="77777777" w:rsidR="005B207F" w:rsidRDefault="005B207F">
            <w:pPr>
              <w:pStyle w:val="TabelaReduzida"/>
            </w:pPr>
          </w:p>
        </w:tc>
        <w:tc>
          <w:tcPr>
            <w:tcW w:w="2207" w:type="dxa"/>
          </w:tcPr>
          <w:p w14:paraId="257FAAE1" w14:textId="77777777" w:rsidR="005B207F" w:rsidRDefault="005B207F">
            <w:pPr>
              <w:pStyle w:val="TabelaReduzida"/>
            </w:pPr>
          </w:p>
        </w:tc>
        <w:tc>
          <w:tcPr>
            <w:tcW w:w="2207" w:type="dxa"/>
          </w:tcPr>
          <w:p w14:paraId="2DCB3DED" w14:textId="77777777" w:rsidR="005B207F" w:rsidRDefault="005B207F">
            <w:pPr>
              <w:pStyle w:val="TabelaReduzida"/>
            </w:pPr>
          </w:p>
        </w:tc>
        <w:tc>
          <w:tcPr>
            <w:tcW w:w="3108" w:type="dxa"/>
          </w:tcPr>
          <w:p w14:paraId="69136BCF" w14:textId="72961341" w:rsidR="005B207F" w:rsidRDefault="0087155E">
            <w:pPr>
              <w:pStyle w:val="TabelaReduzida"/>
            </w:pPr>
            <w:r>
              <w:rPr>
                <w:noProof/>
              </w:rPr>
              <w:pict w14:anchorId="4BEBCA09">
                <v:shape id="_x0000_i1058" type="#_x0000_t75" style="width:107pt;height:30pt;visibility:visible">
                  <v:imagedata r:id="rId45" o:title=""/>
                </v:shape>
              </w:pict>
            </w:r>
          </w:p>
        </w:tc>
      </w:tr>
      <w:tr w:rsidR="005B207F" w14:paraId="1BB95DA5" w14:textId="77777777">
        <w:tc>
          <w:tcPr>
            <w:tcW w:w="1550" w:type="dxa"/>
          </w:tcPr>
          <w:p w14:paraId="2E46F2E5" w14:textId="77777777" w:rsidR="005B207F" w:rsidRDefault="00186FB9">
            <w:pPr>
              <w:pStyle w:val="TabelaReduzida"/>
            </w:pPr>
            <w:r>
              <w:rPr>
                <w:b/>
                <w:bCs/>
              </w:rPr>
              <w:t>VI</w:t>
            </w:r>
          </w:p>
        </w:tc>
        <w:tc>
          <w:tcPr>
            <w:tcW w:w="2207" w:type="dxa"/>
          </w:tcPr>
          <w:p w14:paraId="72E0F4E2" w14:textId="77777777" w:rsidR="005B207F" w:rsidRDefault="00186FB9">
            <w:pPr>
              <w:pStyle w:val="TabelaReduzida"/>
            </w:pPr>
            <w:r>
              <w:t>CVC - 7 eixos</w:t>
            </w:r>
          </w:p>
        </w:tc>
        <w:tc>
          <w:tcPr>
            <w:tcW w:w="2207" w:type="dxa"/>
          </w:tcPr>
          <w:p w14:paraId="3B1F7D0F" w14:textId="77777777" w:rsidR="005B207F" w:rsidRDefault="00186FB9">
            <w:pPr>
              <w:pStyle w:val="TabelaReduzida"/>
            </w:pPr>
            <w:r>
              <w:t>Caminhão + Reboque</w:t>
            </w:r>
          </w:p>
        </w:tc>
        <w:tc>
          <w:tcPr>
            <w:tcW w:w="3108" w:type="dxa"/>
          </w:tcPr>
          <w:p w14:paraId="420D8523" w14:textId="73A0106A" w:rsidR="005B207F" w:rsidRDefault="0087155E">
            <w:pPr>
              <w:pStyle w:val="TabelaReduzida"/>
            </w:pPr>
            <w:r>
              <w:rPr>
                <w:noProof/>
              </w:rPr>
              <w:pict w14:anchorId="3521190E">
                <v:shape id="_x0000_i1059" type="#_x0000_t75" style="width:104pt;height:30pt;visibility:visible">
                  <v:imagedata r:id="rId46" o:title=""/>
                </v:shape>
              </w:pict>
            </w:r>
          </w:p>
        </w:tc>
      </w:tr>
      <w:tr w:rsidR="005B207F" w14:paraId="06876758" w14:textId="77777777">
        <w:tc>
          <w:tcPr>
            <w:tcW w:w="1550" w:type="dxa"/>
          </w:tcPr>
          <w:p w14:paraId="314A32D2" w14:textId="77777777" w:rsidR="005B207F" w:rsidRDefault="005B207F">
            <w:pPr>
              <w:pStyle w:val="TabelaReduzida"/>
            </w:pPr>
          </w:p>
        </w:tc>
        <w:tc>
          <w:tcPr>
            <w:tcW w:w="2207" w:type="dxa"/>
          </w:tcPr>
          <w:p w14:paraId="068C7EC1" w14:textId="77777777" w:rsidR="005B207F" w:rsidRDefault="005B207F">
            <w:pPr>
              <w:pStyle w:val="TabelaReduzida"/>
            </w:pPr>
          </w:p>
        </w:tc>
        <w:tc>
          <w:tcPr>
            <w:tcW w:w="2207" w:type="dxa"/>
          </w:tcPr>
          <w:p w14:paraId="56E76B22" w14:textId="77777777" w:rsidR="005B207F" w:rsidRDefault="005B207F">
            <w:pPr>
              <w:pStyle w:val="TabelaReduzida"/>
            </w:pPr>
          </w:p>
        </w:tc>
        <w:tc>
          <w:tcPr>
            <w:tcW w:w="3108" w:type="dxa"/>
          </w:tcPr>
          <w:p w14:paraId="0705D9F6" w14:textId="3A099D1B" w:rsidR="005B207F" w:rsidRDefault="0087155E">
            <w:pPr>
              <w:pStyle w:val="TabelaReduzida"/>
            </w:pPr>
            <w:r>
              <w:rPr>
                <w:noProof/>
              </w:rPr>
              <w:pict w14:anchorId="7A97F506">
                <v:shape id="_x0000_i1060" type="#_x0000_t75" style="width:104pt;height:30pt;visibility:visible">
                  <v:imagedata r:id="rId47" o:title=""/>
                </v:shape>
              </w:pict>
            </w:r>
          </w:p>
        </w:tc>
      </w:tr>
      <w:tr w:rsidR="005B207F" w14:paraId="104D181B" w14:textId="77777777">
        <w:tc>
          <w:tcPr>
            <w:tcW w:w="1550" w:type="dxa"/>
          </w:tcPr>
          <w:p w14:paraId="13945E8F" w14:textId="77777777" w:rsidR="005B207F" w:rsidRDefault="005B207F">
            <w:pPr>
              <w:pStyle w:val="TabelaReduzida"/>
            </w:pPr>
          </w:p>
        </w:tc>
        <w:tc>
          <w:tcPr>
            <w:tcW w:w="2207" w:type="dxa"/>
          </w:tcPr>
          <w:p w14:paraId="3DFC4148" w14:textId="77777777" w:rsidR="005B207F" w:rsidRDefault="005B207F">
            <w:pPr>
              <w:pStyle w:val="TabelaReduzida"/>
            </w:pPr>
          </w:p>
        </w:tc>
        <w:tc>
          <w:tcPr>
            <w:tcW w:w="2207" w:type="dxa"/>
          </w:tcPr>
          <w:p w14:paraId="11613CE1" w14:textId="77777777" w:rsidR="005B207F" w:rsidRDefault="00186FB9">
            <w:pPr>
              <w:pStyle w:val="TabelaReduzida"/>
            </w:pPr>
            <w:r>
              <w:t>Caminhão + 2 Semirreboques</w:t>
            </w:r>
          </w:p>
        </w:tc>
        <w:tc>
          <w:tcPr>
            <w:tcW w:w="3108" w:type="dxa"/>
          </w:tcPr>
          <w:p w14:paraId="5A692F6C" w14:textId="7F22FED3" w:rsidR="005B207F" w:rsidRDefault="0087155E">
            <w:pPr>
              <w:pStyle w:val="TabelaReduzida"/>
            </w:pPr>
            <w:r>
              <w:rPr>
                <w:noProof/>
              </w:rPr>
              <w:pict w14:anchorId="7DDBB494">
                <v:shape id="_x0000_i1061" type="#_x0000_t75" style="width:124.5pt;height:30pt;visibility:visible">
                  <v:imagedata r:id="rId48" o:title=""/>
                </v:shape>
              </w:pict>
            </w:r>
          </w:p>
        </w:tc>
      </w:tr>
      <w:tr w:rsidR="005B207F" w14:paraId="001B0C8F" w14:textId="77777777">
        <w:tc>
          <w:tcPr>
            <w:tcW w:w="1550" w:type="dxa"/>
          </w:tcPr>
          <w:p w14:paraId="78A27D6D" w14:textId="77777777" w:rsidR="005B207F" w:rsidRDefault="005B207F">
            <w:pPr>
              <w:pStyle w:val="TabelaReduzida"/>
            </w:pPr>
          </w:p>
        </w:tc>
        <w:tc>
          <w:tcPr>
            <w:tcW w:w="2207" w:type="dxa"/>
          </w:tcPr>
          <w:p w14:paraId="0CB2B297" w14:textId="77777777" w:rsidR="005B207F" w:rsidRDefault="005B207F">
            <w:pPr>
              <w:pStyle w:val="TabelaReduzida"/>
            </w:pPr>
          </w:p>
        </w:tc>
        <w:tc>
          <w:tcPr>
            <w:tcW w:w="2207" w:type="dxa"/>
          </w:tcPr>
          <w:p w14:paraId="3E7A053A" w14:textId="77777777" w:rsidR="005B207F" w:rsidRDefault="00186FB9">
            <w:pPr>
              <w:pStyle w:val="TabelaReduzida"/>
            </w:pPr>
            <w:r>
              <w:t>Caminhão + Semirreboque + Reboque</w:t>
            </w:r>
          </w:p>
        </w:tc>
        <w:tc>
          <w:tcPr>
            <w:tcW w:w="3108" w:type="dxa"/>
          </w:tcPr>
          <w:p w14:paraId="6A2748A7" w14:textId="4B01A6C0" w:rsidR="005B207F" w:rsidRDefault="0087155E">
            <w:pPr>
              <w:pStyle w:val="TabelaReduzida"/>
            </w:pPr>
            <w:r>
              <w:rPr>
                <w:noProof/>
              </w:rPr>
              <w:pict w14:anchorId="5F150D18">
                <v:shape id="_x0000_i1062" type="#_x0000_t75" style="width:122pt;height:30pt;visibility:visible">
                  <v:imagedata r:id="rId49" o:title=""/>
                </v:shape>
              </w:pict>
            </w:r>
          </w:p>
        </w:tc>
      </w:tr>
      <w:tr w:rsidR="005B207F" w14:paraId="155FD550" w14:textId="77777777">
        <w:tc>
          <w:tcPr>
            <w:tcW w:w="1550" w:type="dxa"/>
          </w:tcPr>
          <w:p w14:paraId="28BD6DEB" w14:textId="77777777" w:rsidR="005B207F" w:rsidRDefault="005B207F">
            <w:pPr>
              <w:pStyle w:val="TabelaReduzida"/>
            </w:pPr>
          </w:p>
        </w:tc>
        <w:tc>
          <w:tcPr>
            <w:tcW w:w="2207" w:type="dxa"/>
          </w:tcPr>
          <w:p w14:paraId="062E8B0C" w14:textId="77777777" w:rsidR="005B207F" w:rsidRDefault="005B207F">
            <w:pPr>
              <w:pStyle w:val="TabelaReduzida"/>
            </w:pPr>
          </w:p>
        </w:tc>
        <w:tc>
          <w:tcPr>
            <w:tcW w:w="2207" w:type="dxa"/>
          </w:tcPr>
          <w:p w14:paraId="4298EF7A" w14:textId="77777777" w:rsidR="005B207F" w:rsidRDefault="00186FB9">
            <w:pPr>
              <w:pStyle w:val="TabelaReduzida"/>
            </w:pPr>
            <w:r>
              <w:t>Caminhão + 2 Reboques</w:t>
            </w:r>
          </w:p>
        </w:tc>
        <w:tc>
          <w:tcPr>
            <w:tcW w:w="3108" w:type="dxa"/>
          </w:tcPr>
          <w:p w14:paraId="0027E3EE" w14:textId="6B75C907" w:rsidR="005B207F" w:rsidRDefault="0087155E">
            <w:pPr>
              <w:pStyle w:val="TabelaReduzida"/>
            </w:pPr>
            <w:r>
              <w:rPr>
                <w:noProof/>
              </w:rPr>
              <w:pict w14:anchorId="1B5757FF">
                <v:shape id="_x0000_i1063" type="#_x0000_t75" style="width:127pt;height:30pt;visibility:visible">
                  <v:imagedata r:id="rId50" o:title=""/>
                </v:shape>
              </w:pict>
            </w:r>
          </w:p>
        </w:tc>
      </w:tr>
      <w:tr w:rsidR="005B207F" w14:paraId="74FCB8B2" w14:textId="77777777">
        <w:tc>
          <w:tcPr>
            <w:tcW w:w="1550" w:type="dxa"/>
          </w:tcPr>
          <w:p w14:paraId="18872C38" w14:textId="77777777" w:rsidR="005B207F" w:rsidRDefault="00186FB9">
            <w:pPr>
              <w:pStyle w:val="TabelaReduzida"/>
            </w:pPr>
            <w:r>
              <w:rPr>
                <w:b/>
                <w:bCs/>
              </w:rPr>
              <w:t>VII</w:t>
            </w:r>
          </w:p>
        </w:tc>
        <w:tc>
          <w:tcPr>
            <w:tcW w:w="2207" w:type="dxa"/>
          </w:tcPr>
          <w:p w14:paraId="14B80D23" w14:textId="77777777" w:rsidR="005B207F" w:rsidRDefault="00186FB9">
            <w:pPr>
              <w:pStyle w:val="TabelaReduzida"/>
            </w:pPr>
            <w:r>
              <w:t>CVC - 8 eixos</w:t>
            </w:r>
          </w:p>
        </w:tc>
        <w:tc>
          <w:tcPr>
            <w:tcW w:w="2207" w:type="dxa"/>
          </w:tcPr>
          <w:p w14:paraId="73DCA480" w14:textId="77777777" w:rsidR="005B207F" w:rsidRDefault="00186FB9">
            <w:pPr>
              <w:pStyle w:val="TabelaReduzida"/>
            </w:pPr>
            <w:r>
              <w:t>Caminhão + 2 Reboques</w:t>
            </w:r>
          </w:p>
        </w:tc>
        <w:tc>
          <w:tcPr>
            <w:tcW w:w="3108" w:type="dxa"/>
          </w:tcPr>
          <w:p w14:paraId="729FBC03" w14:textId="552980E7" w:rsidR="005B207F" w:rsidRDefault="0087155E">
            <w:pPr>
              <w:pStyle w:val="TabelaReduzida"/>
            </w:pPr>
            <w:r>
              <w:rPr>
                <w:noProof/>
              </w:rPr>
              <w:pict w14:anchorId="471A7F95">
                <v:shape id="_x0000_i1064" type="#_x0000_t75" style="width:135pt;height:30pt;visibility:visible">
                  <v:imagedata r:id="rId51" o:title=""/>
                </v:shape>
              </w:pict>
            </w:r>
          </w:p>
        </w:tc>
      </w:tr>
      <w:tr w:rsidR="005B207F" w14:paraId="7E94493D" w14:textId="77777777">
        <w:tc>
          <w:tcPr>
            <w:tcW w:w="1550" w:type="dxa"/>
          </w:tcPr>
          <w:p w14:paraId="1E467D60" w14:textId="77777777" w:rsidR="005B207F" w:rsidRDefault="005B207F">
            <w:pPr>
              <w:pStyle w:val="TabelaReduzida"/>
            </w:pPr>
          </w:p>
        </w:tc>
        <w:tc>
          <w:tcPr>
            <w:tcW w:w="2207" w:type="dxa"/>
          </w:tcPr>
          <w:p w14:paraId="11449755" w14:textId="77777777" w:rsidR="005B207F" w:rsidRDefault="005B207F">
            <w:pPr>
              <w:pStyle w:val="TabelaReduzida"/>
            </w:pPr>
          </w:p>
        </w:tc>
        <w:tc>
          <w:tcPr>
            <w:tcW w:w="2207" w:type="dxa"/>
          </w:tcPr>
          <w:p w14:paraId="0F6E47FC" w14:textId="77777777" w:rsidR="005B207F" w:rsidRDefault="005B207F">
            <w:pPr>
              <w:pStyle w:val="TabelaReduzida"/>
            </w:pPr>
          </w:p>
        </w:tc>
        <w:tc>
          <w:tcPr>
            <w:tcW w:w="3108" w:type="dxa"/>
          </w:tcPr>
          <w:p w14:paraId="14CC598E" w14:textId="1894E24E" w:rsidR="005B207F" w:rsidRDefault="0087155E">
            <w:pPr>
              <w:pStyle w:val="TabelaReduzida"/>
            </w:pPr>
            <w:r>
              <w:rPr>
                <w:noProof/>
              </w:rPr>
              <w:pict w14:anchorId="73C85170">
                <v:shape id="_x0000_i1065" type="#_x0000_t75" style="width:135pt;height:30pt;visibility:visible">
                  <v:imagedata r:id="rId52" o:title=""/>
                </v:shape>
              </w:pict>
            </w:r>
          </w:p>
        </w:tc>
      </w:tr>
      <w:tr w:rsidR="005B207F" w14:paraId="39485B89" w14:textId="77777777">
        <w:tc>
          <w:tcPr>
            <w:tcW w:w="1550" w:type="dxa"/>
          </w:tcPr>
          <w:p w14:paraId="19CAB341" w14:textId="77777777" w:rsidR="005B207F" w:rsidRDefault="005B207F">
            <w:pPr>
              <w:pStyle w:val="TabelaReduzida"/>
            </w:pPr>
          </w:p>
        </w:tc>
        <w:tc>
          <w:tcPr>
            <w:tcW w:w="2207" w:type="dxa"/>
          </w:tcPr>
          <w:p w14:paraId="104B9577" w14:textId="77777777" w:rsidR="005B207F" w:rsidRDefault="005B207F">
            <w:pPr>
              <w:pStyle w:val="TabelaReduzida"/>
            </w:pPr>
          </w:p>
        </w:tc>
        <w:tc>
          <w:tcPr>
            <w:tcW w:w="2207" w:type="dxa"/>
          </w:tcPr>
          <w:p w14:paraId="3EB1A955" w14:textId="77777777" w:rsidR="005B207F" w:rsidRDefault="005B207F">
            <w:pPr>
              <w:pStyle w:val="TabelaReduzida"/>
            </w:pPr>
          </w:p>
        </w:tc>
        <w:tc>
          <w:tcPr>
            <w:tcW w:w="3108" w:type="dxa"/>
          </w:tcPr>
          <w:p w14:paraId="40B9F713" w14:textId="25840A28" w:rsidR="005B207F" w:rsidRDefault="0087155E">
            <w:pPr>
              <w:pStyle w:val="TabelaReduzida"/>
            </w:pPr>
            <w:r>
              <w:rPr>
                <w:noProof/>
              </w:rPr>
              <w:pict w14:anchorId="3416479C">
                <v:shape id="_x0000_i1066" type="#_x0000_t75" style="width:135pt;height:30pt;visibility:visible">
                  <v:imagedata r:id="rId53" o:title=""/>
                </v:shape>
              </w:pict>
            </w:r>
          </w:p>
        </w:tc>
      </w:tr>
      <w:tr w:rsidR="005B207F" w14:paraId="321393A4" w14:textId="77777777">
        <w:tc>
          <w:tcPr>
            <w:tcW w:w="1550" w:type="dxa"/>
          </w:tcPr>
          <w:p w14:paraId="27EC6320" w14:textId="77777777" w:rsidR="005B207F" w:rsidRDefault="005B207F">
            <w:pPr>
              <w:pStyle w:val="TabelaReduzida"/>
            </w:pPr>
          </w:p>
        </w:tc>
        <w:tc>
          <w:tcPr>
            <w:tcW w:w="2207" w:type="dxa"/>
          </w:tcPr>
          <w:p w14:paraId="32A379A0" w14:textId="77777777" w:rsidR="005B207F" w:rsidRDefault="005B207F">
            <w:pPr>
              <w:pStyle w:val="TabelaReduzida"/>
            </w:pPr>
          </w:p>
        </w:tc>
        <w:tc>
          <w:tcPr>
            <w:tcW w:w="2207" w:type="dxa"/>
          </w:tcPr>
          <w:p w14:paraId="447DAF0A" w14:textId="77777777" w:rsidR="005B207F" w:rsidRDefault="00186FB9">
            <w:pPr>
              <w:pStyle w:val="TabelaReduzida"/>
            </w:pPr>
            <w:r>
              <w:t>Caminhão + Semirreboque + Reboque</w:t>
            </w:r>
          </w:p>
        </w:tc>
        <w:tc>
          <w:tcPr>
            <w:tcW w:w="3108" w:type="dxa"/>
          </w:tcPr>
          <w:p w14:paraId="24B0EA27" w14:textId="5E16A451" w:rsidR="005B207F" w:rsidRDefault="0087155E">
            <w:pPr>
              <w:pStyle w:val="TabelaReduzida"/>
            </w:pPr>
            <w:r>
              <w:rPr>
                <w:noProof/>
              </w:rPr>
              <w:pict w14:anchorId="551897AD">
                <v:shape id="_x0000_i1067" type="#_x0000_t75" style="width:130.5pt;height:30pt;visibility:visible">
                  <v:imagedata r:id="rId54" o:title=""/>
                </v:shape>
              </w:pict>
            </w:r>
          </w:p>
        </w:tc>
      </w:tr>
      <w:tr w:rsidR="005B207F" w14:paraId="60962B46" w14:textId="77777777">
        <w:tc>
          <w:tcPr>
            <w:tcW w:w="1550" w:type="dxa"/>
          </w:tcPr>
          <w:p w14:paraId="3413BA45" w14:textId="77777777" w:rsidR="005B207F" w:rsidRDefault="00186FB9">
            <w:pPr>
              <w:pStyle w:val="TabelaReduzida"/>
            </w:pPr>
            <w:r>
              <w:rPr>
                <w:b/>
                <w:bCs/>
              </w:rPr>
              <w:t>VIII</w:t>
            </w:r>
          </w:p>
        </w:tc>
        <w:tc>
          <w:tcPr>
            <w:tcW w:w="2207" w:type="dxa"/>
          </w:tcPr>
          <w:p w14:paraId="73DDABAD" w14:textId="77777777" w:rsidR="005B207F" w:rsidRDefault="00186FB9">
            <w:pPr>
              <w:pStyle w:val="TabelaReduzida"/>
            </w:pPr>
            <w:r>
              <w:t>CVC - 9 eixos</w:t>
            </w:r>
          </w:p>
        </w:tc>
        <w:tc>
          <w:tcPr>
            <w:tcW w:w="2207" w:type="dxa"/>
          </w:tcPr>
          <w:p w14:paraId="1A0FF80C" w14:textId="77777777" w:rsidR="005B207F" w:rsidRDefault="00186FB9">
            <w:pPr>
              <w:pStyle w:val="TabelaReduzida"/>
            </w:pPr>
            <w:r>
              <w:t>Caminhão + 2 Semirreboques</w:t>
            </w:r>
          </w:p>
        </w:tc>
        <w:tc>
          <w:tcPr>
            <w:tcW w:w="3108" w:type="dxa"/>
          </w:tcPr>
          <w:p w14:paraId="71ABA2EC" w14:textId="6F723221" w:rsidR="005B207F" w:rsidRDefault="0087155E">
            <w:pPr>
              <w:pStyle w:val="TabelaReduzida"/>
            </w:pPr>
            <w:r>
              <w:rPr>
                <w:noProof/>
              </w:rPr>
              <w:pict w14:anchorId="62E4F2D8">
                <v:shape id="_x0000_i1068" type="#_x0000_t75" style="width:140pt;height:30pt;visibility:visible">
                  <v:imagedata r:id="rId55" o:title=""/>
                </v:shape>
              </w:pict>
            </w:r>
          </w:p>
        </w:tc>
      </w:tr>
      <w:tr w:rsidR="005B207F" w14:paraId="2CEE5586" w14:textId="77777777">
        <w:tc>
          <w:tcPr>
            <w:tcW w:w="1550" w:type="dxa"/>
          </w:tcPr>
          <w:p w14:paraId="7C06F9DD" w14:textId="77777777" w:rsidR="005B207F" w:rsidRDefault="005B207F">
            <w:pPr>
              <w:pStyle w:val="TabelaReduzida"/>
            </w:pPr>
          </w:p>
        </w:tc>
        <w:tc>
          <w:tcPr>
            <w:tcW w:w="2207" w:type="dxa"/>
          </w:tcPr>
          <w:p w14:paraId="32AC8088" w14:textId="77777777" w:rsidR="005B207F" w:rsidRDefault="005B207F">
            <w:pPr>
              <w:pStyle w:val="TabelaReduzida"/>
            </w:pPr>
          </w:p>
        </w:tc>
        <w:tc>
          <w:tcPr>
            <w:tcW w:w="2207" w:type="dxa"/>
          </w:tcPr>
          <w:p w14:paraId="1ECBB4F4" w14:textId="77777777" w:rsidR="005B207F" w:rsidRDefault="00186FB9">
            <w:pPr>
              <w:pStyle w:val="TabelaReduzida"/>
            </w:pPr>
            <w:r>
              <w:t>Caminhão +Semirreboque + Reboque</w:t>
            </w:r>
          </w:p>
        </w:tc>
        <w:tc>
          <w:tcPr>
            <w:tcW w:w="3108" w:type="dxa"/>
          </w:tcPr>
          <w:p w14:paraId="07E9BC6D" w14:textId="01D72244" w:rsidR="005B207F" w:rsidRDefault="0087155E">
            <w:pPr>
              <w:pStyle w:val="TabelaReduzida"/>
            </w:pPr>
            <w:r>
              <w:rPr>
                <w:noProof/>
              </w:rPr>
              <w:pict w14:anchorId="690BD80C">
                <v:shape id="_x0000_i1069" type="#_x0000_t75" style="width:138pt;height:30pt;visibility:visible">
                  <v:imagedata r:id="rId56" o:title=""/>
                </v:shape>
              </w:pict>
            </w:r>
          </w:p>
        </w:tc>
      </w:tr>
      <w:tr w:rsidR="005B207F" w14:paraId="54CFFCD9" w14:textId="77777777">
        <w:tc>
          <w:tcPr>
            <w:tcW w:w="1550" w:type="dxa"/>
          </w:tcPr>
          <w:p w14:paraId="4E53CACC" w14:textId="77777777" w:rsidR="005B207F" w:rsidRDefault="005B207F">
            <w:pPr>
              <w:pStyle w:val="TabelaReduzida"/>
            </w:pPr>
          </w:p>
        </w:tc>
        <w:tc>
          <w:tcPr>
            <w:tcW w:w="2207" w:type="dxa"/>
          </w:tcPr>
          <w:p w14:paraId="7F97DB22" w14:textId="77777777" w:rsidR="005B207F" w:rsidRDefault="005B207F">
            <w:pPr>
              <w:pStyle w:val="TabelaReduzida"/>
            </w:pPr>
          </w:p>
        </w:tc>
        <w:tc>
          <w:tcPr>
            <w:tcW w:w="2207" w:type="dxa"/>
          </w:tcPr>
          <w:p w14:paraId="7FBE9E2F" w14:textId="77777777" w:rsidR="005B207F" w:rsidRDefault="00186FB9">
            <w:pPr>
              <w:pStyle w:val="TabelaReduzida"/>
            </w:pPr>
            <w:r>
              <w:t>Caminhão + 3 Semirreboques</w:t>
            </w:r>
          </w:p>
        </w:tc>
        <w:tc>
          <w:tcPr>
            <w:tcW w:w="3108" w:type="dxa"/>
          </w:tcPr>
          <w:p w14:paraId="4EC77493" w14:textId="09FDCA33" w:rsidR="005B207F" w:rsidRDefault="0087155E">
            <w:pPr>
              <w:pStyle w:val="TabelaReduzida"/>
            </w:pPr>
            <w:r>
              <w:rPr>
                <w:noProof/>
              </w:rPr>
              <w:pict w14:anchorId="7AF6CB6E">
                <v:shape id="_x0000_i1070" type="#_x0000_t75" style="width:166pt;height:30pt;visibility:visible">
                  <v:imagedata r:id="rId57" o:title=""/>
                </v:shape>
              </w:pict>
            </w:r>
          </w:p>
        </w:tc>
      </w:tr>
      <w:tr w:rsidR="005B207F" w14:paraId="473111E2" w14:textId="77777777">
        <w:tc>
          <w:tcPr>
            <w:tcW w:w="1550" w:type="dxa"/>
          </w:tcPr>
          <w:p w14:paraId="4A23FBAE" w14:textId="77777777" w:rsidR="005B207F" w:rsidRDefault="00186FB9">
            <w:pPr>
              <w:pStyle w:val="TabelaReduzida"/>
            </w:pPr>
            <w:r>
              <w:rPr>
                <w:b/>
                <w:bCs/>
              </w:rPr>
              <w:t>IX</w:t>
            </w:r>
          </w:p>
        </w:tc>
        <w:tc>
          <w:tcPr>
            <w:tcW w:w="2207" w:type="dxa"/>
          </w:tcPr>
          <w:p w14:paraId="617B1CCC" w14:textId="77777777" w:rsidR="005B207F" w:rsidRDefault="00186FB9">
            <w:pPr>
              <w:pStyle w:val="TabelaReduzida"/>
            </w:pPr>
            <w:r>
              <w:t>CVC - 11 eixos</w:t>
            </w:r>
          </w:p>
        </w:tc>
        <w:tc>
          <w:tcPr>
            <w:tcW w:w="2207" w:type="dxa"/>
          </w:tcPr>
          <w:p w14:paraId="4B0CAF1A" w14:textId="77777777" w:rsidR="005B207F" w:rsidRDefault="00186FB9">
            <w:pPr>
              <w:pStyle w:val="TabelaReduzida"/>
            </w:pPr>
            <w:r>
              <w:t>Caminhão + Semirreboque + Reboque</w:t>
            </w:r>
          </w:p>
        </w:tc>
        <w:tc>
          <w:tcPr>
            <w:tcW w:w="3108" w:type="dxa"/>
          </w:tcPr>
          <w:p w14:paraId="40A64EFD" w14:textId="624BD6D1" w:rsidR="005B207F" w:rsidRDefault="0087155E">
            <w:pPr>
              <w:pStyle w:val="TabelaReduzida"/>
            </w:pPr>
            <w:r>
              <w:rPr>
                <w:noProof/>
              </w:rPr>
              <w:pict w14:anchorId="5C856624">
                <v:shape id="_x0000_i1071" type="#_x0000_t75" style="width:154pt;height:30pt;visibility:visible">
                  <v:imagedata r:id="rId58" o:title=""/>
                </v:shape>
              </w:pict>
            </w:r>
          </w:p>
        </w:tc>
      </w:tr>
      <w:tr w:rsidR="005B207F" w14:paraId="63485ABA" w14:textId="77777777">
        <w:tc>
          <w:tcPr>
            <w:tcW w:w="1550" w:type="dxa"/>
          </w:tcPr>
          <w:p w14:paraId="4087DA00" w14:textId="77777777" w:rsidR="005B207F" w:rsidRDefault="00186FB9">
            <w:pPr>
              <w:pStyle w:val="TabelaReduzida"/>
            </w:pPr>
            <w:r>
              <w:rPr>
                <w:b/>
                <w:bCs/>
              </w:rPr>
              <w:t>X</w:t>
            </w:r>
          </w:p>
        </w:tc>
        <w:tc>
          <w:tcPr>
            <w:tcW w:w="2207" w:type="dxa"/>
          </w:tcPr>
          <w:p w14:paraId="36C3161B" w14:textId="77777777" w:rsidR="005B207F" w:rsidRDefault="00186FB9">
            <w:pPr>
              <w:pStyle w:val="TabelaReduzida"/>
            </w:pPr>
            <w:r>
              <w:t>Veículos de Passeio e Utilitários</w:t>
            </w:r>
          </w:p>
        </w:tc>
        <w:tc>
          <w:tcPr>
            <w:tcW w:w="2207" w:type="dxa"/>
          </w:tcPr>
          <w:p w14:paraId="7533D70F" w14:textId="77777777" w:rsidR="005B207F" w:rsidRDefault="005B207F">
            <w:pPr>
              <w:pStyle w:val="TabelaReduzida"/>
            </w:pPr>
          </w:p>
        </w:tc>
        <w:tc>
          <w:tcPr>
            <w:tcW w:w="3108" w:type="dxa"/>
          </w:tcPr>
          <w:p w14:paraId="60CE3EB4" w14:textId="5AE3A997" w:rsidR="005B207F" w:rsidRDefault="0087155E">
            <w:pPr>
              <w:pStyle w:val="TabelaReduzida"/>
            </w:pPr>
            <w:r>
              <w:rPr>
                <w:noProof/>
              </w:rPr>
              <w:pict w14:anchorId="51BFE1BF">
                <v:shape id="_x0000_i1072" type="#_x0000_t75" style="width:79.5pt;height:30pt;visibility:visible">
                  <v:imagedata r:id="rId59" o:title=""/>
                </v:shape>
              </w:pict>
            </w:r>
          </w:p>
        </w:tc>
      </w:tr>
      <w:tr w:rsidR="005B207F" w14:paraId="31F51EC1" w14:textId="77777777">
        <w:tc>
          <w:tcPr>
            <w:tcW w:w="1550" w:type="dxa"/>
          </w:tcPr>
          <w:p w14:paraId="69CD7B84" w14:textId="77777777" w:rsidR="005B207F" w:rsidRDefault="00186FB9">
            <w:pPr>
              <w:pStyle w:val="TabelaReduzida"/>
            </w:pPr>
            <w:r>
              <w:rPr>
                <w:b/>
                <w:bCs/>
              </w:rPr>
              <w:t>XI</w:t>
            </w:r>
          </w:p>
        </w:tc>
        <w:tc>
          <w:tcPr>
            <w:tcW w:w="2207" w:type="dxa"/>
          </w:tcPr>
          <w:p w14:paraId="0B087104" w14:textId="77777777" w:rsidR="005B207F" w:rsidRDefault="00186FB9">
            <w:pPr>
              <w:pStyle w:val="TabelaReduzida"/>
            </w:pPr>
            <w:r>
              <w:t>Motocicletas</w:t>
            </w:r>
          </w:p>
        </w:tc>
        <w:tc>
          <w:tcPr>
            <w:tcW w:w="2207" w:type="dxa"/>
          </w:tcPr>
          <w:p w14:paraId="5DE455CE" w14:textId="77777777" w:rsidR="005B207F" w:rsidRDefault="005B207F">
            <w:pPr>
              <w:pStyle w:val="TabelaReduzida"/>
            </w:pPr>
          </w:p>
        </w:tc>
        <w:tc>
          <w:tcPr>
            <w:tcW w:w="3108" w:type="dxa"/>
          </w:tcPr>
          <w:p w14:paraId="1BBCB840" w14:textId="0303C76E" w:rsidR="005B207F" w:rsidRDefault="0087155E">
            <w:pPr>
              <w:pStyle w:val="TabelaReduzida"/>
            </w:pPr>
            <w:r>
              <w:rPr>
                <w:noProof/>
              </w:rPr>
              <w:pict w14:anchorId="4301C89D">
                <v:shape id="Picture" o:spid="_x0000_i1073" type="#_x0000_t75" style="width:32pt;height:30pt;visibility:visible">
                  <v:imagedata r:id="rId60" o:title=""/>
                </v:shape>
              </w:pict>
            </w:r>
          </w:p>
        </w:tc>
      </w:tr>
      <w:tr w:rsidR="005B207F" w14:paraId="7A0DD94E" w14:textId="77777777">
        <w:tc>
          <w:tcPr>
            <w:tcW w:w="1550" w:type="dxa"/>
          </w:tcPr>
          <w:p w14:paraId="23A9B219" w14:textId="77777777" w:rsidR="005B207F" w:rsidRDefault="00186FB9">
            <w:pPr>
              <w:pStyle w:val="TabelaReduzida"/>
            </w:pPr>
            <w:r>
              <w:rPr>
                <w:b/>
                <w:bCs/>
              </w:rPr>
              <w:t>XII</w:t>
            </w:r>
          </w:p>
        </w:tc>
        <w:tc>
          <w:tcPr>
            <w:tcW w:w="2207" w:type="dxa"/>
          </w:tcPr>
          <w:p w14:paraId="402236B5" w14:textId="77777777" w:rsidR="005B207F" w:rsidRDefault="00186FB9">
            <w:pPr>
              <w:pStyle w:val="TabelaReduzida"/>
            </w:pPr>
            <w:r>
              <w:t>Indefinido</w:t>
            </w:r>
          </w:p>
        </w:tc>
        <w:tc>
          <w:tcPr>
            <w:tcW w:w="2207" w:type="dxa"/>
          </w:tcPr>
          <w:p w14:paraId="7B999E7C" w14:textId="77777777" w:rsidR="005B207F" w:rsidRDefault="005B207F">
            <w:pPr>
              <w:pStyle w:val="TabelaReduzida"/>
            </w:pPr>
          </w:p>
        </w:tc>
        <w:tc>
          <w:tcPr>
            <w:tcW w:w="3108" w:type="dxa"/>
          </w:tcPr>
          <w:p w14:paraId="4F61E7FE" w14:textId="77777777" w:rsidR="005B207F" w:rsidRDefault="00186FB9">
            <w:pPr>
              <w:pStyle w:val="TabelaReduzida"/>
            </w:pPr>
            <w:r>
              <w:t>Ex. Veículos Especiais</w:t>
            </w:r>
          </w:p>
        </w:tc>
      </w:tr>
    </w:tbl>
    <w:p w14:paraId="005683F8" w14:textId="77777777" w:rsidR="005B207F" w:rsidRDefault="00186FB9">
      <w:pPr>
        <w:pStyle w:val="Corpodetexto"/>
      </w:pPr>
      <w:r>
        <w:lastRenderedPageBreak/>
        <w:t>4.4.10.4. Os equipamentos deverão registrar, no mínimo, as seguintes informações:</w:t>
      </w:r>
    </w:p>
    <w:p w14:paraId="121173AC" w14:textId="77777777" w:rsidR="005B207F" w:rsidRDefault="00186FB9">
      <w:pPr>
        <w:pStyle w:val="Corpodetexto"/>
      </w:pPr>
      <w:r>
        <w:t>4.4.10.4.1. Data e Hora da Passagem;</w:t>
      </w:r>
    </w:p>
    <w:p w14:paraId="428F5844" w14:textId="77777777" w:rsidR="005B207F" w:rsidRDefault="00186FB9">
      <w:pPr>
        <w:pStyle w:val="Corpodetexto"/>
      </w:pPr>
      <w:r>
        <w:t>4.4.10.4.2. Classificação dos veículos;</w:t>
      </w:r>
    </w:p>
    <w:p w14:paraId="1039F530" w14:textId="77777777" w:rsidR="005B207F" w:rsidRDefault="00186FB9">
      <w:pPr>
        <w:pStyle w:val="Corpodetexto"/>
      </w:pPr>
      <w:r>
        <w:t>4.4.10.4.3. Número de Eixos;</w:t>
      </w:r>
    </w:p>
    <w:p w14:paraId="1A7FFF3E" w14:textId="77777777" w:rsidR="005B207F" w:rsidRDefault="00186FB9">
      <w:pPr>
        <w:pStyle w:val="Corpodetexto"/>
      </w:pPr>
      <w:r>
        <w:t>4.4.10.4.4. Distância entre eixos;</w:t>
      </w:r>
    </w:p>
    <w:p w14:paraId="3B6FA7F8" w14:textId="77777777" w:rsidR="005B207F" w:rsidRDefault="00186FB9">
      <w:pPr>
        <w:pStyle w:val="Corpodetexto"/>
      </w:pPr>
      <w:r>
        <w:t>4.4.10.4.5. Peso Bruto Total - PBT e Peso por eixo;</w:t>
      </w:r>
    </w:p>
    <w:p w14:paraId="458BA2A5" w14:textId="77777777" w:rsidR="005B207F" w:rsidRDefault="00186FB9">
      <w:pPr>
        <w:pStyle w:val="Corpodetexto"/>
      </w:pPr>
      <w:r>
        <w:t>4.4.10.4.6. Velocidade do veículo (em km/h);</w:t>
      </w:r>
    </w:p>
    <w:p w14:paraId="18EB6DB5" w14:textId="77777777" w:rsidR="005B207F" w:rsidRDefault="00186FB9">
      <w:pPr>
        <w:pStyle w:val="Corpodetexto"/>
      </w:pPr>
      <w:r>
        <w:t>4.4.10.4.7. Direção de circulação;</w:t>
      </w:r>
    </w:p>
    <w:p w14:paraId="1ADC8376" w14:textId="77777777" w:rsidR="005B207F" w:rsidRDefault="00186FB9">
      <w:pPr>
        <w:pStyle w:val="Corpodetexto"/>
      </w:pPr>
      <w:r>
        <w:t>4.4.10.4.8. Número da faixa de tráfego;</w:t>
      </w:r>
    </w:p>
    <w:p w14:paraId="18ABFD04" w14:textId="77777777" w:rsidR="005B207F" w:rsidRDefault="00186FB9">
      <w:pPr>
        <w:pStyle w:val="Corpodetexto"/>
      </w:pPr>
      <w:r>
        <w:t>4.4.10.4.9. Contagem de veículos (segundo item imediatamente acima);</w:t>
      </w:r>
    </w:p>
    <w:p w14:paraId="1916504E" w14:textId="77777777" w:rsidR="005B207F" w:rsidRDefault="00186FB9">
      <w:pPr>
        <w:pStyle w:val="Corpodetexto"/>
      </w:pPr>
      <w:r>
        <w:t>4.4.10.4.10. Intervalo de tempo entre veículos;</w:t>
      </w:r>
    </w:p>
    <w:p w14:paraId="08138F9D" w14:textId="77777777" w:rsidR="005B207F" w:rsidRDefault="00186FB9">
      <w:pPr>
        <w:pStyle w:val="Corpodetexto"/>
      </w:pPr>
      <w:r>
        <w:t>4.4.10.4.11. Comprimento estimado do veículo;</w:t>
      </w:r>
    </w:p>
    <w:p w14:paraId="71793440" w14:textId="77777777" w:rsidR="005B207F" w:rsidRDefault="00186FB9">
      <w:pPr>
        <w:pStyle w:val="Corpodetexto"/>
      </w:pPr>
      <w:r>
        <w:t>4.4.10.4.12. Placa dos veículos – frontal e traseira;</w:t>
      </w:r>
    </w:p>
    <w:p w14:paraId="51D6809F" w14:textId="77777777" w:rsidR="005B207F" w:rsidRDefault="00186FB9">
      <w:pPr>
        <w:pStyle w:val="Corpodetexto"/>
      </w:pPr>
      <w:r>
        <w:t>4.4.10.5. Com relação à pesagem estatística (peso em movimento), será exigido do equipamento que o valor do peso bruto total e do peso por eixos apresentem erro máximo absoluto - EMA de ±15% mais ou menos quinze por cento) e de ±30% mais ou menos trinta por cento), respectivamente, medidos na velocidade máxima regulamentada para cada via (máximo de 80 km/h), para um intervalo de confiança de 95% (noventa e cinco por cento) dos veículos registrados;</w:t>
      </w:r>
    </w:p>
    <w:p w14:paraId="2D1139E4" w14:textId="77777777" w:rsidR="005B207F" w:rsidRDefault="00186FB9">
      <w:pPr>
        <w:pStyle w:val="Corpodetexto"/>
      </w:pPr>
      <w:r>
        <w:t>4.4.10.6. Com relação à velocidade pontual de operação, será exigido do instrumento que, ao medi-la dentro de faixas de 10 km, ela seja detectada com um erro máximo absoluto - EMA de ±7% mais ou menos sete por cento), para veículos trafegando com velocidades abaixo de 100 km/h e um erro máximo absoluto - EMA de ±10% mais ou menos dez por cento) para veículos trafegando com velocidade acima de 100 km/h;</w:t>
      </w:r>
    </w:p>
    <w:p w14:paraId="08E6A969" w14:textId="77777777" w:rsidR="005B207F" w:rsidRDefault="00186FB9">
      <w:pPr>
        <w:pStyle w:val="Corpodetexto"/>
      </w:pPr>
      <w:r>
        <w:t>4.4.10.7. Com relação ao formato dos dados a serem transmitidos à CONTRATADA para o LOTE 1, informa-se que esse seguirá um padrão e layout a serem definidas por esta, em reunião a ser definida após as assinaturas dos contratos;</w:t>
      </w:r>
    </w:p>
    <w:p w14:paraId="13FDE2DC" w14:textId="77777777" w:rsidR="005B207F" w:rsidRDefault="00186FB9">
      <w:pPr>
        <w:pStyle w:val="Corpodetexto"/>
      </w:pPr>
      <w:r>
        <w:t>4.4.10.8. A estrutura do arquivo que será definida pela CONTRATADA para o LOTE 1 possibilitará informar, no mínimo, os seguintes dados:</w:t>
      </w:r>
    </w:p>
    <w:tbl>
      <w:tblPr>
        <w:tblW w:w="5000" w:type="pct"/>
        <w:tblInd w:w="10" w:type="dxa"/>
        <w:tblLayout w:type="fixed"/>
        <w:tblCellMar>
          <w:left w:w="10" w:type="dxa"/>
          <w:right w:w="10" w:type="dxa"/>
        </w:tblCellMar>
        <w:tblLook w:val="0020" w:firstRow="1" w:lastRow="0" w:firstColumn="0" w:lastColumn="0" w:noHBand="0" w:noVBand="0"/>
      </w:tblPr>
      <w:tblGrid>
        <w:gridCol w:w="583"/>
        <w:gridCol w:w="1786"/>
        <w:gridCol w:w="6722"/>
      </w:tblGrid>
      <w:tr w:rsidR="005B207F" w14:paraId="49DAB59E" w14:textId="77777777">
        <w:trPr>
          <w:tblHeader/>
        </w:trPr>
        <w:tc>
          <w:tcPr>
            <w:tcW w:w="582" w:type="dxa"/>
            <w:shd w:val="clear" w:color="auto" w:fill="D9D9D9"/>
          </w:tcPr>
          <w:p w14:paraId="0DF4D0DD" w14:textId="77777777" w:rsidR="005B207F" w:rsidRDefault="00186FB9">
            <w:pPr>
              <w:pStyle w:val="TabelaReduzida"/>
            </w:pPr>
            <w:r>
              <w:rPr>
                <w:b/>
              </w:rPr>
              <w:t>1</w:t>
            </w:r>
          </w:p>
        </w:tc>
        <w:tc>
          <w:tcPr>
            <w:tcW w:w="1782" w:type="dxa"/>
            <w:shd w:val="clear" w:color="auto" w:fill="D9D9D9"/>
          </w:tcPr>
          <w:p w14:paraId="03FD77F2" w14:textId="77777777" w:rsidR="005B207F" w:rsidRDefault="00186FB9">
            <w:pPr>
              <w:pStyle w:val="TabelaReduzida"/>
            </w:pPr>
            <w:r>
              <w:rPr>
                <w:b/>
              </w:rPr>
              <w:t>Identificação do pacote e envio</w:t>
            </w:r>
          </w:p>
        </w:tc>
        <w:tc>
          <w:tcPr>
            <w:tcW w:w="6708" w:type="dxa"/>
            <w:shd w:val="clear" w:color="auto" w:fill="D9D9D9"/>
          </w:tcPr>
          <w:p w14:paraId="2DEF213C" w14:textId="77777777" w:rsidR="005B207F" w:rsidRDefault="00186FB9">
            <w:pPr>
              <w:pStyle w:val="TabelaReduzida"/>
            </w:pPr>
            <w:r>
              <w:rPr>
                <w:b/>
              </w:rPr>
              <w:t>Número Identificação Pacote</w:t>
            </w:r>
          </w:p>
        </w:tc>
      </w:tr>
      <w:tr w:rsidR="005B207F" w14:paraId="6D4D3201" w14:textId="77777777">
        <w:tc>
          <w:tcPr>
            <w:tcW w:w="582" w:type="dxa"/>
          </w:tcPr>
          <w:p w14:paraId="6676386D" w14:textId="77777777" w:rsidR="005B207F" w:rsidRDefault="005B207F">
            <w:pPr>
              <w:pStyle w:val="TabelaReduzida"/>
            </w:pPr>
          </w:p>
        </w:tc>
        <w:tc>
          <w:tcPr>
            <w:tcW w:w="1782" w:type="dxa"/>
          </w:tcPr>
          <w:p w14:paraId="605F991E" w14:textId="77777777" w:rsidR="005B207F" w:rsidRDefault="005B207F">
            <w:pPr>
              <w:pStyle w:val="TabelaReduzida"/>
            </w:pPr>
          </w:p>
        </w:tc>
        <w:tc>
          <w:tcPr>
            <w:tcW w:w="6708" w:type="dxa"/>
          </w:tcPr>
          <w:p w14:paraId="4E8206D6" w14:textId="77777777" w:rsidR="005B207F" w:rsidRDefault="00186FB9">
            <w:pPr>
              <w:pStyle w:val="TabelaReduzida"/>
            </w:pPr>
            <w:r>
              <w:t>Data Processamento Pacote</w:t>
            </w:r>
          </w:p>
        </w:tc>
      </w:tr>
      <w:tr w:rsidR="005B207F" w14:paraId="478366A3" w14:textId="77777777">
        <w:tc>
          <w:tcPr>
            <w:tcW w:w="582" w:type="dxa"/>
          </w:tcPr>
          <w:p w14:paraId="458450A4" w14:textId="77777777" w:rsidR="005B207F" w:rsidRDefault="005B207F">
            <w:pPr>
              <w:pStyle w:val="TabelaReduzida"/>
            </w:pPr>
          </w:p>
        </w:tc>
        <w:tc>
          <w:tcPr>
            <w:tcW w:w="1782" w:type="dxa"/>
          </w:tcPr>
          <w:p w14:paraId="00167C39" w14:textId="77777777" w:rsidR="005B207F" w:rsidRDefault="005B207F">
            <w:pPr>
              <w:pStyle w:val="TabelaReduzida"/>
            </w:pPr>
          </w:p>
        </w:tc>
        <w:tc>
          <w:tcPr>
            <w:tcW w:w="6708" w:type="dxa"/>
          </w:tcPr>
          <w:p w14:paraId="79A8459C" w14:textId="77777777" w:rsidR="005B207F" w:rsidRDefault="00186FB9">
            <w:pPr>
              <w:pStyle w:val="TabelaReduzida"/>
            </w:pPr>
            <w:r>
              <w:t>Identificação Empresa/consórcio</w:t>
            </w:r>
          </w:p>
        </w:tc>
      </w:tr>
      <w:tr w:rsidR="005B207F" w14:paraId="0AC48A55" w14:textId="77777777">
        <w:tc>
          <w:tcPr>
            <w:tcW w:w="582" w:type="dxa"/>
          </w:tcPr>
          <w:p w14:paraId="17055129" w14:textId="77777777" w:rsidR="005B207F" w:rsidRDefault="00186FB9">
            <w:pPr>
              <w:pStyle w:val="TabelaReduzida"/>
            </w:pPr>
            <w:r>
              <w:t>2</w:t>
            </w:r>
          </w:p>
        </w:tc>
        <w:tc>
          <w:tcPr>
            <w:tcW w:w="1782" w:type="dxa"/>
          </w:tcPr>
          <w:p w14:paraId="4207527C" w14:textId="77777777" w:rsidR="005B207F" w:rsidRDefault="00186FB9">
            <w:pPr>
              <w:pStyle w:val="TabelaReduzida"/>
            </w:pPr>
            <w:r>
              <w:t>Equipamentos</w:t>
            </w:r>
          </w:p>
        </w:tc>
        <w:tc>
          <w:tcPr>
            <w:tcW w:w="6708" w:type="dxa"/>
          </w:tcPr>
          <w:p w14:paraId="2DF4288E" w14:textId="77777777" w:rsidR="005B207F" w:rsidRDefault="00186FB9">
            <w:pPr>
              <w:pStyle w:val="TabelaReduzida"/>
            </w:pPr>
            <w:r>
              <w:t>Número Identificação Equipamento</w:t>
            </w:r>
          </w:p>
        </w:tc>
      </w:tr>
      <w:tr w:rsidR="005B207F" w14:paraId="6870598D" w14:textId="77777777">
        <w:tc>
          <w:tcPr>
            <w:tcW w:w="582" w:type="dxa"/>
          </w:tcPr>
          <w:p w14:paraId="30FBA1F1" w14:textId="77777777" w:rsidR="005B207F" w:rsidRDefault="005B207F">
            <w:pPr>
              <w:pStyle w:val="TabelaReduzida"/>
            </w:pPr>
          </w:p>
        </w:tc>
        <w:tc>
          <w:tcPr>
            <w:tcW w:w="1782" w:type="dxa"/>
          </w:tcPr>
          <w:p w14:paraId="408063D5" w14:textId="77777777" w:rsidR="005B207F" w:rsidRDefault="005B207F">
            <w:pPr>
              <w:pStyle w:val="TabelaReduzida"/>
            </w:pPr>
          </w:p>
        </w:tc>
        <w:tc>
          <w:tcPr>
            <w:tcW w:w="6708" w:type="dxa"/>
          </w:tcPr>
          <w:p w14:paraId="1882AE95" w14:textId="77777777" w:rsidR="005B207F" w:rsidRDefault="00186FB9">
            <w:pPr>
              <w:pStyle w:val="TabelaReduzida"/>
            </w:pPr>
            <w:r>
              <w:t>Número Certificação</w:t>
            </w:r>
          </w:p>
        </w:tc>
      </w:tr>
      <w:tr w:rsidR="005B207F" w14:paraId="3DF9C3E0" w14:textId="77777777">
        <w:tc>
          <w:tcPr>
            <w:tcW w:w="582" w:type="dxa"/>
          </w:tcPr>
          <w:p w14:paraId="392864BE" w14:textId="77777777" w:rsidR="005B207F" w:rsidRDefault="005B207F">
            <w:pPr>
              <w:pStyle w:val="TabelaReduzida"/>
            </w:pPr>
          </w:p>
        </w:tc>
        <w:tc>
          <w:tcPr>
            <w:tcW w:w="1782" w:type="dxa"/>
          </w:tcPr>
          <w:p w14:paraId="5DADA3CA" w14:textId="77777777" w:rsidR="005B207F" w:rsidRDefault="005B207F">
            <w:pPr>
              <w:pStyle w:val="TabelaReduzida"/>
            </w:pPr>
          </w:p>
        </w:tc>
        <w:tc>
          <w:tcPr>
            <w:tcW w:w="6708" w:type="dxa"/>
          </w:tcPr>
          <w:p w14:paraId="69716342" w14:textId="77777777" w:rsidR="005B207F" w:rsidRDefault="00186FB9">
            <w:pPr>
              <w:pStyle w:val="TabelaReduzida"/>
            </w:pPr>
            <w:r>
              <w:t>Localização (via, sentido, faixa)</w:t>
            </w:r>
          </w:p>
        </w:tc>
      </w:tr>
      <w:tr w:rsidR="005B207F" w14:paraId="7FDA1D91" w14:textId="77777777">
        <w:tc>
          <w:tcPr>
            <w:tcW w:w="582" w:type="dxa"/>
          </w:tcPr>
          <w:p w14:paraId="31DC4D9B" w14:textId="77777777" w:rsidR="005B207F" w:rsidRDefault="005B207F">
            <w:pPr>
              <w:pStyle w:val="TabelaReduzida"/>
            </w:pPr>
          </w:p>
        </w:tc>
        <w:tc>
          <w:tcPr>
            <w:tcW w:w="1782" w:type="dxa"/>
          </w:tcPr>
          <w:p w14:paraId="6B99F5FE" w14:textId="77777777" w:rsidR="005B207F" w:rsidRDefault="005B207F">
            <w:pPr>
              <w:pStyle w:val="TabelaReduzida"/>
            </w:pPr>
          </w:p>
        </w:tc>
        <w:tc>
          <w:tcPr>
            <w:tcW w:w="6708" w:type="dxa"/>
          </w:tcPr>
          <w:p w14:paraId="0C7F0471" w14:textId="77777777" w:rsidR="005B207F" w:rsidRDefault="00186FB9">
            <w:pPr>
              <w:pStyle w:val="TabelaReduzida"/>
            </w:pPr>
            <w:r>
              <w:t>Eventos:</w:t>
            </w:r>
            <w:r>
              <w:br/>
              <w:t>(i) número de identificação do evento;</w:t>
            </w:r>
            <w:r>
              <w:br/>
              <w:t>(</w:t>
            </w:r>
            <w:proofErr w:type="spellStart"/>
            <w:r>
              <w:t>ii</w:t>
            </w:r>
            <w:proofErr w:type="spellEnd"/>
            <w:r>
              <w:t>) data e hora de ocorrência;</w:t>
            </w:r>
            <w:r>
              <w:br/>
              <w:t>(</w:t>
            </w:r>
            <w:proofErr w:type="spellStart"/>
            <w:r>
              <w:t>iii</w:t>
            </w:r>
            <w:proofErr w:type="spellEnd"/>
            <w:r>
              <w:t>) velocidade;</w:t>
            </w:r>
            <w:r>
              <w:br/>
              <w:t>(</w:t>
            </w:r>
            <w:proofErr w:type="spellStart"/>
            <w:r>
              <w:t>iv</w:t>
            </w:r>
            <w:proofErr w:type="spellEnd"/>
            <w:r>
              <w:t>) classificação do veículo;</w:t>
            </w:r>
            <w:r>
              <w:br/>
              <w:t>(v) Placa dos veículos comerciais com excesso de comprimento e/ou com indicativos de excesso de peso, conforme a legislação em vigor;</w:t>
            </w:r>
            <w:r>
              <w:br/>
              <w:t>(vi) para veículos comerciais:</w:t>
            </w:r>
            <w:r>
              <w:br/>
              <w:t>PBT;</w:t>
            </w:r>
            <w:r>
              <w:br/>
              <w:t>Eixos (nº identificação; tipo eixo (simples, conjunto duplo, triplo); peso);</w:t>
            </w:r>
            <w:r>
              <w:br/>
              <w:t>Comprimento veículos c/ excesso comprimento segundo legislação em vigor.</w:t>
            </w:r>
          </w:p>
        </w:tc>
      </w:tr>
    </w:tbl>
    <w:p w14:paraId="6DAD3E8E" w14:textId="77777777" w:rsidR="005B207F" w:rsidRDefault="00186FB9">
      <w:pPr>
        <w:pStyle w:val="Corpodetexto"/>
      </w:pPr>
      <w:r>
        <w:lastRenderedPageBreak/>
        <w:t>4.4.10.9. As CONTRATADAS deverão disponibilizar meios próprios que garantam a coleta e a transmissão dos dados sem perdas para a CONTRATANTE.</w:t>
      </w:r>
    </w:p>
    <w:p w14:paraId="2A45C998" w14:textId="77777777" w:rsidR="005B207F" w:rsidRDefault="00186FB9">
      <w:pPr>
        <w:pStyle w:val="Corpodetexto"/>
      </w:pPr>
      <w:r>
        <w:t>4.4.10.10. A CONTRATADA para o LOTE 1 deverá fornecer sistema informatizado onde seja possível a extração de relatórios dos dados fornecidos a ser especificado pela CONTRATANTE.</w:t>
      </w:r>
    </w:p>
    <w:p w14:paraId="5253975F" w14:textId="77777777" w:rsidR="005B207F" w:rsidRDefault="00186FB9">
      <w:pPr>
        <w:pStyle w:val="Corpodetexto"/>
      </w:pPr>
      <w:r>
        <w:t>4.4.10.11. Quanto ao DESCRITIVO TÉCNICO detalhado da Solução:</w:t>
      </w:r>
    </w:p>
    <w:p w14:paraId="6BE2F877" w14:textId="77777777" w:rsidR="005B207F" w:rsidRDefault="00186FB9">
      <w:pPr>
        <w:pStyle w:val="Corpodetexto"/>
      </w:pPr>
      <w:r>
        <w:t xml:space="preserve">4.4.10.12. Quando da apresentação da PROPOSTA TÉCNICA COMERCIAL deste processo licitatório a LICITANTE deverá apresentar junto a </w:t>
      </w:r>
      <w:proofErr w:type="spellStart"/>
      <w:r>
        <w:t>esta</w:t>
      </w:r>
      <w:proofErr w:type="spellEnd"/>
      <w:r>
        <w:t xml:space="preserve"> um DESCRITIVO TÉCNICO detalhando sua solução técnica, juntamente com documentação comprobatória, que deve conter pelo menos os seguintes itens:</w:t>
      </w:r>
    </w:p>
    <w:p w14:paraId="7D62EF14" w14:textId="77777777" w:rsidR="005B207F" w:rsidRDefault="00186FB9">
      <w:pPr>
        <w:pStyle w:val="Corpodetexto"/>
      </w:pPr>
      <w:r>
        <w:t>4.4.10.12.1. Tecnologias e Metodologias Adotadas:</w:t>
      </w:r>
    </w:p>
    <w:p w14:paraId="577ACA3A" w14:textId="77777777" w:rsidR="005B207F" w:rsidRDefault="00186FB9">
      <w:pPr>
        <w:pStyle w:val="Corpodetexto"/>
      </w:pPr>
      <w:r>
        <w:t>4.4.10.12.1.1. Marca, modelo e fabricante dos equipamentos propostos;</w:t>
      </w:r>
    </w:p>
    <w:p w14:paraId="1CACE592" w14:textId="77777777" w:rsidR="005B207F" w:rsidRDefault="00186FB9">
      <w:pPr>
        <w:pStyle w:val="Corpodetexto"/>
      </w:pPr>
      <w:r>
        <w:t>4.4.10.12.1.2. Tipos de sensores de detecção a serem adotados;</w:t>
      </w:r>
    </w:p>
    <w:p w14:paraId="2FEFC4FE" w14:textId="77777777" w:rsidR="005B207F" w:rsidRDefault="00186FB9">
      <w:pPr>
        <w:pStyle w:val="Corpodetexto"/>
      </w:pPr>
      <w:r>
        <w:t>4.4.10.12.1.3. Forma de alimentação de energia elétrica;</w:t>
      </w:r>
    </w:p>
    <w:p w14:paraId="1C650B88" w14:textId="77777777" w:rsidR="005B207F" w:rsidRDefault="00186FB9">
      <w:pPr>
        <w:pStyle w:val="Corpodetexto"/>
      </w:pPr>
      <w:r>
        <w:t xml:space="preserve">4.4.10.12.1.4. Sistemas de proteção física (grau de proteção equipamentos, dispositivos </w:t>
      </w:r>
      <w:proofErr w:type="spellStart"/>
      <w:r>
        <w:t>anti</w:t>
      </w:r>
      <w:proofErr w:type="spellEnd"/>
      <w:r>
        <w:t xml:space="preserve"> vandalismo, etc.) e lógica (criptografia, assinatura digital, etc.)</w:t>
      </w:r>
    </w:p>
    <w:p w14:paraId="6B783047" w14:textId="77777777" w:rsidR="005B207F" w:rsidRDefault="00186FB9">
      <w:pPr>
        <w:pStyle w:val="Corpodetexto"/>
      </w:pPr>
      <w:r>
        <w:t>4.4.10.12.1.5. Sistema de funcionamento no período noturno;</w:t>
      </w:r>
    </w:p>
    <w:p w14:paraId="7CE105C1" w14:textId="77777777" w:rsidR="005B207F" w:rsidRDefault="00186FB9">
      <w:pPr>
        <w:pStyle w:val="Corpodetexto"/>
      </w:pPr>
      <w:r>
        <w:t>4.4.10.12.1.6. Esquema elétrico e de conectividade das instalações;</w:t>
      </w:r>
    </w:p>
    <w:p w14:paraId="5FA6C7F4" w14:textId="77777777" w:rsidR="005B207F" w:rsidRDefault="00186FB9">
      <w:pPr>
        <w:pStyle w:val="Corpodetexto"/>
      </w:pPr>
      <w:r>
        <w:t>4.4.10.12.1.7. Elementos de fixação dos equipamentos e acessórios em campo;</w:t>
      </w:r>
    </w:p>
    <w:p w14:paraId="1C51CBD0" w14:textId="77777777" w:rsidR="005B207F" w:rsidRDefault="00186FB9">
      <w:pPr>
        <w:pStyle w:val="Corpodetexto"/>
      </w:pPr>
      <w:r>
        <w:t>4.4.10.12.1.8. Croqui de instalação de um sistema típico contendo:</w:t>
      </w:r>
    </w:p>
    <w:p w14:paraId="09049AD2" w14:textId="77777777" w:rsidR="005B207F" w:rsidRDefault="00186FB9">
      <w:pPr>
        <w:pStyle w:val="Corpodetexto"/>
      </w:pPr>
      <w:r>
        <w:t>4.4.10.12.1.8.1. Colunas, braços e demais estruturas de fixação;</w:t>
      </w:r>
    </w:p>
    <w:p w14:paraId="10B41CDE" w14:textId="77777777" w:rsidR="005B207F" w:rsidRDefault="00186FB9">
      <w:pPr>
        <w:pStyle w:val="Corpodetexto"/>
      </w:pPr>
      <w:r>
        <w:t>4.4.10.12.1.8.2. Gabinetes;</w:t>
      </w:r>
    </w:p>
    <w:p w14:paraId="68C43B6D" w14:textId="77777777" w:rsidR="005B207F" w:rsidRDefault="00186FB9">
      <w:pPr>
        <w:pStyle w:val="Corpodetexto"/>
      </w:pPr>
      <w:r>
        <w:t>4.4.10.12.1.8.3. Sensores;</w:t>
      </w:r>
    </w:p>
    <w:p w14:paraId="4B28A913" w14:textId="77777777" w:rsidR="005B207F" w:rsidRDefault="00186FB9">
      <w:pPr>
        <w:pStyle w:val="Corpodetexto"/>
      </w:pPr>
      <w:r>
        <w:t>4.4.10.12.1.8.4. Sistemas de energização;</w:t>
      </w:r>
    </w:p>
    <w:p w14:paraId="71EB2DFE" w14:textId="77777777" w:rsidR="005B207F" w:rsidRDefault="00186FB9">
      <w:pPr>
        <w:pStyle w:val="Corpodetexto"/>
      </w:pPr>
      <w:r>
        <w:t xml:space="preserve">4.4.10.12.1.8.5. Detalhamento das instalações físicas (base de concreto, cercado de proteção, caixas de passagem, conexão com sensores, aterramento, sistema de alimentação, dispositivos </w:t>
      </w:r>
      <w:proofErr w:type="spellStart"/>
      <w:r>
        <w:t>anti</w:t>
      </w:r>
      <w:proofErr w:type="spellEnd"/>
      <w:r>
        <w:t xml:space="preserve"> vandalismo, dentre outros);</w:t>
      </w:r>
    </w:p>
    <w:p w14:paraId="66505F49" w14:textId="77777777" w:rsidR="005B207F" w:rsidRDefault="00186FB9">
      <w:pPr>
        <w:pStyle w:val="Corpodetexto"/>
      </w:pPr>
      <w:r>
        <w:t>4.4.10.12.1.9. Descrição da metodologia de calibração dos equipamentos;</w:t>
      </w:r>
    </w:p>
    <w:p w14:paraId="346450A8" w14:textId="77777777" w:rsidR="005B207F" w:rsidRDefault="00186FB9">
      <w:pPr>
        <w:pStyle w:val="Corpodetexto"/>
      </w:pPr>
      <w:r>
        <w:t>4.4.10.12.1.10. Cronograma de implantação de cada EQUIPAMENTO/SISTEMA FIXO do Radar de Trecho com Pesagem e Classificação de Veículos.</w:t>
      </w:r>
    </w:p>
    <w:p w14:paraId="07770E68" w14:textId="77777777" w:rsidR="005B207F" w:rsidRDefault="00186FB9">
      <w:pPr>
        <w:pStyle w:val="Corpodetexto"/>
      </w:pPr>
      <w:r>
        <w:t>4.4.10.13. Quanto às ATIVIDADES DE CERTIFICAÇÃO:</w:t>
      </w:r>
    </w:p>
    <w:p w14:paraId="7D70694B" w14:textId="77777777" w:rsidR="005B207F" w:rsidRDefault="00186FB9">
      <w:pPr>
        <w:pStyle w:val="Corpodetexto"/>
      </w:pPr>
      <w:r>
        <w:t>4.4.10.13.1. As atividades referentes à certificação dos EQUIPAMENTO/SISTEMA FIXO do Radar de Trecho com Pesagem e Classificação de Veículos instalados serão de responsabilidade das CONTRATADAS, sendo, para tanto, necessária a apresentação de certificado de comprovação de cada verificação inicial e eventual.</w:t>
      </w:r>
    </w:p>
    <w:p w14:paraId="5C846751" w14:textId="77777777" w:rsidR="005B207F" w:rsidRDefault="00186FB9">
      <w:pPr>
        <w:pStyle w:val="Corpodetexto"/>
      </w:pPr>
      <w:r>
        <w:t>4.4.10.13.2. Essa atividade será realizada em 02 (duas) fases distintas, a saber:</w:t>
      </w:r>
    </w:p>
    <w:p w14:paraId="5E7C7F0B" w14:textId="77777777" w:rsidR="005B207F" w:rsidRDefault="00186FB9">
      <w:pPr>
        <w:pStyle w:val="Corpodetexto"/>
      </w:pPr>
      <w:r>
        <w:t>4.4.10.13.2.1. Verificação Inicial: As CONTRATADAS deverão apresentar Certificado de Verificação Inicial para cada EQUIPAMENTO/SISTEMA FIXO do Radar de Trecho com Pesagem e Classificação de Veículos instalado, a ser emitido por empresa ou instituição capacitada para este fim.</w:t>
      </w:r>
    </w:p>
    <w:p w14:paraId="6922A30F" w14:textId="77777777" w:rsidR="005B207F" w:rsidRDefault="00186FB9">
      <w:pPr>
        <w:pStyle w:val="Corpodetexto"/>
      </w:pPr>
      <w:r>
        <w:lastRenderedPageBreak/>
        <w:t>4.4.10.13.2.2. Verificação Eventual: As CONTRATADAS deverão apresentar um Certificado de Verificação Eventual a ser emitido por empresa ou instituição capacitada para este fim; em caso de manutenção devido à necessidade substituição dos sensores; e/ou quando solicitado pela CONTRATANTE, caso sejam detectados dados de pesos incompatíveis com os veículos registrados a partir de uma amostra mínima de 24 (vinte e quatro) horas e que estejam fora dos valores de EMA e intervalos de confiança definidos neste documento.</w:t>
      </w:r>
    </w:p>
    <w:p w14:paraId="70D65D06" w14:textId="77777777" w:rsidR="005B207F" w:rsidRDefault="00186FB9">
      <w:pPr>
        <w:pStyle w:val="Corpodetexto"/>
      </w:pPr>
      <w:r>
        <w:t>4.4.10.13.3. Os procedimentos referentes à Verificação Inicial deverão ser formalizados da seguinte forma:</w:t>
      </w:r>
    </w:p>
    <w:p w14:paraId="6ABBA291" w14:textId="77777777" w:rsidR="005B207F" w:rsidRDefault="00186FB9">
      <w:pPr>
        <w:pStyle w:val="Corpodetexto"/>
      </w:pPr>
      <w:r>
        <w:t>4.4.10.13.3.1. Passo 1: As CONTRATADAS deverão executar os procedimentos para a Verificação Inicial no local onde será instalado EQUIPAMENTO/SISTEMA FIXO do Radar de Trecho com Pesagem e Classificação de Veículos, certificado por empresa ou instituição capacitada para este fim, visando o atendimento de desempenho do posto de contagem de tráfego, constante nestas ESPECIFICAÇÕES TÉCNICAS, conforme descrito a seguir:</w:t>
      </w:r>
    </w:p>
    <w:p w14:paraId="3B588A64" w14:textId="77777777" w:rsidR="005B207F" w:rsidRDefault="00186FB9">
      <w:pPr>
        <w:pStyle w:val="Corpodetexto"/>
      </w:pPr>
      <w:r>
        <w:t>4.4.10.13.3.1.1. Volumétrica e Classificatória:</w:t>
      </w:r>
    </w:p>
    <w:p w14:paraId="4EC1DF84" w14:textId="77777777" w:rsidR="005B207F" w:rsidRDefault="00186FB9">
      <w:pPr>
        <w:pStyle w:val="Corpodetexto"/>
      </w:pPr>
      <w:r>
        <w:t>4.4.10.13.3.1.1.1. Para a verificação dos dados referentes a contagem volumétrica e classificatória, as CONTRATADAS deverão efetuar uma contagem manual para cada faixa de tráfego, registrada em formulário padrão, totalizando a cada 5 (cinco) minutos por um período de 15 (quinze) minutos de forma ininterrupta.</w:t>
      </w:r>
    </w:p>
    <w:p w14:paraId="7EA8A5D6" w14:textId="77777777" w:rsidR="005B207F" w:rsidRDefault="00186FB9">
      <w:pPr>
        <w:pStyle w:val="Corpodetexto"/>
      </w:pPr>
      <w:r>
        <w:t>4.4.10.13.3.1.1.2. As CONTRATADAS poderão realizar esta contagem por intermédio de análise de filmagem ininterrupta ou de forma manual localmente.</w:t>
      </w:r>
    </w:p>
    <w:p w14:paraId="26EF0F9C" w14:textId="77777777" w:rsidR="005B207F" w:rsidRDefault="00186FB9">
      <w:pPr>
        <w:pStyle w:val="Corpodetexto"/>
      </w:pPr>
      <w:r>
        <w:t>4.4.10.13.3.1.2. Peso em Movimento:</w:t>
      </w:r>
    </w:p>
    <w:p w14:paraId="3C3699BB" w14:textId="77777777" w:rsidR="005B207F" w:rsidRDefault="00186FB9">
      <w:pPr>
        <w:pStyle w:val="Corpodetexto"/>
      </w:pPr>
      <w:r>
        <w:t>4.4.10.13.3.1.2.1. A aferição dos equipamentos destinados ao registro da pesagem em movimento, contará com auxílio de um veículo teste de referência, de dois ou três eixos, configurado e calibrado com peso conhecido de no mínimo 50% (cinquenta por cento) da sua capacidade máxima de tração; e vazio a ser obtido e certificado por balança homologada e certificada pelo INMETRO (e/ou órgão a ele delegado).</w:t>
      </w:r>
    </w:p>
    <w:p w14:paraId="15B46E68" w14:textId="77777777" w:rsidR="005B207F" w:rsidRDefault="00186FB9">
      <w:pPr>
        <w:pStyle w:val="Corpodetexto"/>
      </w:pPr>
      <w:r>
        <w:t>4.4.10.13.3.1.2.2. O veículo não poderá ser do tipo VUC, caminhonete, furgão ou veículos de passeio, devendo ser obrigatoriamente classificado como um veículo pesado.</w:t>
      </w:r>
    </w:p>
    <w:p w14:paraId="45FC4C98" w14:textId="77777777" w:rsidR="005B207F" w:rsidRDefault="00186FB9">
      <w:pPr>
        <w:pStyle w:val="Corpodetexto"/>
      </w:pPr>
      <w:r>
        <w:t>4.4.10.13.3.1.2.3. Para a verificação dos dados referentes a pesagem em movimento, a empresa ou instituição capacitada para este fim deverá proceder à obtenção de uma amostra de 10 (dez) medições, sendo que 05 (cinco) medições corresponderão ao peso o veículo carregado e 05 (cinco) medições para o veículo vazio.</w:t>
      </w:r>
    </w:p>
    <w:p w14:paraId="7B1341A0" w14:textId="77777777" w:rsidR="005B207F" w:rsidRDefault="00186FB9">
      <w:pPr>
        <w:pStyle w:val="Corpodetexto"/>
      </w:pPr>
      <w:r>
        <w:t>4.4.10.13.3.1.2.4. Antes do início de qualquer um dos procedimentos descritos acima é expressamente necessária a compatibilização da hora configurada nos equipamentos utilizados nas coletas, com a hora de execução dos procedimentos de verificação.</w:t>
      </w:r>
    </w:p>
    <w:p w14:paraId="2CC9923C" w14:textId="77777777" w:rsidR="005B207F" w:rsidRDefault="00186FB9">
      <w:pPr>
        <w:pStyle w:val="Corpodetexto"/>
      </w:pPr>
      <w:r>
        <w:t>4.4.10.13.3.1.2.5. Os dados obtidos deverão ser confrontados com os produzidos pelos equipamentos automatizados, não sendo admitidos erros máximos - EMA superiores aos estipulados nestas ESPECIFICAÇÕES TÉCNICAS, de acordo com o intervalo de confiança estipulado</w:t>
      </w:r>
    </w:p>
    <w:p w14:paraId="4BFBCC0E" w14:textId="77777777" w:rsidR="005B207F" w:rsidRDefault="00186FB9">
      <w:pPr>
        <w:pStyle w:val="Corpodetexto"/>
      </w:pPr>
      <w:r>
        <w:t>4.4.10.13.3.1.2.6. Os procedimentos referentes à Verificação Eventual, deverão ser realizados por empresa ou instituição capacitada para este fim, visando o atendimento desempenho do EQUIPAMENTO/SISTEMA FIXO do Radar de Trecho com Pesagem e Classificação de Veículos e serão idênticos aos procedimentos descritos para a Verificação Inicial.</w:t>
      </w:r>
    </w:p>
    <w:p w14:paraId="15D02123" w14:textId="77777777" w:rsidR="005B207F" w:rsidRDefault="00186FB9">
      <w:pPr>
        <w:pStyle w:val="Corpodetexto"/>
      </w:pPr>
      <w:r>
        <w:t>4.5. Equipamentos de Monitoramento de Tráfego em Trecho</w:t>
      </w:r>
    </w:p>
    <w:p w14:paraId="6C93EC57" w14:textId="77777777" w:rsidR="005B207F" w:rsidRDefault="00186FB9">
      <w:pPr>
        <w:pStyle w:val="Corpodetexto"/>
      </w:pPr>
      <w:r>
        <w:lastRenderedPageBreak/>
        <w:t xml:space="preserve">4.5.1. O objetivo principal dos EQUIPAMENTOS/SISTEMAS FIXOS de Monitoramento de Tráfego em Trecho será a coleta de dados de identificação veiculares complementares à leitura da placa, bem como imagens de todos os veículos e possibilidade de acesso ao </w:t>
      </w:r>
      <w:proofErr w:type="spellStart"/>
      <w:r>
        <w:t>video</w:t>
      </w:r>
      <w:proofErr w:type="spellEnd"/>
      <w:r>
        <w:t xml:space="preserve"> das câmeras panorâmicas;</w:t>
      </w:r>
    </w:p>
    <w:p w14:paraId="01DEC164" w14:textId="77777777" w:rsidR="005B207F" w:rsidRDefault="00186FB9">
      <w:pPr>
        <w:pStyle w:val="Corpodetexto"/>
      </w:pPr>
      <w:r>
        <w:t xml:space="preserve">4.5.2. A coleta de dados de tráfego enriquecida visa trazer um número maior de informações para monitoramento e gerenciamento do trânsito, de forma a permitir simulações e estudos mais próximos da realidade e com resposta mais rápida às </w:t>
      </w:r>
      <w:proofErr w:type="spellStart"/>
      <w:r>
        <w:t>interveções</w:t>
      </w:r>
      <w:proofErr w:type="spellEnd"/>
      <w:r>
        <w:t xml:space="preserve"> da Administração;</w:t>
      </w:r>
    </w:p>
    <w:p w14:paraId="59ADCF80" w14:textId="77777777" w:rsidR="005B207F" w:rsidRDefault="00186FB9">
      <w:pPr>
        <w:pStyle w:val="Corpodetexto"/>
      </w:pPr>
      <w:r>
        <w:t>4.5.3. Os EQUIPAMENTOS/SISTEMAS FIXOS de Monitoramento de Tráfego em Trecho devem possuir uma câmera de contexto adicional, a qual permita o acesso ao canal de vídeo através do Sistema de Gestão de Dados de Tráfego em Tempo Real, cuja resolução mínima deve ser de 2 MP (dois megapixels) e taxa de atualização de quadros de 25 (vinte e cinco) FPS;</w:t>
      </w:r>
    </w:p>
    <w:p w14:paraId="7BFE47DA" w14:textId="77777777" w:rsidR="005B207F" w:rsidRDefault="00186FB9">
      <w:pPr>
        <w:pStyle w:val="Corpodetexto"/>
      </w:pPr>
      <w:r>
        <w:t>4.5.4. A câmera de contexto mencionada acima pode ser a mesma utilizada para registro de infrações não metrológicas, quando aplicável e caso ela possua especificação igual ou superior;</w:t>
      </w:r>
    </w:p>
    <w:p w14:paraId="65176BAE" w14:textId="77777777" w:rsidR="005B207F" w:rsidRDefault="00186FB9">
      <w:pPr>
        <w:pStyle w:val="Corpodetexto"/>
      </w:pPr>
      <w:r>
        <w:t>4.5.5. ADICIONALMENTE ao disposto na Seção “Aspectos Legais”, “Requisitos Gerais” e “Requisitos Específicos dos equipamentos/sistemas fixos do Radar de Trecho”, os equipamentos/sistemas fixos de Monitoramento de Tráfego em Trecho ofertados TAMBÉM deverão atender a todos requisitos dispostos nesta Seção, sem exceções, devendo TAMBÉM registrar os mesmos eventos/enquadramentos de trânsito previstos para os equipamentos/sistemas fixos do Radar de Trecho;</w:t>
      </w:r>
    </w:p>
    <w:p w14:paraId="4E8AEB38" w14:textId="77777777" w:rsidR="005B207F" w:rsidRDefault="00186FB9">
      <w:pPr>
        <w:pStyle w:val="Corpodetexto"/>
      </w:pPr>
      <w:r>
        <w:t xml:space="preserve">4.5.6. O registro dos eventos mencionados em </w:t>
      </w:r>
      <w:r>
        <w:rPr>
          <w:b/>
          <w:bCs/>
        </w:rPr>
        <w:t>4.5.4</w:t>
      </w:r>
      <w:r>
        <w:t xml:space="preserve"> tem finalidade de coleta de dados e monitoramento nos equipamentos/sistemas fixos de Monitoramento de Tráfego em Trecho, cabendo à CONTRATANTE a definição prévia dos parâmetros para que a CONTRATADA para o LOTE proceda com a coleta e o tratamento dos dados correspondentes;</w:t>
      </w:r>
    </w:p>
    <w:p w14:paraId="426EAA98" w14:textId="77777777" w:rsidR="005B207F" w:rsidRDefault="00186FB9">
      <w:pPr>
        <w:pStyle w:val="Corpodetexto"/>
      </w:pPr>
      <w:r>
        <w:t>4.5.7. Para efeitos de medição, o equipamento/sistema fixo de Monitoramento de Tráfego em Trecho deverá registrar e enviar ao Centro de Processamento de Imagens – CPI, ao menos uma imagem teste a cada 30 (trinta) minutos por faixa de rolamento;</w:t>
      </w:r>
    </w:p>
    <w:p w14:paraId="2A936E99" w14:textId="77777777" w:rsidR="005B207F" w:rsidRDefault="00186FB9">
      <w:pPr>
        <w:pStyle w:val="Corpodetexto"/>
      </w:pPr>
      <w:r>
        <w:t>4.5.8. Caso não haja nenhum veículo no intervalo de 30 (trinta) minutos, a CONTRATADA deverá registrar uma imagem teste sem veículo;</w:t>
      </w:r>
    </w:p>
    <w:p w14:paraId="7506B434" w14:textId="77777777" w:rsidR="005B207F" w:rsidRDefault="00186FB9">
      <w:pPr>
        <w:pStyle w:val="Corpodetexto"/>
      </w:pPr>
      <w:r>
        <w:t>4.5.9. Não será aceita imagem teste sem veículo caso seja detectado fluxo no período para esta faixa de rolamento</w:t>
      </w:r>
    </w:p>
    <w:p w14:paraId="1D3C19D1" w14:textId="77777777" w:rsidR="005B207F" w:rsidRDefault="00186FB9">
      <w:pPr>
        <w:pStyle w:val="Corpodetexto"/>
      </w:pPr>
      <w:r>
        <w:t>4.5.10. A CONTRATADA para o LOTE 1 deverá processar estas imagens teste e classificá-las em APROVEITÁVEIS ou NÃO APROVEITÁVEIS, respeitando os mesmos critérios de avaliação das infrações</w:t>
      </w:r>
    </w:p>
    <w:p w14:paraId="25B72232" w14:textId="77777777" w:rsidR="005B207F" w:rsidRDefault="00186FB9">
      <w:pPr>
        <w:pStyle w:val="Corpodetexto"/>
      </w:pPr>
      <w:r>
        <w:t>4.5.11. Os equipamentos/sistemas fixos de Monitoramento de Tráfego em Trecho serão objeto de fornecimento exclusivo da CONTRATADA para o LOTE 1;</w:t>
      </w:r>
    </w:p>
    <w:p w14:paraId="7DA7A5A3" w14:textId="77777777" w:rsidR="005B207F" w:rsidRDefault="00186FB9">
      <w:pPr>
        <w:pStyle w:val="Corpodetexto"/>
      </w:pPr>
      <w:r>
        <w:t xml:space="preserve">4.5.12. Os equipamentos/sistemas fixos de Monitoramento de Tráfego em Trecho deverão possuir os recursos de reconhecimento de padrões descritos no item </w:t>
      </w:r>
      <w:r>
        <w:rPr>
          <w:b/>
          <w:bCs/>
        </w:rPr>
        <w:t>8</w:t>
      </w:r>
      <w:r>
        <w:t xml:space="preserve"> destas ESPECIFICAÇÕES TÉCNICAS de forma embarcada, não sendo possível a transmissão ou processamento de IA de forma remota em servidor.</w:t>
      </w:r>
    </w:p>
    <w:p w14:paraId="238A5760" w14:textId="77777777" w:rsidR="005B207F" w:rsidRDefault="00186FB9">
      <w:pPr>
        <w:pStyle w:val="Corpodetexto"/>
      </w:pPr>
      <w:r>
        <w:t>4.5.13. Fornecer registros de identificação veicular com datação que permitam a aferição de velocidade média de percurso entre pontos de medição da mesma via, para composição das estatísticas de tráfego.</w:t>
      </w:r>
    </w:p>
    <w:p w14:paraId="0D46CCC7" w14:textId="77777777" w:rsidR="005B207F" w:rsidRDefault="00186FB9">
      <w:pPr>
        <w:pStyle w:val="Corpodetexto"/>
      </w:pPr>
      <w:r>
        <w:t>4.6. Equipamentos de Monitoramento de Tráfego em Cruzamento</w:t>
      </w:r>
    </w:p>
    <w:p w14:paraId="702AAC08" w14:textId="77777777" w:rsidR="005B207F" w:rsidRDefault="00186FB9">
      <w:pPr>
        <w:pStyle w:val="Corpodetexto"/>
      </w:pPr>
      <w:r>
        <w:lastRenderedPageBreak/>
        <w:t xml:space="preserve">4.6.1. O objetivo principal dos EQUIPAMENTOS/SISTEMAS FIXOS de Monitoramento de Tráfego em Cruzamento será a coleta de dados de identificação veiculares complementares à leitura da placa, bem como imagens de todos os veículos e possibilidade de acesso ao </w:t>
      </w:r>
      <w:proofErr w:type="spellStart"/>
      <w:r>
        <w:t>video</w:t>
      </w:r>
      <w:proofErr w:type="spellEnd"/>
      <w:r>
        <w:t xml:space="preserve"> das câmeras panorâmicas;</w:t>
      </w:r>
    </w:p>
    <w:p w14:paraId="3016A286" w14:textId="77777777" w:rsidR="005B207F" w:rsidRDefault="00186FB9">
      <w:pPr>
        <w:pStyle w:val="Corpodetexto"/>
      </w:pPr>
      <w:r>
        <w:t xml:space="preserve">4.6.2. A coleta de dados de tráfego enriquecida visa trazer um número maior de informações para monitoramento e gerenciamento do trânsito, de forma a permitir simulações e estudos mais próximos da realidade e com resposta mais rápida às </w:t>
      </w:r>
      <w:proofErr w:type="spellStart"/>
      <w:r>
        <w:t>interveções</w:t>
      </w:r>
      <w:proofErr w:type="spellEnd"/>
      <w:r>
        <w:t xml:space="preserve"> da Administração;</w:t>
      </w:r>
    </w:p>
    <w:p w14:paraId="6F65ACA5" w14:textId="77777777" w:rsidR="005B207F" w:rsidRDefault="00186FB9">
      <w:pPr>
        <w:pStyle w:val="Corpodetexto"/>
      </w:pPr>
      <w:r>
        <w:t>4.6.3. Os EQUIPAMENTOS/SISTEMAS FIXOS de Monitoramento de Tráfego em Cruzamento devem possuir uma câmera de contexto adicional, a qual permita o acesso ao canal de vídeo através do Sistema de Gestão de Dados de Tráfego em Tempo Real, cuja resolução mínima deve ser de 2 MP (dois megapixels) e taxa de atualização de quadros de 25 (vinte e cinco) FPS;</w:t>
      </w:r>
    </w:p>
    <w:p w14:paraId="2A9D1819" w14:textId="77777777" w:rsidR="005B207F" w:rsidRDefault="00186FB9">
      <w:pPr>
        <w:pStyle w:val="Corpodetexto"/>
      </w:pPr>
      <w:r>
        <w:t>4.6.4. A câmera de contexto mencionada acima pode ser a mesma utilizada para registro de infrações não metrológicas, quando aplicável e caso ela possua especificação igual ou superior;</w:t>
      </w:r>
    </w:p>
    <w:p w14:paraId="67B24F1F" w14:textId="77777777" w:rsidR="005B207F" w:rsidRDefault="00186FB9">
      <w:pPr>
        <w:pStyle w:val="Corpodetexto"/>
      </w:pPr>
      <w:r>
        <w:t>4.6.5. ADICIONALMENTE ao disposto na Seção “Aspectos Legais”, “Requisitos Gerais” e “Requisitos Específicos dos equipamentos/sistemas fixos do Radar de Cruzamento”, os equipamentos/sistemas fixos de Monitoramento de Tráfego em Cruzamento ofertados TAMBÉM deverão atender a todos requisitos dispostos nesta Seção, sem exceções, devendo TAMBÉM registrar os mesmos eventos/enquadramentos de trânsito previstos para os equipamentos/sistemas fixos do Radar de Cruzamento;</w:t>
      </w:r>
    </w:p>
    <w:p w14:paraId="3E924283" w14:textId="77777777" w:rsidR="005B207F" w:rsidRDefault="00186FB9">
      <w:pPr>
        <w:pStyle w:val="Corpodetexto"/>
      </w:pPr>
      <w:r>
        <w:t xml:space="preserve">4.6.6. O registro dos eventos mencionados em </w:t>
      </w:r>
      <w:r>
        <w:rPr>
          <w:b/>
          <w:bCs/>
        </w:rPr>
        <w:t>4.6.5</w:t>
      </w:r>
      <w:r>
        <w:t xml:space="preserve"> tem finalidade de coleta de dados e monitoramento nos equipamentos/sistemas fixos de Monitoramento de Tráfego em Cruzamento, cabendo à CONTRATANTE a definição prévia dos parâmetros para que a CONTRATADA para o LOTE proceda com a coleta e o tratamento dos dados correspondentes;</w:t>
      </w:r>
    </w:p>
    <w:p w14:paraId="0C0E64CC" w14:textId="77777777" w:rsidR="005B207F" w:rsidRDefault="00186FB9">
      <w:pPr>
        <w:pStyle w:val="Corpodetexto"/>
      </w:pPr>
      <w:r>
        <w:t>4.6.7. Para efeitos de medição, o equipamento/sistema fixo de Monitoramento de Tráfego em Cruzamento deverá registrar e enviar ao Centro de Processamento de Imagens – CPI, ao menos uma imagem teste a cada 30 (trinta) minutos por faixa de rolamento;</w:t>
      </w:r>
    </w:p>
    <w:p w14:paraId="1F3DAB58" w14:textId="77777777" w:rsidR="005B207F" w:rsidRDefault="00186FB9">
      <w:pPr>
        <w:pStyle w:val="Corpodetexto"/>
      </w:pPr>
      <w:r>
        <w:t>4.6.8. Caso não haja nenhum veículo no intervalo de 30 (trinta) minutos, a CONTRATADA deverá registrar uma imagem teste sem veículo;</w:t>
      </w:r>
    </w:p>
    <w:p w14:paraId="1BE32284" w14:textId="77777777" w:rsidR="005B207F" w:rsidRDefault="00186FB9">
      <w:pPr>
        <w:pStyle w:val="Corpodetexto"/>
      </w:pPr>
      <w:r>
        <w:t>4.6.9. Não será aceita imagem teste sem veículo caso seja detectado fluxo no período para esta faixa de rolamento</w:t>
      </w:r>
    </w:p>
    <w:p w14:paraId="73AFE9BB" w14:textId="77777777" w:rsidR="005B207F" w:rsidRDefault="00186FB9">
      <w:pPr>
        <w:pStyle w:val="Corpodetexto"/>
      </w:pPr>
      <w:r>
        <w:t xml:space="preserve">4.6.10. A CONTRATADA para o LOTE 1 deverá processar estas </w:t>
      </w:r>
      <w:proofErr w:type="spellStart"/>
      <w:r>
        <w:t>imgens</w:t>
      </w:r>
      <w:proofErr w:type="spellEnd"/>
      <w:r>
        <w:t xml:space="preserve"> teste e classificá-las em APROVEITÁVEIS ou NÃO APROVEITÁVEIS, respeitando os mesmos critérios de avaliação das infrações</w:t>
      </w:r>
    </w:p>
    <w:p w14:paraId="3EA6AB96" w14:textId="77777777" w:rsidR="005B207F" w:rsidRDefault="00186FB9">
      <w:pPr>
        <w:pStyle w:val="Corpodetexto"/>
      </w:pPr>
      <w:r>
        <w:t>4.6.11. Os equipamentos/sistemas fixos de Monitoramento de Tráfego em Cruzamento serão objeto de fornecimento exclusivo da CONTRATADA para o LOTE 1;</w:t>
      </w:r>
    </w:p>
    <w:p w14:paraId="1B116EB0" w14:textId="77777777" w:rsidR="005B207F" w:rsidRDefault="00186FB9">
      <w:pPr>
        <w:pStyle w:val="Corpodetexto"/>
      </w:pPr>
      <w:r>
        <w:t xml:space="preserve">4.6.12. Os equipamentos/sistemas fixos de Monitoramento de Tráfego em Cruzamento deverão possuir os recursos de reconhecimento de padrões descritos no item </w:t>
      </w:r>
      <w:r>
        <w:rPr>
          <w:b/>
          <w:bCs/>
        </w:rPr>
        <w:t>8</w:t>
      </w:r>
      <w:r>
        <w:t xml:space="preserve"> destas ESPECIFICAÇÕES TÉCNICAS de forma embarcada, não sendo possível a transmissão ou processamento de IA de forma remota em servidor.</w:t>
      </w:r>
    </w:p>
    <w:p w14:paraId="06D01D93" w14:textId="77777777" w:rsidR="005B207F" w:rsidRDefault="00186FB9">
      <w:pPr>
        <w:pStyle w:val="Corpodetexto"/>
      </w:pPr>
      <w:r>
        <w:t>4.6.13. Fornecer registros de identificação veicular com datação que permitam a aferição de velocidade média de percurso entre pontos de medição da mesma via, para composição das estatísticas de tráfego.</w:t>
      </w:r>
    </w:p>
    <w:p w14:paraId="790B3663" w14:textId="77777777" w:rsidR="005B207F" w:rsidRDefault="00186FB9">
      <w:pPr>
        <w:pStyle w:val="Ttulo2"/>
      </w:pPr>
      <w:bookmarkStart w:id="5" w:name="infraestrutura-equipamentosistema-fixo"/>
      <w:bookmarkEnd w:id="4"/>
      <w:r>
        <w:lastRenderedPageBreak/>
        <w:t>5. INFRAESTRUTURA EQUIPAMENTO/SISTEMA FIXO</w:t>
      </w:r>
    </w:p>
    <w:p w14:paraId="3E3277B0" w14:textId="77777777" w:rsidR="005B207F" w:rsidRDefault="00186FB9">
      <w:r>
        <w:t>5.1. A infraestrutura para os equipamentos de fiscalização e monitoramento (EQUIPAMENTO/SISTEMA FIXOS), isto é, equipamentos/sistemas fixos Radar de Trecho, Barreira Eletrônica, Radar de Cruzamento e Radar de Trecho com Pesagem e Classificação de Veículos e os Equipamentos de Monitoramento de Tráfego (Trecho e Cruzamento); deverão atender as legislações metrológica e não metrológica vigente seja ela municipal, estadual ou federal ou norma que vier a dispor sobre a matéria mesmo durante a vigência do contrato, cabendo às CONTRATADAS a instalação e a manutenção dos equipamentos/sistemas fixos, de modo a garantir o seu pleno funcionamento.</w:t>
      </w:r>
    </w:p>
    <w:p w14:paraId="3126815E" w14:textId="77777777" w:rsidR="005B207F" w:rsidRDefault="00186FB9">
      <w:pPr>
        <w:pStyle w:val="Corpodetexto"/>
      </w:pPr>
      <w:r>
        <w:t>5.2. Tocará às CONTRATADAS promoverem a sinalização viária nos locais do município de Curitiba/PR escolhidos para instalação dos equipamentos/sistemas fixos, seguindo preceitos das normas municipais, estaduais e federais no que regem a matéria.</w:t>
      </w:r>
    </w:p>
    <w:p w14:paraId="2D3DB23D" w14:textId="77777777" w:rsidR="005B207F" w:rsidRDefault="00186FB9">
      <w:pPr>
        <w:pStyle w:val="Corpodetexto"/>
      </w:pPr>
      <w:r>
        <w:t>5.3. Caberá às CONTRATADAS garantirem meios eficientes objetivando que a comunicação de dados oriunda dos equipamentos seja recebida/acessada em tempo real na Central de Processamento de Imagens – CPI e Sistema de Gestão de Dados de Tráfego em Tempo Real da CONTRATADA para o LOTE 1.</w:t>
      </w:r>
    </w:p>
    <w:p w14:paraId="32EBA5C1" w14:textId="77777777" w:rsidR="005B207F" w:rsidRDefault="00186FB9">
      <w:pPr>
        <w:pStyle w:val="Corpodetexto"/>
      </w:pPr>
      <w:r>
        <w:t>5.4. Durante a vigência do contrato em casos de furto ou vandalismo dos equipamentos e/ou estrutura instalados, caberá às CONTRATADAS providenciarem o registro junto a autoridade policial e em até 05 (cinco) dias úteis promover o reparo e/ou substituição do item(s) furtado e/ou vandalizado.</w:t>
      </w:r>
    </w:p>
    <w:p w14:paraId="15429D8E" w14:textId="77777777" w:rsidR="005B207F" w:rsidRDefault="00186FB9">
      <w:pPr>
        <w:pStyle w:val="Ttulo2"/>
      </w:pPr>
      <w:bookmarkStart w:id="6" w:name="transmissão-e-armazenamento-de-dados"/>
      <w:bookmarkEnd w:id="5"/>
      <w:r>
        <w:t>6. TRANSMISSÃO E ARMAZENAMENTO DE DADOS</w:t>
      </w:r>
    </w:p>
    <w:p w14:paraId="37A30C28" w14:textId="77777777" w:rsidR="005B207F" w:rsidRDefault="00186FB9">
      <w:r>
        <w:t>6.1. Fica a cargo das CONTRATADAS promoverem meios para que a transmissão de dados ocorra de forma eficiente e em tempo real, de forma que as informações captadas em campo cheguem de forma segura à CONTRATADA para o LOTE 1, atendendo toda a legislação vigente ou que venha a dispor sobre a matéria durante a vigência do contrato.</w:t>
      </w:r>
    </w:p>
    <w:p w14:paraId="05161D85" w14:textId="77777777" w:rsidR="005B207F" w:rsidRDefault="00186FB9">
      <w:pPr>
        <w:pStyle w:val="Corpodetexto"/>
      </w:pPr>
      <w:r>
        <w:t>6.2. Caberá à CONTRATADA para o LOTE 1 promover o armazenamento de dados, referente a todas as informações captadas pelos equipamentos, garantindo livre acesso a estas informações pela CONTRATANTE através de mecanismos de busca que possibilitem o acesso às informações de forma ágil.</w:t>
      </w:r>
    </w:p>
    <w:p w14:paraId="3C7739A1" w14:textId="77777777" w:rsidR="005B207F" w:rsidRDefault="00186FB9">
      <w:pPr>
        <w:pStyle w:val="Corpodetexto"/>
      </w:pPr>
      <w:r>
        <w:t>6.3. As CONTRATADAS deverão armazenar um backup das informações captadas pelos EQUIPAMENTOS/SISTEMAS FIXOS por um prazo mínimo de 60 (sessenta) meses na forma de armazenamento em nuvem.</w:t>
      </w:r>
    </w:p>
    <w:p w14:paraId="44EAA5D0" w14:textId="77777777" w:rsidR="005B207F" w:rsidRDefault="00186FB9">
      <w:pPr>
        <w:pStyle w:val="Corpodetexto"/>
      </w:pPr>
      <w:r>
        <w:t>6.4. Concernirá às CONTRATADAS garantirem a segurança de dados na transmissão e armazenamento da informação atendendo a legislação vigente ou norma que venha a dispor sobre a matéria.</w:t>
      </w:r>
    </w:p>
    <w:p w14:paraId="78E7EB9C" w14:textId="77777777" w:rsidR="005B207F" w:rsidRDefault="00186FB9">
      <w:pPr>
        <w:pStyle w:val="Corpodetexto"/>
      </w:pPr>
      <w:r>
        <w:t>6.5. Caberá às CONTRATADAS garantirem pelo menos 10 (dez) chaves de acesso ao(a) CONTRATANTE para acesso simultâneo às informações armazenadas em nuvem.</w:t>
      </w:r>
    </w:p>
    <w:p w14:paraId="7446B1B6" w14:textId="77777777" w:rsidR="005B207F" w:rsidRDefault="00186FB9">
      <w:pPr>
        <w:pStyle w:val="Corpodetexto"/>
      </w:pPr>
      <w:r>
        <w:t>6.6. As CONTRATADAS deverão possibilitar ao(a) CONTRATANTE meios para que ela possa realizar o backup de dados referentes à 60 (dias) de operação na nuvem, sempre que necessário.</w:t>
      </w:r>
    </w:p>
    <w:p w14:paraId="571C7EA3" w14:textId="77777777" w:rsidR="005B207F" w:rsidRDefault="00186FB9">
      <w:pPr>
        <w:pStyle w:val="Ttulo2"/>
      </w:pPr>
      <w:bookmarkStart w:id="7" w:name="Xffc929d34bb58f7f8d33dbf25f10b0661ee8b8d"/>
      <w:bookmarkEnd w:id="6"/>
      <w:r>
        <w:t>7. SISTEMA DE RECONHECIMENTO ÓPTICO DE CARACTERES (OCR)</w:t>
      </w:r>
    </w:p>
    <w:p w14:paraId="7B33263A" w14:textId="77777777" w:rsidR="005B207F" w:rsidRDefault="00186FB9">
      <w:r>
        <w:t xml:space="preserve">7.1. Todos tipos de equipamentos a serem fornecidos, isto é, EQUIPAMENTOS/SISTEMAS FIXOS Radar de Trecho, Barreira Eletrônica, Radar de Cruzamento e Radar de Trecho com Pesagem e Classificação de Veículos e os Equipamentos de Monitoramento de Tráfego </w:t>
      </w:r>
      <w:r>
        <w:lastRenderedPageBreak/>
        <w:t>(Trecho e Cruzamento); deverão ter sistema de Reconhecimento Óptico de Caracteres (OCR) em operação em regime 24x7 (isto é, durante 24hrs/dia (vinte e quatro horas por dia) e 07 (sete) dias na semana) em todas as faixas de trânsito monitoradas, para que coleta dados tráfego ocorra em tempo integral independentemente do tipo e período de fiscalização ou monitoramento;</w:t>
      </w:r>
    </w:p>
    <w:p w14:paraId="744E784D" w14:textId="77777777" w:rsidR="005B207F" w:rsidRDefault="00186FB9">
      <w:pPr>
        <w:pStyle w:val="Corpodetexto"/>
      </w:pPr>
      <w:r>
        <w:t>7.2. Todas as placas lidas pelo sistema de Reconhecimento Óptico de Caracteres (OCR) devem ser registradas e armazenadas por meio do consumo de serviço web específico disponível na Central de Processamento de Imagens – CPI;</w:t>
      </w:r>
    </w:p>
    <w:p w14:paraId="016A1E48" w14:textId="77777777" w:rsidR="005B207F" w:rsidRDefault="00186FB9">
      <w:pPr>
        <w:pStyle w:val="Corpodetexto"/>
      </w:pPr>
      <w:r>
        <w:t>7.3. Os equipamentos ofertados deverão ser capazes de operar em conjunto com o sistema de Reconhecimento Óptico de Caracteres (OCR) que deverá atender integralmente a todos os requisitos aqui dispostos, como ser capaz de ler placas de:</w:t>
      </w:r>
    </w:p>
    <w:p w14:paraId="5F1870D1" w14:textId="77777777" w:rsidR="005B207F" w:rsidRDefault="00186FB9">
      <w:pPr>
        <w:pStyle w:val="Corpodetexto"/>
      </w:pPr>
      <w:r>
        <w:t>7.3.1. diferentes cores e tipos diferentes de caracteres alfanuméricos, incluindo tanto Placa Nacional Única (PNU) quanto a Placa de Identificação Veicular (PIV), também conhecida como Placa Mercosul, regulamentada por intermédio da Resolução nº 969, de 20/06/22 do CONTRAN (ou à legislação que vier a lhe substituir);</w:t>
      </w:r>
    </w:p>
    <w:p w14:paraId="47ACF8C3" w14:textId="77777777" w:rsidR="005B207F" w:rsidRDefault="00186FB9">
      <w:pPr>
        <w:pStyle w:val="Corpodetexto"/>
      </w:pPr>
      <w:r>
        <w:t>7.3.2. veículos trafegando em períodos diurno e noturno;</w:t>
      </w:r>
    </w:p>
    <w:p w14:paraId="51D0394A" w14:textId="77777777" w:rsidR="005B207F" w:rsidRDefault="00186FB9">
      <w:pPr>
        <w:pStyle w:val="Corpodetexto"/>
      </w:pPr>
      <w:r>
        <w:t>7.3.3. veículos em velocidade de até 150 km/h (cento e cinquenta quilômetros por hora);</w:t>
      </w:r>
    </w:p>
    <w:p w14:paraId="3C32ADAA" w14:textId="77777777" w:rsidR="005B207F" w:rsidRDefault="00186FB9">
      <w:pPr>
        <w:pStyle w:val="Corpodetexto"/>
      </w:pPr>
      <w:r>
        <w:t>7.3.4. veículos posicionados, no mínimo, a 30 cm (trinta centímetros) das extremidades de uma faixa de rolamento de até 3,5 m (três metros e cinquenta centímetros) de largura;</w:t>
      </w:r>
    </w:p>
    <w:p w14:paraId="7F3D2E2B" w14:textId="77777777" w:rsidR="005B207F" w:rsidRDefault="00186FB9">
      <w:pPr>
        <w:pStyle w:val="Corpodetexto"/>
      </w:pPr>
      <w:r>
        <w:t>7.3.5. motocicletas, veículos de passeio, caminhões e ônibus;</w:t>
      </w:r>
    </w:p>
    <w:p w14:paraId="69211889" w14:textId="77777777" w:rsidR="005B207F" w:rsidRDefault="00186FB9">
      <w:pPr>
        <w:pStyle w:val="Corpodetexto"/>
      </w:pPr>
      <w:r>
        <w:t>7.4. Todos os dados supra (inclusive placa do veículo identificado) deverão estar contidas na própria imagem captada (sem inclusão posterior), de todos os veículos que trafegam nas faixas de trânsito monitoradas pelos equipamentos/ sistemas fixos;</w:t>
      </w:r>
    </w:p>
    <w:p w14:paraId="35B735C8" w14:textId="77777777" w:rsidR="005B207F" w:rsidRDefault="00186FB9">
      <w:pPr>
        <w:pStyle w:val="Corpodetexto"/>
      </w:pPr>
      <w:r>
        <w:t>7.5. Possuir um índice de acerto de leitura das placas dos automóveis, ônibus e caminhões de, no mínimo, 90% (noventa por cento) no período diurno e 85% (oitenta e cinco porcento) no período noturno; em relação ao total de veículos que trafegam na faixa de trânsito monitorada;</w:t>
      </w:r>
    </w:p>
    <w:p w14:paraId="509716B7" w14:textId="77777777" w:rsidR="005B207F" w:rsidRDefault="00186FB9">
      <w:pPr>
        <w:pStyle w:val="Corpodetexto"/>
      </w:pPr>
      <w:r>
        <w:t>7.6. Poderá estar associado a um ou mais bancos de dados específicos para cada aplicação, a critério do(a) CONTRATANTE;</w:t>
      </w:r>
    </w:p>
    <w:p w14:paraId="4F4F5B3F" w14:textId="77777777" w:rsidR="005B207F" w:rsidRDefault="00186FB9">
      <w:pPr>
        <w:pStyle w:val="Corpodetexto"/>
      </w:pPr>
      <w:r>
        <w:t>7.7. Deverá possibilitar a configuração das imagens encaminhadas para o servidor em pelo menos 03 (três) tamanhos. São eles:</w:t>
      </w:r>
    </w:p>
    <w:p w14:paraId="326C67E3" w14:textId="77777777" w:rsidR="005B207F" w:rsidRDefault="00186FB9">
      <w:pPr>
        <w:pStyle w:val="Corpodetexto"/>
      </w:pPr>
      <w:r>
        <w:t>7.7.1. imagem de contexto do tipo “panorâmica” (focaliza o ambiente);</w:t>
      </w:r>
    </w:p>
    <w:p w14:paraId="03DA4DCE" w14:textId="77777777" w:rsidR="005B207F" w:rsidRDefault="00186FB9">
      <w:pPr>
        <w:pStyle w:val="Corpodetexto"/>
      </w:pPr>
      <w:r>
        <w:t>7.7.2. imagem com zoom do tipo “objetiva” (imagem fechada que focaliza placa do veículo);</w:t>
      </w:r>
    </w:p>
    <w:p w14:paraId="68E77F3F" w14:textId="77777777" w:rsidR="005B207F" w:rsidRDefault="00186FB9">
      <w:pPr>
        <w:pStyle w:val="Corpodetexto"/>
      </w:pPr>
      <w:r>
        <w:t>7.7.3. imagem da parte traseira do veículo (permitir a identificação inequívoca do veículo);</w:t>
      </w:r>
    </w:p>
    <w:p w14:paraId="1409828F" w14:textId="77777777" w:rsidR="005B207F" w:rsidRDefault="00186FB9">
      <w:pPr>
        <w:pStyle w:val="Corpodetexto"/>
      </w:pPr>
      <w:r>
        <w:t>7.8. A CONTRATADA deverá disponibilizar meios para propiciar a integração das informações oriundas do Sistema de Reconhecimento Óptico de Caracteres (OCR) com demais sistemas e softwares, de acordo com orientações a serem transmitidas pelo(a) CONTRATANTE.</w:t>
      </w:r>
    </w:p>
    <w:p w14:paraId="4BE2664A" w14:textId="77777777" w:rsidR="005B207F" w:rsidRDefault="00186FB9">
      <w:pPr>
        <w:pStyle w:val="Ttulo2"/>
      </w:pPr>
      <w:bookmarkStart w:id="8" w:name="X7172789a68d60094c0e0561b94c02da577b7702"/>
      <w:bookmarkEnd w:id="7"/>
      <w:r>
        <w:t>8. SISTEMA DE RECONHECIMENTO DE PADRÕES POR IMAGEM (LOTE 1)</w:t>
      </w:r>
    </w:p>
    <w:p w14:paraId="477B0384" w14:textId="77777777" w:rsidR="005B207F" w:rsidRPr="00325A29" w:rsidRDefault="00186FB9" w:rsidP="00325A29">
      <w:r w:rsidRPr="00325A29">
        <w:rPr>
          <w:highlight w:val="green"/>
        </w:rPr>
        <w:t xml:space="preserve">8.1. Todos os tipos de EQUIPAMENTOS/SISTEMAS FIXOS de Monitoramento de Tráfego (Trecho e Cruzamento) a serem fornecidos deverão ter sistema embarcado de Reconhecimento de Padrões por Análise de Imagem em operação em regime 24x7 (isto é, durante 24hrs/dia (vinte e quatro horas por dia) e 07 (sete) dias na semana) em todas as </w:t>
      </w:r>
      <w:r w:rsidRPr="00325A29">
        <w:rPr>
          <w:highlight w:val="green"/>
        </w:rPr>
        <w:lastRenderedPageBreak/>
        <w:t>faixas de trânsito monitoradas, para que coleta dados tráfego ocorra em tempo integral independentemente do tipo e período de fiscalização;</w:t>
      </w:r>
    </w:p>
    <w:p w14:paraId="5542C89A" w14:textId="77777777" w:rsidR="005B207F" w:rsidRDefault="00186FB9">
      <w:pPr>
        <w:pStyle w:val="Corpodetexto"/>
      </w:pPr>
      <w:r>
        <w:t>8.2. Os padrões mínimos a serem detectados de maneira automática pelos EQUIPAMENTOS/SISTEMAS FIXOS descritos em 8.1 são:</w:t>
      </w:r>
    </w:p>
    <w:p w14:paraId="7E169A20" w14:textId="77777777" w:rsidR="005B207F" w:rsidRDefault="00186FB9">
      <w:pPr>
        <w:pStyle w:val="Corpodetexto"/>
      </w:pPr>
      <w:r>
        <w:t xml:space="preserve">8.2.1. </w:t>
      </w:r>
      <w:r w:rsidRPr="006A3612">
        <w:rPr>
          <w:highlight w:val="green"/>
        </w:rPr>
        <w:t>“VEÍCULOS DE EMERGÊNCIA” - aqueles veículos que prestam serviços de socorro e salvamento, tais como ambulâncias e carros de bombeiros;</w:t>
      </w:r>
    </w:p>
    <w:p w14:paraId="4423CA31" w14:textId="77777777" w:rsidR="005B207F" w:rsidRDefault="00186FB9">
      <w:pPr>
        <w:pStyle w:val="Corpodetexto"/>
      </w:pPr>
      <w:r>
        <w:t>8.2.2</w:t>
      </w:r>
      <w:r w:rsidRPr="006A3612">
        <w:rPr>
          <w:highlight w:val="green"/>
        </w:rPr>
        <w:t>. “VIATURAS” - aqueles veículos de propriedade da administração direta, da União, dos Estados e Municípios, utilizados pelas forças de segurança, como viaturas da Polícia Civil, Militar, Federal, Rodoviária Federal, Guarda Municipal, entre outras;</w:t>
      </w:r>
    </w:p>
    <w:p w14:paraId="2C108A5A" w14:textId="77777777" w:rsidR="005B207F" w:rsidRDefault="00186FB9">
      <w:pPr>
        <w:pStyle w:val="Corpodetexto"/>
      </w:pPr>
      <w:r>
        <w:t xml:space="preserve">8.2.3. </w:t>
      </w:r>
      <w:r w:rsidRPr="00325A29">
        <w:rPr>
          <w:highlight w:val="green"/>
        </w:rPr>
        <w:t>“CARGAS PERIGOSAS” - aqueles veículos que transportam cargas perigosas e/ou controladas/indicadas por intermédio de pictograma de simbologia de risco e código ONU;</w:t>
      </w:r>
    </w:p>
    <w:p w14:paraId="11985C4A" w14:textId="77777777" w:rsidR="005B207F" w:rsidRDefault="00186FB9">
      <w:pPr>
        <w:pStyle w:val="Corpodetexto"/>
      </w:pPr>
      <w:r>
        <w:t xml:space="preserve">8.2.4. </w:t>
      </w:r>
      <w:r w:rsidRPr="006A3612">
        <w:rPr>
          <w:highlight w:val="green"/>
        </w:rPr>
        <w:t>“TÁXIS” – aqueles veículos de passeio utilizados para transporte oficial e regulamentado de passageiros;</w:t>
      </w:r>
    </w:p>
    <w:p w14:paraId="1D194233" w14:textId="77777777" w:rsidR="005B207F" w:rsidRDefault="00186FB9">
      <w:pPr>
        <w:pStyle w:val="Corpodetexto"/>
      </w:pPr>
      <w:r>
        <w:t xml:space="preserve">8.2.5. </w:t>
      </w:r>
      <w:r w:rsidRPr="00325A29">
        <w:rPr>
          <w:highlight w:val="green"/>
        </w:rPr>
        <w:t>“CARRO FORTE” – aqueles Veículos Especiais de Transporte de Valores - VETV;</w:t>
      </w:r>
    </w:p>
    <w:p w14:paraId="6D0D64A8" w14:textId="77777777" w:rsidR="005B207F" w:rsidRDefault="00186FB9">
      <w:pPr>
        <w:pStyle w:val="Corpodetexto"/>
      </w:pPr>
      <w:r>
        <w:t xml:space="preserve">8.2.6. </w:t>
      </w:r>
      <w:r w:rsidRPr="00325A29">
        <w:rPr>
          <w:highlight w:val="yellow"/>
        </w:rPr>
        <w:t>COR – detectar a cor automaticamente dos veículos de passeio, ônibus e caminhões (foto frontal) no período diurno (fotos coloridas);</w:t>
      </w:r>
    </w:p>
    <w:p w14:paraId="35DB81D5" w14:textId="77777777" w:rsidR="005B207F" w:rsidRDefault="00186FB9">
      <w:pPr>
        <w:pStyle w:val="Corpodetexto"/>
      </w:pPr>
      <w:r>
        <w:t xml:space="preserve">8.2.7. </w:t>
      </w:r>
      <w:r w:rsidRPr="00325A29">
        <w:rPr>
          <w:highlight w:val="yellow"/>
        </w:rPr>
        <w:t>MARCA – detectar automaticamente a marca/fabricante dos veículos de passeio e caminhões (foto frontal);</w:t>
      </w:r>
    </w:p>
    <w:p w14:paraId="4110AB82" w14:textId="77777777" w:rsidR="005B207F" w:rsidRPr="00325A29" w:rsidRDefault="00186FB9">
      <w:pPr>
        <w:pStyle w:val="Corpodetexto"/>
        <w:rPr>
          <w:color w:val="auto"/>
        </w:rPr>
      </w:pPr>
      <w:r>
        <w:t xml:space="preserve">8.2.8. </w:t>
      </w:r>
      <w:r w:rsidRPr="006A3612">
        <w:rPr>
          <w:color w:val="auto"/>
          <w:highlight w:val="green"/>
        </w:rPr>
        <w:t>TEXTO – detectar automaticamente e retornar a leitura de OCR de textos presentes em adesivos nos veículos de passeio e caminhões;</w:t>
      </w:r>
    </w:p>
    <w:p w14:paraId="37907FFB" w14:textId="77777777" w:rsidR="005B207F" w:rsidRDefault="00186FB9">
      <w:pPr>
        <w:pStyle w:val="Corpodetexto"/>
      </w:pPr>
      <w:r>
        <w:t xml:space="preserve">8.3. </w:t>
      </w:r>
      <w:commentRangeStart w:id="9"/>
      <w:r w:rsidRPr="00325A29">
        <w:rPr>
          <w:highlight w:val="red"/>
        </w:rPr>
        <w:t>Os</w:t>
      </w:r>
      <w:commentRangeEnd w:id="9"/>
      <w:r w:rsidR="00325A29">
        <w:rPr>
          <w:rStyle w:val="Refdecomentrio"/>
        </w:rPr>
        <w:commentReference w:id="9"/>
      </w:r>
      <w:r w:rsidRPr="00325A29">
        <w:rPr>
          <w:highlight w:val="red"/>
        </w:rPr>
        <w:t xml:space="preserve"> EQUIPAMENTOS/SISTEMAS FIXOS deverão reconhecer automaticamente os padrões </w:t>
      </w:r>
      <w:proofErr w:type="gramStart"/>
      <w:r w:rsidRPr="00325A29">
        <w:rPr>
          <w:highlight w:val="red"/>
        </w:rPr>
        <w:t>citados</w:t>
      </w:r>
      <w:proofErr w:type="gramEnd"/>
      <w:r w:rsidRPr="00325A29">
        <w:rPr>
          <w:highlight w:val="red"/>
        </w:rPr>
        <w:t xml:space="preserve"> </w:t>
      </w:r>
      <w:proofErr w:type="spellStart"/>
      <w:r w:rsidRPr="00325A29">
        <w:rPr>
          <w:highlight w:val="red"/>
        </w:rPr>
        <w:t>citados</w:t>
      </w:r>
      <w:proofErr w:type="spellEnd"/>
      <w:r w:rsidRPr="00325A29">
        <w:rPr>
          <w:highlight w:val="red"/>
        </w:rPr>
        <w:t xml:space="preserve"> no subitem 8.2, registrando a informação e encaminhando um alerta ao Sistema de Gestão de Dados de Tráfego em Tempo Real;</w:t>
      </w:r>
    </w:p>
    <w:p w14:paraId="3D8A8D49" w14:textId="77777777" w:rsidR="005B207F" w:rsidRDefault="00186FB9">
      <w:pPr>
        <w:pStyle w:val="Corpodetexto"/>
      </w:pPr>
      <w:r>
        <w:t xml:space="preserve">8.4. </w:t>
      </w:r>
      <w:r w:rsidRPr="00325A29">
        <w:rPr>
          <w:highlight w:val="red"/>
        </w:rPr>
        <w:t>A CONTRATADA para o LOTE 1 deverá providenciar um processamento em servidor para detecção dos mesmos padrões citados no subitem 8.2 para as demais imagens recebidas pelos LOTES 2 e 3, disponibilizando a informação também no Sistema de Gestão de Dados de Tráfego em Tempo Real;</w:t>
      </w:r>
    </w:p>
    <w:p w14:paraId="075AFFD7" w14:textId="77777777" w:rsidR="005B207F" w:rsidRDefault="00186FB9">
      <w:pPr>
        <w:pStyle w:val="Corpodetexto"/>
      </w:pPr>
      <w:r>
        <w:t>8.5. Não deverão ser processadas as imagens registradas por instrumentos medidores de velocidade do tipo fixo ou por sistemas automáticos não metrológicos de fiscalização, nas condutas de circulação, estacionamento e parada para os veículos elencados no inciso VII do Art. 29 do CTB, desde que estejam devidamente caracterizados externamente por pintura ou plotagem, que identifique o veículo de relance, na forma definida pelo próprio órgão, conforme disposto no Manual Brasileiro de Fiscalização de Trânsito - MBFT anexo à Resolução nº 985, de 15/12/2022 do CONTRAN. Isto posto, as eventuais imagens de infração de veículos de emergência, viaturas e táxis, devem ser registradas normalmente pelo EQUIPAMENTO/SISTEMA FIXO. Entretanto, impreterivelmente, estas imagens deverão conter um ALERTA BLOQUEANTE ao auditor para que este possa vir a classificar estas imagens em CONSISTENTE ou INCONSISTENTE de acordo com critérios da CONTRATANTE e, obviamente, levando-se em consideração o disposto na legislação em vigor onde inclui-se o disposto § 6º do Art. 280º do CTB);</w:t>
      </w:r>
    </w:p>
    <w:p w14:paraId="4915982C" w14:textId="77777777" w:rsidR="005B207F" w:rsidRDefault="00186FB9">
      <w:pPr>
        <w:pStyle w:val="Corpodetexto"/>
      </w:pPr>
      <w:r>
        <w:t xml:space="preserve">8.6. </w:t>
      </w:r>
      <w:r w:rsidRPr="006A3612">
        <w:rPr>
          <w:highlight w:val="green"/>
        </w:rPr>
        <w:t xml:space="preserve">As imagens dos veículos que transportam cargas perigosas poderão ser salvas e enviadas ao Centro de Processamento de Imagens - CPI a critério da CONTRATANTE, para eventual </w:t>
      </w:r>
      <w:proofErr w:type="gramStart"/>
      <w:r w:rsidRPr="006A3612">
        <w:rPr>
          <w:highlight w:val="green"/>
        </w:rPr>
        <w:t xml:space="preserve">fiscalização e monitoramento </w:t>
      </w:r>
      <w:commentRangeStart w:id="10"/>
      <w:r w:rsidRPr="006A3612">
        <w:rPr>
          <w:highlight w:val="green"/>
        </w:rPr>
        <w:t>futuras</w:t>
      </w:r>
      <w:commentRangeEnd w:id="10"/>
      <w:proofErr w:type="gramEnd"/>
      <w:r w:rsidR="006A3612">
        <w:rPr>
          <w:rStyle w:val="Refdecomentrio"/>
        </w:rPr>
        <w:commentReference w:id="10"/>
      </w:r>
      <w:r w:rsidRPr="006A3612">
        <w:rPr>
          <w:highlight w:val="green"/>
        </w:rPr>
        <w:t>;</w:t>
      </w:r>
    </w:p>
    <w:p w14:paraId="5C7BAB3F" w14:textId="77777777" w:rsidR="005B207F" w:rsidRDefault="00186FB9">
      <w:pPr>
        <w:pStyle w:val="Corpodetexto"/>
      </w:pPr>
      <w:r>
        <w:lastRenderedPageBreak/>
        <w:t xml:space="preserve">8.7. </w:t>
      </w:r>
      <w:r w:rsidRPr="006A3612">
        <w:rPr>
          <w:highlight w:val="yellow"/>
        </w:rPr>
        <w:t xml:space="preserve">A CONTRATADA para o LOTE 1 deverá fornecer um relatório mensal de todas as imagens geradas por estes veículos, bem como a classificação em CONSISTENTE ou </w:t>
      </w:r>
      <w:commentRangeStart w:id="11"/>
      <w:r w:rsidRPr="006A3612">
        <w:rPr>
          <w:highlight w:val="yellow"/>
        </w:rPr>
        <w:t>INCONSISTENTE</w:t>
      </w:r>
      <w:commentRangeEnd w:id="11"/>
      <w:r w:rsidR="006A3612">
        <w:rPr>
          <w:rStyle w:val="Refdecomentrio"/>
        </w:rPr>
        <w:commentReference w:id="11"/>
      </w:r>
      <w:r w:rsidRPr="006A3612">
        <w:rPr>
          <w:highlight w:val="yellow"/>
        </w:rPr>
        <w:t>.</w:t>
      </w:r>
    </w:p>
    <w:p w14:paraId="0F6572DF" w14:textId="77777777" w:rsidR="005B207F" w:rsidRDefault="00186FB9">
      <w:pPr>
        <w:pStyle w:val="Ttulo2"/>
      </w:pPr>
      <w:bookmarkStart w:id="12" w:name="X157cfff6f99703cc14369a2d5a475aa57a68b09"/>
      <w:bookmarkEnd w:id="8"/>
      <w:r>
        <w:t>9. SISTEMA DE CENTRAL DE PROCESSAMENTO DE IMAGENS – CPI (LOTE 1)</w:t>
      </w:r>
    </w:p>
    <w:p w14:paraId="41F48677" w14:textId="77777777" w:rsidR="005B207F" w:rsidRDefault="00186FB9">
      <w:r>
        <w:t xml:space="preserve">9.1. </w:t>
      </w:r>
      <w:r w:rsidRPr="005F7F75">
        <w:rPr>
          <w:highlight w:val="green"/>
        </w:rPr>
        <w:t>A CONTRATADA para o LOTE 1 deverá fornecer um sistema em plataforma Web para fins de auditoria das imagens de infração geradas pelos equipamentos/sistemas fixos.</w:t>
      </w:r>
    </w:p>
    <w:p w14:paraId="5CD75893" w14:textId="77777777" w:rsidR="005B207F" w:rsidRDefault="00186FB9">
      <w:pPr>
        <w:pStyle w:val="Corpodetexto"/>
      </w:pPr>
      <w:r>
        <w:t xml:space="preserve">9.2. </w:t>
      </w:r>
      <w:r w:rsidRPr="005F7F75">
        <w:rPr>
          <w:highlight w:val="green"/>
        </w:rPr>
        <w:t>O sistema deverá permitir a classificação das imagens em CONSISTENTES e INCONSISTENTES (ou INVÁLIDA), conforme minudenciado na alínea “J” da Seção “Requisitos Gerais e, de acordo com os critérios a serem definidos pela CONTRATANTE;</w:t>
      </w:r>
    </w:p>
    <w:p w14:paraId="4C6DD4F8" w14:textId="77777777" w:rsidR="005B207F" w:rsidRDefault="00186FB9">
      <w:pPr>
        <w:pStyle w:val="Corpodetexto"/>
      </w:pPr>
      <w:r>
        <w:t xml:space="preserve">9.3. </w:t>
      </w:r>
      <w:commentRangeStart w:id="13"/>
      <w:r w:rsidRPr="005F7F75">
        <w:rPr>
          <w:highlight w:val="yellow"/>
        </w:rPr>
        <w:t>O sistema também deverá permitir a classificação das imagens teste dos equipamentos do Radar de Cruzamento e de Monitoramento de Tráfego em Cruzamento, quando aplicável, em APROVEITÁVEIS e NÃO APROVEITÁVEIS de acordo com os mesmos critérios a serem definidos pela CONTRATANTE</w:t>
      </w:r>
      <w:commentRangeEnd w:id="13"/>
      <w:r w:rsidR="005F7F75">
        <w:rPr>
          <w:rStyle w:val="Refdecomentrio"/>
        </w:rPr>
        <w:commentReference w:id="13"/>
      </w:r>
      <w:r w:rsidRPr="005F7F75">
        <w:rPr>
          <w:highlight w:val="yellow"/>
        </w:rPr>
        <w:t>;</w:t>
      </w:r>
    </w:p>
    <w:p w14:paraId="2C901892" w14:textId="77777777" w:rsidR="005B207F" w:rsidRDefault="00186FB9">
      <w:pPr>
        <w:pStyle w:val="Corpodetexto"/>
      </w:pPr>
      <w:r>
        <w:t>9.4</w:t>
      </w:r>
      <w:r w:rsidRPr="00E4797B">
        <w:rPr>
          <w:highlight w:val="green"/>
        </w:rPr>
        <w:t>. Deverá possuir controle de acesso e privilégios por meio de controle de senha e usuários;</w:t>
      </w:r>
    </w:p>
    <w:p w14:paraId="2F0B50C9" w14:textId="77777777" w:rsidR="005B207F" w:rsidRDefault="00186FB9">
      <w:pPr>
        <w:pStyle w:val="Corpodetexto"/>
      </w:pPr>
      <w:r>
        <w:t xml:space="preserve">9.5. </w:t>
      </w:r>
      <w:r w:rsidRPr="00E4797B">
        <w:rPr>
          <w:highlight w:val="green"/>
        </w:rPr>
        <w:t>O sistema deverá permitir o cadastro de usuário e vinculação a um grupo de usuários</w:t>
      </w:r>
      <w:r>
        <w:t>;</w:t>
      </w:r>
    </w:p>
    <w:p w14:paraId="60270E40" w14:textId="77777777" w:rsidR="005B207F" w:rsidRDefault="00186FB9">
      <w:pPr>
        <w:pStyle w:val="Corpodetexto"/>
      </w:pPr>
      <w:r>
        <w:t xml:space="preserve">9.6. </w:t>
      </w:r>
      <w:r w:rsidRPr="00E4797B">
        <w:rPr>
          <w:highlight w:val="green"/>
        </w:rPr>
        <w:t xml:space="preserve">Deverá registrar em log as ações realizadas </w:t>
      </w:r>
      <w:commentRangeStart w:id="14"/>
      <w:r w:rsidRPr="00E4797B">
        <w:rPr>
          <w:highlight w:val="green"/>
        </w:rPr>
        <w:t>pelos</w:t>
      </w:r>
      <w:commentRangeEnd w:id="14"/>
      <w:r w:rsidR="00E4797B">
        <w:rPr>
          <w:rStyle w:val="Refdecomentrio"/>
        </w:rPr>
        <w:commentReference w:id="14"/>
      </w:r>
      <w:r w:rsidRPr="00E4797B">
        <w:rPr>
          <w:highlight w:val="green"/>
        </w:rPr>
        <w:t xml:space="preserve"> usuários;</w:t>
      </w:r>
    </w:p>
    <w:p w14:paraId="555AA848" w14:textId="77777777" w:rsidR="005B207F" w:rsidRDefault="00186FB9">
      <w:pPr>
        <w:pStyle w:val="Corpodetexto"/>
      </w:pPr>
      <w:r>
        <w:t xml:space="preserve">9.7. </w:t>
      </w:r>
      <w:r w:rsidRPr="00E4797B">
        <w:rPr>
          <w:highlight w:val="green"/>
        </w:rPr>
        <w:t>Os critérios para invalidação de uma imagem deverão ainda serem classificados em TÉCNICOS e NÃO TÉCNICOS, de acordo com critérios a serem definidos pela CONTRATANTE;</w:t>
      </w:r>
    </w:p>
    <w:p w14:paraId="11F6B5BD" w14:textId="77777777" w:rsidR="005B207F" w:rsidRDefault="00186FB9">
      <w:pPr>
        <w:pStyle w:val="Corpodetexto"/>
      </w:pPr>
      <w:r>
        <w:t xml:space="preserve">9.8. </w:t>
      </w:r>
      <w:r w:rsidRPr="00E4797B">
        <w:rPr>
          <w:highlight w:val="green"/>
        </w:rPr>
        <w:t>O sistema deverá permitir a digitação e correção de uma placa lida incorretamente pelos equipamentos/sistemas fixos;</w:t>
      </w:r>
    </w:p>
    <w:p w14:paraId="40A6D67F" w14:textId="77777777" w:rsidR="005B207F" w:rsidRDefault="00186FB9">
      <w:pPr>
        <w:pStyle w:val="Corpodetexto"/>
      </w:pPr>
      <w:r>
        <w:t xml:space="preserve">9.9. </w:t>
      </w:r>
      <w:r w:rsidRPr="00E4797B">
        <w:rPr>
          <w:highlight w:val="green"/>
        </w:rPr>
        <w:t xml:space="preserve">Deverá possuir ferramentas de zoom e controle de brilho para eventuais verificações das imagens, entretanto, estas alterações não podem ser salvas na </w:t>
      </w:r>
      <w:commentRangeStart w:id="15"/>
      <w:r w:rsidRPr="00E4797B">
        <w:rPr>
          <w:highlight w:val="green"/>
        </w:rPr>
        <w:t>mesma</w:t>
      </w:r>
      <w:commentRangeEnd w:id="15"/>
      <w:r w:rsidR="00E4797B">
        <w:rPr>
          <w:rStyle w:val="Refdecomentrio"/>
        </w:rPr>
        <w:commentReference w:id="15"/>
      </w:r>
      <w:r w:rsidRPr="00E4797B">
        <w:rPr>
          <w:highlight w:val="green"/>
        </w:rPr>
        <w:t>;</w:t>
      </w:r>
    </w:p>
    <w:p w14:paraId="5B7FA0E0" w14:textId="77777777" w:rsidR="005B207F" w:rsidRDefault="00186FB9">
      <w:pPr>
        <w:pStyle w:val="Corpodetexto"/>
      </w:pPr>
      <w:r>
        <w:t xml:space="preserve">9.10. </w:t>
      </w:r>
      <w:r w:rsidRPr="00E4797B">
        <w:rPr>
          <w:highlight w:val="green"/>
        </w:rPr>
        <w:t>Deverá permitir a inserção de obliteração para não identificação de condutores ou passageiros;</w:t>
      </w:r>
    </w:p>
    <w:p w14:paraId="4A4B89F1" w14:textId="77777777" w:rsidR="005B207F" w:rsidRDefault="00186FB9">
      <w:pPr>
        <w:pStyle w:val="Corpodetexto"/>
      </w:pPr>
      <w:r>
        <w:t xml:space="preserve">9.11. </w:t>
      </w:r>
      <w:r w:rsidRPr="00E4797B">
        <w:rPr>
          <w:highlight w:val="green"/>
        </w:rPr>
        <w:t>Deverá gerar os autos de infração – AIT das imagens consistidas pela validação;</w:t>
      </w:r>
    </w:p>
    <w:p w14:paraId="4EF7B0DA" w14:textId="77777777" w:rsidR="005B207F" w:rsidRDefault="00186FB9">
      <w:pPr>
        <w:pStyle w:val="Corpodetexto"/>
      </w:pPr>
      <w:r>
        <w:t xml:space="preserve">9.12. </w:t>
      </w:r>
      <w:r w:rsidRPr="00E4797B">
        <w:rPr>
          <w:highlight w:val="yellow"/>
        </w:rPr>
        <w:t>O sistema deverá ainda estar integrado à consulta de banco de dados de veículos do estado do Paraná (a ser fornecido pelo(a) CONTRATANTE);</w:t>
      </w:r>
    </w:p>
    <w:p w14:paraId="0F486DEB" w14:textId="77777777" w:rsidR="005B207F" w:rsidRDefault="00186FB9">
      <w:pPr>
        <w:pStyle w:val="Corpodetexto"/>
      </w:pPr>
      <w:r>
        <w:t xml:space="preserve">9.13. </w:t>
      </w:r>
      <w:r w:rsidRPr="00E4797B">
        <w:rPr>
          <w:highlight w:val="red"/>
        </w:rPr>
        <w:t xml:space="preserve">Para os veículos não constantes no cadastro estadual de veículos, a CONTRATADA para o LOTE 1 deverá prever até 1.000 (mil) consultas mensais no cadastro de veículos nacional que serão de sua </w:t>
      </w:r>
      <w:commentRangeStart w:id="16"/>
      <w:r w:rsidRPr="00E4797B">
        <w:rPr>
          <w:highlight w:val="red"/>
        </w:rPr>
        <w:t>responsabilidade</w:t>
      </w:r>
      <w:commentRangeEnd w:id="16"/>
      <w:r w:rsidR="00E4797B">
        <w:rPr>
          <w:rStyle w:val="Refdecomentrio"/>
        </w:rPr>
        <w:commentReference w:id="16"/>
      </w:r>
      <w:r w:rsidRPr="00E4797B">
        <w:rPr>
          <w:highlight w:val="red"/>
        </w:rPr>
        <w:t>;</w:t>
      </w:r>
    </w:p>
    <w:p w14:paraId="68AD983A" w14:textId="77777777" w:rsidR="005B207F" w:rsidRDefault="00186FB9">
      <w:pPr>
        <w:pStyle w:val="Corpodetexto"/>
      </w:pPr>
      <w:r>
        <w:t xml:space="preserve">9.14. </w:t>
      </w:r>
      <w:r w:rsidRPr="00E4797B">
        <w:rPr>
          <w:highlight w:val="red"/>
        </w:rPr>
        <w:t>O sistema também deverá gerar os arquivos de Notificações da Autuação (NAT) e de Penalidade (NAP) para impressão;</w:t>
      </w:r>
    </w:p>
    <w:p w14:paraId="66B5CA53" w14:textId="77777777" w:rsidR="005B207F" w:rsidRDefault="00186FB9">
      <w:pPr>
        <w:pStyle w:val="Corpodetexto"/>
      </w:pPr>
      <w:r>
        <w:t xml:space="preserve">9.15. </w:t>
      </w:r>
      <w:commentRangeStart w:id="17"/>
      <w:r>
        <w:t>O sistema deverá permitir a consulta de todos os registros de passagem de veículos, independentemente de terem sido infratores ou não;</w:t>
      </w:r>
      <w:commentRangeEnd w:id="17"/>
      <w:r w:rsidR="00E4797B">
        <w:rPr>
          <w:rStyle w:val="Refdecomentrio"/>
        </w:rPr>
        <w:commentReference w:id="17"/>
      </w:r>
    </w:p>
    <w:p w14:paraId="671FC983" w14:textId="77777777" w:rsidR="005B207F" w:rsidRDefault="00186FB9">
      <w:pPr>
        <w:pStyle w:val="Corpodetexto"/>
      </w:pPr>
      <w:r>
        <w:t>9.16. Essa consulta de registros deve conter no mínimo:</w:t>
      </w:r>
    </w:p>
    <w:p w14:paraId="49828DFE" w14:textId="77777777" w:rsidR="005B207F" w:rsidRDefault="00186FB9">
      <w:pPr>
        <w:pStyle w:val="Corpodetexto"/>
      </w:pPr>
      <w:r>
        <w:t xml:space="preserve">9.16.1. </w:t>
      </w:r>
      <w:r w:rsidRPr="00E4797B">
        <w:rPr>
          <w:highlight w:val="green"/>
        </w:rPr>
        <w:t>local;</w:t>
      </w:r>
    </w:p>
    <w:p w14:paraId="308E163A" w14:textId="77777777" w:rsidR="005B207F" w:rsidRDefault="00186FB9">
      <w:pPr>
        <w:pStyle w:val="Corpodetexto"/>
      </w:pPr>
      <w:r>
        <w:t xml:space="preserve">9.16.2. </w:t>
      </w:r>
      <w:r w:rsidRPr="00E4797B">
        <w:rPr>
          <w:highlight w:val="green"/>
        </w:rPr>
        <w:t>data e hora da passagem</w:t>
      </w:r>
      <w:r>
        <w:t>;</w:t>
      </w:r>
    </w:p>
    <w:p w14:paraId="55F77773" w14:textId="77777777" w:rsidR="005B207F" w:rsidRDefault="00186FB9">
      <w:pPr>
        <w:pStyle w:val="Corpodetexto"/>
      </w:pPr>
      <w:r>
        <w:t xml:space="preserve">9.16.3. </w:t>
      </w:r>
      <w:r w:rsidRPr="00E4797B">
        <w:rPr>
          <w:highlight w:val="green"/>
        </w:rPr>
        <w:t>faixa de trânsito</w:t>
      </w:r>
      <w:r>
        <w:t>;</w:t>
      </w:r>
    </w:p>
    <w:p w14:paraId="11AE6274" w14:textId="77777777" w:rsidR="005B207F" w:rsidRDefault="00186FB9">
      <w:pPr>
        <w:pStyle w:val="Corpodetexto"/>
      </w:pPr>
      <w:r>
        <w:t xml:space="preserve">9.16.4. </w:t>
      </w:r>
      <w:r w:rsidRPr="00E4797B">
        <w:rPr>
          <w:highlight w:val="green"/>
        </w:rPr>
        <w:t>placa lida</w:t>
      </w:r>
      <w:r>
        <w:t>;</w:t>
      </w:r>
    </w:p>
    <w:p w14:paraId="6A03B04A" w14:textId="77777777" w:rsidR="005B207F" w:rsidRDefault="00186FB9">
      <w:pPr>
        <w:pStyle w:val="Corpodetexto"/>
      </w:pPr>
      <w:r>
        <w:lastRenderedPageBreak/>
        <w:t xml:space="preserve">9.16.5. </w:t>
      </w:r>
      <w:r w:rsidRPr="00E4797B">
        <w:rPr>
          <w:highlight w:val="green"/>
        </w:rPr>
        <w:t>velocidade</w:t>
      </w:r>
      <w:r>
        <w:t>;</w:t>
      </w:r>
    </w:p>
    <w:p w14:paraId="2A8EF0E8" w14:textId="77777777" w:rsidR="005B207F" w:rsidRDefault="00186FB9">
      <w:pPr>
        <w:pStyle w:val="Corpodetexto"/>
      </w:pPr>
      <w:r>
        <w:t xml:space="preserve">9.16.6. </w:t>
      </w:r>
      <w:r w:rsidRPr="00E4797B">
        <w:rPr>
          <w:highlight w:val="green"/>
        </w:rPr>
        <w:t>classificação do veículo</w:t>
      </w:r>
      <w:r>
        <w:t>;</w:t>
      </w:r>
    </w:p>
    <w:p w14:paraId="48BCCEF2" w14:textId="77777777" w:rsidR="005B207F" w:rsidRDefault="00186FB9">
      <w:pPr>
        <w:pStyle w:val="Corpodetexto"/>
      </w:pPr>
      <w:r>
        <w:t xml:space="preserve">9.16.7. </w:t>
      </w:r>
      <w:r w:rsidRPr="00E4797B">
        <w:rPr>
          <w:highlight w:val="red"/>
        </w:rPr>
        <w:t>comprimento do veículo</w:t>
      </w:r>
      <w:r>
        <w:t>;</w:t>
      </w:r>
    </w:p>
    <w:p w14:paraId="0E5BEB84" w14:textId="77777777" w:rsidR="005B207F" w:rsidRDefault="00186FB9">
      <w:pPr>
        <w:pStyle w:val="Corpodetexto"/>
      </w:pPr>
      <w:r>
        <w:t xml:space="preserve">9.16.8. </w:t>
      </w:r>
      <w:r w:rsidRPr="00E4797B">
        <w:rPr>
          <w:highlight w:val="red"/>
        </w:rPr>
        <w:t>enquadramento da infração</w:t>
      </w:r>
      <w:r>
        <w:t xml:space="preserve"> (quando aplicável);</w:t>
      </w:r>
    </w:p>
    <w:p w14:paraId="7766D302" w14:textId="77777777" w:rsidR="005B207F" w:rsidRDefault="00186FB9">
      <w:pPr>
        <w:pStyle w:val="Corpodetexto"/>
      </w:pPr>
      <w:r>
        <w:t xml:space="preserve">9.16.9. </w:t>
      </w:r>
      <w:r w:rsidRPr="00E4797B">
        <w:rPr>
          <w:highlight w:val="red"/>
        </w:rPr>
        <w:t>se é viatura ou de emergência</w:t>
      </w:r>
      <w:r>
        <w:t xml:space="preserve"> (quando aplicável);</w:t>
      </w:r>
    </w:p>
    <w:p w14:paraId="3EB9EC70" w14:textId="77777777" w:rsidR="005B207F" w:rsidRDefault="00186FB9">
      <w:pPr>
        <w:pStyle w:val="Corpodetexto"/>
      </w:pPr>
      <w:r>
        <w:t xml:space="preserve">9.16.10. </w:t>
      </w:r>
      <w:r w:rsidRPr="00E4797B">
        <w:rPr>
          <w:highlight w:val="red"/>
        </w:rPr>
        <w:t>se transporte de cargas perigosas</w:t>
      </w:r>
      <w:r>
        <w:t xml:space="preserve"> (quando aplicável);</w:t>
      </w:r>
    </w:p>
    <w:p w14:paraId="7DB05023" w14:textId="77777777" w:rsidR="005B207F" w:rsidRDefault="00186FB9">
      <w:pPr>
        <w:pStyle w:val="Corpodetexto"/>
      </w:pPr>
      <w:r>
        <w:t xml:space="preserve">9.16.11. </w:t>
      </w:r>
      <w:r w:rsidRPr="00E4797B">
        <w:rPr>
          <w:highlight w:val="red"/>
        </w:rPr>
        <w:t>se é táxi</w:t>
      </w:r>
      <w:r>
        <w:t xml:space="preserve"> (</w:t>
      </w:r>
      <w:proofErr w:type="spellStart"/>
      <w:r>
        <w:t>qunado</w:t>
      </w:r>
      <w:proofErr w:type="spellEnd"/>
      <w:r>
        <w:t xml:space="preserve"> aplicável);</w:t>
      </w:r>
    </w:p>
    <w:p w14:paraId="6FFF4B8B" w14:textId="77777777" w:rsidR="005B207F" w:rsidRDefault="00186FB9">
      <w:pPr>
        <w:pStyle w:val="Corpodetexto"/>
      </w:pPr>
      <w:r>
        <w:t xml:space="preserve">9.16.12. </w:t>
      </w:r>
      <w:r w:rsidRPr="00E4797B">
        <w:rPr>
          <w:highlight w:val="red"/>
        </w:rPr>
        <w:t>cor</w:t>
      </w:r>
      <w:r>
        <w:t>;</w:t>
      </w:r>
    </w:p>
    <w:p w14:paraId="30020504" w14:textId="77777777" w:rsidR="005B207F" w:rsidRDefault="00186FB9">
      <w:pPr>
        <w:pStyle w:val="Corpodetexto"/>
      </w:pPr>
      <w:r>
        <w:t xml:space="preserve">9.16.13. </w:t>
      </w:r>
      <w:r w:rsidRPr="00E4797B">
        <w:rPr>
          <w:highlight w:val="yellow"/>
        </w:rPr>
        <w:t>marca</w:t>
      </w:r>
      <w:r>
        <w:t>;</w:t>
      </w:r>
    </w:p>
    <w:p w14:paraId="5887251F" w14:textId="77777777" w:rsidR="005B207F" w:rsidRDefault="00186FB9">
      <w:pPr>
        <w:pStyle w:val="Corpodetexto"/>
      </w:pPr>
      <w:r>
        <w:t xml:space="preserve">9.16.14. </w:t>
      </w:r>
      <w:r w:rsidRPr="00E4797B">
        <w:rPr>
          <w:highlight w:val="yellow"/>
        </w:rPr>
        <w:t xml:space="preserve">texto de </w:t>
      </w:r>
      <w:proofErr w:type="spellStart"/>
      <w:r w:rsidRPr="00E4797B">
        <w:rPr>
          <w:highlight w:val="yellow"/>
        </w:rPr>
        <w:t>adeivos</w:t>
      </w:r>
      <w:proofErr w:type="spellEnd"/>
      <w:r w:rsidRPr="00E4797B">
        <w:rPr>
          <w:highlight w:val="yellow"/>
        </w:rPr>
        <w:t xml:space="preserve"> ou inscrições veículos passeio e caminhões</w:t>
      </w:r>
      <w:r>
        <w:t>;</w:t>
      </w:r>
    </w:p>
    <w:p w14:paraId="53A7F8B7" w14:textId="77777777" w:rsidR="005B207F" w:rsidRDefault="00186FB9">
      <w:pPr>
        <w:pStyle w:val="Corpodetexto"/>
      </w:pPr>
      <w:r>
        <w:t xml:space="preserve">9.16.15. </w:t>
      </w:r>
      <w:r w:rsidRPr="00E4797B">
        <w:rPr>
          <w:highlight w:val="red"/>
        </w:rPr>
        <w:t>se é carro forte</w:t>
      </w:r>
      <w:r>
        <w:t xml:space="preserve"> (quando aplicável);</w:t>
      </w:r>
    </w:p>
    <w:p w14:paraId="6DFD783E" w14:textId="77777777" w:rsidR="005B207F" w:rsidRDefault="00186FB9">
      <w:pPr>
        <w:pStyle w:val="Corpodetexto"/>
      </w:pPr>
      <w:r>
        <w:t>9.16.16. classificações EQUIPAMENTO/SISTEMA FIXO do Radar de Trecho com Pesagem e Classificação de Veículos (quando aplicável);</w:t>
      </w:r>
    </w:p>
    <w:p w14:paraId="2FFAD4B7" w14:textId="77777777" w:rsidR="005B207F" w:rsidRDefault="00186FB9">
      <w:pPr>
        <w:pStyle w:val="Corpodetexto"/>
      </w:pPr>
      <w:r>
        <w:t xml:space="preserve">9.16.17. </w:t>
      </w:r>
      <w:r w:rsidRPr="00E4797B">
        <w:rPr>
          <w:highlight w:val="red"/>
        </w:rPr>
        <w:t>contagem de eixos</w:t>
      </w:r>
      <w:r>
        <w:t xml:space="preserve"> (quando aplicável);</w:t>
      </w:r>
    </w:p>
    <w:p w14:paraId="44BF436D" w14:textId="77777777" w:rsidR="005B207F" w:rsidRDefault="00186FB9">
      <w:pPr>
        <w:pStyle w:val="Corpodetexto"/>
      </w:pPr>
      <w:r>
        <w:t>9.16.18</w:t>
      </w:r>
      <w:r w:rsidRPr="00E4797B">
        <w:rPr>
          <w:highlight w:val="red"/>
        </w:rPr>
        <w:t>. PBT</w:t>
      </w:r>
      <w:r>
        <w:t xml:space="preserve"> (quando aplicável);</w:t>
      </w:r>
    </w:p>
    <w:p w14:paraId="788A895B" w14:textId="77777777" w:rsidR="005B207F" w:rsidRDefault="00186FB9">
      <w:pPr>
        <w:pStyle w:val="Corpodetexto"/>
      </w:pPr>
      <w:r>
        <w:t xml:space="preserve">9.16.19. </w:t>
      </w:r>
      <w:r w:rsidRPr="00E4797B">
        <w:rPr>
          <w:highlight w:val="red"/>
        </w:rPr>
        <w:t>Peso por eixo</w:t>
      </w:r>
      <w:r>
        <w:t xml:space="preserve"> (quando aplicável e para cada eixo)</w:t>
      </w:r>
    </w:p>
    <w:p w14:paraId="75C46350" w14:textId="77777777" w:rsidR="005B207F" w:rsidRDefault="00186FB9">
      <w:pPr>
        <w:pStyle w:val="Corpodetexto"/>
      </w:pPr>
      <w:r>
        <w:t xml:space="preserve">9.17. </w:t>
      </w:r>
      <w:r w:rsidRPr="00E4797B">
        <w:rPr>
          <w:highlight w:val="green"/>
        </w:rPr>
        <w:t xml:space="preserve">O sistema ainda </w:t>
      </w:r>
      <w:commentRangeStart w:id="18"/>
      <w:r w:rsidRPr="00E4797B">
        <w:rPr>
          <w:highlight w:val="green"/>
        </w:rPr>
        <w:t>disponibilizar</w:t>
      </w:r>
      <w:commentRangeEnd w:id="18"/>
      <w:r w:rsidR="00E4797B">
        <w:rPr>
          <w:rStyle w:val="Refdecomentrio"/>
        </w:rPr>
        <w:commentReference w:id="18"/>
      </w:r>
      <w:r w:rsidRPr="00E4797B">
        <w:rPr>
          <w:highlight w:val="green"/>
        </w:rPr>
        <w:t xml:space="preserve"> uma tela para consulta de imagens de infração, permitindo o filtro por no mínimo:</w:t>
      </w:r>
    </w:p>
    <w:p w14:paraId="0A22ECA0" w14:textId="77777777" w:rsidR="005B207F" w:rsidRDefault="00186FB9">
      <w:pPr>
        <w:pStyle w:val="Corpodetexto"/>
      </w:pPr>
      <w:r>
        <w:t xml:space="preserve">9.17.1. </w:t>
      </w:r>
      <w:r w:rsidRPr="00E4797B">
        <w:rPr>
          <w:highlight w:val="green"/>
        </w:rPr>
        <w:t>período, data e hora</w:t>
      </w:r>
      <w:r>
        <w:t>;</w:t>
      </w:r>
    </w:p>
    <w:p w14:paraId="78DC73A3" w14:textId="77777777" w:rsidR="005B207F" w:rsidRDefault="00186FB9">
      <w:pPr>
        <w:pStyle w:val="Corpodetexto"/>
      </w:pPr>
      <w:r>
        <w:t xml:space="preserve">9.17.2. </w:t>
      </w:r>
      <w:r w:rsidRPr="00E4797B">
        <w:rPr>
          <w:highlight w:val="green"/>
        </w:rPr>
        <w:t>local;</w:t>
      </w:r>
    </w:p>
    <w:p w14:paraId="3C4D394A" w14:textId="77777777" w:rsidR="005B207F" w:rsidRDefault="00186FB9">
      <w:pPr>
        <w:pStyle w:val="Corpodetexto"/>
      </w:pPr>
      <w:r>
        <w:t xml:space="preserve">9.17.3. </w:t>
      </w:r>
      <w:r w:rsidRPr="00E4797B">
        <w:rPr>
          <w:highlight w:val="green"/>
        </w:rPr>
        <w:t>faixa de trânsito</w:t>
      </w:r>
      <w:r>
        <w:t>;</w:t>
      </w:r>
    </w:p>
    <w:p w14:paraId="799B9622" w14:textId="77777777" w:rsidR="005B207F" w:rsidRDefault="00186FB9">
      <w:pPr>
        <w:pStyle w:val="Corpodetexto"/>
      </w:pPr>
      <w:r>
        <w:t xml:space="preserve">9.17.4. </w:t>
      </w:r>
      <w:r w:rsidRPr="00E4797B">
        <w:rPr>
          <w:highlight w:val="green"/>
        </w:rPr>
        <w:t>enquadramento da infração</w:t>
      </w:r>
      <w:r>
        <w:t>;</w:t>
      </w:r>
    </w:p>
    <w:p w14:paraId="60DB96C7" w14:textId="77777777" w:rsidR="005B207F" w:rsidRDefault="00186FB9">
      <w:pPr>
        <w:pStyle w:val="Corpodetexto"/>
      </w:pPr>
      <w:r>
        <w:t xml:space="preserve">9.17.5. </w:t>
      </w:r>
      <w:r w:rsidRPr="00E4797B">
        <w:rPr>
          <w:highlight w:val="green"/>
        </w:rPr>
        <w:t>classificação do veículo</w:t>
      </w:r>
      <w:r>
        <w:t>;</w:t>
      </w:r>
    </w:p>
    <w:p w14:paraId="63343705" w14:textId="77777777" w:rsidR="005B207F" w:rsidRDefault="00186FB9">
      <w:pPr>
        <w:pStyle w:val="Corpodetexto"/>
      </w:pPr>
      <w:r>
        <w:t xml:space="preserve">9.17.6. </w:t>
      </w:r>
      <w:r w:rsidRPr="00C12F00">
        <w:rPr>
          <w:highlight w:val="red"/>
        </w:rPr>
        <w:t>se imagem consistente ou inconsistente;</w:t>
      </w:r>
    </w:p>
    <w:p w14:paraId="652F95C7" w14:textId="77777777" w:rsidR="005B207F" w:rsidRDefault="00186FB9">
      <w:pPr>
        <w:pStyle w:val="Corpodetexto"/>
      </w:pPr>
      <w:r>
        <w:t xml:space="preserve">9.17.7. </w:t>
      </w:r>
      <w:r w:rsidRPr="00C12F00">
        <w:rPr>
          <w:highlight w:val="red"/>
        </w:rPr>
        <w:t>tipo de inconsistência (quando aplicável);</w:t>
      </w:r>
    </w:p>
    <w:p w14:paraId="6D91E0C3" w14:textId="77777777" w:rsidR="005B207F" w:rsidRDefault="00186FB9">
      <w:pPr>
        <w:pStyle w:val="Corpodetexto"/>
      </w:pPr>
      <w:r>
        <w:t xml:space="preserve">9.17.8. </w:t>
      </w:r>
      <w:r w:rsidRPr="00C12F00">
        <w:rPr>
          <w:highlight w:val="red"/>
        </w:rPr>
        <w:t>se veículo de emergência, viatura ou táxi</w:t>
      </w:r>
      <w:r>
        <w:t>;</w:t>
      </w:r>
    </w:p>
    <w:p w14:paraId="10688125" w14:textId="77777777" w:rsidR="005B207F" w:rsidRDefault="00186FB9">
      <w:pPr>
        <w:pStyle w:val="Corpodetexto"/>
      </w:pPr>
      <w:r>
        <w:t xml:space="preserve">9.18. </w:t>
      </w:r>
      <w:r w:rsidRPr="00C12F00">
        <w:rPr>
          <w:highlight w:val="yellow"/>
        </w:rPr>
        <w:t xml:space="preserve">Deverá também permitir uma consulta de logs de todos os equipamentos/sistemas fixos previstos nestas ESPECIFICAÇÕES TÉCNICAS, bem como o estado atual da comunicação e energia elétrica de todos os </w:t>
      </w:r>
      <w:commentRangeStart w:id="19"/>
      <w:r w:rsidRPr="00C12F00">
        <w:rPr>
          <w:highlight w:val="yellow"/>
        </w:rPr>
        <w:t>equipamentos</w:t>
      </w:r>
      <w:commentRangeEnd w:id="19"/>
      <w:r w:rsidR="00C12F00">
        <w:rPr>
          <w:rStyle w:val="Refdecomentrio"/>
        </w:rPr>
        <w:commentReference w:id="19"/>
      </w:r>
      <w:r w:rsidRPr="00C12F00">
        <w:rPr>
          <w:highlight w:val="yellow"/>
        </w:rPr>
        <w:t>;</w:t>
      </w:r>
    </w:p>
    <w:p w14:paraId="142F15ED" w14:textId="77777777" w:rsidR="005B207F" w:rsidRPr="00C12F00" w:rsidRDefault="00186FB9">
      <w:pPr>
        <w:pStyle w:val="Corpodetexto"/>
        <w:rPr>
          <w:u w:val="single"/>
        </w:rPr>
      </w:pPr>
      <w:r>
        <w:t>9.19. Quanto aos requisitos de segurança, comunicação e armazenamento de dados sensíveis:</w:t>
      </w:r>
    </w:p>
    <w:p w14:paraId="6D68E263" w14:textId="77777777" w:rsidR="005B207F" w:rsidRDefault="00186FB9">
      <w:pPr>
        <w:pStyle w:val="Corpodetexto"/>
      </w:pPr>
      <w:r>
        <w:t xml:space="preserve">9.19.1. Os canais de comunicação entre todos os EQUIPAMENTOS/SISTEMAS FIXOS e o CPI, no que diz respeito às suas funcionalidades, disponibilidade, desempenho e segurança serão de responsabilidade da CONTRATADA para o LOTE 1, sendo o nível de serviços (SLA – Service </w:t>
      </w:r>
      <w:proofErr w:type="spellStart"/>
      <w:r>
        <w:t>Level</w:t>
      </w:r>
      <w:proofErr w:type="spellEnd"/>
      <w:r>
        <w:t xml:space="preserve"> </w:t>
      </w:r>
      <w:proofErr w:type="spellStart"/>
      <w:r>
        <w:t>Agreement</w:t>
      </w:r>
      <w:proofErr w:type="spellEnd"/>
      <w:r>
        <w:t>) exigido de 99,5% (noventa e nove e meio porcento);</w:t>
      </w:r>
    </w:p>
    <w:p w14:paraId="6BC1E021" w14:textId="77777777" w:rsidR="005B207F" w:rsidRDefault="00186FB9">
      <w:pPr>
        <w:pStyle w:val="Corpodetexto"/>
      </w:pPr>
      <w:r>
        <w:t>9.19.1.1. A comunicação citada no subitem 9.19.1, deverá ser criptografada, por meio de Certificado Digital com autenticação mútua via protocolo TLS (</w:t>
      </w:r>
      <w:proofErr w:type="spellStart"/>
      <w:r>
        <w:t>Transport</w:t>
      </w:r>
      <w:proofErr w:type="spellEnd"/>
      <w:r>
        <w:t xml:space="preserve"> </w:t>
      </w:r>
      <w:proofErr w:type="spellStart"/>
      <w:r>
        <w:t>Layer</w:t>
      </w:r>
      <w:proofErr w:type="spellEnd"/>
      <w:r>
        <w:t xml:space="preserve"> Security), com certificados auto assinados e chaves criptográficas geradas e compartilhadas com a Prefeitura.</w:t>
      </w:r>
    </w:p>
    <w:p w14:paraId="07C04F0C" w14:textId="77777777" w:rsidR="005B207F" w:rsidRDefault="00186FB9">
      <w:pPr>
        <w:pStyle w:val="Corpodetexto"/>
      </w:pPr>
      <w:r>
        <w:lastRenderedPageBreak/>
        <w:t>9.19.2. Os dados e imagens registrados nos EQUIPAMENTOS/SISTEMAS FIXOS, incluindo as imagens e dados de veículos em tempo real deverão estar criptografados e armazenados antes do envio ao CPI, quando serão protegidos de forma adicional por meio do protocolo TLS;</w:t>
      </w:r>
    </w:p>
    <w:p w14:paraId="77A538FA" w14:textId="77777777" w:rsidR="005B207F" w:rsidRDefault="00186FB9">
      <w:pPr>
        <w:pStyle w:val="Corpodetexto"/>
      </w:pPr>
      <w:r>
        <w:t xml:space="preserve">9.19.3. A Prefeitura deverá ser responsável pelo gerenciamento, manutenção e </w:t>
      </w:r>
      <w:proofErr w:type="spellStart"/>
      <w:r>
        <w:t>e</w:t>
      </w:r>
      <w:proofErr w:type="spellEnd"/>
      <w:r>
        <w:t xml:space="preserve"> renovação dos certificados por ela emitidos e compartilhados com a CONTRATADA para o LOTE 1;</w:t>
      </w:r>
    </w:p>
    <w:p w14:paraId="1887C2D0" w14:textId="77777777" w:rsidR="005B207F" w:rsidRDefault="00186FB9">
      <w:pPr>
        <w:pStyle w:val="Corpodetexto"/>
      </w:pPr>
      <w:r>
        <w:t xml:space="preserve">9.19.4. A comunicação citada no subitem 9.19.1 deve ser por meio de link dedicado, podendo ser realizada por meio de túneis seguros sobre redes internet, </w:t>
      </w:r>
      <w:proofErr w:type="spellStart"/>
      <w:r>
        <w:t>utiulizando</w:t>
      </w:r>
      <w:proofErr w:type="spellEnd"/>
      <w:r>
        <w:t xml:space="preserve"> topologia VPN (Virtual Private Network), ou qualquer outro meio disponível e aprovado pelo Prefeitura;</w:t>
      </w:r>
    </w:p>
    <w:p w14:paraId="2B495FEF" w14:textId="77777777" w:rsidR="005B207F" w:rsidRDefault="00186FB9">
      <w:pPr>
        <w:pStyle w:val="Corpodetexto"/>
      </w:pPr>
      <w:r>
        <w:t xml:space="preserve">9.19.5. Os servidores de todos os sistemas, bem como os EQUIPAMENTOS/SISTEMAS/FIXOS deverão ter seus relógios sincronizados pelo protocolo NTP (Network Time </w:t>
      </w:r>
      <w:proofErr w:type="spellStart"/>
      <w:r>
        <w:t>Protocol</w:t>
      </w:r>
      <w:proofErr w:type="spellEnd"/>
      <w:r>
        <w:t>), por meio dos servidores ntp.br, com atualizações periódicas que deverão ocorrer por, pelo menos, duas vezes ao dia;</w:t>
      </w:r>
    </w:p>
    <w:p w14:paraId="38F21A68" w14:textId="77777777" w:rsidR="005B207F" w:rsidRDefault="00186FB9">
      <w:pPr>
        <w:pStyle w:val="Corpodetexto"/>
      </w:pPr>
      <w:r>
        <w:t xml:space="preserve">9.19.6. </w:t>
      </w:r>
      <w:commentRangeStart w:id="20"/>
      <w:r>
        <w:t xml:space="preserve">Em caso de perda de comunicação, os EQUIPAMENTOS/SISTEMAS FIXOS das CONTRATADAS deverão armazenar os registros (imagens, dados e alertas) de todos os veículos, incluindo os não infratores conforme requisitos de criptografia do subitem 9.19.2; </w:t>
      </w:r>
      <w:proofErr w:type="spellStart"/>
      <w:r>
        <w:t>reconcetando</w:t>
      </w:r>
      <w:proofErr w:type="spellEnd"/>
      <w:r>
        <w:t xml:space="preserve"> de forma automática ao CPI e enviando a fila de arquivos pendente ao servidor;</w:t>
      </w:r>
      <w:commentRangeEnd w:id="20"/>
      <w:r w:rsidR="00C12F00">
        <w:rPr>
          <w:rStyle w:val="Refdecomentrio"/>
        </w:rPr>
        <w:commentReference w:id="20"/>
      </w:r>
    </w:p>
    <w:p w14:paraId="3AEBE5AB" w14:textId="77777777" w:rsidR="005B207F" w:rsidRDefault="00186FB9">
      <w:pPr>
        <w:pStyle w:val="Corpodetexto"/>
      </w:pPr>
      <w:r>
        <w:t>9.19.7. Os EQUIPAMENTOS/SISTEMAS FIXOS deverão ter a capacidade de armazenamento de dados não inferior a 48h (quarenta e oito horas) em caso de desconexão conforme citado supra;</w:t>
      </w:r>
    </w:p>
    <w:p w14:paraId="06D69B74" w14:textId="77777777" w:rsidR="005B207F" w:rsidRDefault="00186FB9">
      <w:pPr>
        <w:pStyle w:val="Corpodetexto"/>
      </w:pPr>
      <w:r>
        <w:t xml:space="preserve">9.19.8. A CONTRATADA será </w:t>
      </w:r>
      <w:proofErr w:type="spellStart"/>
      <w:r>
        <w:t>reposnável</w:t>
      </w:r>
      <w:proofErr w:type="spellEnd"/>
      <w:r>
        <w:t xml:space="preserve"> por garantir de forma integral a todas as regras e orientações que constam da Lei Geral de Proteção de Dados Pessoais - LGPD, LEI Nº 13.709, DE 14 DE AGOSTO DE 2018, em vigor de acordo com os prazos dispostos no Art. 65º da referida legislação, preservando a confidencialidade e segurança de todos os dados sensíveis gerados pelos EQUIPAMENTOS/SISTEMAS FIXOS e sistemas mencionados </w:t>
      </w:r>
      <w:proofErr w:type="spellStart"/>
      <w:r>
        <w:t>nes</w:t>
      </w:r>
      <w:proofErr w:type="spellEnd"/>
      <w:r>
        <w:t xml:space="preserve"> documento;</w:t>
      </w:r>
    </w:p>
    <w:p w14:paraId="72166BCF" w14:textId="77777777" w:rsidR="005B207F" w:rsidRDefault="00186FB9">
      <w:pPr>
        <w:pStyle w:val="Corpodetexto"/>
      </w:pPr>
      <w:r>
        <w:t xml:space="preserve">9.19.9. Por se tratarem de dados sensíveis e para </w:t>
      </w:r>
      <w:proofErr w:type="spellStart"/>
      <w:r>
        <w:t>operções</w:t>
      </w:r>
      <w:proofErr w:type="spellEnd"/>
      <w:r>
        <w:t xml:space="preserve"> de auditoria das operações de processamento, a CONTRATADA para o LOTE 1 deverá implementar e utilizar mecanismo de garantia de integridade, imutabilidade e auditabilidade dos registros, admitidas soluções equivalentes de cadeia de custódia digital, tais como encadeamento criptográfico de blocos, assinatura digital com carimbo do tempo ou armazenamento inalterável, para garantir a segurança, inviolabilidade e imutabilidade de dados dos condutores infratores após o registro e processamento das imagens de infratores, bem como o registro de log de todas as operações de validação ou não de cada uma dessas imagens, também a fim de garantir a confiabilidade e auditoria futura de todas as infrações; A solução implementada deverá permitir a verificação independente da integridade de qualquer registro armazenado, a detecção de qualquer alteração posterior ao registro original e a manutenção de trilha imutável de todas as operações de validação e auditoria, requisitos que serão objeto de demonstração e verificação por ocasião do teste de conceito;</w:t>
      </w:r>
    </w:p>
    <w:p w14:paraId="6132C6A7" w14:textId="77777777" w:rsidR="005B207F" w:rsidRDefault="00186FB9">
      <w:pPr>
        <w:pStyle w:val="Corpodetexto"/>
      </w:pPr>
      <w:r>
        <w:t>9.19.10. A CONTRATADA para o LOTE 1 deverá comprovar a implementação do mecanismo definido no subitem 9.19.9 por ocasião do teste de conceito e do recebimento dos sistemas, na forma do Edital e do Termo de Referência.</w:t>
      </w:r>
    </w:p>
    <w:p w14:paraId="73FBE894" w14:textId="77777777" w:rsidR="005B207F" w:rsidRDefault="00186FB9">
      <w:pPr>
        <w:pStyle w:val="Ttulo2"/>
      </w:pPr>
      <w:bookmarkStart w:id="21" w:name="Xb499a9e60c37c8e3943503d3352cedfae24cbd5"/>
      <w:bookmarkEnd w:id="12"/>
      <w:r>
        <w:t>10. SISTEMA DE FORNECIMENTO DE RELATÓRIOS (LOTE 1)</w:t>
      </w:r>
    </w:p>
    <w:p w14:paraId="221675E5" w14:textId="77777777" w:rsidR="005B207F" w:rsidRDefault="00186FB9">
      <w:r>
        <w:t>10.1. A CONTRATADA para o LOTE 1 deverá fornecer um sistema em plataforma web para impressão de relatórios pela CONTRATANTE.</w:t>
      </w:r>
    </w:p>
    <w:p w14:paraId="52B59D0B" w14:textId="77777777" w:rsidR="005B207F" w:rsidRDefault="00186FB9">
      <w:pPr>
        <w:pStyle w:val="Corpodetexto"/>
      </w:pPr>
      <w:r>
        <w:lastRenderedPageBreak/>
        <w:t>10.2. Deverá permitir a extração de pelo menos os seguintes relatórios:</w:t>
      </w:r>
    </w:p>
    <w:p w14:paraId="1C569A72" w14:textId="77777777" w:rsidR="005B207F" w:rsidRDefault="00186FB9">
      <w:pPr>
        <w:pStyle w:val="Corpodetexto"/>
      </w:pPr>
      <w:r>
        <w:t>10.2.1. Total de infrações por local;</w:t>
      </w:r>
    </w:p>
    <w:p w14:paraId="416FCD06" w14:textId="77777777" w:rsidR="005B207F" w:rsidRDefault="00186FB9">
      <w:pPr>
        <w:pStyle w:val="Corpodetexto"/>
      </w:pPr>
      <w:r>
        <w:t>10.2.2. Total de veículos por local;</w:t>
      </w:r>
    </w:p>
    <w:p w14:paraId="79192F33" w14:textId="77777777" w:rsidR="005B207F" w:rsidRDefault="00186FB9">
      <w:pPr>
        <w:pStyle w:val="Corpodetexto"/>
      </w:pPr>
      <w:r>
        <w:t>10.2.3. Total de imagens válidas e inválidas por local;</w:t>
      </w:r>
    </w:p>
    <w:p w14:paraId="5634B76E" w14:textId="77777777" w:rsidR="005B207F" w:rsidRDefault="00186FB9">
      <w:pPr>
        <w:pStyle w:val="Corpodetexto"/>
      </w:pPr>
      <w:r>
        <w:t>10.2.4. Aproveitamento líquido por local;</w:t>
      </w:r>
    </w:p>
    <w:p w14:paraId="3F6DD333" w14:textId="77777777" w:rsidR="005B207F" w:rsidRDefault="00186FB9">
      <w:pPr>
        <w:pStyle w:val="Corpodetexto"/>
      </w:pPr>
      <w:r>
        <w:t>10.2.5. Velocidade 85% percentil por local;</w:t>
      </w:r>
    </w:p>
    <w:p w14:paraId="734C1601" w14:textId="77777777" w:rsidR="005B207F" w:rsidRDefault="00186FB9">
      <w:pPr>
        <w:pStyle w:val="Corpodetexto"/>
      </w:pPr>
      <w:r>
        <w:t>10.2.6. Velocidade média por local;</w:t>
      </w:r>
    </w:p>
    <w:p w14:paraId="48F51355" w14:textId="77777777" w:rsidR="005B207F" w:rsidRDefault="00186FB9">
      <w:pPr>
        <w:pStyle w:val="Corpodetexto"/>
      </w:pPr>
      <w:r>
        <w:t>10.2.7. Velocidade média entre dois locais na mesma via</w:t>
      </w:r>
    </w:p>
    <w:p w14:paraId="7CF37E2A" w14:textId="77777777" w:rsidR="005B207F" w:rsidRDefault="00186FB9">
      <w:pPr>
        <w:pStyle w:val="Corpodetexto"/>
      </w:pPr>
      <w:r>
        <w:t>10.3. A CONTRATANTE poderá solicitar também, durante o período de vigência do contrato, o desenvolvimento de novos relatórios, os quais deverão ser disponibilizados pela CONTRATADA para o LOTE 1 sem custos.</w:t>
      </w:r>
    </w:p>
    <w:p w14:paraId="243C0CBE" w14:textId="77777777" w:rsidR="005B207F" w:rsidRDefault="00186FB9">
      <w:pPr>
        <w:pStyle w:val="Ttulo2"/>
      </w:pPr>
      <w:bookmarkStart w:id="22" w:name="Xfa5b8b9646df359515b6fceba8ee34b39bbe2fd"/>
      <w:bookmarkEnd w:id="21"/>
      <w:r>
        <w:t>11. ENTREGA DE ARQUIVOS DE NOTIFICAÇÃO À PLATAFORMA CORPORATIVA (LOTE 1)</w:t>
      </w:r>
    </w:p>
    <w:p w14:paraId="2EC195B0" w14:textId="77777777" w:rsidR="005B207F" w:rsidRDefault="00186FB9">
      <w:r>
        <w:t>11.1. A impressão, o envelopamento e a expedição dos Autos de Infração de Trânsito (AIT), das Notificações da Autuação (NAT) e das Notificações de Penalidade (NAP) permanecem sob responsabilidade da CONTRATANTE, que as executa por meio de seu contrato corporativo de processamento de infrações, incluindo a entrega à Empresa Brasileira de Correios e Telégrafos – EBCT e os custos de postagem.</w:t>
      </w:r>
    </w:p>
    <w:p w14:paraId="53985169" w14:textId="77777777" w:rsidR="005B207F" w:rsidRDefault="00186FB9">
      <w:pPr>
        <w:pStyle w:val="Corpodetexto"/>
      </w:pPr>
      <w:r>
        <w:t>11.2. A CONTRATADA para o LOTE 1 deverá disponibilizar à plataforma corporativa de gestão de infrações da CONTRATANTE os arquivos de AIT, NAT e NAP gerados pela Central de Processamento de Imagens, na forma da interface prevista no Termo de Referência, observando os leiautes definidos pela CONTRATANTE. Para os autos de infração de condutores cadastrados no Sistema de Notificação Eletrônica (SNE), permanece a integração prevista, na medida do escopo contratado.</w:t>
      </w:r>
    </w:p>
    <w:p w14:paraId="15780622" w14:textId="77777777" w:rsidR="005B207F" w:rsidRDefault="00186FB9">
      <w:pPr>
        <w:pStyle w:val="Ttulo2"/>
      </w:pPr>
      <w:bookmarkStart w:id="23" w:name="X9fd68b34eee18eb08396dbe15dd7e8776b99c47"/>
      <w:bookmarkEnd w:id="22"/>
      <w:r>
        <w:t>12. INTERFACE COM O PROCESSAMENTO CORPORATIVO DE INFRAÇÕES (LOTE 1)</w:t>
      </w:r>
    </w:p>
    <w:p w14:paraId="389009CA" w14:textId="77777777" w:rsidR="005B207F" w:rsidRDefault="00186FB9">
      <w:r>
        <w:t>12.1. O enriquecimento de dados dos autos de infração — a identificação do veículo e do respectivo proprietário a partir da placa capturada, mediante consulta às bases oficiais de veículos e proprietários — permanece sob responsabilidade da CONTRATANTE, executado por meio de seu contrato corporativo de processamento de infrações.</w:t>
      </w:r>
    </w:p>
    <w:p w14:paraId="08D45025" w14:textId="77777777" w:rsidR="005B207F" w:rsidRDefault="00186FB9">
      <w:pPr>
        <w:pStyle w:val="Corpodetexto"/>
      </w:pPr>
      <w:r>
        <w:t>12.2. A CONTRATADA para o LOTE 1 deverá disponibilizar à plataforma corporativa de gestão de infrações da CONTRATANTE, por integração no formato webservice ou outro formato interoperável definido pela CONTRATANTE, os registros de infração validados e os arquivos de notificação gerados pela Central de Processamento de Imagens, observando os leiautes, os protocolos de segurança e os prazos definidos pela CONTRATANTE, de modo a preservar a cadeia de transações do processamento administrativo e os prazos legais de notificação.</w:t>
      </w:r>
    </w:p>
    <w:p w14:paraId="5413530A" w14:textId="77777777" w:rsidR="005B207F" w:rsidRDefault="00186FB9">
      <w:pPr>
        <w:pStyle w:val="Corpodetexto"/>
      </w:pPr>
      <w:r>
        <w:t>12.3. A CONTRATANTE fornecerá à CONTRATADA para o LOTE 1, por meio da mesma interface e na medida necessária à execução do objeto, os dados enriquecidos de identificação de veículos e proprietários, vedada a utilização desses dados para finalidade diversa da execução contratual, na forma da legislação de proteção de dados pessoais.</w:t>
      </w:r>
    </w:p>
    <w:p w14:paraId="046577EF" w14:textId="77777777" w:rsidR="005B207F" w:rsidRDefault="00186FB9">
      <w:pPr>
        <w:pStyle w:val="Ttulo2"/>
      </w:pPr>
      <w:bookmarkStart w:id="24" w:name="X3eae3b1e9d13dca80f90eba61a2c2a7cfbef6e3"/>
      <w:bookmarkEnd w:id="23"/>
      <w:r>
        <w:t>13. HORAS TÉCNICAS DE DESENVOLVIMENTO DE SISTEMAS (LOTE 1)</w:t>
      </w:r>
    </w:p>
    <w:p w14:paraId="43B6C25F" w14:textId="77777777" w:rsidR="005B207F" w:rsidRDefault="00186FB9">
      <w:r>
        <w:lastRenderedPageBreak/>
        <w:t>13.1. A CONTRATANTE poderá, durante o período de vigência do contrato, solicitar a integração dos sistemas com sistemas de monitoramento de tráfego de terceiros;</w:t>
      </w:r>
    </w:p>
    <w:p w14:paraId="554B9957" w14:textId="77777777" w:rsidR="005B207F" w:rsidRDefault="00186FB9">
      <w:pPr>
        <w:pStyle w:val="Corpodetexto"/>
      </w:pPr>
      <w:r>
        <w:t>13.1.1. Caberá à CONTRATADA para o LOTE 1 possuir equipe qualificada para o fornecimento de horas técnicas de desenvolvimento para as integrações supracitadas e disponibilização de novas funcionalidades.</w:t>
      </w:r>
    </w:p>
    <w:p w14:paraId="50468ED9" w14:textId="77777777" w:rsidR="005B207F" w:rsidRDefault="00186FB9">
      <w:pPr>
        <w:pStyle w:val="Corpodetexto"/>
      </w:pPr>
      <w:r>
        <w:t>13.2. Estão previstos os seguintes serviços para estas horas técnicas:</w:t>
      </w:r>
    </w:p>
    <w:p w14:paraId="3DE2F86B" w14:textId="77777777" w:rsidR="005B207F" w:rsidRDefault="00186FB9">
      <w:pPr>
        <w:pStyle w:val="Corpodetexto"/>
      </w:pPr>
      <w:r>
        <w:t>13.2.1. Integração com bancos de dados de terceiros (não previstos nestas Especificações Técnicas);</w:t>
      </w:r>
    </w:p>
    <w:p w14:paraId="4760F5B1" w14:textId="77777777" w:rsidR="005B207F" w:rsidRDefault="00186FB9">
      <w:pPr>
        <w:pStyle w:val="Corpodetexto"/>
      </w:pPr>
      <w:r>
        <w:t>13.2.2. Integração com dados de registros de veículos de terceiros;</w:t>
      </w:r>
    </w:p>
    <w:p w14:paraId="6DBE5274" w14:textId="77777777" w:rsidR="005B207F" w:rsidRDefault="00186FB9">
      <w:pPr>
        <w:pStyle w:val="Corpodetexto"/>
      </w:pPr>
      <w:r>
        <w:t xml:space="preserve">13.2.3. Disponibilização de </w:t>
      </w:r>
      <w:proofErr w:type="spellStart"/>
      <w:r>
        <w:t>API’s</w:t>
      </w:r>
      <w:proofErr w:type="spellEnd"/>
      <w:r>
        <w:t xml:space="preserve"> e/ou dados de tráfego para outros órgãos;</w:t>
      </w:r>
    </w:p>
    <w:p w14:paraId="396E0D19" w14:textId="77777777" w:rsidR="005B207F" w:rsidRDefault="00186FB9">
      <w:pPr>
        <w:pStyle w:val="Corpodetexto"/>
      </w:pPr>
      <w:r>
        <w:t>13.2.4. Desenvolvimento de novas funcionalidades nos sistemas (conforme alínea “C” desta Seção);</w:t>
      </w:r>
    </w:p>
    <w:p w14:paraId="4DF953B8" w14:textId="77777777" w:rsidR="005B207F" w:rsidRDefault="00186FB9">
      <w:pPr>
        <w:pStyle w:val="Corpodetexto"/>
      </w:pPr>
      <w:r>
        <w:t>13.3. O desenvolvimento de novas funcionalidades está limitado ao escopo dos sistemas fornecidos no objeto destas ESPECIFICAÇÕES TÉCNICAS, não podendo, portanto, se estender ao desenvolvimento de novos sistemas, bem como mudança da arquitetura total do objeto.</w:t>
      </w:r>
    </w:p>
    <w:p w14:paraId="710D994D" w14:textId="77777777" w:rsidR="005B207F" w:rsidRDefault="00186FB9">
      <w:pPr>
        <w:pStyle w:val="Ttulo2"/>
      </w:pPr>
      <w:bookmarkStart w:id="25" w:name="Xecc0c8e6cd12e7cde036b9b768bab6c2e62e132"/>
      <w:bookmarkEnd w:id="24"/>
      <w:r>
        <w:t>14. SISTEMA GESTÃO DE TRÁFEGO E SEGURANÇA EM TEMPO REAL (ANÁLISE E MONITORAMENTO VIÁRIO E CERCO ELETRÔNICO – LOTE 1)</w:t>
      </w:r>
    </w:p>
    <w:p w14:paraId="31BF088C" w14:textId="77777777" w:rsidR="005B207F" w:rsidRPr="0068576A" w:rsidRDefault="00186FB9">
      <w:r>
        <w:t xml:space="preserve">14.1. </w:t>
      </w:r>
      <w:r w:rsidRPr="0068576A">
        <w:t>A CONTRATADA para o LOTE 1 deverá fornecer uma solução especializada para interpretação detalhada e análise dos dados fornecidos pelo órgão responsável, visando o desenvolvimento de um mapa de calor abrangente sobre as linhas do viário urbano baseado em informações oriundas de sistemas GPS (ou similares) ou ainda aplicativos de mobilidade comerciais; de maneira a proporcionar uma visualização clara e precisa dos padrões de tráfego e movimentação na cidade, permitindo uma análise estratégica para otimização das vias e melhoria do fluxo de transporte urbano à CONTRATANTE;</w:t>
      </w:r>
    </w:p>
    <w:p w14:paraId="08B7BA28" w14:textId="77777777" w:rsidR="005B207F" w:rsidRPr="0068576A" w:rsidRDefault="00186FB9">
      <w:pPr>
        <w:pStyle w:val="Corpodetexto"/>
      </w:pPr>
      <w:r w:rsidRPr="0068576A">
        <w:t>14.2. A solução deve ser projetada de forma a apresentar uma interface de uso ergonômica e com alto grau de usabilidade para o usuário e público em geral.</w:t>
      </w:r>
    </w:p>
    <w:p w14:paraId="0B6D351A" w14:textId="77777777" w:rsidR="005B207F" w:rsidRPr="0068576A" w:rsidRDefault="00186FB9">
      <w:pPr>
        <w:pStyle w:val="Corpodetexto"/>
      </w:pPr>
      <w:r w:rsidRPr="0068576A">
        <w:t xml:space="preserve">14.3. A aplicação deverá realizar o </w:t>
      </w:r>
      <w:proofErr w:type="spellStart"/>
      <w:r w:rsidRPr="0068576A">
        <w:t>balancemento</w:t>
      </w:r>
      <w:proofErr w:type="spellEnd"/>
      <w:r w:rsidRPr="0068576A">
        <w:t xml:space="preserve"> de carga dos dados em vários nodes com replicação de dados de maneira transparente para os usuários finais.</w:t>
      </w:r>
    </w:p>
    <w:p w14:paraId="779ACC22" w14:textId="77777777" w:rsidR="005B207F" w:rsidRPr="0068576A" w:rsidRDefault="00186FB9">
      <w:pPr>
        <w:pStyle w:val="Corpodetexto"/>
      </w:pPr>
      <w:r w:rsidRPr="0068576A">
        <w:t>14.4. O módulo servidor da aplicação deve ser instalado em ambiente virtual, sendo obrigatória a compatibilidade com ambiente virtualizado.</w:t>
      </w:r>
    </w:p>
    <w:p w14:paraId="08961C35" w14:textId="77777777" w:rsidR="005B207F" w:rsidRPr="0068576A" w:rsidRDefault="00186FB9">
      <w:pPr>
        <w:pStyle w:val="Corpodetexto"/>
      </w:pPr>
      <w:r w:rsidRPr="0068576A">
        <w:t>14.5. O programa no ambiente do usuário e o ambiente do administrador deverão ser em língua portuguesa (Português do Brasil), assim como as respectivas documentações técnicas.</w:t>
      </w:r>
    </w:p>
    <w:p w14:paraId="01C4C771" w14:textId="77777777" w:rsidR="005B207F" w:rsidRPr="0068576A" w:rsidRDefault="00186FB9">
      <w:pPr>
        <w:pStyle w:val="Corpodetexto"/>
      </w:pPr>
      <w:r w:rsidRPr="0068576A">
        <w:t>14.6. A instalação deverá ser realizada pela CONTRATADA para o LOTE 1 sem custos para a CONTRATANTE, desde que atendidos os critérios mínimos de hardware:</w:t>
      </w:r>
    </w:p>
    <w:p w14:paraId="7523F7A4" w14:textId="77777777" w:rsidR="005B207F" w:rsidRPr="0068576A" w:rsidRDefault="00186FB9">
      <w:pPr>
        <w:pStyle w:val="Corpodetexto"/>
      </w:pPr>
      <w:r w:rsidRPr="0068576A">
        <w:t xml:space="preserve">14.6.1. Processador: </w:t>
      </w:r>
      <w:proofErr w:type="spellStart"/>
      <w:r w:rsidRPr="0068576A">
        <w:t>Quad</w:t>
      </w:r>
      <w:proofErr w:type="spellEnd"/>
      <w:r w:rsidRPr="0068576A">
        <w:t xml:space="preserve"> core base / dual-core por tarefa;</w:t>
      </w:r>
    </w:p>
    <w:p w14:paraId="7FE03441" w14:textId="77777777" w:rsidR="005B207F" w:rsidRPr="0068576A" w:rsidRDefault="00186FB9">
      <w:pPr>
        <w:pStyle w:val="Corpodetexto"/>
      </w:pPr>
      <w:r w:rsidRPr="0068576A">
        <w:t>14.6.2. Memória RAM: 32 GB;</w:t>
      </w:r>
    </w:p>
    <w:p w14:paraId="5741A51D" w14:textId="77777777" w:rsidR="005B207F" w:rsidRPr="0068576A" w:rsidRDefault="00186FB9">
      <w:pPr>
        <w:pStyle w:val="Corpodetexto"/>
      </w:pPr>
      <w:r w:rsidRPr="0068576A">
        <w:t>14.6.3. Requisitos de disco (SSD é recomendado para desempenho ideal): 500GB GB RAID</w:t>
      </w:r>
    </w:p>
    <w:p w14:paraId="0C681AFC" w14:textId="77777777" w:rsidR="005B207F" w:rsidRPr="0068576A" w:rsidRDefault="00186FB9">
      <w:pPr>
        <w:pStyle w:val="Corpodetexto"/>
      </w:pPr>
      <w:r w:rsidRPr="0068576A">
        <w:t>14.6.4. Rede: 10 Gbps;</w:t>
      </w:r>
    </w:p>
    <w:p w14:paraId="10DFFA09" w14:textId="77777777" w:rsidR="005B207F" w:rsidRPr="0068576A" w:rsidRDefault="00186FB9">
      <w:pPr>
        <w:pStyle w:val="Corpodetexto"/>
      </w:pPr>
      <w:r w:rsidRPr="0068576A">
        <w:t>14.6.5. Sistema operacional:</w:t>
      </w:r>
    </w:p>
    <w:p w14:paraId="7B87DF7E" w14:textId="77777777" w:rsidR="005B207F" w:rsidRPr="0068576A" w:rsidRDefault="00186FB9">
      <w:pPr>
        <w:pStyle w:val="Corpodetexto"/>
      </w:pPr>
      <w:r w:rsidRPr="0068576A">
        <w:t>14.6.5.1. Microsoft Windows Server 2022;</w:t>
      </w:r>
    </w:p>
    <w:p w14:paraId="2695D5C4" w14:textId="77777777" w:rsidR="005B207F" w:rsidRPr="0068576A" w:rsidRDefault="00186FB9">
      <w:pPr>
        <w:pStyle w:val="Corpodetexto"/>
      </w:pPr>
      <w:r w:rsidRPr="0068576A">
        <w:lastRenderedPageBreak/>
        <w:t xml:space="preserve">14.6.5.2. Linux: </w:t>
      </w:r>
      <w:proofErr w:type="spellStart"/>
      <w:r w:rsidRPr="0068576A">
        <w:t>CentOS</w:t>
      </w:r>
      <w:proofErr w:type="spellEnd"/>
      <w:r w:rsidRPr="0068576A">
        <w:t xml:space="preserve">, </w:t>
      </w:r>
      <w:proofErr w:type="spellStart"/>
      <w:r w:rsidRPr="0068576A">
        <w:t>Redhat</w:t>
      </w:r>
      <w:proofErr w:type="spellEnd"/>
      <w:r w:rsidRPr="0068576A">
        <w:t xml:space="preserve"> ou </w:t>
      </w:r>
      <w:proofErr w:type="gramStart"/>
      <w:r w:rsidRPr="0068576A">
        <w:t>Debian;.</w:t>
      </w:r>
      <w:proofErr w:type="gramEnd"/>
    </w:p>
    <w:p w14:paraId="5D3696BE" w14:textId="77777777" w:rsidR="005B207F" w:rsidRPr="0068576A" w:rsidRDefault="00186FB9">
      <w:pPr>
        <w:pStyle w:val="Corpodetexto"/>
      </w:pPr>
      <w:r w:rsidRPr="0068576A">
        <w:t>14.6.5.3. As versões devem constar como LTS (</w:t>
      </w:r>
      <w:proofErr w:type="spellStart"/>
      <w:r w:rsidRPr="0068576A">
        <w:t>long</w:t>
      </w:r>
      <w:proofErr w:type="spellEnd"/>
      <w:r w:rsidRPr="0068576A">
        <w:t xml:space="preserve"> time </w:t>
      </w:r>
      <w:proofErr w:type="spellStart"/>
      <w:r w:rsidRPr="0068576A">
        <w:t>service</w:t>
      </w:r>
      <w:proofErr w:type="spellEnd"/>
      <w:r w:rsidRPr="0068576A">
        <w:t>) a partir de 2022.</w:t>
      </w:r>
    </w:p>
    <w:p w14:paraId="1241EF5D" w14:textId="77777777" w:rsidR="005B207F" w:rsidRPr="0068576A" w:rsidRDefault="00186FB9">
      <w:pPr>
        <w:pStyle w:val="Corpodetexto"/>
      </w:pPr>
      <w:r w:rsidRPr="0068576A">
        <w:t xml:space="preserve">14.6.6. A ferramenta deverá possibilitar as operações fundamentais de exploração e análise descritiva de dados, tais como </w:t>
      </w:r>
      <w:proofErr w:type="spellStart"/>
      <w:r w:rsidRPr="0068576A">
        <w:t>Drill</w:t>
      </w:r>
      <w:proofErr w:type="spellEnd"/>
      <w:r w:rsidRPr="0068576A">
        <w:t xml:space="preserve"> </w:t>
      </w:r>
      <w:proofErr w:type="spellStart"/>
      <w:r w:rsidRPr="0068576A">
        <w:t>Across</w:t>
      </w:r>
      <w:proofErr w:type="spellEnd"/>
      <w:r w:rsidRPr="0068576A">
        <w:t xml:space="preserve">, </w:t>
      </w:r>
      <w:proofErr w:type="spellStart"/>
      <w:r w:rsidRPr="0068576A">
        <w:t>Up</w:t>
      </w:r>
      <w:proofErr w:type="spellEnd"/>
      <w:r w:rsidRPr="0068576A">
        <w:t xml:space="preserve">, Down e </w:t>
      </w:r>
      <w:proofErr w:type="spellStart"/>
      <w:r w:rsidRPr="0068576A">
        <w:t>Through</w:t>
      </w:r>
      <w:proofErr w:type="spellEnd"/>
      <w:r w:rsidRPr="0068576A">
        <w:t>, de forma intuitiva e visual. A solução deverá permitir a construção de painéis para análise de dados e informações de forma que possam ser publicados por meio da Intranet e Internet, em protocolo HTML/HTTP e HTTPS;</w:t>
      </w:r>
    </w:p>
    <w:p w14:paraId="06886B53" w14:textId="77777777" w:rsidR="005B207F" w:rsidRPr="0068576A" w:rsidRDefault="00186FB9">
      <w:pPr>
        <w:pStyle w:val="Corpodetexto"/>
      </w:pPr>
      <w:r w:rsidRPr="0068576A">
        <w:t>14.6.7. Deverá ser possível a publicação de painéis para análise de dados pelo público externo para fins de transparência, com acesso público por meio da Internet, sem a necessidade de credenciais ou habilitação prévia de acesso, dando à sociedade a possibilidade de explorar dados públicos de forma livre, incluindo a possibilidade de exportar os mesmos dados, filtrados ou na forma bruta, por meio de arquivos suportando, no mínimo, os formatos .XLS/XLSX e/ou .CSV.</w:t>
      </w:r>
    </w:p>
    <w:p w14:paraId="3A8A0CE5" w14:textId="77777777" w:rsidR="005B207F" w:rsidRPr="0068576A" w:rsidRDefault="00186FB9">
      <w:pPr>
        <w:pStyle w:val="Corpodetexto"/>
      </w:pPr>
      <w:r w:rsidRPr="0068576A">
        <w:t>14.6.8. Deverá possuir registro de logs em relação à execução dos processos de carga/ atualização/ distribuição, de forma a identificar/alertar eventuais erros e defeitos no processo. Deverá ser possível visualizar os painéis de análise e dashboards em computadores do tipo desktop ou notebooks rodando em navegadores Web suportando, no mínimo, os navegadores atuais de mercado, tais como Microsoft Edge, Mozilla Firefox, Google Chrome e Apple Safari;</w:t>
      </w:r>
    </w:p>
    <w:p w14:paraId="5D1D7A71" w14:textId="77777777" w:rsidR="005B207F" w:rsidRPr="0068576A" w:rsidRDefault="00186FB9">
      <w:pPr>
        <w:pStyle w:val="Corpodetexto"/>
      </w:pPr>
      <w:r w:rsidRPr="0068576A">
        <w:t>14.6.9. Deverá ser possível visualizar os painéis de análise e dashboards em dispositivos móveis, por meio de Navegadores Web, incluindo smartphones, tablets, rodando sistemas operacionais Android e IOS. A apresentação dos dados via Web, de forma adaptativa e responsiva de maneira que seja possível a apresentação e análise dos dados de forma visualmente confortável e ergonômica, mesmo em dispositivos de projeção/apresentação ou móveis de baixa resolução gráfica;</w:t>
      </w:r>
    </w:p>
    <w:p w14:paraId="4EEF254E" w14:textId="77777777" w:rsidR="005B207F" w:rsidRPr="0068576A" w:rsidRDefault="00186FB9">
      <w:pPr>
        <w:pStyle w:val="Corpodetexto"/>
      </w:pPr>
      <w:r w:rsidRPr="0068576A">
        <w:t xml:space="preserve">14.6.10. Deverá ser capaz de suportar fontes de dados modelados - usando técnicas OLAP multidimensional ou relacionais - bem como dados não modelados, oriundos de arquivos não estruturados, </w:t>
      </w:r>
      <w:proofErr w:type="spellStart"/>
      <w:r w:rsidRPr="0068576A">
        <w:t>semi</w:t>
      </w:r>
      <w:proofErr w:type="spellEnd"/>
      <w:r w:rsidRPr="0068576A">
        <w:t xml:space="preserve"> estruturados e estruturados, possibilitando a criação de métricas e dimensões reutilizáveis nos múltiplos objetos visuais dos painéis/relatórios;</w:t>
      </w:r>
    </w:p>
    <w:p w14:paraId="4776FC86" w14:textId="77777777" w:rsidR="005B207F" w:rsidRPr="0068576A" w:rsidRDefault="00186FB9">
      <w:pPr>
        <w:pStyle w:val="Corpodetexto"/>
      </w:pPr>
      <w:r w:rsidRPr="0068576A">
        <w:t>14.6.11. Deverá viabilizar a incorporação dos painéis/relatórios/objetos visuais em páginas HTML, com e sem controle de acesso, de acordo com definição do produtor ou administrador. Permitir a incorporação de componentes de visualização desenvolvidos por parceiros, terceiros/comunidade;</w:t>
      </w:r>
    </w:p>
    <w:p w14:paraId="3AC27CB1" w14:textId="77777777" w:rsidR="005B207F" w:rsidRPr="0068576A" w:rsidRDefault="00186FB9">
      <w:pPr>
        <w:pStyle w:val="Corpodetexto"/>
      </w:pPr>
      <w:r w:rsidRPr="0068576A">
        <w:t>14.6.12. Algoritmos de Análise de Padrões Integrados nos objetos de visualização, com no mínimo:</w:t>
      </w:r>
    </w:p>
    <w:p w14:paraId="52366E3D" w14:textId="77777777" w:rsidR="005B207F" w:rsidRPr="0068576A" w:rsidRDefault="00186FB9">
      <w:pPr>
        <w:pStyle w:val="Corpodetexto"/>
      </w:pPr>
      <w:r w:rsidRPr="0068576A">
        <w:t>14.6.12.1. Ajustes de curvas de tendência.</w:t>
      </w:r>
    </w:p>
    <w:p w14:paraId="0D2FEF22" w14:textId="77777777" w:rsidR="005B207F" w:rsidRPr="0068576A" w:rsidRDefault="00186FB9">
      <w:pPr>
        <w:pStyle w:val="Corpodetexto"/>
      </w:pPr>
      <w:r w:rsidRPr="0068576A">
        <w:t>14.6.12.2. Visualização de séries temporais.</w:t>
      </w:r>
    </w:p>
    <w:p w14:paraId="02F59E15" w14:textId="77777777" w:rsidR="005B207F" w:rsidRDefault="00186FB9">
      <w:pPr>
        <w:pStyle w:val="Corpodetexto"/>
      </w:pPr>
      <w:r w:rsidRPr="0068576A">
        <w:t>14.6.12.3. Detecção e sinalização de outliers.</w:t>
      </w:r>
    </w:p>
    <w:p w14:paraId="23BE3DFC" w14:textId="77777777" w:rsidR="005B207F" w:rsidRDefault="00186FB9">
      <w:pPr>
        <w:pStyle w:val="Corpodetexto"/>
      </w:pPr>
      <w:r>
        <w:t>14.6.13. Deverá permitir que todos os atributos disponíveis nas fontes de dados de origem possam ser combinados como métricas ou dimensões, conforme a natureza do dado, para a construção de gráficos e tabelas;</w:t>
      </w:r>
    </w:p>
    <w:p w14:paraId="545CA26C" w14:textId="77777777" w:rsidR="005B207F" w:rsidRDefault="00186FB9">
      <w:pPr>
        <w:pStyle w:val="Corpodetexto"/>
      </w:pPr>
      <w:r>
        <w:t>14.6.14. A solução deverá ser capaz de, com base em relacionamentos, nomes de campos, conteúdo de campos, o adequado relacionamento entre as diversas estruturas de dados;</w:t>
      </w:r>
    </w:p>
    <w:p w14:paraId="00CFEAB8" w14:textId="77777777" w:rsidR="005B207F" w:rsidRDefault="00186FB9">
      <w:pPr>
        <w:pStyle w:val="Corpodetexto"/>
      </w:pPr>
      <w:r>
        <w:t xml:space="preserve">14.6.15. Deverá permitir ao usuário utilizar hierarquias com combinação de dimensões disponíveis sem limitações quanto a quantidade de níveis e sem que sejam requeridas do </w:t>
      </w:r>
      <w:r>
        <w:lastRenderedPageBreak/>
        <w:t>usuário ações de carregamento ou construção de quaisquer estruturas intermediárias de dados;</w:t>
      </w:r>
    </w:p>
    <w:p w14:paraId="436C5462" w14:textId="77777777" w:rsidR="005B207F" w:rsidRDefault="00186FB9">
      <w:pPr>
        <w:pStyle w:val="Corpodetexto"/>
      </w:pPr>
      <w:r>
        <w:t>14.6.16. Deverá permitir que os painéis de informações criados mostrem aos usuários os dados sob a forma de objetos gráficos bidimensionais, como: gráficos de barra vertical/horizontal, múltipla e empilhada (com um ou dois eixos verticais), circulares (pizza/rosca), de linha e área (com um ou dois eixos verticais), de funil de mostradores analógicos (relógio com ponteiro/velocímetro), mapas de árvore (</w:t>
      </w:r>
      <w:proofErr w:type="spellStart"/>
      <w:r>
        <w:t>treemaps</w:t>
      </w:r>
      <w:proofErr w:type="spellEnd"/>
      <w:r>
        <w:t>), gráficos de cascata e de dispersão com pelo menos três variáveis (eixo x, y e tamanho da bolha) de alta e baixa densidade. Esses objetos devem ser oferecidos de maneira nativa ou customizados sem custo para a CONTRATANTE;</w:t>
      </w:r>
    </w:p>
    <w:p w14:paraId="2DEE0EA4" w14:textId="77777777" w:rsidR="005B207F" w:rsidRDefault="00186FB9">
      <w:pPr>
        <w:pStyle w:val="Corpodetexto"/>
      </w:pPr>
      <w:r>
        <w:t>14.6.17. Deverá possuir ambiente de desenvolvimento e uso apresentados em língua portuguesa (Português do Brasil), principalmente em relação a menus e caixas de diálogo da solução. Esse requisito se aplica também aos arquivos de ajuda para o usuário final;</w:t>
      </w:r>
    </w:p>
    <w:p w14:paraId="20B4831F" w14:textId="77777777" w:rsidR="005B207F" w:rsidRDefault="00186FB9">
      <w:pPr>
        <w:pStyle w:val="Corpodetexto"/>
      </w:pPr>
      <w:r>
        <w:t>14.6.18. Deverá possibilitar o desenvolvimento e incorporação de dados ou gráficos externos, via API, que ampliam as funcionalidades da ferramenta;</w:t>
      </w:r>
    </w:p>
    <w:p w14:paraId="4816F20F" w14:textId="77777777" w:rsidR="005B207F" w:rsidRDefault="00186FB9">
      <w:pPr>
        <w:pStyle w:val="Corpodetexto"/>
      </w:pPr>
      <w:r>
        <w:t>14.6.19. Deverá possibilitar incorporação de objetos visuais/painéis criados na ferramenta em páginas web (</w:t>
      </w:r>
      <w:proofErr w:type="spellStart"/>
      <w:r>
        <w:t>html</w:t>
      </w:r>
      <w:proofErr w:type="spellEnd"/>
      <w:r>
        <w:t>);</w:t>
      </w:r>
    </w:p>
    <w:p w14:paraId="33511353" w14:textId="77777777" w:rsidR="005B207F" w:rsidRDefault="00186FB9">
      <w:pPr>
        <w:pStyle w:val="Corpodetexto"/>
      </w:pPr>
      <w:r>
        <w:t xml:space="preserve">14.6.20. Deverá disponibilizar de forma automática nas aplicações desenvolvidas o recurso de </w:t>
      </w:r>
      <w:proofErr w:type="spellStart"/>
      <w:r>
        <w:t>Responsive</w:t>
      </w:r>
      <w:proofErr w:type="spellEnd"/>
      <w:r>
        <w:t xml:space="preserve"> Web Design (Design Web Responsivo), no qual a aplicação desenvolvida se adapta automaticamente ao tamanho da tela do dispositivo que está sendo utilizado pelo usuário, seja ele uma tela grande de um computador Desktop, uma tela de Notebook, de um Tablet ou de um Smartphone. Esse recurso deve ser nativo da ferramenta, evitando assim que o desenvolvedor tenha que fazer versões diferentes da mesma aplicação conforme os dispositivos a serem utilizados pelos diferentes perfis de usuários;</w:t>
      </w:r>
    </w:p>
    <w:p w14:paraId="485F23E1" w14:textId="77777777" w:rsidR="005B207F" w:rsidRDefault="00186FB9">
      <w:pPr>
        <w:pStyle w:val="Corpodetexto"/>
      </w:pPr>
      <w:r>
        <w:t>14.6.21. Deverá permitir acesso aos painéis de informações por meio de navegador atual de mercado (ao menos Microsoft Edge, Safari, Mozilla Firefox e Google Chrome), apresentando ao usuário recursos de criação, exploração e visualização disponíveis na solução, inclusive os mais utilizados daqueles presentes no módulo cliente da ferramenta;</w:t>
      </w:r>
    </w:p>
    <w:p w14:paraId="04F04895" w14:textId="77777777" w:rsidR="005B207F" w:rsidRDefault="00186FB9">
      <w:pPr>
        <w:pStyle w:val="Corpodetexto"/>
      </w:pPr>
      <w:r>
        <w:t xml:space="preserve">14.6.22. Deverá possuir funções diversas que auxiliem o desenvolvimento de métricas. Essas funções devem abranger, pelo menos, cálculos de agregação, manipulação de </w:t>
      </w:r>
      <w:proofErr w:type="spellStart"/>
      <w:r>
        <w:t>strings</w:t>
      </w:r>
      <w:proofErr w:type="spellEnd"/>
      <w:r>
        <w:t xml:space="preserve"> e datas, funções lógicas, manipulação de formatos, funções financeiras e estatísticas fundamentais (como média aritmética; mediana, moda; quartis; percentis; variância; desvio padrão; entre outras);</w:t>
      </w:r>
    </w:p>
    <w:p w14:paraId="111D2771" w14:textId="77777777" w:rsidR="005B207F" w:rsidRDefault="00186FB9">
      <w:pPr>
        <w:pStyle w:val="Corpodetexto"/>
      </w:pPr>
      <w:r>
        <w:t>14.6.23. Deverá permitir o uso de expressão com operadores do tipo menor, maior que, intervalo de valores no documento, tanto para dimensões com data quanto de outros valores;</w:t>
      </w:r>
    </w:p>
    <w:p w14:paraId="267ECD14" w14:textId="77777777" w:rsidR="005B207F" w:rsidRDefault="00186FB9">
      <w:pPr>
        <w:pStyle w:val="Corpodetexto"/>
      </w:pPr>
      <w:r>
        <w:t>14.6.24. Deverá permitir a criação e manipulação de estruturas de dados multidimensionais;</w:t>
      </w:r>
    </w:p>
    <w:p w14:paraId="698E467D" w14:textId="77777777" w:rsidR="005B207F" w:rsidRDefault="00186FB9">
      <w:pPr>
        <w:pStyle w:val="Corpodetexto"/>
      </w:pPr>
      <w:r>
        <w:t>14.6.25. Deverá permitir o reuso de componentes visuais e de análise, em aplicações externas por meio de exportação direta de componentes de dashboards em APIs em interfaces web através da integração com ferramentas de mercado para a navegação de usuários com mobilidade;</w:t>
      </w:r>
    </w:p>
    <w:p w14:paraId="12331B87" w14:textId="77777777" w:rsidR="005B207F" w:rsidRDefault="00186FB9">
      <w:pPr>
        <w:pStyle w:val="Corpodetexto"/>
      </w:pPr>
      <w:r w:rsidRPr="0068576A">
        <w:t>14.6.26. Deverá permitir a coleta dos dados de aplicativos de mobilidade, armazenando-os em estruturas geométricas</w:t>
      </w:r>
      <w:r>
        <w:t xml:space="preserve"> em relação ao mapeamento das vias em dados públicos, por intermédio de coleta de dados GPS e/ou contribuições de usuários de aplicativos de mobilidade;</w:t>
      </w:r>
    </w:p>
    <w:p w14:paraId="4DB3D605" w14:textId="77777777" w:rsidR="005B207F" w:rsidRDefault="00186FB9">
      <w:pPr>
        <w:pStyle w:val="Corpodetexto"/>
      </w:pPr>
      <w:r>
        <w:lastRenderedPageBreak/>
        <w:t>14.6.</w:t>
      </w:r>
      <w:r w:rsidRPr="0068576A">
        <w:rPr>
          <w:highlight w:val="green"/>
        </w:rPr>
        <w:t>27. Utilizar</w:t>
      </w:r>
      <w:r>
        <w:t xml:space="preserve"> um autenticador no padrão de </w:t>
      </w:r>
      <w:proofErr w:type="spellStart"/>
      <w:r>
        <w:t>One</w:t>
      </w:r>
      <w:proofErr w:type="spellEnd"/>
      <w:r>
        <w:t xml:space="preserve"> Time </w:t>
      </w:r>
      <w:proofErr w:type="spellStart"/>
      <w:r>
        <w:t>Password</w:t>
      </w:r>
      <w:proofErr w:type="spellEnd"/>
      <w:r>
        <w:t xml:space="preserve"> para que os usuários possam digitar a senha a ser expirada a cada 30 (trinta) segundos;</w:t>
      </w:r>
    </w:p>
    <w:p w14:paraId="07265EB4" w14:textId="77777777" w:rsidR="005B207F" w:rsidRDefault="00186FB9">
      <w:pPr>
        <w:pStyle w:val="Corpodetexto"/>
      </w:pPr>
      <w:r>
        <w:t>14.6.28. O sistema deverá possuir mapa da situação do trânsito em tempo real através de indicadores dinâmicos com acompanhamento do mapa do município de Curitiba/PR, dividido pelas regiões da cidade, dispondo de possibilidade do agrupamento das informações por características geográficas definidas em georreferenciamento através de arquivos compilados por satélite;</w:t>
      </w:r>
    </w:p>
    <w:p w14:paraId="660BCD8B" w14:textId="77777777" w:rsidR="005B207F" w:rsidRDefault="00186FB9">
      <w:pPr>
        <w:pStyle w:val="Corpodetexto"/>
      </w:pPr>
      <w:r>
        <w:t>14.6.</w:t>
      </w:r>
      <w:r w:rsidRPr="00B41E54">
        <w:t>29. Deverá permitir</w:t>
      </w:r>
      <w:r>
        <w:t xml:space="preserve"> a interação dos usuários com as informações através de mapas geográficos, independente do fornecedor do mapa, apresentando todas as linhas de congestionamento da cidade, e incluindo-se o sentido das lentidões (em relação às vias);</w:t>
      </w:r>
    </w:p>
    <w:p w14:paraId="6DD94980" w14:textId="77777777" w:rsidR="005B207F" w:rsidRDefault="00186FB9">
      <w:pPr>
        <w:pStyle w:val="Corpodetexto"/>
      </w:pPr>
      <w:r>
        <w:t>14.6.30. Possuir mapa de localização geográfica com todas as ocorrências do trânsito em tempo real, destacando-se elementos como, por exemplo, semáforos ou outros através de filtros definidos pelos usuários. Integração com as câmeras do sistema de monitoramento público através de interface web integrada ao mapa e acessíveis aos usuários através de um clique;</w:t>
      </w:r>
    </w:p>
    <w:p w14:paraId="43E5A4F1" w14:textId="77777777" w:rsidR="005B207F" w:rsidRDefault="00186FB9">
      <w:pPr>
        <w:pStyle w:val="Corpodetexto"/>
      </w:pPr>
      <w:r>
        <w:t>14.6.31. Possuir mapa apresentando a última lentidão disponível no agrupamento dos últimos 30 (trinta) minutos através do acúmulo horário, em todos os períodos, identificando os picos de tráfego e as principais vias com congestionamento;</w:t>
      </w:r>
    </w:p>
    <w:p w14:paraId="5BF58BB0" w14:textId="77777777" w:rsidR="005B207F" w:rsidRDefault="00186FB9">
      <w:pPr>
        <w:pStyle w:val="Corpodetexto"/>
      </w:pPr>
      <w:r>
        <w:t>14.6.32. Deverá permitir a disponibilização dos dados da série histórica do dia através de opção específica para download em formato que possa ser agrupado pelos usuários em dados tabulares, também conhecidos como CSV;</w:t>
      </w:r>
    </w:p>
    <w:p w14:paraId="75FCCC7B" w14:textId="77777777" w:rsidR="005B207F" w:rsidRDefault="00186FB9">
      <w:pPr>
        <w:pStyle w:val="Corpodetexto"/>
      </w:pPr>
      <w:r>
        <w:t>14.6.33. Deverá integrar todos os dados provenientes dos EQUIPAMENTOS/SISTEMAS FIXOS, incluindo as imagens, dados de leitura de placa e demais dados previstos neste documento;</w:t>
      </w:r>
    </w:p>
    <w:p w14:paraId="7E3D79F3" w14:textId="77777777" w:rsidR="005B207F" w:rsidRDefault="00186FB9">
      <w:pPr>
        <w:pStyle w:val="Corpodetexto"/>
      </w:pPr>
      <w:r>
        <w:t xml:space="preserve">14.6.34. A CONTRATADA para o LOTE 1 também deverá prever a aquisição de 4 (quatro) monitores para montagem de </w:t>
      </w:r>
      <w:proofErr w:type="spellStart"/>
      <w:r>
        <w:t>Video</w:t>
      </w:r>
      <w:proofErr w:type="spellEnd"/>
      <w:r>
        <w:t xml:space="preserve"> Wall, com o intuito de projeção de tela de monitoramento principal do Sistema de Gestão de Dados de Tráfego em Tempo Real;</w:t>
      </w:r>
    </w:p>
    <w:p w14:paraId="177C5571" w14:textId="77777777" w:rsidR="005B207F" w:rsidRDefault="00186FB9">
      <w:pPr>
        <w:pStyle w:val="Corpodetexto"/>
      </w:pPr>
      <w:r>
        <w:t xml:space="preserve">14.6.35. O local de disponibilização para instalação do </w:t>
      </w:r>
      <w:proofErr w:type="spellStart"/>
      <w:r>
        <w:t>Video</w:t>
      </w:r>
      <w:proofErr w:type="spellEnd"/>
      <w:r>
        <w:t xml:space="preserve"> Wall será disponibilizado pela CONTRATANTE, assim como mobiliário, estações de trabalho e infraestrutura de ar condicionado;</w:t>
      </w:r>
    </w:p>
    <w:p w14:paraId="17E694C3" w14:textId="77777777" w:rsidR="005B207F" w:rsidRDefault="00186FB9">
      <w:pPr>
        <w:pStyle w:val="Corpodetexto"/>
      </w:pPr>
      <w:r>
        <w:t xml:space="preserve">14.6.36. </w:t>
      </w:r>
      <w:commentRangeStart w:id="26"/>
      <w:r w:rsidRPr="004B4B60">
        <w:rPr>
          <w:highlight w:val="yellow"/>
        </w:rPr>
        <w:t xml:space="preserve">O Sistema de Gestão de Dados de Tráfego em Tempo Real deverá permitir o acesso em tempo real do </w:t>
      </w:r>
      <w:proofErr w:type="spellStart"/>
      <w:r w:rsidRPr="004B4B60">
        <w:rPr>
          <w:highlight w:val="yellow"/>
        </w:rPr>
        <w:t>stream</w:t>
      </w:r>
      <w:proofErr w:type="spellEnd"/>
      <w:r w:rsidRPr="004B4B60">
        <w:rPr>
          <w:highlight w:val="yellow"/>
        </w:rPr>
        <w:t xml:space="preserve"> de vídeo das câmeras de contexto dos equipamentos de Monitoramento de Tráfego (Trecho e Cruzamento) deste documento, sendo o limite mínimo de 4 (quatro) conexões simultâneas;</w:t>
      </w:r>
      <w:commentRangeEnd w:id="26"/>
      <w:r w:rsidR="00E61D9E">
        <w:rPr>
          <w:rStyle w:val="Refdecomentrio"/>
        </w:rPr>
        <w:commentReference w:id="26"/>
      </w:r>
    </w:p>
    <w:p w14:paraId="03E5C5F9" w14:textId="77777777" w:rsidR="005B207F" w:rsidRDefault="00186FB9">
      <w:pPr>
        <w:pStyle w:val="Corpodetexto"/>
      </w:pPr>
      <w:r>
        <w:t xml:space="preserve">14.6.37. </w:t>
      </w:r>
      <w:r w:rsidRPr="00E61D9E">
        <w:rPr>
          <w:highlight w:val="yellow"/>
        </w:rPr>
        <w:t>O vídeo em tempo real descrito no subitem 14.6.36 poderá ser disponibilizado da câmera panorâmica utilizada para fiscalização dos enquadramentos descritos neste termo, ou de câmera específica para esta função, contanto que possua no mínimo, mesma especificação;</w:t>
      </w:r>
    </w:p>
    <w:p w14:paraId="20E89FBA" w14:textId="77777777" w:rsidR="005B207F" w:rsidRDefault="00186FB9">
      <w:pPr>
        <w:pStyle w:val="Corpodetexto"/>
      </w:pPr>
      <w:r>
        <w:t>14.6.38. A Solução deve contar com um sistema de inteligência artificial capaz de executar funções de análises e combinações de elementos de informação de maneira automática, permitindo-se, com isso, traçar padrões comportamentais e permitir análises para estabelecerem-se planos, estratégias, diagnósticos para um controle maior da dinâmica criminal no Município de Curitiba, devendo atender a todos os requisitos descritos no subitem 14 deste documento,</w:t>
      </w:r>
    </w:p>
    <w:p w14:paraId="174453E0" w14:textId="77777777" w:rsidR="005B207F" w:rsidRDefault="00186FB9">
      <w:pPr>
        <w:pStyle w:val="Corpodetexto"/>
      </w:pPr>
      <w:r>
        <w:t xml:space="preserve">14.6.39. Deve integrar todos equipamentos/sistema fixos instalados em vias públicas do Município de Curitiba, bem como permitir importação/integração de dados similares </w:t>
      </w:r>
      <w:r>
        <w:lastRenderedPageBreak/>
        <w:t xml:space="preserve">(imagens de veículos de resolução igual ou superior, dados de leitura de placa, classificação, cor, </w:t>
      </w:r>
      <w:proofErr w:type="spellStart"/>
      <w:r>
        <w:t>etc</w:t>
      </w:r>
      <w:proofErr w:type="spellEnd"/>
      <w:r>
        <w:t>) de outros municípios ou de demais equipamentos/sistema fixos instalados no Município de Curitiba;</w:t>
      </w:r>
    </w:p>
    <w:p w14:paraId="33527FC8" w14:textId="77777777" w:rsidR="005B207F" w:rsidRDefault="00186FB9">
      <w:pPr>
        <w:pStyle w:val="Corpodetexto"/>
      </w:pPr>
      <w:r>
        <w:t xml:space="preserve">14.6.40. Permitir que os dados provenientes das leituras de placas dos veículos e demais informações previstas neste documento sejam </w:t>
      </w:r>
      <w:proofErr w:type="gramStart"/>
      <w:r>
        <w:t>armazenados</w:t>
      </w:r>
      <w:proofErr w:type="gramEnd"/>
      <w:r>
        <w:t xml:space="preserve"> durante a vigência do contrato, excetuando-se as imagens, sendo permitida a arquitetura de acesso “rápido” para dados de pelo menos 90 (noventa) dias e acesso “lento” para dados mais antigos (banco de dados auxiliar ou armazenamento externo);</w:t>
      </w:r>
    </w:p>
    <w:p w14:paraId="7EFCF977" w14:textId="77777777" w:rsidR="005B207F" w:rsidRDefault="00186FB9">
      <w:pPr>
        <w:pStyle w:val="Corpodetexto"/>
      </w:pPr>
      <w:r>
        <w:t>14.6.41. Permitir que as imagens dos veículos sejam armazenadas por pelo menos 30 dias com acesso direto ao banco de dados principal, a critério da CONTRATANTE;</w:t>
      </w:r>
    </w:p>
    <w:p w14:paraId="49FB33F4" w14:textId="77777777" w:rsidR="005B207F" w:rsidRDefault="00186FB9">
      <w:pPr>
        <w:pStyle w:val="Corpodetexto"/>
      </w:pPr>
      <w:r>
        <w:t xml:space="preserve">14.6.42. Permitir o acesso das imagens de todos os veículos por pelo </w:t>
      </w:r>
      <w:proofErr w:type="spellStart"/>
      <w:r>
        <w:t>pelo</w:t>
      </w:r>
      <w:proofErr w:type="spellEnd"/>
      <w:r>
        <w:t xml:space="preserve"> menos 90 (noventa) dias, sendo permitido seu armazenamento em mídia externa ou banco de dados auxiliar;</w:t>
      </w:r>
    </w:p>
    <w:p w14:paraId="4504FCDE" w14:textId="77777777" w:rsidR="005B207F" w:rsidRDefault="00186FB9">
      <w:pPr>
        <w:pStyle w:val="Corpodetexto"/>
      </w:pPr>
      <w:r>
        <w:t>14.6.43. As imagens de infratores devem ser armazenadas, ao menos em mídia externa, durante a vigência do contrato;</w:t>
      </w:r>
    </w:p>
    <w:p w14:paraId="6B65B9B2" w14:textId="77777777" w:rsidR="005B207F" w:rsidRDefault="00186FB9">
      <w:pPr>
        <w:pStyle w:val="Corpodetexto"/>
      </w:pPr>
      <w:r>
        <w:t>14.6.44. O vídeo em tempo real dos equipamentos, descrito no subitem 14.6.36 não deverá ser armazenado, tendo como única função, a utilização para Fiscalização de trânsito por intermédio de videomonitoramento, nos termos do § 2º do Art. 280 do Código de Trânsito Brasileiro (CTB);</w:t>
      </w:r>
    </w:p>
    <w:p w14:paraId="3891D4D4" w14:textId="77777777" w:rsidR="005B207F" w:rsidRDefault="00186FB9">
      <w:pPr>
        <w:pStyle w:val="Corpodetexto"/>
      </w:pPr>
      <w:r>
        <w:t xml:space="preserve">14.6.45. </w:t>
      </w:r>
      <w:r w:rsidRPr="004B4B60">
        <w:rPr>
          <w:highlight w:val="yellow"/>
        </w:rPr>
        <w:t>O Sistema deverá ser acessível apenas por intermédio de usuário e senha, possuindo registro de log de todas as ações de cada usuário.</w:t>
      </w:r>
    </w:p>
    <w:p w14:paraId="4D9EA9E6" w14:textId="77777777" w:rsidR="005B207F" w:rsidRDefault="00186FB9">
      <w:pPr>
        <w:pStyle w:val="Corpodetexto"/>
      </w:pPr>
      <w:r>
        <w:t xml:space="preserve">14.6.46. </w:t>
      </w:r>
      <w:r w:rsidRPr="004B4B60">
        <w:rPr>
          <w:highlight w:val="green"/>
        </w:rPr>
        <w:t>Deve possuir uma tela de configuração de sistema que permitirá no mínimo: habilitar e desabilitar regras de geração de alertas no sistema; número de caracteres de semelhança para geração de alertas;</w:t>
      </w:r>
    </w:p>
    <w:p w14:paraId="5AE8B113" w14:textId="77777777" w:rsidR="005B207F" w:rsidRDefault="00186FB9">
      <w:pPr>
        <w:pStyle w:val="Corpodetexto"/>
      </w:pPr>
      <w:r>
        <w:t>14.6.47. A tela de visualização em formato mapa de todos os EQUIPAMENTOS/SISTEMAS FIXOS deverá possuir visualização em camadas, permitindo a indicação de alertas cadastrados e veículos monitorados pelo tipo de ocorrência, contemplando todos os tipos descritos no subitem 14.6.49;</w:t>
      </w:r>
    </w:p>
    <w:p w14:paraId="2BDDFB8C" w14:textId="77777777" w:rsidR="005B207F" w:rsidRDefault="00186FB9">
      <w:pPr>
        <w:pStyle w:val="Corpodetexto"/>
      </w:pPr>
      <w:r>
        <w:t xml:space="preserve">14.6.48. </w:t>
      </w:r>
      <w:r w:rsidRPr="00CD258A">
        <w:rPr>
          <w:highlight w:val="red"/>
        </w:rPr>
        <w:t>A tela descrita no subitem 14.6.47 também deve permitir a visualização de alertas em tempo real através de indicação de alerta em tempo real diferenciado por cores e alertas sonoros em relação ao tipo de alerta ou veículos monitorados pelo tipo de ocorrência contemplando todos os tipos descritos no item 14.6.49;</w:t>
      </w:r>
    </w:p>
    <w:p w14:paraId="7E07F4EF" w14:textId="77777777" w:rsidR="005B207F" w:rsidRDefault="00186FB9">
      <w:pPr>
        <w:pStyle w:val="Corpodetexto"/>
      </w:pPr>
      <w:r>
        <w:t xml:space="preserve">14.6.49. Os tipos mínimos de alertas ou ocorrências/irregularidades mínimas monitorados automaticamente e/ou cadastro manual pelo sistema são: </w:t>
      </w:r>
      <w:r w:rsidRPr="004B4B60">
        <w:rPr>
          <w:highlight w:val="yellow"/>
        </w:rPr>
        <w:t xml:space="preserve">Veículo Roubado, Veículo Clonado, Transporte Clandestino; Sequestro, Comboio Suspeito; </w:t>
      </w:r>
      <w:proofErr w:type="gramStart"/>
      <w:r w:rsidRPr="004B4B60">
        <w:rPr>
          <w:highlight w:val="yellow"/>
        </w:rPr>
        <w:t>Outros</w:t>
      </w:r>
      <w:proofErr w:type="gramEnd"/>
      <w:r w:rsidRPr="004B4B60">
        <w:rPr>
          <w:highlight w:val="yellow"/>
        </w:rPr>
        <w:t>, etc.</w:t>
      </w:r>
    </w:p>
    <w:p w14:paraId="124C752E" w14:textId="77777777" w:rsidR="005B207F" w:rsidRDefault="00186FB9">
      <w:pPr>
        <w:pStyle w:val="Corpodetexto"/>
      </w:pPr>
      <w:r>
        <w:t xml:space="preserve">14.6.50. </w:t>
      </w:r>
      <w:r w:rsidRPr="004B4B60">
        <w:rPr>
          <w:highlight w:val="yellow"/>
        </w:rPr>
        <w:t>Alerta de Veículo Roubado deverá ser cadastrado manualmente e gerar um alerta toda vez que o veículo monitorado, com os graus de semelhança de placa</w:t>
      </w:r>
      <w:r>
        <w:t xml:space="preserve">, </w:t>
      </w:r>
      <w:r w:rsidRPr="006F0598">
        <w:rPr>
          <w:highlight w:val="red"/>
        </w:rPr>
        <w:t>cor, classificação, marca, texto provenientes de adesivos</w:t>
      </w:r>
      <w:r>
        <w:t xml:space="preserve"> definidos no </w:t>
      </w:r>
      <w:r w:rsidRPr="006F0598">
        <w:rPr>
          <w:highlight w:val="yellow"/>
        </w:rPr>
        <w:t>cadastro do alerta forem registrados por qualquer equipamento</w:t>
      </w:r>
      <w:r>
        <w:t>;</w:t>
      </w:r>
    </w:p>
    <w:p w14:paraId="1A381F09" w14:textId="77777777" w:rsidR="005B207F" w:rsidRDefault="00186FB9">
      <w:pPr>
        <w:pStyle w:val="Corpodetexto"/>
      </w:pPr>
      <w:r>
        <w:t xml:space="preserve">14.6.51. Alerta de Veículo Clonado poderá ser cadastrado manualmente ou registrado </w:t>
      </w:r>
      <w:r w:rsidRPr="006F0598">
        <w:rPr>
          <w:highlight w:val="red"/>
        </w:rPr>
        <w:t>automaticamente pelo Sistema,</w:t>
      </w:r>
      <w:r>
        <w:t xml:space="preserve"> através de algoritmo para detectar placas iguais em locais/tempos de deslocamento impossíveis ou </w:t>
      </w:r>
      <w:r w:rsidRPr="006F0598">
        <w:rPr>
          <w:highlight w:val="red"/>
        </w:rPr>
        <w:t>placas iguais em veículos divergentes (</w:t>
      </w:r>
      <w:proofErr w:type="spellStart"/>
      <w:r w:rsidRPr="006F0598">
        <w:rPr>
          <w:highlight w:val="red"/>
        </w:rPr>
        <w:t>calssificação</w:t>
      </w:r>
      <w:proofErr w:type="spellEnd"/>
      <w:r w:rsidRPr="006F0598">
        <w:rPr>
          <w:highlight w:val="red"/>
        </w:rPr>
        <w:t>, cor, marca, texto provenientes de adesivos);</w:t>
      </w:r>
      <w:r>
        <w:t xml:space="preserve"> e gerar um alerta toda vez que o veículo for registrado por qualquer equipamento;</w:t>
      </w:r>
    </w:p>
    <w:p w14:paraId="760B4E05" w14:textId="77777777" w:rsidR="005B207F" w:rsidRDefault="00186FB9">
      <w:pPr>
        <w:pStyle w:val="Corpodetexto"/>
      </w:pPr>
      <w:r>
        <w:lastRenderedPageBreak/>
        <w:t xml:space="preserve">14.6.52. </w:t>
      </w:r>
      <w:r w:rsidRPr="006F0598">
        <w:rPr>
          <w:highlight w:val="red"/>
        </w:rPr>
        <w:t>Alerta de Transporte Clandestino deverá ser gerado automaticamente pelo Sistema</w:t>
      </w:r>
      <w:r>
        <w:t xml:space="preserve"> através de algoritmo para detecção de veículos possivelmente utilizados para transporte ilegal de passageiros; como em placas detectadas em locais de concentração muito grande desta natureza, diariamente e em horários regulares e constantes, além de cruzamento com </w:t>
      </w:r>
      <w:proofErr w:type="gramStart"/>
      <w:r>
        <w:t>o eventuais cadastros</w:t>
      </w:r>
      <w:proofErr w:type="gramEnd"/>
      <w:r>
        <w:t xml:space="preserve"> de ônibus de linhas convencionais a fim de evitar falsos positivos;</w:t>
      </w:r>
    </w:p>
    <w:p w14:paraId="2ABD0709" w14:textId="77777777" w:rsidR="005B207F" w:rsidRDefault="00186FB9">
      <w:pPr>
        <w:pStyle w:val="Corpodetexto"/>
      </w:pPr>
      <w:r>
        <w:t xml:space="preserve">14.6.53. </w:t>
      </w:r>
      <w:r w:rsidRPr="006F0598">
        <w:rPr>
          <w:highlight w:val="red"/>
        </w:rPr>
        <w:t>Alerta de Comboio Suspeito deverá detectar automaticamente pelo Sistema e gerar um alerta toda vez que um grupo de dois ou mais veículos circularem por mais de três pontos em um intervalo muito curto</w:t>
      </w:r>
      <w:r>
        <w:t xml:space="preserve"> (configurável ou não); ou </w:t>
      </w:r>
      <w:r w:rsidRPr="006F0598">
        <w:rPr>
          <w:highlight w:val="red"/>
        </w:rPr>
        <w:t>ainda por um ponto de interesse pré-cadastrado e um ou mais equipamentos</w:t>
      </w:r>
      <w:r>
        <w:t>, ou ainda seguindo um carro forte;</w:t>
      </w:r>
    </w:p>
    <w:p w14:paraId="30C3A96E" w14:textId="77777777" w:rsidR="005B207F" w:rsidRDefault="00186FB9">
      <w:pPr>
        <w:pStyle w:val="Corpodetexto"/>
      </w:pPr>
      <w:r>
        <w:t xml:space="preserve">14.6.54. </w:t>
      </w:r>
      <w:r w:rsidRPr="006F0598">
        <w:rPr>
          <w:highlight w:val="red"/>
        </w:rPr>
        <w:t>Alerta de Outros deverá ser cadastrado manualmente</w:t>
      </w:r>
      <w:r>
        <w:t xml:space="preserve"> e gerar um alerta toda vez que o veículo monitorado, com os graus de semelhança de placa, cor, classificação, </w:t>
      </w:r>
      <w:r w:rsidRPr="00CD258A">
        <w:rPr>
          <w:highlight w:val="red"/>
        </w:rPr>
        <w:t>marca e modelo</w:t>
      </w:r>
      <w:r>
        <w:t xml:space="preserve"> definidos no cadastro do alerta forem registrados por qualquer equipamento, </w:t>
      </w:r>
      <w:r w:rsidRPr="006F0598">
        <w:rPr>
          <w:highlight w:val="red"/>
        </w:rPr>
        <w:t>permitindo a definição do tipo de ocorrência alternativa nas Anotações Contributivas;</w:t>
      </w:r>
    </w:p>
    <w:p w14:paraId="5D47AD89" w14:textId="77777777" w:rsidR="005B207F" w:rsidRDefault="00186FB9">
      <w:pPr>
        <w:pStyle w:val="Corpodetexto"/>
      </w:pPr>
      <w:r>
        <w:t xml:space="preserve">14.6.55. Em qualquer tela aberta do sistema, ao processar um veículo (imagem, placa e dados auxiliares de classificação), uma janela pop-up deve surgir </w:t>
      </w:r>
      <w:r w:rsidRPr="006F0598">
        <w:rPr>
          <w:highlight w:val="red"/>
        </w:rPr>
        <w:t>com a miniatura da imagem,</w:t>
      </w:r>
      <w:r>
        <w:t xml:space="preserve"> alerta sonoro e cor diferenciado de acordo com o subitem 14.6.49;</w:t>
      </w:r>
    </w:p>
    <w:p w14:paraId="21D9530A" w14:textId="77777777" w:rsidR="005B207F" w:rsidRDefault="00186FB9">
      <w:pPr>
        <w:pStyle w:val="Corpodetexto"/>
      </w:pPr>
      <w:r>
        <w:t xml:space="preserve">14.6.56. A janela de pop-up descrita no subitem </w:t>
      </w:r>
      <w:r w:rsidRPr="006F0598">
        <w:rPr>
          <w:highlight w:val="red"/>
        </w:rPr>
        <w:t>14.6.48</w:t>
      </w:r>
      <w:r>
        <w:t xml:space="preserve"> deve permitir a seleção pelo usuário para tratamento do alerta de veículo monitorado conforme descrito no subitem 14.6.55;</w:t>
      </w:r>
    </w:p>
    <w:p w14:paraId="29535A2F" w14:textId="77777777" w:rsidR="005B207F" w:rsidRDefault="00186FB9">
      <w:pPr>
        <w:pStyle w:val="Corpodetexto"/>
      </w:pPr>
      <w:r>
        <w:t xml:space="preserve">14.6.57. O Sistema também deve possuir uma tela de cadastro manual e busca por alertas de veículos monitorados (manualmente ou automaticamente pela IA do Sistema), permitindo o cadastro ou consulta de alerta/ocorrência já registrado a partir dos campos mínimos: placa com </w:t>
      </w:r>
      <w:r w:rsidRPr="006F0598">
        <w:rPr>
          <w:highlight w:val="red"/>
        </w:rPr>
        <w:t>no mínimo dois caracteres contíguos e demais coringas</w:t>
      </w:r>
      <w:r>
        <w:t xml:space="preserve">; tipo de classificação veicular, </w:t>
      </w:r>
      <w:r w:rsidRPr="006F0598">
        <w:rPr>
          <w:highlight w:val="red"/>
        </w:rPr>
        <w:t>cor do veículo, marca, textos de adesivos</w:t>
      </w:r>
      <w:r>
        <w:t>, tipo de ocorrência, data de geração, data limite de expiração do alerta, usuários que receberão alertas e tipo de notificação que cada usuário receberá a partir do alerta;</w:t>
      </w:r>
    </w:p>
    <w:p w14:paraId="7DB795B6" w14:textId="77777777" w:rsidR="005B207F" w:rsidRDefault="00186FB9">
      <w:pPr>
        <w:pStyle w:val="Corpodetexto"/>
      </w:pPr>
      <w:r>
        <w:t xml:space="preserve">14.6.58. </w:t>
      </w:r>
      <w:r w:rsidRPr="004C3FF7">
        <w:rPr>
          <w:highlight w:val="red"/>
        </w:rPr>
        <w:t>A mesma tela citada no subitem 14.6.57 deve permitir a consulta de alertas/ocorrências ou veículos monitorados já cadastrados, baseado na parametrização dos mesmos dados previstos no subitem 14.6.57, bem como de data início e data fim;</w:t>
      </w:r>
    </w:p>
    <w:p w14:paraId="06F762C1" w14:textId="77777777" w:rsidR="005B207F" w:rsidRDefault="00186FB9">
      <w:pPr>
        <w:pStyle w:val="Corpodetexto"/>
      </w:pPr>
      <w:r>
        <w:t xml:space="preserve">14.6.59. </w:t>
      </w:r>
      <w:r w:rsidRPr="004C3FF7">
        <w:rPr>
          <w:highlight w:val="green"/>
        </w:rPr>
        <w:t>O resultado da busca realizada no subitem 14.6.58 deverá retornar uma lista compreendida no intervalo determinado, e deverá permitir a seleção de cada alerta para tratativa;</w:t>
      </w:r>
    </w:p>
    <w:p w14:paraId="5B942E80" w14:textId="77777777" w:rsidR="005B207F" w:rsidRDefault="00186FB9">
      <w:pPr>
        <w:pStyle w:val="Corpodetexto"/>
      </w:pPr>
      <w:r>
        <w:t xml:space="preserve">14.6.60. A tratativa de um alerta deverá consistir no mínimo em: </w:t>
      </w:r>
      <w:r w:rsidRPr="004C3FF7">
        <w:rPr>
          <w:highlight w:val="green"/>
        </w:rPr>
        <w:t>Descartar (falso positivo);</w:t>
      </w:r>
      <w:r>
        <w:t xml:space="preserve"> Validar Alerta (</w:t>
      </w:r>
      <w:r w:rsidRPr="004C3FF7">
        <w:rPr>
          <w:highlight w:val="red"/>
        </w:rPr>
        <w:t>permitindo edição de placa, classificação, cor, marca ou modelo lidos caso necessário)</w:t>
      </w:r>
      <w:r>
        <w:t xml:space="preserve">; </w:t>
      </w:r>
      <w:commentRangeStart w:id="27"/>
      <w:proofErr w:type="gramStart"/>
      <w:r>
        <w:t>Vincular</w:t>
      </w:r>
      <w:proofErr w:type="gramEnd"/>
      <w:r>
        <w:t xml:space="preserve"> a outro alerta já registrado</w:t>
      </w:r>
      <w:commentRangeEnd w:id="27"/>
      <w:r w:rsidR="007B4091">
        <w:rPr>
          <w:rStyle w:val="Refdecomentrio"/>
        </w:rPr>
        <w:commentReference w:id="27"/>
      </w:r>
      <w:r>
        <w:t xml:space="preserve">; Desativar Alerta; Ações Complementares e </w:t>
      </w:r>
      <w:r w:rsidRPr="004C3FF7">
        <w:rPr>
          <w:highlight w:val="green"/>
        </w:rPr>
        <w:t>Anotações Contributivas</w:t>
      </w:r>
      <w:r>
        <w:t>;</w:t>
      </w:r>
    </w:p>
    <w:p w14:paraId="5EC8BAAA" w14:textId="77777777" w:rsidR="005B207F" w:rsidRDefault="00186FB9">
      <w:pPr>
        <w:pStyle w:val="Corpodetexto"/>
      </w:pPr>
      <w:r>
        <w:t xml:space="preserve">14.6.61. </w:t>
      </w:r>
      <w:r w:rsidRPr="004C3FF7">
        <w:rPr>
          <w:highlight w:val="green"/>
        </w:rPr>
        <w:t>Após a tratativa de um alerta ele passa a receber a denominação de ocorrência ou irregularidade confirmada;</w:t>
      </w:r>
    </w:p>
    <w:p w14:paraId="55AE079D" w14:textId="77777777" w:rsidR="005B207F" w:rsidRDefault="00186FB9">
      <w:pPr>
        <w:pStyle w:val="Corpodetexto"/>
      </w:pPr>
      <w:r>
        <w:t xml:space="preserve">14.6.62. </w:t>
      </w:r>
      <w:r w:rsidRPr="007B4091">
        <w:rPr>
          <w:highlight w:val="yellow"/>
        </w:rPr>
        <w:t xml:space="preserve">Para as ocorrências ou irregularidades confirmadas, o Sistema deverá permitir inserir Ações Complementares que </w:t>
      </w:r>
      <w:commentRangeStart w:id="28"/>
      <w:r w:rsidRPr="007B4091">
        <w:rPr>
          <w:highlight w:val="yellow"/>
        </w:rPr>
        <w:t>devem</w:t>
      </w:r>
      <w:commentRangeEnd w:id="28"/>
      <w:r w:rsidR="007B4091">
        <w:rPr>
          <w:rStyle w:val="Refdecomentrio"/>
        </w:rPr>
        <w:commentReference w:id="28"/>
      </w:r>
      <w:r w:rsidRPr="007B4091">
        <w:rPr>
          <w:highlight w:val="yellow"/>
        </w:rPr>
        <w:t xml:space="preserve"> ser de no mínimo: Enviar Alerta de SMS e/ou mensagem Whatsapp e/ou mensagem </w:t>
      </w:r>
      <w:proofErr w:type="spellStart"/>
      <w:r w:rsidRPr="007B4091">
        <w:rPr>
          <w:highlight w:val="yellow"/>
        </w:rPr>
        <w:t>Telegram</w:t>
      </w:r>
      <w:proofErr w:type="spellEnd"/>
      <w:r w:rsidRPr="007B4091">
        <w:rPr>
          <w:highlight w:val="yellow"/>
        </w:rPr>
        <w:t xml:space="preserve"> para usuário/grupo de usuários, </w:t>
      </w:r>
      <w:proofErr w:type="spellStart"/>
      <w:r w:rsidRPr="007B4091">
        <w:rPr>
          <w:highlight w:val="yellow"/>
        </w:rPr>
        <w:t>email</w:t>
      </w:r>
      <w:proofErr w:type="spellEnd"/>
      <w:r w:rsidRPr="007B4091">
        <w:rPr>
          <w:highlight w:val="yellow"/>
        </w:rPr>
        <w:t xml:space="preserve"> para usuário/grupo de usuários, Designação de Ação Complementar para usuário/grupo de usuários como necessidade de abordagem ou monitoramento complementar por exemplo</w:t>
      </w:r>
      <w:r>
        <w:t>;</w:t>
      </w:r>
    </w:p>
    <w:p w14:paraId="1066F58B" w14:textId="77777777" w:rsidR="005B207F" w:rsidRDefault="00186FB9">
      <w:pPr>
        <w:pStyle w:val="Corpodetexto"/>
      </w:pPr>
      <w:r>
        <w:t>14.6.63. A CONTRATADA para o LOTE 1 deverá fornecer um aplicativo disponível pelo menos na plataforma Android, distribuído pela loja oficial da plataforma ou por distribuição corporativa, que permita o acesso ao usuário para tratativas de alertas e recebimento de Designações de Ações Complementares;</w:t>
      </w:r>
    </w:p>
    <w:p w14:paraId="58E6915D" w14:textId="77777777" w:rsidR="005B207F" w:rsidRDefault="00186FB9">
      <w:pPr>
        <w:pStyle w:val="Corpodetexto"/>
      </w:pPr>
      <w:r>
        <w:lastRenderedPageBreak/>
        <w:t xml:space="preserve">14.6.64. </w:t>
      </w:r>
      <w:r w:rsidRPr="001E7C91">
        <w:rPr>
          <w:highlight w:val="red"/>
        </w:rPr>
        <w:t>O aplicativo deve permitir o rastreamento do dispositivo, de forma que o sistema possa designar de forma automática as Designações de Ações Complementares para as viaturas e usuários mais próximas da detecção de veículo monitorado;</w:t>
      </w:r>
    </w:p>
    <w:p w14:paraId="20637BA6" w14:textId="0D2B7AE8" w:rsidR="005B207F" w:rsidRDefault="00186FB9">
      <w:pPr>
        <w:pStyle w:val="Corpodetexto"/>
      </w:pPr>
      <w:r>
        <w:t>14.6.65. Em caso de designação automática, o aplicativo deve permitir ao usuário aceitar o chamado, de maneira que os demais usuários possam identif</w:t>
      </w:r>
      <w:r w:rsidR="001E7C91">
        <w:t>i</w:t>
      </w:r>
      <w:r>
        <w:t>car que a ocorrência já está sendo tratada;</w:t>
      </w:r>
    </w:p>
    <w:p w14:paraId="238B4122" w14:textId="77777777" w:rsidR="005B207F" w:rsidRDefault="00186FB9">
      <w:pPr>
        <w:pStyle w:val="Corpodetexto"/>
      </w:pPr>
      <w:r>
        <w:t xml:space="preserve">14.6.66. </w:t>
      </w:r>
      <w:r w:rsidRPr="001E7C91">
        <w:rPr>
          <w:highlight w:val="green"/>
        </w:rPr>
        <w:t>O aplicativo deve permitir a inserção de imagens e Anotações Contributivas dos usuários, de maneira a registrar todo o histórico de cada ocorrência;</w:t>
      </w:r>
    </w:p>
    <w:p w14:paraId="304E872D" w14:textId="77777777" w:rsidR="005B207F" w:rsidRDefault="00186FB9">
      <w:pPr>
        <w:pStyle w:val="Corpodetexto"/>
      </w:pPr>
      <w:r>
        <w:t xml:space="preserve">14.6.67. </w:t>
      </w:r>
      <w:r w:rsidRPr="001E7C91">
        <w:rPr>
          <w:highlight w:val="red"/>
        </w:rPr>
        <w:t>O sistema também deverá possuir uma tela de consulta de Ações Complementares, permitindo a busca por ocorrência, data de geração da ação complementar, ou ações geradas por usuário/grupo de usuário, sendo que o resultado deverá retornar uma lista que permite a seleção e no mínimo as seguintes tratativas: Encerrar Ação Complementar inserindo anotações contributivas; ou ainda Designação de Ação Complementar para outro usuário/grupo de usuários;</w:t>
      </w:r>
    </w:p>
    <w:p w14:paraId="4FA48A4F" w14:textId="77777777" w:rsidR="005B207F" w:rsidRDefault="00186FB9">
      <w:pPr>
        <w:pStyle w:val="Corpodetexto"/>
      </w:pPr>
      <w:r>
        <w:t xml:space="preserve">14.6.68. </w:t>
      </w:r>
      <w:r w:rsidRPr="001E7C91">
        <w:rPr>
          <w:highlight w:val="green"/>
        </w:rPr>
        <w:t xml:space="preserve">Deverá possuir uma tela de Monitoramento de Veículos em Tempo Real, permitindo a seleção de um, mais de um, um grupo </w:t>
      </w:r>
      <w:proofErr w:type="spellStart"/>
      <w:r w:rsidRPr="001E7C91">
        <w:rPr>
          <w:highlight w:val="green"/>
        </w:rPr>
        <w:t>pré</w:t>
      </w:r>
      <w:proofErr w:type="spellEnd"/>
      <w:r w:rsidRPr="001E7C91">
        <w:rPr>
          <w:highlight w:val="green"/>
        </w:rPr>
        <w:t xml:space="preserve"> definido ou todos os equipamentos;</w:t>
      </w:r>
    </w:p>
    <w:p w14:paraId="765AE50B" w14:textId="77777777" w:rsidR="005B207F" w:rsidRDefault="00186FB9">
      <w:pPr>
        <w:pStyle w:val="Corpodetexto"/>
      </w:pPr>
      <w:r>
        <w:t xml:space="preserve">14.6.69. </w:t>
      </w:r>
      <w:r w:rsidRPr="001E7C91">
        <w:rPr>
          <w:highlight w:val="green"/>
        </w:rPr>
        <w:t>A tela descrita no subitem 14.6.64 deverá mostrar o último veículo registrado em cada local selecionado em tempo real, além da miniatura ao lado dos últimos dois veículos registrados no mesmo equipamento;</w:t>
      </w:r>
    </w:p>
    <w:p w14:paraId="1811C9DD" w14:textId="77777777" w:rsidR="005B207F" w:rsidRDefault="00186FB9">
      <w:pPr>
        <w:pStyle w:val="Corpodetexto"/>
      </w:pPr>
      <w:r>
        <w:t xml:space="preserve">14.6.70. </w:t>
      </w:r>
      <w:r w:rsidRPr="001E7C91">
        <w:rPr>
          <w:highlight w:val="green"/>
        </w:rPr>
        <w:t>A tela descrita no item subitem 14.6.64 também deverá permitir selecionar um veículo qualquer, e a partir de sua seleção, criar uma alerta de veículo monitorado inserindo novas informações ou corrigindo as informações provenientes do equipamento;</w:t>
      </w:r>
    </w:p>
    <w:p w14:paraId="7D79E84A" w14:textId="77777777" w:rsidR="005B207F" w:rsidRDefault="00186FB9">
      <w:pPr>
        <w:pStyle w:val="Corpodetexto"/>
      </w:pPr>
      <w:r>
        <w:t xml:space="preserve">14.6.71. </w:t>
      </w:r>
      <w:r w:rsidRPr="001E7C91">
        <w:rPr>
          <w:highlight w:val="red"/>
        </w:rPr>
        <w:t xml:space="preserve">O sistema também deverá possuir uma tela de Monitoramento de Veículos de Interesse, permitindo a visualização de um, mais de um, um grupo </w:t>
      </w:r>
      <w:proofErr w:type="spellStart"/>
      <w:r w:rsidRPr="001E7C91">
        <w:rPr>
          <w:highlight w:val="red"/>
        </w:rPr>
        <w:t>pré</w:t>
      </w:r>
      <w:proofErr w:type="spellEnd"/>
      <w:r w:rsidRPr="001E7C91">
        <w:rPr>
          <w:highlight w:val="red"/>
        </w:rPr>
        <w:t xml:space="preserve"> definido ou todos os equipamentos; desde que eles satisfaçam uma ou mais de uma condição pré-definida por filtro: placa lida, classificação de veículo, cor, marca ou modelo (proveniente de cadastro), texto de adesivos;</w:t>
      </w:r>
    </w:p>
    <w:p w14:paraId="48D16A40" w14:textId="77777777" w:rsidR="005B207F" w:rsidRDefault="00186FB9">
      <w:pPr>
        <w:pStyle w:val="Corpodetexto"/>
      </w:pPr>
      <w:r>
        <w:t xml:space="preserve">14.6.72. </w:t>
      </w:r>
      <w:r w:rsidRPr="001E7C91">
        <w:rPr>
          <w:highlight w:val="red"/>
        </w:rPr>
        <w:t>Na tela descrita no subitem 14.6.64 o sistema deverá atualizar os veículos registrado apenas se o mesmo se enquadra no filtro selecionado, permitindo também a seleção de um veículo de interesse para criar alerta a partir da escolha</w:t>
      </w:r>
      <w:r>
        <w:t>;</w:t>
      </w:r>
    </w:p>
    <w:p w14:paraId="24E5ED65" w14:textId="77777777" w:rsidR="005B207F" w:rsidRDefault="00186FB9">
      <w:pPr>
        <w:pStyle w:val="Corpodetexto"/>
      </w:pPr>
      <w:r>
        <w:t xml:space="preserve">14.6.73. </w:t>
      </w:r>
      <w:r w:rsidRPr="001E7C91">
        <w:rPr>
          <w:highlight w:val="green"/>
        </w:rPr>
        <w:t xml:space="preserve">O sistema também deverá possuir uma tela de Consulta de Veículos, permitindo a consulta a partir de no mínimo as seguintes parametrizações: placa com até 4 caracteres coringa; cor; marca; modelo (proveniente de cadastro), </w:t>
      </w:r>
      <w:r w:rsidRPr="00AA31DC">
        <w:rPr>
          <w:highlight w:val="red"/>
        </w:rPr>
        <w:t>texto de adesivos</w:t>
      </w:r>
      <w:r w:rsidRPr="001E7C91">
        <w:rPr>
          <w:highlight w:val="green"/>
        </w:rPr>
        <w:t>; classificação veicular, período, equipamento ou grupo de equipamentos;</w:t>
      </w:r>
    </w:p>
    <w:p w14:paraId="23D114DC" w14:textId="77777777" w:rsidR="005B207F" w:rsidRDefault="00186FB9">
      <w:pPr>
        <w:pStyle w:val="Corpodetexto"/>
      </w:pPr>
      <w:r>
        <w:t xml:space="preserve">14.6.74. </w:t>
      </w:r>
      <w:r w:rsidRPr="00AA31DC">
        <w:rPr>
          <w:highlight w:val="yellow"/>
        </w:rPr>
        <w:t xml:space="preserve">O resultado da busca deverá retornar uma lista com miniaturas de imagens, além permitir a seleção de um resultado para as seguintes ações no mínimo: Gerar Alerta a partir da seleção; </w:t>
      </w:r>
      <w:proofErr w:type="gramStart"/>
      <w:r w:rsidRPr="00AA31DC">
        <w:rPr>
          <w:highlight w:val="yellow"/>
        </w:rPr>
        <w:t>Visualizar</w:t>
      </w:r>
      <w:proofErr w:type="gramEnd"/>
      <w:r w:rsidRPr="00AA31DC">
        <w:rPr>
          <w:highlight w:val="yellow"/>
        </w:rPr>
        <w:t xml:space="preserve"> trajeto do veículo em mapa; ou Apenas Corrigir algum dado do resultado proveniente do </w:t>
      </w:r>
      <w:commentRangeStart w:id="29"/>
      <w:r w:rsidRPr="00AA31DC">
        <w:rPr>
          <w:highlight w:val="yellow"/>
        </w:rPr>
        <w:t>equipamento</w:t>
      </w:r>
      <w:commentRangeEnd w:id="29"/>
      <w:r w:rsidR="00AA31DC">
        <w:rPr>
          <w:rStyle w:val="Refdecomentrio"/>
        </w:rPr>
        <w:commentReference w:id="29"/>
      </w:r>
      <w:r w:rsidRPr="00AA31DC">
        <w:rPr>
          <w:highlight w:val="yellow"/>
        </w:rPr>
        <w:t>;</w:t>
      </w:r>
    </w:p>
    <w:p w14:paraId="2719F53E" w14:textId="77777777" w:rsidR="005B207F" w:rsidRDefault="00186FB9">
      <w:pPr>
        <w:pStyle w:val="Corpodetexto"/>
      </w:pPr>
      <w:r>
        <w:t>14.6.75. O sistema também deverá permitir a incorporação e a exibição de dados fornecidos pela CONTRATANTE a partir de bases de dados de órgãos terceiros, por meio da interface prevista no Termo de Referência ou de arquivos disponibilizados pela CONTRATANTE, dados como:</w:t>
      </w:r>
    </w:p>
    <w:p w14:paraId="29E223A4" w14:textId="77777777" w:rsidR="005B207F" w:rsidRDefault="00186FB9">
      <w:pPr>
        <w:pStyle w:val="Corpodetexto"/>
      </w:pPr>
      <w:r>
        <w:t>14.6.75.1. proprietário do veículo;</w:t>
      </w:r>
    </w:p>
    <w:p w14:paraId="637E156E" w14:textId="77777777" w:rsidR="005B207F" w:rsidRDefault="00186FB9">
      <w:pPr>
        <w:pStyle w:val="Corpodetexto"/>
      </w:pPr>
      <w:r>
        <w:t xml:space="preserve">14.6.75.2. alertas de antecedentes de indivíduo </w:t>
      </w:r>
      <w:proofErr w:type="spellStart"/>
      <w:r>
        <w:t>prorietário</w:t>
      </w:r>
      <w:proofErr w:type="spellEnd"/>
      <w:r>
        <w:t>;</w:t>
      </w:r>
    </w:p>
    <w:p w14:paraId="77090868" w14:textId="77777777" w:rsidR="005B207F" w:rsidRDefault="00186FB9">
      <w:pPr>
        <w:pStyle w:val="Corpodetexto"/>
      </w:pPr>
      <w:r>
        <w:t>14.6.75.3. alertas em bases de polícias estaduais e federais</w:t>
      </w:r>
    </w:p>
    <w:p w14:paraId="309469C1" w14:textId="77777777" w:rsidR="005B207F" w:rsidRDefault="00186FB9">
      <w:pPr>
        <w:pStyle w:val="Corpodetexto"/>
      </w:pPr>
      <w:r>
        <w:lastRenderedPageBreak/>
        <w:t xml:space="preserve">14.6.76. Os alertas citados supra são de responsabilidade da CONTRATANTE, cabendo à CONTRATADA a integração com as mesmas para registro dessas </w:t>
      </w:r>
      <w:proofErr w:type="spellStart"/>
      <w:r>
        <w:t>infomrações</w:t>
      </w:r>
      <w:proofErr w:type="spellEnd"/>
      <w:r>
        <w:t xml:space="preserve"> no sistema;</w:t>
      </w:r>
    </w:p>
    <w:p w14:paraId="48A9E136" w14:textId="77777777" w:rsidR="005B207F" w:rsidRDefault="00186FB9">
      <w:pPr>
        <w:pStyle w:val="Corpodetexto"/>
      </w:pPr>
      <w:r>
        <w:t xml:space="preserve">14.6.77. </w:t>
      </w:r>
      <w:r w:rsidRPr="00AA31DC">
        <w:rPr>
          <w:highlight w:val="green"/>
        </w:rPr>
        <w:t xml:space="preserve">O sistema também deverá possuir uma tela de </w:t>
      </w:r>
      <w:proofErr w:type="spellStart"/>
      <w:r w:rsidRPr="00AA31DC">
        <w:rPr>
          <w:highlight w:val="green"/>
        </w:rPr>
        <w:t>exbição</w:t>
      </w:r>
      <w:proofErr w:type="spellEnd"/>
      <w:r w:rsidRPr="00AA31DC">
        <w:rPr>
          <w:highlight w:val="green"/>
        </w:rPr>
        <w:t xml:space="preserve"> modo grafo para indicar veículos correlacionados de forma automática a partir de um veículo de interesse;</w:t>
      </w:r>
    </w:p>
    <w:p w14:paraId="3831B520" w14:textId="77777777" w:rsidR="005B207F" w:rsidRDefault="00186FB9">
      <w:pPr>
        <w:pStyle w:val="Corpodetexto"/>
      </w:pPr>
      <w:r>
        <w:t xml:space="preserve">14.6.78. </w:t>
      </w:r>
      <w:r w:rsidRPr="00AA31DC">
        <w:rPr>
          <w:highlight w:val="green"/>
        </w:rPr>
        <w:t xml:space="preserve">A exibição citada no subitem 14.6.77 deve indicar a correlação entre veículos em nível fraco, médio ou forte, baseado nas passagens em conjunto em vários locais, de acordo com parâmetros flexíveis e </w:t>
      </w:r>
      <w:proofErr w:type="spellStart"/>
      <w:r w:rsidRPr="00AA31DC">
        <w:rPr>
          <w:highlight w:val="green"/>
        </w:rPr>
        <w:t>coniguráveis</w:t>
      </w:r>
      <w:proofErr w:type="spellEnd"/>
      <w:r w:rsidRPr="00AA31DC">
        <w:rPr>
          <w:highlight w:val="green"/>
        </w:rPr>
        <w:t>;</w:t>
      </w:r>
    </w:p>
    <w:p w14:paraId="65FE64AA" w14:textId="77777777" w:rsidR="005B207F" w:rsidRDefault="00186FB9">
      <w:pPr>
        <w:pStyle w:val="Corpodetexto"/>
      </w:pPr>
      <w:r>
        <w:t xml:space="preserve">14.6.79. </w:t>
      </w:r>
      <w:r w:rsidRPr="008973EB">
        <w:rPr>
          <w:highlight w:val="red"/>
        </w:rPr>
        <w:t>O sistema também deverá possuir uma tela de visualização em mapa, indicando os equipamentos georreferenciados e gráficos de coluna pontuando a quantidade de no mínimo os seguintes parâmetros: Total de Alertas por tipo e Período; Total de Ocorrências por Tipo e Período;</w:t>
      </w:r>
    </w:p>
    <w:p w14:paraId="6B68B801" w14:textId="77777777" w:rsidR="005B207F" w:rsidRDefault="00186FB9">
      <w:pPr>
        <w:pStyle w:val="Corpodetexto"/>
      </w:pPr>
      <w:r>
        <w:t xml:space="preserve">14.6.80. </w:t>
      </w:r>
      <w:r w:rsidRPr="008973EB">
        <w:rPr>
          <w:highlight w:val="red"/>
        </w:rPr>
        <w:t>O sistema deverá possuir uma tela única de Dashboard, permitindo a parametrização e indicação de gráficos com no mínimo os seguintes filtros: Equipamento ou Grupo de equipamentos; Período; Classificação Veicular (no mínimo ônibus, caminhão; motocicletas, veículo passeio); Cor; Marca; Modelo (cadastro);</w:t>
      </w:r>
    </w:p>
    <w:p w14:paraId="2B67EDEF" w14:textId="77777777" w:rsidR="005B207F" w:rsidRDefault="00186FB9">
      <w:pPr>
        <w:pStyle w:val="Corpodetexto"/>
      </w:pPr>
      <w:r>
        <w:t>14.6.81. A partir da parametrização do subitem 14.6.80, o sistema deverá retornar no mínimo os seguintes gráficos:</w:t>
      </w:r>
    </w:p>
    <w:p w14:paraId="4D1FAF22" w14:textId="77777777" w:rsidR="005B207F" w:rsidRDefault="00186FB9">
      <w:pPr>
        <w:pStyle w:val="Corpodetexto"/>
      </w:pPr>
      <w:r>
        <w:t>14.6.81.1. VDM;</w:t>
      </w:r>
    </w:p>
    <w:p w14:paraId="538E85DD" w14:textId="77777777" w:rsidR="005B207F" w:rsidRDefault="00186FB9">
      <w:pPr>
        <w:pStyle w:val="Corpodetexto"/>
      </w:pPr>
      <w:r>
        <w:t>14.6.81.2. Taxa de Ocupação</w:t>
      </w:r>
    </w:p>
    <w:p w14:paraId="1DB25950" w14:textId="77777777" w:rsidR="005B207F" w:rsidRDefault="00186FB9">
      <w:pPr>
        <w:pStyle w:val="Corpodetexto"/>
      </w:pPr>
      <w:r>
        <w:t>14.6.81.3. Velocidade Média</w:t>
      </w:r>
    </w:p>
    <w:p w14:paraId="5E19065C" w14:textId="77777777" w:rsidR="005B207F" w:rsidRDefault="00186FB9">
      <w:pPr>
        <w:pStyle w:val="Corpodetexto"/>
      </w:pPr>
      <w:r>
        <w:t>14.6.81.4. Os gráficos citados no subitem 14.6.80 poderão indicar o período selecionado em filtro ou ainda um comparativo com os mesmos parâmetros de período de: semana anterior; mês anterior, ou ano anterior;</w:t>
      </w:r>
    </w:p>
    <w:p w14:paraId="0115EF63" w14:textId="77777777" w:rsidR="005B207F" w:rsidRDefault="00186FB9">
      <w:pPr>
        <w:pStyle w:val="Corpodetexto"/>
      </w:pPr>
      <w:r>
        <w:t xml:space="preserve">14.6.82. </w:t>
      </w:r>
      <w:r w:rsidRPr="008973EB">
        <w:rPr>
          <w:highlight w:val="red"/>
        </w:rPr>
        <w:t>A mesma tela acima do subitem 14.6.80 deverá indicar uma alerta automaticamente, em caso de detecção de anomalia em qualquer dos parâmetros do subitem 14.6.81 para cada equipamento em relação à:comparativo com semana anterior; comparativo mês anterior; comparativo ano anterior;</w:t>
      </w:r>
    </w:p>
    <w:p w14:paraId="418D5506" w14:textId="77777777" w:rsidR="005B207F" w:rsidRDefault="00186FB9">
      <w:pPr>
        <w:pStyle w:val="Corpodetexto"/>
      </w:pPr>
      <w:r>
        <w:t xml:space="preserve">14.6.83. </w:t>
      </w:r>
      <w:r w:rsidRPr="008973EB">
        <w:rPr>
          <w:highlight w:val="red"/>
        </w:rPr>
        <w:t>O sistema também deverá possuir uma tela de mapa com os equipamentos indicados georreferenciados com a indicação de gráficos em colunas de no mínimo os seguintes parâmetros: Total de VDM por período; Velocidade Média por Período; Taxa de Ocupação por Período;</w:t>
      </w:r>
    </w:p>
    <w:p w14:paraId="66039986" w14:textId="77777777" w:rsidR="005B207F" w:rsidRDefault="00186FB9">
      <w:pPr>
        <w:pStyle w:val="Corpodetexto"/>
      </w:pPr>
      <w:r>
        <w:t xml:space="preserve">14.6.84. </w:t>
      </w:r>
      <w:r w:rsidRPr="008973EB">
        <w:rPr>
          <w:highlight w:val="red"/>
        </w:rPr>
        <w:t xml:space="preserve">O sistema ainda deverá receber dados de contagem de pedestres e </w:t>
      </w:r>
      <w:proofErr w:type="spellStart"/>
      <w:r w:rsidRPr="008973EB">
        <w:rPr>
          <w:highlight w:val="red"/>
        </w:rPr>
        <w:t>biciletas</w:t>
      </w:r>
      <w:proofErr w:type="spellEnd"/>
      <w:r w:rsidRPr="008973EB">
        <w:rPr>
          <w:highlight w:val="red"/>
        </w:rPr>
        <w:t xml:space="preserve"> provenientes de equipamentos a serem definidos pela CONTRATANTE;</w:t>
      </w:r>
    </w:p>
    <w:p w14:paraId="3325A6E3" w14:textId="77777777" w:rsidR="005B207F" w:rsidRDefault="00186FB9">
      <w:pPr>
        <w:pStyle w:val="Corpodetexto"/>
      </w:pPr>
      <w:r>
        <w:t>14.6.85</w:t>
      </w:r>
      <w:r w:rsidRPr="008973EB">
        <w:rPr>
          <w:highlight w:val="red"/>
        </w:rPr>
        <w:t>. A CONTRATADA deverá prever um número máximo de 5 (cinco) equipamentos, a serem definidos pela CONTRATANTE para possuírem a funcionalidade embarcada de contagem de pedestres e bicicletas que trafegam pela zona de visão/medição da câmera do equipamento;</w:t>
      </w:r>
    </w:p>
    <w:p w14:paraId="468019F2" w14:textId="77777777" w:rsidR="005B207F" w:rsidRDefault="00186FB9">
      <w:pPr>
        <w:pStyle w:val="Corpodetexto"/>
      </w:pPr>
      <w:r>
        <w:t xml:space="preserve">14.6.86. A CONTRATADA poderá utilizar a </w:t>
      </w:r>
      <w:proofErr w:type="spellStart"/>
      <w:r>
        <w:t>câemra</w:t>
      </w:r>
      <w:proofErr w:type="spellEnd"/>
      <w:r>
        <w:t xml:space="preserve"> panorâmica do equipamento, ou ainda instalar uma câmera específica para essa funcionalidade em coluna específica;</w:t>
      </w:r>
    </w:p>
    <w:p w14:paraId="3B703DB1" w14:textId="77777777" w:rsidR="005B207F" w:rsidRDefault="00186FB9">
      <w:pPr>
        <w:pStyle w:val="Corpodetexto"/>
      </w:pPr>
      <w:r>
        <w:t>14.6.87. A contagem de pedestres deverá contabilizar o total de pessoas que atravessam a faixa de pedestres;</w:t>
      </w:r>
    </w:p>
    <w:p w14:paraId="5BFB94E7" w14:textId="77777777" w:rsidR="005B207F" w:rsidRDefault="00186FB9">
      <w:pPr>
        <w:pStyle w:val="Corpodetexto"/>
      </w:pPr>
      <w:r>
        <w:t xml:space="preserve">14.6.88. A contagem de </w:t>
      </w:r>
      <w:proofErr w:type="spellStart"/>
      <w:r>
        <w:t>biciletas</w:t>
      </w:r>
      <w:proofErr w:type="spellEnd"/>
      <w:r>
        <w:t xml:space="preserve"> deverá contabilizar todas as bicicletas que passam pela zona de visão da região de interesse configurada na câmera, sendo a zona de interesse de no mínimo a extensão de uma faixa de pedestres;</w:t>
      </w:r>
    </w:p>
    <w:p w14:paraId="5D8C4772" w14:textId="77777777" w:rsidR="005B207F" w:rsidRDefault="00186FB9">
      <w:pPr>
        <w:pStyle w:val="Corpodetexto"/>
      </w:pPr>
      <w:r>
        <w:lastRenderedPageBreak/>
        <w:t xml:space="preserve">14.6.89. O sistema ainda deverá possuir uma tela que permita selecionar um ou mais equipamentos e período para extração no mínimo dos seguintes relatórios em </w:t>
      </w:r>
      <w:proofErr w:type="spellStart"/>
      <w:r>
        <w:t>excel</w:t>
      </w:r>
      <w:proofErr w:type="spellEnd"/>
      <w:r>
        <w:t xml:space="preserve"> e </w:t>
      </w:r>
      <w:proofErr w:type="spellStart"/>
      <w:r>
        <w:t>pdf</w:t>
      </w:r>
      <w:proofErr w:type="spellEnd"/>
      <w:r>
        <w:t>:</w:t>
      </w:r>
    </w:p>
    <w:p w14:paraId="699DBEF9" w14:textId="77777777" w:rsidR="005B207F" w:rsidRDefault="00186FB9">
      <w:pPr>
        <w:pStyle w:val="Corpodetexto"/>
      </w:pPr>
      <w:r>
        <w:t>14.6.89.1. VDM – total, por classe de veículo, por marca/modelo</w:t>
      </w:r>
    </w:p>
    <w:p w14:paraId="63B43923" w14:textId="77777777" w:rsidR="005B207F" w:rsidRDefault="00186FB9">
      <w:pPr>
        <w:pStyle w:val="Corpodetexto"/>
      </w:pPr>
      <w:r>
        <w:t>14.6.89.2. Velocidade Média – total, por classe de veículos</w:t>
      </w:r>
    </w:p>
    <w:p w14:paraId="1400D606" w14:textId="77777777" w:rsidR="005B207F" w:rsidRDefault="00186FB9">
      <w:pPr>
        <w:pStyle w:val="Corpodetexto"/>
      </w:pPr>
      <w:r>
        <w:t xml:space="preserve">14.6.89.3. Taxa de Ocupação da Via – </w:t>
      </w:r>
      <w:proofErr w:type="gramStart"/>
      <w:r>
        <w:t>total ,por</w:t>
      </w:r>
      <w:proofErr w:type="gramEnd"/>
      <w:r>
        <w:t xml:space="preserve"> classe de veículo;</w:t>
      </w:r>
    </w:p>
    <w:p w14:paraId="7F1F63A4" w14:textId="77777777" w:rsidR="005B207F" w:rsidRDefault="00186FB9">
      <w:pPr>
        <w:pStyle w:val="Corpodetexto"/>
      </w:pPr>
      <w:r>
        <w:t>14.6.89.4. Alertas de Tráfego – subitem 14.6.81;</w:t>
      </w:r>
    </w:p>
    <w:p w14:paraId="723E8502" w14:textId="77777777" w:rsidR="005B207F" w:rsidRDefault="00186FB9">
      <w:pPr>
        <w:pStyle w:val="Corpodetexto"/>
      </w:pPr>
      <w:r>
        <w:t>14.6.90. Alertas de Cerco Eletrônico;</w:t>
      </w:r>
    </w:p>
    <w:p w14:paraId="6381966F" w14:textId="77777777" w:rsidR="005B207F" w:rsidRDefault="00186FB9">
      <w:pPr>
        <w:pStyle w:val="Corpodetexto"/>
      </w:pPr>
      <w:r>
        <w:t>14.6.91. Ocorrências de Cerco Eletrônico;</w:t>
      </w:r>
    </w:p>
    <w:p w14:paraId="7D751223" w14:textId="77777777" w:rsidR="005B207F" w:rsidRDefault="00186FB9">
      <w:pPr>
        <w:pStyle w:val="Corpodetexto"/>
      </w:pPr>
      <w:r>
        <w:t>14.6.92. Ações Complementares de Cerco Eletrônico;</w:t>
      </w:r>
    </w:p>
    <w:p w14:paraId="0F45C58C" w14:textId="77777777" w:rsidR="005B207F" w:rsidRDefault="00186FB9">
      <w:pPr>
        <w:pStyle w:val="Corpodetexto"/>
      </w:pPr>
      <w:r>
        <w:t>14.6.93. Detecções de Carros Forte (quando aplicável);</w:t>
      </w:r>
    </w:p>
    <w:p w14:paraId="02B85704" w14:textId="77777777" w:rsidR="005B207F" w:rsidRDefault="00186FB9">
      <w:pPr>
        <w:pStyle w:val="Corpodetexto"/>
      </w:pPr>
      <w:r>
        <w:t>14.6.94. Detecções de Cargas Perigosas (quando aplicável);</w:t>
      </w:r>
    </w:p>
    <w:p w14:paraId="74EEEF0B" w14:textId="77777777" w:rsidR="005B207F" w:rsidRDefault="00186FB9">
      <w:pPr>
        <w:pStyle w:val="Corpodetexto"/>
      </w:pPr>
      <w:r>
        <w:t>14.6.95. Contagem de Pedestres e Bicicletas (quando aplicável).</w:t>
      </w:r>
    </w:p>
    <w:p w14:paraId="0D557ADA" w14:textId="77777777" w:rsidR="005B207F" w:rsidRDefault="00186FB9">
      <w:pPr>
        <w:pStyle w:val="Ttulo2"/>
      </w:pPr>
      <w:bookmarkStart w:id="30" w:name="quantitativos-do-objeto-licitado"/>
      <w:bookmarkEnd w:id="25"/>
      <w:r>
        <w:t>15. QUANTITATIVOS DO OBJETO LICITADO</w:t>
      </w:r>
    </w:p>
    <w:p w14:paraId="2356BF5C" w14:textId="77777777" w:rsidR="005B207F" w:rsidRDefault="00186FB9">
      <w:r>
        <w:t>15.1. Para a fiscalização efetiva das vias públicas será necessária a contratação de um sistema integrado de equipamentos e softwares nas seguintes quantidades:</w:t>
      </w:r>
    </w:p>
    <w:p w14:paraId="51F7EECF" w14:textId="77777777" w:rsidR="005B207F" w:rsidRDefault="00186FB9">
      <w:pPr>
        <w:pStyle w:val="Corpodetexto"/>
      </w:pPr>
      <w:r>
        <w:t>15.1.1. LOTE 1</w:t>
      </w:r>
    </w:p>
    <w:p w14:paraId="2F91527E" w14:textId="77777777" w:rsidR="005B207F" w:rsidRDefault="00186FB9">
      <w:pPr>
        <w:pStyle w:val="Corpodetexto"/>
      </w:pPr>
      <w:r>
        <w:t>15.1.1.1. 6 (seis) faixas de trânsito de EQUIPAMENTOS/SISTEMAS FIXOS do Radar de Trecho com Pesagem e Classificação de Veículos;</w:t>
      </w:r>
    </w:p>
    <w:p w14:paraId="751676B3" w14:textId="77777777" w:rsidR="005B207F" w:rsidRDefault="00186FB9">
      <w:pPr>
        <w:pStyle w:val="Corpodetexto"/>
      </w:pPr>
      <w:r>
        <w:t>15.1.1.2. 365 (trezentas e sessenta e cinco) faixas de trânsito de EQUIPAMENTO/SISTEMA FIXO de Monitoramento de Tráfego em Trecho;</w:t>
      </w:r>
    </w:p>
    <w:p w14:paraId="79D4A371" w14:textId="77777777" w:rsidR="005B207F" w:rsidRDefault="00186FB9">
      <w:pPr>
        <w:pStyle w:val="Corpodetexto"/>
      </w:pPr>
      <w:r>
        <w:t>15.1.1.3. 134 (cento e trinta e quatro) faixas de trânsito de EQUIPAMENTO/SISTEMA FIXO de Monitoramento de Tráfego em Cruzamento;</w:t>
      </w:r>
    </w:p>
    <w:p w14:paraId="6D8F0DF9" w14:textId="77777777" w:rsidR="005B207F" w:rsidRDefault="00186FB9">
      <w:pPr>
        <w:pStyle w:val="Corpodetexto"/>
      </w:pPr>
      <w:r>
        <w:t>15.1.1.4. 1 (uma) licença de uso do software do Centro de Processamento de Imagens - CPI;</w:t>
      </w:r>
    </w:p>
    <w:p w14:paraId="24180743" w14:textId="77777777" w:rsidR="005B207F" w:rsidRDefault="00186FB9">
      <w:pPr>
        <w:pStyle w:val="Corpodetexto"/>
      </w:pPr>
      <w:r>
        <w:t>15.1.1.5. 1 (uma) licença de uso do software Fornecimento de Relatórios;</w:t>
      </w:r>
    </w:p>
    <w:p w14:paraId="48DB6E48" w14:textId="77777777" w:rsidR="005B207F" w:rsidRDefault="00186FB9">
      <w:pPr>
        <w:pStyle w:val="Corpodetexto"/>
      </w:pPr>
      <w:r>
        <w:t>15.1.1.6. 1 (uma) licença de uso do software de Gestão de Dados de Tráfego em Tempo Real (Análise, Monitoramento Viário e Cerco Eletrônico)</w:t>
      </w:r>
    </w:p>
    <w:p w14:paraId="25228AF0" w14:textId="77777777" w:rsidR="005B207F" w:rsidRDefault="00186FB9">
      <w:pPr>
        <w:pStyle w:val="Corpodetexto"/>
      </w:pPr>
      <w:r>
        <w:t>15.1.1.7. 1.000 (mil) horas/mês de Serviços de apoio à CONTRATANTE no desenvolvimento de softwares específicos ao longo do contrato;</w:t>
      </w:r>
    </w:p>
    <w:p w14:paraId="3938D74E" w14:textId="77777777" w:rsidR="005B207F" w:rsidRDefault="00186FB9">
      <w:pPr>
        <w:pStyle w:val="Corpodetexto"/>
      </w:pPr>
      <w:r>
        <w:t>15.1.2. LOTE 2</w:t>
      </w:r>
    </w:p>
    <w:p w14:paraId="54A89510" w14:textId="77777777" w:rsidR="005B207F" w:rsidRDefault="00186FB9">
      <w:pPr>
        <w:pStyle w:val="Corpodetexto"/>
      </w:pPr>
      <w:r>
        <w:t>15.1.2.1. 151 (cento e cinquenta e uma) faixas de trânsito de EQUIPAMENTOS/SISTEMAS FIXOS do Radar de Trecho;</w:t>
      </w:r>
    </w:p>
    <w:p w14:paraId="626B7CD3" w14:textId="77777777" w:rsidR="005B207F" w:rsidRDefault="00186FB9">
      <w:pPr>
        <w:pStyle w:val="Corpodetexto"/>
      </w:pPr>
      <w:r>
        <w:t>15.1.2.2. 41 (quarenta e uma) faixas de trânsito de EQUIPAMENTOS/SISTEMAS FIXOS do Barreira Eletrônica;</w:t>
      </w:r>
    </w:p>
    <w:p w14:paraId="50A087B6" w14:textId="77777777" w:rsidR="005B207F" w:rsidRDefault="00186FB9">
      <w:pPr>
        <w:pStyle w:val="Corpodetexto"/>
      </w:pPr>
      <w:r>
        <w:t>15.1.2.3. 260 (duzentas e sessenta) faixas de trânsito de EQUIPAMENTOS/SISTEMAS FIXOS do Radar de Cruzamento;</w:t>
      </w:r>
    </w:p>
    <w:p w14:paraId="398341E3" w14:textId="77777777" w:rsidR="005B207F" w:rsidRDefault="00186FB9">
      <w:pPr>
        <w:pStyle w:val="Corpodetexto"/>
      </w:pPr>
      <w:r>
        <w:t>15.1.2.4. 6 (seis) faixas de trânsito de EQUIPAMENTOS/SISTEMAS FIXOS do Radar de Trecho com Pesagem e Classificação de Veículos;</w:t>
      </w:r>
    </w:p>
    <w:p w14:paraId="7B836319" w14:textId="77777777" w:rsidR="005B207F" w:rsidRDefault="00186FB9">
      <w:pPr>
        <w:pStyle w:val="Corpodetexto"/>
      </w:pPr>
      <w:r>
        <w:t>15.1.3. LOTE 3</w:t>
      </w:r>
    </w:p>
    <w:p w14:paraId="7A7DBAC7" w14:textId="77777777" w:rsidR="005B207F" w:rsidRDefault="00186FB9">
      <w:pPr>
        <w:pStyle w:val="Corpodetexto"/>
      </w:pPr>
      <w:r>
        <w:lastRenderedPageBreak/>
        <w:t>15.1.3.1. 113 (cento e treze) faixas de trânsito de EQUIPAMENTOS/SISTEMAS FIXOS do Radar de Trecho;</w:t>
      </w:r>
    </w:p>
    <w:p w14:paraId="44735882" w14:textId="77777777" w:rsidR="005B207F" w:rsidRDefault="00186FB9">
      <w:pPr>
        <w:pStyle w:val="Corpodetexto"/>
      </w:pPr>
      <w:r>
        <w:t>15.1.3.2. 37 (trinta e sete) faixas de trânsito de EQUIPAMENTOS/SISTEMAS FIXOS do Barreira Eletrônica;</w:t>
      </w:r>
    </w:p>
    <w:p w14:paraId="18174294" w14:textId="77777777" w:rsidR="005B207F" w:rsidRDefault="00186FB9">
      <w:pPr>
        <w:pStyle w:val="Corpodetexto"/>
      </w:pPr>
      <w:r>
        <w:t>15.1.3.3. 302 (trezentas e duas) faixas de trânsito de EQUIPAMENTOS/SISTEMAS FIXOS do Radar de Cruzamento;</w:t>
      </w:r>
    </w:p>
    <w:p w14:paraId="4F61E8F4" w14:textId="77777777" w:rsidR="005B207F" w:rsidRDefault="00186FB9">
      <w:pPr>
        <w:pStyle w:val="Corpodetexto"/>
      </w:pPr>
      <w:r>
        <w:t>15.1.3.4. 6 (seis) faixas de trânsito de EQUIPAMENTOS/SISTEMAS FIXOS do Radar de Trecho com Pesagem e Classificação de Veículos;</w:t>
      </w:r>
    </w:p>
    <w:p w14:paraId="7A32B387" w14:textId="77777777" w:rsidR="005B207F" w:rsidRDefault="00186FB9">
      <w:pPr>
        <w:pStyle w:val="Ttulo2"/>
      </w:pPr>
      <w:bookmarkStart w:id="31" w:name="locais-de-instalação"/>
      <w:bookmarkEnd w:id="30"/>
      <w:r>
        <w:t>16. LOCAIS DE INSTALAÇÃO</w:t>
      </w:r>
    </w:p>
    <w:p w14:paraId="061E288C" w14:textId="77777777" w:rsidR="005B207F" w:rsidRDefault="00186FB9">
      <w:r>
        <w:t>16.1. Locais de Instalação encontram-se dispostos no Anexo V - Locais Instalação EFE</w:t>
      </w:r>
    </w:p>
    <w:p w14:paraId="4E0648EB" w14:textId="77777777" w:rsidR="005B207F" w:rsidRDefault="00186FB9">
      <w:pPr>
        <w:pStyle w:val="Corpodetexto"/>
      </w:pPr>
      <w:r>
        <w:t>16.2. Observações:</w:t>
      </w:r>
    </w:p>
    <w:p w14:paraId="622832D7" w14:textId="77777777" w:rsidR="005B207F" w:rsidRDefault="00186FB9">
      <w:pPr>
        <w:pStyle w:val="Corpodetexto"/>
      </w:pPr>
      <w:r>
        <w:t>16.2.1. Os locais de instalação dos equipamentos de fiscalização eletrônica (equipamentos/sistemas fixos) são os constantes do Anexo V, admitido o remanejamento nos limites do Termo de Referência e precedida a ativação de cada ponto dos levantamentos e estudos técnicos do art. 6º da Resolução CONTRAN nº 798/2020.</w:t>
      </w:r>
    </w:p>
    <w:p w14:paraId="3B334948" w14:textId="77777777" w:rsidR="005B207F" w:rsidRDefault="00186FB9">
      <w:pPr>
        <w:pStyle w:val="Corpodetexto"/>
      </w:pPr>
      <w:r>
        <w:t>16.2.2. O número de faixas de trânsito controladas por equipamento é o indicado no Anexo V para cada local.</w:t>
      </w:r>
    </w:p>
    <w:p w14:paraId="398F2D91" w14:textId="77777777" w:rsidR="005B207F" w:rsidRDefault="00186FB9">
      <w:pPr>
        <w:pStyle w:val="Ttulo2"/>
      </w:pPr>
      <w:bookmarkStart w:id="32" w:name="cronograma-de-entrega-do-objeto"/>
      <w:bookmarkEnd w:id="31"/>
      <w:r>
        <w:t>17. CRONOGRAMA DE ENTREGA DO OBJETO</w:t>
      </w:r>
    </w:p>
    <w:p w14:paraId="44D3E86B" w14:textId="77777777" w:rsidR="005B207F" w:rsidRDefault="00186FB9">
      <w:r>
        <w:t>17.1. A entrega definitiva do objeto da presente licitação dar-se-á quando da instalação e operação efetiva dos equipamentos obedecendo-se ao presente cronograma:</w:t>
      </w:r>
    </w:p>
    <w:p w14:paraId="10883B6C" w14:textId="77777777" w:rsidR="005B207F" w:rsidRDefault="00186FB9">
      <w:pPr>
        <w:pStyle w:val="Corpodetexto"/>
      </w:pPr>
      <w:r>
        <w:t>17.1.1. 30 (trinta) dias: Instalação e operação dos Sistemas da Central de Processamento de Imagens - CPI, Sistema de Fornecimento de Relatórios e da interface com o processamento corporativo de infrações – Lote 1;</w:t>
      </w:r>
    </w:p>
    <w:p w14:paraId="555C5CF3" w14:textId="77777777" w:rsidR="005B207F" w:rsidRDefault="00186FB9">
      <w:pPr>
        <w:pStyle w:val="Corpodetexto"/>
      </w:pPr>
      <w:r>
        <w:t>17.1.2. 60 (sessenta) dias: Instalação e operação de 20% (vinte por cento) dos equipamentos/sistemas fixos (Radar de Trecho, Barreira Eletrônica, Radar de Trecho com Pesagem e Classificação de Veículos e Radar de Cruzamento e Equipamentos de Monitoramento de Tráfego (Trecho e Cruzamento)), conforme OS;</w:t>
      </w:r>
    </w:p>
    <w:p w14:paraId="5366B164" w14:textId="77777777" w:rsidR="005B207F" w:rsidRDefault="00186FB9">
      <w:pPr>
        <w:pStyle w:val="Corpodetexto"/>
      </w:pPr>
      <w:r>
        <w:t>17.1.3. 60 (sessenta) dias: Instalação e operação de Sistema de Gestão de Dados de Tráfego em Tempo Real (Análise, Monitoramento Viário e Cerco Eletrônico) – Lote 1;</w:t>
      </w:r>
    </w:p>
    <w:p w14:paraId="25B01E60" w14:textId="77777777" w:rsidR="005B207F" w:rsidRDefault="00186FB9">
      <w:pPr>
        <w:pStyle w:val="Corpodetexto"/>
      </w:pPr>
      <w:r>
        <w:t>17.1.4. 120 (cento e vinte) dias: Instalação e operação de 50% (cinquenta por cento) dos equipamentos/sistemas fixos (Radar de Trecho, Barreira Eletrônica, Radar de Trecho com Pesagem e Classificação de Veículos e Radar de Cruzamento e Equipamentos de Monitoramento de Tráfego (Trecho e Cruzamento)), conforme OS;</w:t>
      </w:r>
    </w:p>
    <w:p w14:paraId="708A0291" w14:textId="77777777" w:rsidR="005B207F" w:rsidRDefault="00186FB9">
      <w:pPr>
        <w:pStyle w:val="Corpodetexto"/>
      </w:pPr>
      <w:r>
        <w:t>17.1.5. 180 (cento e oitenta) dias: Instalação e operação de 75% (setenta e cinco por cento) dos equipamentos/sistemas fixos (Radar de Trecho, Barreira Eletrônica, Radar de Trecho com Pesagem e Classificação de Veículos e Radar de Cruzamento e Equipamentos de Monitoramento de Tráfego (Trecho e Cruzamento)), conforme OS;</w:t>
      </w:r>
    </w:p>
    <w:p w14:paraId="79916FA1" w14:textId="77777777" w:rsidR="005B207F" w:rsidRDefault="00186FB9">
      <w:pPr>
        <w:pStyle w:val="Corpodetexto"/>
      </w:pPr>
      <w:r>
        <w:t>17.1.6. 240 (240) dias: Instalação e operação de 100% (cem por cento) dos equipamentos/sistemas fixos (Radar de Trecho, Barreira Eletrônica, Radar de Trecho com Pesagem e Classificação de Veículos e Radar de Cruzamento e Equipamentos de Monitoramento de Tráfego (Trecho e Cruzamento)), conforme OS.</w:t>
      </w:r>
    </w:p>
    <w:p w14:paraId="5B747689" w14:textId="77777777" w:rsidR="005B207F" w:rsidRDefault="00186FB9">
      <w:pPr>
        <w:pStyle w:val="Corpodetexto"/>
      </w:pPr>
      <w:r>
        <w:lastRenderedPageBreak/>
        <w:t>17.2. Os prazos acima serão contados a partir da entrega das respectivas Ordens de Serviços - OS, e as CONTRATADAS deverão fornecer o objeto licitado em estrita conformidade com o cronograma acima, salvo motivo justificado e devidamente aceito pelos fiscais da Secretaria Municipal de Defesa Social e Trânsito (SMDT).</w:t>
      </w:r>
    </w:p>
    <w:p w14:paraId="1DF45A23" w14:textId="77777777" w:rsidR="005B207F" w:rsidRDefault="00186FB9">
      <w:pPr>
        <w:pStyle w:val="Corpodetexto"/>
      </w:pPr>
      <w:r>
        <w:t>17.3. Nenhum EQUIPAMENTO/SISTEMA FIXO poderá iniciar a sua operação sem que seja realizada a sua verificação pelo INMETRO (e/ou órgão a ele delegado), pela qual as CONTRATADAS serão as únicas responsáveis.</w:t>
      </w:r>
    </w:p>
    <w:p w14:paraId="4232A790" w14:textId="77777777" w:rsidR="005B207F" w:rsidRDefault="00186FB9">
      <w:pPr>
        <w:pStyle w:val="Corpodetexto"/>
      </w:pPr>
      <w:r>
        <w:t>17.4. Todos EQUIPAMENTOS/SISTEMAS FIXOS constantes deste Projeto Básico deverão ser requisitados às CONTRATADAS por meio de ordem de serviço - OS, devendo os pagamentos ser efetuados por meio de medições.</w:t>
      </w:r>
    </w:p>
    <w:p w14:paraId="2C5317A8" w14:textId="77777777" w:rsidR="005B207F" w:rsidRDefault="00186FB9">
      <w:pPr>
        <w:pStyle w:val="Corpodetexto"/>
      </w:pPr>
      <w:r>
        <w:t>17.5. A implementação da solução deverá ser efetuada inicialmente por intermédio de empresas especializadas na forma de prestação de serviços, obedecendo-se os seguintes aspectos.</w:t>
      </w:r>
    </w:p>
    <w:p w14:paraId="0ABF416E" w14:textId="77777777" w:rsidR="005B207F" w:rsidRDefault="00186FB9">
      <w:pPr>
        <w:pStyle w:val="Corpodetexto"/>
      </w:pPr>
      <w:r>
        <w:t>17.6. As CONTRATADAS serão responsáveis por preparar, nos prazos previstos no cronograma de implantação, os locais de instalação dos EQUIPAMENTOS/SISTEMAS FIXOS, executando todas as obras de infraestrutura necessária, bem como para a ligação à rede de energia elétrica de acordo com as especificações da concessionária local.</w:t>
      </w:r>
    </w:p>
    <w:p w14:paraId="663DD1AE" w14:textId="77777777" w:rsidR="005B207F" w:rsidRDefault="00186FB9">
      <w:pPr>
        <w:pStyle w:val="Corpodetexto"/>
      </w:pPr>
      <w:r>
        <w:t>17.7. Fica sob a responsabilidade do(a) CONTRATANTE a solicitação de ligação do equipamento à rede de energia elétrica junto a concessionária local.</w:t>
      </w:r>
    </w:p>
    <w:p w14:paraId="6CA1ED4E" w14:textId="77777777" w:rsidR="005B207F" w:rsidRDefault="00186FB9">
      <w:pPr>
        <w:pStyle w:val="Corpodetexto"/>
      </w:pPr>
      <w:r>
        <w:t>17.8. Os equipamentos e sistemas ofertados em sua proposta devem atender integralmente ao disposto no Edital e nestas ESPECIFICAÇÕES TÉCNICAS.</w:t>
      </w:r>
    </w:p>
    <w:p w14:paraId="1B19B529" w14:textId="77777777" w:rsidR="005B207F" w:rsidRDefault="00186FB9">
      <w:pPr>
        <w:pStyle w:val="Corpodetexto"/>
      </w:pPr>
      <w:r>
        <w:t>17.1 O prazo total para a execução dos serviços está especificado no contrato do qual este termo é anexo, contados a partir da data de assinatura do Contrato, podendo ser prorrogado nos termos da lei;</w:t>
      </w:r>
    </w:p>
    <w:p w14:paraId="4447A80E" w14:textId="77777777" w:rsidR="005B207F" w:rsidRDefault="00186FB9">
      <w:pPr>
        <w:pStyle w:val="Corpodetexto"/>
      </w:pPr>
      <w:r>
        <w:t>17.2 O prazo inicial de 30 (trinta) dias após a assinatura do contrato destina- se à tomada de providências preliminares, não cabendo nenhum ônus à relativamente àquele período;</w:t>
      </w:r>
    </w:p>
    <w:p w14:paraId="0C0709D7" w14:textId="77777777" w:rsidR="005B207F" w:rsidRDefault="00186FB9">
      <w:pPr>
        <w:pStyle w:val="Corpodetexto"/>
      </w:pPr>
      <w:r>
        <w:t>17.3 A Implantação do Sistema de Monitoramento dar-se-á a partir do primeiro dia da emissão da ordem de Serviço com conclusão em até 60 dias.</w:t>
      </w:r>
    </w:p>
    <w:p w14:paraId="05112E0A" w14:textId="77777777" w:rsidR="005B207F" w:rsidRDefault="00186FB9">
      <w:pPr>
        <w:pStyle w:val="Corpodetexto"/>
      </w:pPr>
      <w:r>
        <w:t>17.4 Deverá ser cumprido o Cronograma mínimo de Implantação especificado abaixo, atendendo as indicações da SMDT.</w:t>
      </w:r>
    </w:p>
    <w:p w14:paraId="7F1FDA32" w14:textId="77777777" w:rsidR="005B207F" w:rsidRDefault="00186FB9">
      <w:pPr>
        <w:pStyle w:val="Corpodetexto"/>
      </w:pPr>
      <w:r>
        <w:t>17.5 30 (trinta) dias: Instalação e operação dos Sistemas da Central de Processamento de Imagens - CPI, Sistema de Fornecimento de Relatórios e da interface com o processamento corporativo de infrações – Lote 1;</w:t>
      </w:r>
    </w:p>
    <w:p w14:paraId="0402A295" w14:textId="77777777" w:rsidR="005B207F" w:rsidRDefault="00186FB9">
      <w:pPr>
        <w:pStyle w:val="Corpodetexto"/>
      </w:pPr>
      <w:r>
        <w:t>17.6 60 (sessenta) dias: Instalação e operação de 20% (vinte por cento) dos equipamentos/sistemas fixos (Radar de Trecho, Barreira Eletrônica, Radar de Trecho com Pesagem e Classificação de Veículos e Radar de Cruzamento e Equipamentos de Monitoramento de Tráfego (Trecho e Cruzamento)), conforme OS;</w:t>
      </w:r>
    </w:p>
    <w:p w14:paraId="7423EFB0" w14:textId="77777777" w:rsidR="005B207F" w:rsidRDefault="00186FB9">
      <w:pPr>
        <w:pStyle w:val="Corpodetexto"/>
      </w:pPr>
      <w:r>
        <w:t>17.7 60 (sessenta) dias: Instalação e operação de Sistema de Gestão de Dados de Tráfego em Tempo Real (Análise, Monitoramento Viário e Cerco Eletrônico) – Lote 1;</w:t>
      </w:r>
    </w:p>
    <w:p w14:paraId="21AF30AB" w14:textId="77777777" w:rsidR="005B207F" w:rsidRDefault="00186FB9">
      <w:pPr>
        <w:pStyle w:val="Corpodetexto"/>
      </w:pPr>
      <w:r>
        <w:t>17.8 120 (cento e vinte) dias: Instalação e operação de 50% (cinquenta por cento) dos equipamentos/sistemas fixos (Radar de Trecho, Barreira Eletrônica, Radar de Trecho com Pesagem e Classificação de Veículos e Radar de Cruzamento e Equipamentos de Monitoramento de Tráfego (Trecho e Cruzamento)) conforme OS;</w:t>
      </w:r>
    </w:p>
    <w:p w14:paraId="58EAE22B" w14:textId="77777777" w:rsidR="005B207F" w:rsidRDefault="00186FB9">
      <w:pPr>
        <w:pStyle w:val="Corpodetexto"/>
      </w:pPr>
      <w:r>
        <w:lastRenderedPageBreak/>
        <w:t>17.9 180 (cento e oitenta) dias: Instalação e operação de 75% (setenta e cinco por cento) dos equipamentos/sistemas fixos (Radar de Trecho, Barreira Eletrônica, Radar de Trecho com Pesagem e Classificação de Veículos e Radar de Cruzamento e Equipamentos de Monitoramento de Tráfego (Trecho e Cruzamento)), conforme OS;</w:t>
      </w:r>
    </w:p>
    <w:p w14:paraId="45F3617D" w14:textId="77777777" w:rsidR="005B207F" w:rsidRDefault="00186FB9">
      <w:pPr>
        <w:pStyle w:val="Corpodetexto"/>
      </w:pPr>
      <w:r>
        <w:t>17.10 240 (240) dias: Instalação e operação de 100% (cem por cento) dos equipamentos/sistemas fixos (Radar de Trecho, Barreira Eletrônica, Radar de Trecho com Pesagem e Classificação de Veículos e Radar de Cruzamento e Equipamentos de Monitoramento de Tráfego (Trecho e Cruzamento)), conforme OS.</w:t>
      </w:r>
    </w:p>
    <w:p w14:paraId="24EFD865" w14:textId="77777777" w:rsidR="005B207F" w:rsidRDefault="00186FB9">
      <w:pPr>
        <w:pStyle w:val="Corpodetexto"/>
      </w:pPr>
      <w:r>
        <w:t>17.11 Os quantitativos acima indicam a quantidade de faixas que devem estar aptas para operação, por tipo, até a data especificada em dias, decorridos a partir da emissão da ordem de serviço.</w:t>
      </w:r>
    </w:p>
    <w:p w14:paraId="204D6852" w14:textId="77777777" w:rsidR="005B207F" w:rsidRDefault="00186FB9">
      <w:pPr>
        <w:pStyle w:val="Corpodetexto"/>
      </w:pPr>
      <w:r>
        <w:t>17.12 O Município indicará os locais e a prioridade para a instalação dos equipamentos/sistema fixos, em conformidade com as quantidades descritas no item anterior;</w:t>
      </w:r>
    </w:p>
    <w:p w14:paraId="54A7CC28" w14:textId="77777777" w:rsidR="005B207F" w:rsidRDefault="00186FB9">
      <w:pPr>
        <w:pStyle w:val="Corpodetexto"/>
      </w:pPr>
      <w:r>
        <w:t>17.13 O não cumprimento dos prazos de instalação dos equipamentos/sistemas fixos, sem motivo que o justifique, será considerado como infração contratual, cabendo as sanções previstas no Contrato;</w:t>
      </w:r>
    </w:p>
    <w:p w14:paraId="4450077A" w14:textId="77777777" w:rsidR="005B207F" w:rsidRDefault="00186FB9">
      <w:pPr>
        <w:pStyle w:val="Corpodetexto"/>
      </w:pPr>
      <w:r>
        <w:t>17.14 No prazo de até 60 (sessenta) dias, contado da assinatura do Contrato, os equipamentos e sistemas do CPI (Centro de Processamento de Imagens) deverão atender integralmente ao estabelecido em item específico deste Termo de Referência.</w:t>
      </w:r>
    </w:p>
    <w:p w14:paraId="4D3BB134" w14:textId="77777777" w:rsidR="005B207F" w:rsidRDefault="00186FB9">
      <w:pPr>
        <w:pStyle w:val="Corpodetexto"/>
      </w:pPr>
      <w:r>
        <w:t>17.15 Deverá ser entregue ao Município os respectivos Certificados de Comprovação de Aferição Individual e os Certificados de Avaliação de conformidade (quando for o caso), conforme exigência do CONTRAN, em até 03 (três) dias úteis antes do início efetivo da operação dos equipamentos/sistema fixos.</w:t>
      </w:r>
    </w:p>
    <w:p w14:paraId="060A0896" w14:textId="77777777" w:rsidR="005B207F" w:rsidRDefault="00186FB9">
      <w:pPr>
        <w:pStyle w:val="Corpodetexto"/>
      </w:pPr>
      <w:r>
        <w:t>17.16 Os referidos Certificados deverão ser renovados, de acordo com a legislação vigente, e entregues ao Município que, por motivo relevante ou por recomendação do órgão regulador, poderá, também, exigir a citada renovação em prazo diferente ao definido neste item.</w:t>
      </w:r>
    </w:p>
    <w:p w14:paraId="49F81D29" w14:textId="77777777" w:rsidR="005B207F" w:rsidRDefault="00186FB9">
      <w:pPr>
        <w:pStyle w:val="Corpodetexto"/>
      </w:pPr>
      <w:r>
        <w:t>17.17 O remanejamento de equipamentos para um novo local de fiscalização determinados pelo Município deverá ser efetuado num prazo de até 20 (vinte) dias corridos a partir da data da solicitação (incluindo o tempo necessário para aferição do INMETRO ou sua credenciada).</w:t>
      </w:r>
    </w:p>
    <w:p w14:paraId="4E83905A" w14:textId="77777777" w:rsidR="005B207F" w:rsidRDefault="00186FB9">
      <w:pPr>
        <w:pStyle w:val="Ttulo2"/>
      </w:pPr>
      <w:bookmarkStart w:id="33" w:name="teste-de-amostra"/>
      <w:bookmarkEnd w:id="32"/>
      <w:r>
        <w:t>18. TESTE DE AMOSTRA</w:t>
      </w:r>
    </w:p>
    <w:p w14:paraId="28459A19" w14:textId="77777777" w:rsidR="005B207F" w:rsidRDefault="00186FB9">
      <w:r>
        <w:t>18.1. As LICITANTES vencedoras deverão apresentar as amostras para avaliação da CONTRATANTE em um prazo máximo de 15 (quinze) dias corridos após convocação.</w:t>
      </w:r>
    </w:p>
    <w:p w14:paraId="11357CEA" w14:textId="77777777" w:rsidR="005B207F" w:rsidRDefault="00186FB9">
      <w:pPr>
        <w:pStyle w:val="Corpodetexto"/>
      </w:pPr>
      <w:r>
        <w:t>18.2. Em caso de evento fortuito alheio à responsabilidade da LICITANTE, a mesma poderá solicitar prorrogação máxima de prazo para apresentação das amostras por período igual ao citado no subitem 18.1.</w:t>
      </w:r>
    </w:p>
    <w:p w14:paraId="4C05C997" w14:textId="77777777" w:rsidR="005B207F" w:rsidRDefault="00186FB9">
      <w:pPr>
        <w:pStyle w:val="Corpodetexto"/>
      </w:pPr>
      <w:r>
        <w:t>18.3. As LICITANTES serão responsáveis por todos os componentes e infraestruturas de comunicação, energia, entre outros, de maneira a viabilizar a apresentação das amostras.</w:t>
      </w:r>
    </w:p>
    <w:p w14:paraId="1513829F" w14:textId="77777777" w:rsidR="005B207F" w:rsidRDefault="00186FB9">
      <w:pPr>
        <w:pStyle w:val="Corpodetexto"/>
      </w:pPr>
      <w:r>
        <w:t>18.4. A Prefeitura viabilizará a autorização da instalação das amostras na Secretaria de Obras.</w:t>
      </w:r>
    </w:p>
    <w:p w14:paraId="2886BC4B" w14:textId="77777777" w:rsidR="005B207F" w:rsidRDefault="00186FB9">
      <w:pPr>
        <w:pStyle w:val="Corpodetexto"/>
      </w:pPr>
      <w:r>
        <w:t>18.5. As amostras a serem apresentadas serão:</w:t>
      </w:r>
    </w:p>
    <w:p w14:paraId="53F25B5E" w14:textId="77777777" w:rsidR="005B207F" w:rsidRDefault="00186FB9">
      <w:pPr>
        <w:pStyle w:val="Corpodetexto"/>
      </w:pPr>
      <w:r>
        <w:t>18.5.1. Um equipamento do Radar de Cruzamento de até 2 (duas) faixas – LOTES 2 e 3</w:t>
      </w:r>
    </w:p>
    <w:p w14:paraId="13A801FD" w14:textId="77777777" w:rsidR="005B207F" w:rsidRDefault="00186FB9">
      <w:pPr>
        <w:pStyle w:val="Corpodetexto"/>
      </w:pPr>
      <w:r>
        <w:lastRenderedPageBreak/>
        <w:t>18.5.2. Um equipamento do Barreira Eletrônica de até 2 (duas) faixas – LOTES 2 e 3</w:t>
      </w:r>
    </w:p>
    <w:p w14:paraId="2F60FC69" w14:textId="77777777" w:rsidR="005B207F" w:rsidRDefault="00186FB9">
      <w:pPr>
        <w:pStyle w:val="Corpodetexto"/>
      </w:pPr>
      <w:r>
        <w:t>18.5.3. Um equipamento de Monitoramento de Tráfego em Cruzamento de até 2 (duas) faixas – LOTE 1</w:t>
      </w:r>
    </w:p>
    <w:p w14:paraId="36C01625" w14:textId="77777777" w:rsidR="005B207F" w:rsidRDefault="00186FB9">
      <w:pPr>
        <w:pStyle w:val="Corpodetexto"/>
      </w:pPr>
      <w:r>
        <w:t>18.5.4. Sistema do Centro de Processamento de Imagens – LOTE 1</w:t>
      </w:r>
    </w:p>
    <w:p w14:paraId="021E66A8" w14:textId="77777777" w:rsidR="005B207F" w:rsidRDefault="00186FB9">
      <w:pPr>
        <w:pStyle w:val="Corpodetexto"/>
      </w:pPr>
      <w:r>
        <w:t>18.5.5. Sistema de Gestão de Dados de Tráfego em Tempo Real – LOTE 1</w:t>
      </w:r>
    </w:p>
    <w:p w14:paraId="6354ED02" w14:textId="77777777" w:rsidR="005B207F" w:rsidRDefault="00186FB9">
      <w:pPr>
        <w:pStyle w:val="Corpodetexto"/>
      </w:pPr>
      <w:r>
        <w:t>18.6. Os equipamentos instalados deverão funcionar por 48h (quarenta e oito horas).</w:t>
      </w:r>
    </w:p>
    <w:p w14:paraId="4C15457D" w14:textId="77777777" w:rsidR="005B207F" w:rsidRDefault="00186FB9">
      <w:pPr>
        <w:pStyle w:val="Corpodetexto"/>
      </w:pPr>
      <w:r>
        <w:t xml:space="preserve">18.7. Será permitida a manutenção do equipamento em caso fortuito, desde que aprovada previamente pela comissão de avaliação da Prefeitura, cuja causa seja restrita a </w:t>
      </w:r>
      <w:proofErr w:type="gramStart"/>
      <w:r>
        <w:t>má funcionamento</w:t>
      </w:r>
      <w:proofErr w:type="gramEnd"/>
      <w:r>
        <w:t xml:space="preserve"> de componente e substituição por mesmo item, não sendo permitida a troca de software, adição de novo componente ou </w:t>
      </w:r>
      <w:proofErr w:type="spellStart"/>
      <w:r>
        <w:t>substiuição</w:t>
      </w:r>
      <w:proofErr w:type="spellEnd"/>
      <w:r>
        <w:t xml:space="preserve"> por outro modelo.</w:t>
      </w:r>
    </w:p>
    <w:p w14:paraId="67179C22" w14:textId="77777777" w:rsidR="005B207F" w:rsidRDefault="00186FB9">
      <w:pPr>
        <w:pStyle w:val="Corpodetexto"/>
      </w:pPr>
      <w:r>
        <w:t>18.8. A(s) manutenção(</w:t>
      </w:r>
      <w:proofErr w:type="spellStart"/>
      <w:r>
        <w:t>ões</w:t>
      </w:r>
      <w:proofErr w:type="spellEnd"/>
      <w:r>
        <w:t>) previstas em 18.7 não poderão exceder a quantidade de 1 (uma) por dia, sendo o período de 48h (quarenta e oito) suspenso durante o(s) procedimento(s) e retomado após a conclusão, até que se totalize o período total previsto de 48 (quarenta e oito horas) de dados de tráfego e imagens.</w:t>
      </w:r>
    </w:p>
    <w:p w14:paraId="0FCDA862" w14:textId="77777777" w:rsidR="005B207F" w:rsidRDefault="00186FB9">
      <w:pPr>
        <w:pStyle w:val="Corpodetexto"/>
      </w:pPr>
      <w:r>
        <w:t>18.9. Todos os itens descritos neste termo para cada objeto poderão ser avaliados, incluindo o aproveitamento geral descrito em 20.1.22.3.</w:t>
      </w:r>
    </w:p>
    <w:p w14:paraId="5FC17DE2" w14:textId="77777777" w:rsidR="005B207F" w:rsidRDefault="00186FB9">
      <w:pPr>
        <w:pStyle w:val="Corpodetexto"/>
      </w:pPr>
      <w:r>
        <w:t>18.10. Serão desclassificadas as LICITANTES que não atenderem a qualquer um dos itens avaliados, sendo convocadas as próximas colocadas.</w:t>
      </w:r>
    </w:p>
    <w:p w14:paraId="1D072F7B" w14:textId="77777777" w:rsidR="005B207F" w:rsidRDefault="00186FB9">
      <w:pPr>
        <w:pStyle w:val="Ttulo2"/>
      </w:pPr>
      <w:bookmarkStart w:id="34" w:name="testes-de-conceito"/>
      <w:bookmarkEnd w:id="33"/>
      <w:r>
        <w:t>19. TESTES DE CONCEITO</w:t>
      </w:r>
    </w:p>
    <w:p w14:paraId="37B53622" w14:textId="77777777" w:rsidR="005B207F" w:rsidRDefault="00186FB9">
      <w:r>
        <w:t>19.1 Requisitos Gerais</w:t>
      </w:r>
    </w:p>
    <w:p w14:paraId="3DEA95E3" w14:textId="77777777" w:rsidR="005B207F" w:rsidRDefault="00186FB9">
      <w:pPr>
        <w:pStyle w:val="Corpodetexto"/>
      </w:pPr>
      <w:r>
        <w:t xml:space="preserve">19.1.1 Em conformidade com o art. 17, § 3º da Lei Federal nº 14.133/2021, após a classificação final da proposta, oriunda da fase de lances, a primeira colocada, deverá em um prazo máximo de </w:t>
      </w:r>
      <w:proofErr w:type="spellStart"/>
      <w:r>
        <w:t>xx</w:t>
      </w:r>
      <w:proofErr w:type="spellEnd"/>
      <w:r>
        <w:t xml:space="preserve"> (</w:t>
      </w:r>
      <w:proofErr w:type="spellStart"/>
      <w:r>
        <w:t>xx</w:t>
      </w:r>
      <w:proofErr w:type="spellEnd"/>
      <w:r>
        <w:t>) horas, enviar em endereço a ser definido por SMDT, toda a documentação abaixo elencada, a fim de que a Comissão Técnica da Administração possa verificar a aderência da proposta ao instrumento convocatório.</w:t>
      </w:r>
    </w:p>
    <w:p w14:paraId="6B84EFA4" w14:textId="77777777" w:rsidR="005B207F" w:rsidRDefault="00186FB9">
      <w:pPr>
        <w:numPr>
          <w:ilvl w:val="0"/>
          <w:numId w:val="8"/>
        </w:numPr>
      </w:pPr>
      <w:r>
        <w:t>Manual e/ou Catálogos completo das soluções aqui apresentadas;</w:t>
      </w:r>
    </w:p>
    <w:p w14:paraId="65EA6009" w14:textId="77777777" w:rsidR="005B207F" w:rsidRDefault="00186FB9">
      <w:pPr>
        <w:numPr>
          <w:ilvl w:val="0"/>
          <w:numId w:val="8"/>
        </w:numPr>
      </w:pPr>
      <w:r>
        <w:t>Portaria de aprovação do equipamento junto ao INMETRO, no que couber;</w:t>
      </w:r>
    </w:p>
    <w:p w14:paraId="6B73240A" w14:textId="77777777" w:rsidR="005B207F" w:rsidRDefault="00186FB9">
      <w:pPr>
        <w:numPr>
          <w:ilvl w:val="0"/>
          <w:numId w:val="8"/>
        </w:numPr>
      </w:pPr>
      <w:r>
        <w:t>Demais documentações técnicas que constam do Item Aspectos Legais e Requisitos Gerais;</w:t>
      </w:r>
    </w:p>
    <w:p w14:paraId="3B3A8D9E" w14:textId="77777777" w:rsidR="005B207F" w:rsidRDefault="00186FB9">
      <w:pPr>
        <w:numPr>
          <w:ilvl w:val="0"/>
          <w:numId w:val="8"/>
        </w:numPr>
      </w:pPr>
      <w:r>
        <w:t>Outras documentações a serem definidas por SMDT</w:t>
      </w:r>
    </w:p>
    <w:p w14:paraId="5057B526" w14:textId="77777777" w:rsidR="005B207F" w:rsidRDefault="00186FB9">
      <w:r>
        <w:t>19.1.2 A Secretaria Municipal de Defesa Social e Trânsito (SMDT) instituirá Comissão Especial responsável pela análise e avaliação na fase de apresentação de amostras.</w:t>
      </w:r>
    </w:p>
    <w:p w14:paraId="4FCD48F9" w14:textId="77777777" w:rsidR="005B207F" w:rsidRDefault="00186FB9">
      <w:pPr>
        <w:pStyle w:val="Corpodetexto"/>
      </w:pPr>
      <w:r>
        <w:t>19.1.3 Após a emissão de parecer técnico devidamente fundamentado pela Comissão responsável, e confirmada a regularidade da documentação apresentada, será iniciada a fase de análise das amostras, incluindo a execução do teste de conceito.</w:t>
      </w:r>
    </w:p>
    <w:p w14:paraId="11754DF4" w14:textId="77777777" w:rsidR="005B207F" w:rsidRDefault="00186FB9">
      <w:pPr>
        <w:pStyle w:val="Corpodetexto"/>
      </w:pPr>
      <w:r>
        <w:t>19.1.4 Constatada a desconformidade da documentação em relação às exigências previstas no edital, a licitante será desclassificada, procedendo-se à convocação da próxima classificada, obedecida a ordem de classificação.</w:t>
      </w:r>
    </w:p>
    <w:p w14:paraId="5C3C46C8" w14:textId="77777777" w:rsidR="005B207F" w:rsidRDefault="00186FB9">
      <w:pPr>
        <w:pStyle w:val="Corpodetexto"/>
      </w:pPr>
      <w:r>
        <w:t xml:space="preserve">19.1.5 As amostras apresentadas deverão atender integralmente às especificações estabelecidas no instrumento convocatório, sob pena de desclassificação. A entrega deverá ser realizada no prazo máximo de 15 (quinze) dias, contados a partir da convocação, sendo </w:t>
      </w:r>
      <w:r>
        <w:lastRenderedPageBreak/>
        <w:t>admitida uma única prorrogação por igual período, desde que previamente solicitada pela licitante e devidamente justificada.</w:t>
      </w:r>
    </w:p>
    <w:p w14:paraId="0F7448E4" w14:textId="77777777" w:rsidR="005B207F" w:rsidRDefault="00186FB9">
      <w:pPr>
        <w:pStyle w:val="Corpodetexto"/>
      </w:pPr>
      <w:r>
        <w:t>19.1.6 A avaliação das amostras apresentadas, compreendendo equipamentos e softwares, tem como finalidade comprovar, para a Administração Municipal, o pleno atendimento às funcionalidades previstas e a eficiência técnica da solução ofertada. Para esse fim, serão realizados testes em condições reais de operação, incluindo a verificação do desempenho, da operacionalidade e dos resultados obtidos por meio de simulações em vias do Município, conforme roteiro estabelecido nos itens à frente.</w:t>
      </w:r>
    </w:p>
    <w:p w14:paraId="7B1D0B52" w14:textId="77777777" w:rsidR="005B207F" w:rsidRDefault="00186FB9">
      <w:pPr>
        <w:pStyle w:val="Corpodetexto"/>
      </w:pPr>
      <w:r>
        <w:t>19.1.7 O procedimento de avaliação de amostras, no contexto do julgamento das propostas, destina-se a garantir que os itens ofertados pela licitante atendam integralmente às especificações técnicas e condições definidas no Edital de Licitação. A exigência de apresentação de amostras tem por objetivo reduzir riscos e proporcionar maior segurança à Administração quanto à efetiva aptidão da solução proposta para atender às demandas públicas, em conformidade com o disposto no art. 17, § 3º, da Lei Federal nº 14.133/2021</w:t>
      </w:r>
    </w:p>
    <w:p w14:paraId="24484758" w14:textId="77777777" w:rsidR="005B207F" w:rsidRDefault="00186FB9">
      <w:pPr>
        <w:pStyle w:val="Corpodetexto"/>
      </w:pPr>
      <w:r>
        <w:t>19.1.8 Para a avaliação dos equipamentos, a licitante classificada em primeiro lugar na fase de lances deverá fornecer os seguintes itens:</w:t>
      </w:r>
    </w:p>
    <w:p w14:paraId="03E5CCDF" w14:textId="77777777" w:rsidR="005B207F" w:rsidRDefault="00186FB9">
      <w:pPr>
        <w:pStyle w:val="Corpodetexto"/>
      </w:pPr>
      <w:r>
        <w:t>19.1.8.1 Equipamento de fiscalização eletrônica radar fixo, Radar de Trecho, dotado de tecnologia OCR/LPR, com sistema de detecção não intrusivo;</w:t>
      </w:r>
    </w:p>
    <w:p w14:paraId="21F12895" w14:textId="77777777" w:rsidR="005B207F" w:rsidRDefault="00186FB9">
      <w:pPr>
        <w:pStyle w:val="Corpodetexto"/>
      </w:pPr>
      <w:r>
        <w:t>19.1.8.2 Equipamento de fiscalização eletrônica radar fixo, Barreira Eletrônica, dotado de tecnologia OCR/LPR, com sistema de detecção não intrusivo</w:t>
      </w:r>
    </w:p>
    <w:p w14:paraId="3BAE9DFE" w14:textId="77777777" w:rsidR="005B207F" w:rsidRDefault="00186FB9">
      <w:pPr>
        <w:pStyle w:val="Corpodetexto"/>
      </w:pPr>
      <w:r>
        <w:t>19.9 Os procedimentos que deverão ser adotados nos testes para os equipamentos previstos são os seguintes:</w:t>
      </w:r>
    </w:p>
    <w:p w14:paraId="34EFE627" w14:textId="77777777" w:rsidR="005B207F" w:rsidRDefault="00186FB9">
      <w:pPr>
        <w:pStyle w:val="Corpodetexto"/>
      </w:pPr>
      <w:r>
        <w:t>19.9.1 Equipamento de fiscalização eletrônica radar fixo, Radar de Trecho, dotado de tecnologia OCR/LPR, com sistema de detecção não intrusivo</w:t>
      </w:r>
    </w:p>
    <w:p w14:paraId="725D2794" w14:textId="77777777" w:rsidR="005B207F" w:rsidRDefault="00186FB9">
      <w:pPr>
        <w:pStyle w:val="Corpodetexto"/>
      </w:pPr>
      <w:r>
        <w:t>19.9.2 A empresa deverá instalar 1 (um) equipamento em trecho de via a ser definido pela SMDT visando detectar as seguintes infrações, a critério da Contratante:</w:t>
      </w:r>
    </w:p>
    <w:p w14:paraId="7AC4488E" w14:textId="77777777" w:rsidR="005B207F" w:rsidRDefault="00186FB9">
      <w:pPr>
        <w:numPr>
          <w:ilvl w:val="0"/>
          <w:numId w:val="9"/>
        </w:numPr>
      </w:pPr>
      <w:r>
        <w:t>Fiscalização por infrações por excesso de velocidade</w:t>
      </w:r>
    </w:p>
    <w:p w14:paraId="57207016" w14:textId="77777777" w:rsidR="005B207F" w:rsidRDefault="00186FB9">
      <w:pPr>
        <w:numPr>
          <w:ilvl w:val="0"/>
          <w:numId w:val="9"/>
        </w:numPr>
      </w:pPr>
      <w:r>
        <w:t>Transitar em velocidade superior à máxima permitida em até 20% - Art. 218, I do CTB, 745-50;</w:t>
      </w:r>
    </w:p>
    <w:p w14:paraId="1278E99E" w14:textId="77777777" w:rsidR="005B207F" w:rsidRDefault="00186FB9">
      <w:pPr>
        <w:numPr>
          <w:ilvl w:val="0"/>
          <w:numId w:val="9"/>
        </w:numPr>
      </w:pPr>
      <w:r>
        <w:t>Transitar em velocidade superior à máxima permitida em mais de 20% até 50% - Art. 218, II do CTB; 746-30.</w:t>
      </w:r>
    </w:p>
    <w:p w14:paraId="43A6FBE9" w14:textId="77777777" w:rsidR="005B207F" w:rsidRDefault="00186FB9">
      <w:pPr>
        <w:numPr>
          <w:ilvl w:val="0"/>
          <w:numId w:val="9"/>
        </w:numPr>
      </w:pPr>
      <w:r>
        <w:t>Transitar em velocidade superior à máxima permitida em mais de 50% - Art. 218, III do CTB; 747-10.</w:t>
      </w:r>
    </w:p>
    <w:p w14:paraId="781AE53E" w14:textId="77777777" w:rsidR="005B207F" w:rsidRDefault="00186FB9">
      <w:pPr>
        <w:numPr>
          <w:ilvl w:val="0"/>
          <w:numId w:val="9"/>
        </w:numPr>
      </w:pPr>
      <w:r>
        <w:t>Fiscalização por transitar em local e horário proibido pela sinalização de regulamentação</w:t>
      </w:r>
    </w:p>
    <w:p w14:paraId="3AD9864B" w14:textId="77777777" w:rsidR="005B207F" w:rsidRDefault="00186FB9">
      <w:pPr>
        <w:numPr>
          <w:ilvl w:val="0"/>
          <w:numId w:val="9"/>
        </w:numPr>
      </w:pPr>
      <w:r>
        <w:t>Transitar em local e horário não permitido pela regulamentação – veículo de carga – Art. 187, I do CTB. 574-63</w:t>
      </w:r>
    </w:p>
    <w:p w14:paraId="4601AE02" w14:textId="77777777" w:rsidR="005B207F" w:rsidRDefault="00186FB9">
      <w:pPr>
        <w:numPr>
          <w:ilvl w:val="0"/>
          <w:numId w:val="9"/>
        </w:numPr>
      </w:pPr>
      <w:r>
        <w:t>Fiscalização por infrações de transitar em faixa exclusiva e deixar o veículo de conservar na faixa a ele destinada.:</w:t>
      </w:r>
    </w:p>
    <w:p w14:paraId="497D567F" w14:textId="77777777" w:rsidR="005B207F" w:rsidRDefault="00186FB9">
      <w:pPr>
        <w:numPr>
          <w:ilvl w:val="0"/>
          <w:numId w:val="9"/>
        </w:numPr>
      </w:pPr>
      <w:r>
        <w:t>Transitar na faixa/pista da direita regulamentada como de circulação exclusiva para determinado tipo de veículo – Art. 184, I do CTB. 568-10</w:t>
      </w:r>
    </w:p>
    <w:p w14:paraId="686C22D2" w14:textId="77777777" w:rsidR="005B207F" w:rsidRDefault="00186FB9">
      <w:pPr>
        <w:numPr>
          <w:ilvl w:val="0"/>
          <w:numId w:val="9"/>
        </w:numPr>
      </w:pPr>
      <w:r>
        <w:t>Transitar na faixa ou pista da esquerda, regulamentada como de circulação exclusiva para determinado tipo de veículo – Art. 184, II do CTB. 569-00</w:t>
      </w:r>
    </w:p>
    <w:p w14:paraId="1780C695" w14:textId="77777777" w:rsidR="005B207F" w:rsidRDefault="00186FB9">
      <w:pPr>
        <w:numPr>
          <w:ilvl w:val="0"/>
          <w:numId w:val="9"/>
        </w:numPr>
      </w:pPr>
      <w:r>
        <w:lastRenderedPageBreak/>
        <w:t>Transitar na faixa ou via exclusiva regulamentada para transporte público coletivo de passageiro – Art. 184, III do CTB. 758-70</w:t>
      </w:r>
    </w:p>
    <w:p w14:paraId="424EF202" w14:textId="77777777" w:rsidR="005B207F" w:rsidRDefault="00186FB9">
      <w:pPr>
        <w:numPr>
          <w:ilvl w:val="0"/>
          <w:numId w:val="9"/>
        </w:numPr>
      </w:pPr>
      <w:r>
        <w:t>Deixar de conservar o veículo na Faixa a ele destinada pela sinalização de regulamentação – Art. 185, I do CTB. 570-30</w:t>
      </w:r>
    </w:p>
    <w:p w14:paraId="69A71330" w14:textId="77777777" w:rsidR="005B207F" w:rsidRDefault="00186FB9">
      <w:r>
        <w:t>19.9.3 Equipamento de fiscalização eletrônica radar fixo, Barreira Eletrônica, dotado de tecnologia OCR/LPR, com sistema de detecção não intrusivo</w:t>
      </w:r>
    </w:p>
    <w:p w14:paraId="4997F7D2" w14:textId="77777777" w:rsidR="005B207F" w:rsidRDefault="00186FB9">
      <w:pPr>
        <w:pStyle w:val="Corpodetexto"/>
      </w:pPr>
      <w:r>
        <w:t>19.9.3.1 A empresa deverá instalar 1 (um) equipamento em trecho de via a ser definido pela SMDT visando detectar as seguintes infrações, a critério da Contratante:</w:t>
      </w:r>
    </w:p>
    <w:p w14:paraId="660B15E5" w14:textId="77777777" w:rsidR="005B207F" w:rsidRDefault="00186FB9">
      <w:pPr>
        <w:numPr>
          <w:ilvl w:val="0"/>
          <w:numId w:val="10"/>
        </w:numPr>
      </w:pPr>
      <w:r>
        <w:t>Fiscalização por infrações por excesso de velocidade</w:t>
      </w:r>
    </w:p>
    <w:p w14:paraId="5253CD87" w14:textId="77777777" w:rsidR="005B207F" w:rsidRDefault="00186FB9">
      <w:pPr>
        <w:numPr>
          <w:ilvl w:val="0"/>
          <w:numId w:val="10"/>
        </w:numPr>
      </w:pPr>
      <w:r>
        <w:t>Transitar em velocidade superior à máxima permitida em até 20% - Art. 218, I do CTB, 745-50;</w:t>
      </w:r>
    </w:p>
    <w:p w14:paraId="74009DFD" w14:textId="77777777" w:rsidR="005B207F" w:rsidRDefault="00186FB9">
      <w:pPr>
        <w:numPr>
          <w:ilvl w:val="0"/>
          <w:numId w:val="10"/>
        </w:numPr>
      </w:pPr>
      <w:r>
        <w:t>Transitar em velocidade superior à máxima permitida em mais de 20% até 50% - Art. 218, II do CTB; 746-30.</w:t>
      </w:r>
    </w:p>
    <w:p w14:paraId="56B9ECF8" w14:textId="77777777" w:rsidR="005B207F" w:rsidRDefault="00186FB9">
      <w:pPr>
        <w:numPr>
          <w:ilvl w:val="0"/>
          <w:numId w:val="10"/>
        </w:numPr>
      </w:pPr>
      <w:r>
        <w:t>Transitar em velocidade superior à máxima permitida em mais de 50% - Art. 218, III do CTB; 747-10.</w:t>
      </w:r>
    </w:p>
    <w:p w14:paraId="35C4BBE3" w14:textId="77777777" w:rsidR="005B207F" w:rsidRDefault="00186FB9">
      <w:r>
        <w:t>19.9.4 Equipamento de fiscalização eletrônica radar fixo, Radar de Cruzamento, dotado de tecnologia OCR/LPR, com sistema de detecção não intrusivo</w:t>
      </w:r>
    </w:p>
    <w:p w14:paraId="5768CC7B" w14:textId="77777777" w:rsidR="005B207F" w:rsidRDefault="00186FB9">
      <w:pPr>
        <w:pStyle w:val="Corpodetexto"/>
      </w:pPr>
      <w:r>
        <w:t>19.9.4.1 A empresa deverá instalar 1 (um) equipamento em local a ser definido pela SMDT visando detectar as seguintes infrações, a critério da Contratante:</w:t>
      </w:r>
    </w:p>
    <w:p w14:paraId="6A795C6E" w14:textId="77777777" w:rsidR="005B207F" w:rsidRDefault="00186FB9">
      <w:pPr>
        <w:numPr>
          <w:ilvl w:val="0"/>
          <w:numId w:val="11"/>
        </w:numPr>
      </w:pPr>
      <w:r>
        <w:t>Fiscalização de conversão proibida – à direita ou à esquerda:</w:t>
      </w:r>
    </w:p>
    <w:p w14:paraId="4CDBC851" w14:textId="77777777" w:rsidR="005B207F" w:rsidRDefault="00186FB9">
      <w:pPr>
        <w:numPr>
          <w:ilvl w:val="0"/>
          <w:numId w:val="11"/>
        </w:numPr>
      </w:pPr>
      <w:r>
        <w:t>Executar operação de conversão à direita em local proibido pela sinalização – Art. 207, sinalização - Art. 207 do CTB: 604- 2</w:t>
      </w:r>
    </w:p>
    <w:p w14:paraId="26A0BBE5" w14:textId="77777777" w:rsidR="005B207F" w:rsidRDefault="00186FB9">
      <w:pPr>
        <w:numPr>
          <w:ilvl w:val="0"/>
          <w:numId w:val="11"/>
        </w:numPr>
      </w:pPr>
      <w:r>
        <w:t>Fiscalização de Infração de retorno proibido</w:t>
      </w:r>
    </w:p>
    <w:p w14:paraId="7F550C51" w14:textId="77777777" w:rsidR="005B207F" w:rsidRDefault="00186FB9">
      <w:pPr>
        <w:numPr>
          <w:ilvl w:val="0"/>
          <w:numId w:val="11"/>
        </w:numPr>
      </w:pPr>
      <w:r>
        <w:t>Executar operação de retorno em locais proibidos pela sinalização – Art.206, I do CTB: 599-10</w:t>
      </w:r>
    </w:p>
    <w:p w14:paraId="7CC66E3E" w14:textId="77777777" w:rsidR="005B207F" w:rsidRDefault="00186FB9">
      <w:r>
        <w:t>19.9.5 Equipamento de fiscalização eletrônica radar fixo, Radar de Cruzamento, dotado de tecnologia OCR/LPR, com sistema de detecção não intrusivo</w:t>
      </w:r>
    </w:p>
    <w:p w14:paraId="6380333D" w14:textId="77777777" w:rsidR="005B207F" w:rsidRDefault="00186FB9">
      <w:pPr>
        <w:pStyle w:val="Corpodetexto"/>
      </w:pPr>
      <w:r>
        <w:t>19.9.5.1 A empresa deverá instalar 1 (um) equipamento em local a ser definido pela SMDT visando detectar as seguintes infrações, a critério da Contratante:</w:t>
      </w:r>
    </w:p>
    <w:p w14:paraId="483A8898" w14:textId="77777777" w:rsidR="005B207F" w:rsidRDefault="00186FB9">
      <w:pPr>
        <w:numPr>
          <w:ilvl w:val="0"/>
          <w:numId w:val="12"/>
        </w:numPr>
      </w:pPr>
      <w:r>
        <w:t>Fiscalização por infrações por desrespeitar o sinal vermelho</w:t>
      </w:r>
    </w:p>
    <w:p w14:paraId="08971C78" w14:textId="77777777" w:rsidR="005B207F" w:rsidRDefault="00186FB9">
      <w:pPr>
        <w:numPr>
          <w:ilvl w:val="0"/>
          <w:numId w:val="12"/>
        </w:numPr>
      </w:pPr>
      <w:r>
        <w:t>Avançar o sinal vermelho do semáforo – fiscalização eletrônica – Art. 208 do CTB: 605-03</w:t>
      </w:r>
    </w:p>
    <w:p w14:paraId="282BD4A1" w14:textId="77777777" w:rsidR="005B207F" w:rsidRDefault="00186FB9">
      <w:pPr>
        <w:numPr>
          <w:ilvl w:val="0"/>
          <w:numId w:val="12"/>
        </w:numPr>
      </w:pPr>
      <w:r>
        <w:t>Fiscalização por infrações de parada sobre a faixa de pedestres na mudança de sinal luminoso:</w:t>
      </w:r>
    </w:p>
    <w:p w14:paraId="3488DE55" w14:textId="77777777" w:rsidR="005B207F" w:rsidRDefault="00186FB9">
      <w:pPr>
        <w:numPr>
          <w:ilvl w:val="0"/>
          <w:numId w:val="12"/>
        </w:numPr>
      </w:pPr>
      <w:r>
        <w:t>Parar sobre a faixa de pedestres na mudança de sinal luminoso – fiscalização eletrônica – Art. 183 do CTB: 567-32</w:t>
      </w:r>
    </w:p>
    <w:p w14:paraId="01C6456A" w14:textId="77777777" w:rsidR="005B207F" w:rsidRDefault="00186FB9">
      <w:r>
        <w:t xml:space="preserve">Radar de Trecho com Pesagem e Classificação de Veículos, dotado de sensores intrusivos de medição de peso e contagem de eixos e de tecnologia OCR/LPR, com medição de velocidade. A empresa deverá instalar 1 (um) equipamento em trecho de via a ser definido pela SMDT, visando validar a medição de velocidade, o registro de veículos em local e horário proibido e em faixa exclusiva, a leitura automática de placas e a coleta e </w:t>
      </w:r>
      <w:r>
        <w:lastRenderedPageBreak/>
        <w:t>classificação de dados de tráfego (contagem de eixos e classificação de veículos), cuja pesagem tem finalidade estatística e não metrológica, não se destinando à autuação por excesso de peso.</w:t>
      </w:r>
    </w:p>
    <w:p w14:paraId="2E61A184" w14:textId="77777777" w:rsidR="005B207F" w:rsidRDefault="00186FB9">
      <w:pPr>
        <w:pStyle w:val="Corpodetexto"/>
      </w:pPr>
      <w:r>
        <w:t>19.9.10 A licitante será responsável pela instalação dos equipamentos de fiscalização eletrônica nos locais previamente definidos, os quais deverão abranger, no mínimo, 02 (duas) faixas de tráfego, conforme indicação da Comissão de Avaliação. Para a correta implantação e operação da solução, caberá à licitante disponibilizar todos os elementos e acessórios necessários, incluindo estruturas de sustentação, sistemas de iluminação, sensores detectores e demais componentes indispensáveis.</w:t>
      </w:r>
    </w:p>
    <w:p w14:paraId="727E0CA9" w14:textId="77777777" w:rsidR="005B207F" w:rsidRDefault="00186FB9">
      <w:pPr>
        <w:pStyle w:val="Corpodetexto"/>
      </w:pPr>
      <w:r>
        <w:t>19.9.11 Os equipamentos de fiscalização eletrônica deverão operar de forma ininterrupta por um período mínimo de 48 (quarenta e oito) horas consecutivas, não sendo admitidas interrupções durante esse intervalo.</w:t>
      </w:r>
    </w:p>
    <w:p w14:paraId="68B899B7" w14:textId="77777777" w:rsidR="005B207F" w:rsidRDefault="00186FB9">
      <w:pPr>
        <w:pStyle w:val="Corpodetexto"/>
      </w:pPr>
      <w:r>
        <w:t>19.9.12 Para fins de realização dos testes, os equipamentos deverão ser configurados com velocidade limite de captura ajustada para 35 km/h, de modo a permitir a geração de um volume significativo de registros de infrações simuladas.</w:t>
      </w:r>
    </w:p>
    <w:p w14:paraId="0CEDF818" w14:textId="77777777" w:rsidR="005B207F" w:rsidRDefault="00186FB9">
      <w:pPr>
        <w:pStyle w:val="Corpodetexto"/>
      </w:pPr>
      <w:r>
        <w:t>18.9.,13 Serão verificadas todas as funcionalidades, de equipamentos e softwares, descritas neste Termo de Referência, bem como aquelas previstas em seus anexos.</w:t>
      </w:r>
    </w:p>
    <w:p w14:paraId="205378CD" w14:textId="77777777" w:rsidR="005B207F" w:rsidRDefault="00186FB9">
      <w:pPr>
        <w:pStyle w:val="Corpodetexto"/>
      </w:pPr>
      <w:r>
        <w:t>19.9.14 Todos os registros de imagens e dados obtidos durante os testes deverão ser disponibilizados à Comissão nas formas descritas a seguir:</w:t>
      </w:r>
    </w:p>
    <w:p w14:paraId="3D4E2046" w14:textId="77777777" w:rsidR="005B207F" w:rsidRDefault="00186FB9">
      <w:pPr>
        <w:pStyle w:val="Corpodetexto"/>
      </w:pPr>
      <w:r>
        <w:t>19.9.14.1 Ao término da etapa de testes, o equipamento deverá ser disponibilizado à Contratante para realização da transferência eletrônica das imagens e dos dados captados, por meio de conexão Wi-Fi, diretamente para a Central de Controle (sala de testes), situada nas dependências da Contratante. Essa transferência deverá ocorrer de forma direta, sem o uso de dispositivos intermediários, possibilitando o recebimento dos arquivos pela Central de Monitoramento para posterior análise e elaboração de relatórios pela equipe técnica.</w:t>
      </w:r>
    </w:p>
    <w:p w14:paraId="7938E210" w14:textId="77777777" w:rsidR="005B207F" w:rsidRDefault="00186FB9">
      <w:pPr>
        <w:pStyle w:val="Corpodetexto"/>
      </w:pPr>
      <w:r>
        <w:t>19.9.14.2 Adicionalmente à transferência on-line, o equipamento deverá permitir a exportação integral das imagens e dos dados registrados durante os testes por meio de dispositivo portátil, como pen drive ou equivalente, para posterior importação na Central de Controle, onde serão realizados os procedimentos de análise e emissão dos respectivos relatórios técnicos.</w:t>
      </w:r>
    </w:p>
    <w:p w14:paraId="16456857" w14:textId="77777777" w:rsidR="005B207F" w:rsidRDefault="00186FB9">
      <w:pPr>
        <w:pStyle w:val="Corpodetexto"/>
      </w:pPr>
      <w:r>
        <w:t>19.9.14.3 Deverá ser demonstrado que, após a realização das transferências, todos os dados e imagens permanecem armazenados no equipamento, garantindo a integridade, a rastreabilidade e a disponibilidade das informações registradas durante o período de testes.</w:t>
      </w:r>
    </w:p>
    <w:p w14:paraId="7FC09410" w14:textId="77777777" w:rsidR="005B207F" w:rsidRDefault="00186FB9">
      <w:pPr>
        <w:pStyle w:val="Corpodetexto"/>
      </w:pPr>
      <w:r>
        <w:t>19.9.15 Além dos testes definidos acima, a licitante deverá realizar a devida demonstração quanto ao atendimento aos demais itens especificados neste Termo de Referência.</w:t>
      </w:r>
    </w:p>
    <w:p w14:paraId="19FD2E70" w14:textId="77777777" w:rsidR="005B207F" w:rsidRDefault="00186FB9">
      <w:pPr>
        <w:pStyle w:val="Ttulo2"/>
      </w:pPr>
      <w:bookmarkStart w:id="35" w:name="manutenção"/>
      <w:bookmarkEnd w:id="34"/>
      <w:r>
        <w:t>20. MANUTENÇÃO</w:t>
      </w:r>
    </w:p>
    <w:p w14:paraId="20EB45A6" w14:textId="77777777" w:rsidR="005B207F" w:rsidRDefault="00186FB9">
      <w:r>
        <w:t>20.1. É obrigação das CONTRATADAS efetuarem, às suas expensas, as manutenções preventivas e corretivas necessárias aos equipamentos, bem como suas aferições e substituições, observadas as exigências da legislação em vigor, assim como cumprir todas as exigências das leis, normas de segurança e higiene de trabalho, segurança de trânsito, bem como fornecer dispositivos específicos e adequados de proteção a todos os que trabalham na instalação, operação e manutenção dos equipamentos.</w:t>
      </w:r>
    </w:p>
    <w:p w14:paraId="7CDBA54D" w14:textId="77777777" w:rsidR="005B207F" w:rsidRDefault="00186FB9">
      <w:pPr>
        <w:pStyle w:val="Corpodetexto"/>
      </w:pPr>
      <w:r>
        <w:t>20.2. Para efeito destas ESPECIFICAÇÕES TÉCNICAS entende-se como:</w:t>
      </w:r>
    </w:p>
    <w:p w14:paraId="11617D6D" w14:textId="77777777" w:rsidR="005B207F" w:rsidRDefault="00186FB9">
      <w:pPr>
        <w:pStyle w:val="Corpodetexto"/>
      </w:pPr>
      <w:r>
        <w:t xml:space="preserve">20.3. MANUTENÇÃO PREVENTIVA: uma série de procedimentos destinados a prevenir a ocorrência de quebras e defeitos dos equipamentos/sistemas fixos, conservando-os em </w:t>
      </w:r>
      <w:r>
        <w:lastRenderedPageBreak/>
        <w:t>perfeito estado de uso, de acordo com os manuais do fabricante e normas técnicas específicas, observando-se as características e quantidades elencadas nestas ESPECIFICAÇÕES TÉCNICAS, bem como nos termos básicos a seguir descritos: (i) Verificação de cabos e conexões; (</w:t>
      </w:r>
      <w:proofErr w:type="spellStart"/>
      <w:r>
        <w:t>ii</w:t>
      </w:r>
      <w:proofErr w:type="spellEnd"/>
      <w:r>
        <w:t>) Análise de imagens em tempo real para verificação da qualidade das mesmas; (</w:t>
      </w:r>
      <w:proofErr w:type="spellStart"/>
      <w:r>
        <w:t>iii</w:t>
      </w:r>
      <w:proofErr w:type="spellEnd"/>
      <w:r>
        <w:t>) Verificação da precisão dos instrumentos medidores de velocidade; (</w:t>
      </w:r>
      <w:proofErr w:type="spellStart"/>
      <w:r>
        <w:t>iv</w:t>
      </w:r>
      <w:proofErr w:type="spellEnd"/>
      <w:r>
        <w:t>) Configuração padrão dos softwares não legalmente relevantes do instrumento; (v) Limpeza dos gabinetes e das caixas dos dispositivos de registro (câmeras e iluminadores auxiliares); (vi) Limpeza de câmeras e de lentes; (</w:t>
      </w:r>
      <w:proofErr w:type="spellStart"/>
      <w:r>
        <w:t>vii</w:t>
      </w:r>
      <w:proofErr w:type="spellEnd"/>
      <w:r>
        <w:t>) Verificação de funcionamento dos elementos sensores.</w:t>
      </w:r>
    </w:p>
    <w:p w14:paraId="64157B36" w14:textId="77777777" w:rsidR="005B207F" w:rsidRDefault="00186FB9">
      <w:pPr>
        <w:pStyle w:val="Corpodetexto"/>
      </w:pPr>
      <w:r>
        <w:t>20.4. MANUTENÇÃO CORRETIVA: uma série de procedimentos destinados a colocar novamente os equipamentos/sistemas fixos em perfeitas condições de uso, compreendendo substituições de peças, reparos e ajustes necessários, de acordo com os manuais do fabricante e normas técnicas específicas, observando-se as características e quantidades elencadas nestas ESPECIFICAÇÕES TÉCNICAS, bem como nos termos básicos a seguir descritos: (i) Pronto atendimento aos chamados de suporte técnico feitos pela Secretaria Municipal de Defesa Social e Trânsito (SMDT); (</w:t>
      </w:r>
      <w:proofErr w:type="spellStart"/>
      <w:r>
        <w:t>ii</w:t>
      </w:r>
      <w:proofErr w:type="spellEnd"/>
      <w:r>
        <w:t>) Visita “in loco” para análise do problema detectado; (</w:t>
      </w:r>
      <w:proofErr w:type="spellStart"/>
      <w:r>
        <w:t>iii</w:t>
      </w:r>
      <w:proofErr w:type="spellEnd"/>
      <w:r>
        <w:t>) Adoção de medidas para a solução do problema, compostas por ajustes ou substituições de componentes e módulos do instrumento e soluções técnicas para eventuais necessidades de adequação ou correção no software; (</w:t>
      </w:r>
      <w:proofErr w:type="spellStart"/>
      <w:r>
        <w:t>iv</w:t>
      </w:r>
      <w:proofErr w:type="spellEnd"/>
      <w:r>
        <w:t>) Se o reparo da deficiência constatada não demandar substituição de componentes, este deverá ser efetivado no ato da visita; (v) Alterações na programação (quando solicitadas) incluindo alterações de horário de verão (quando necessário); (vi) Prestação de assistência técnica de um modo geral, incluindo fornecimento de peças sobressalentes, mantendo disponível pessoal especializado e infraestrutura de veículos, instrumental e laboratório de reparos.</w:t>
      </w:r>
    </w:p>
    <w:p w14:paraId="2724C4CC" w14:textId="77777777" w:rsidR="005B207F" w:rsidRDefault="00186FB9">
      <w:pPr>
        <w:pStyle w:val="Corpodetexto"/>
      </w:pPr>
      <w:r>
        <w:t>20. OBRIGAÇÕES DAS CONTRATADAS</w:t>
      </w:r>
    </w:p>
    <w:p w14:paraId="489E9B74" w14:textId="77777777" w:rsidR="005B207F" w:rsidRDefault="00186FB9">
      <w:pPr>
        <w:pStyle w:val="Corpodetexto"/>
      </w:pPr>
      <w:r>
        <w:t>20.1. Constituem-se obrigações das CONTRATADAS:</w:t>
      </w:r>
    </w:p>
    <w:p w14:paraId="07BE86B6" w14:textId="77777777" w:rsidR="005B207F" w:rsidRDefault="00186FB9">
      <w:pPr>
        <w:pStyle w:val="Corpodetexto"/>
      </w:pPr>
      <w:r>
        <w:t>20.1.1. Manter durante todo período de vigência contratual, inclusive eventuais aditivos, a atualização tecnológica do sistema de detecção de infrações de trânsito, tanto do ponto de vista do hardware como do software. Manter os locais de instalação dos detectores veiculares em condições de permanente regularidade de modo que a capacidade de detecção de infração não seja alterada ao longo de todo o período de execução do contrato.</w:t>
      </w:r>
    </w:p>
    <w:p w14:paraId="3342B83A" w14:textId="77777777" w:rsidR="005B207F" w:rsidRDefault="00186FB9">
      <w:pPr>
        <w:pStyle w:val="Corpodetexto"/>
      </w:pPr>
      <w:r>
        <w:t>20.1.2. As CONTRATADAS serão responsáveis por preparar nos prazos previstos no cronograma de implantação, os locais de instalação dos equipamentos, executando todas as obras de infraestrutura necessária, bem como para ligação à rede de energia elétrica de acordo com as especificações da concessionária local.</w:t>
      </w:r>
    </w:p>
    <w:p w14:paraId="21A2672F" w14:textId="77777777" w:rsidR="005B207F" w:rsidRDefault="00186FB9">
      <w:pPr>
        <w:pStyle w:val="Corpodetexto"/>
      </w:pPr>
      <w:r>
        <w:t>20.1.3. As CONTRATADAS deverão apresentar mensalmente ou sempre que solicitado pela CONTRATANTE, relatórios de acompanhamento do contrato e das obras e serviços a ele relacionado, atendendo às exigências mínimas dos demais quesitos, os seguintes itens:</w:t>
      </w:r>
    </w:p>
    <w:p w14:paraId="6E5D2EF1" w14:textId="77777777" w:rsidR="005B207F" w:rsidRDefault="00186FB9">
      <w:pPr>
        <w:pStyle w:val="Corpodetexto"/>
      </w:pPr>
      <w:r>
        <w:t>20.1.3.1. Cadastramento, atualização e emissão relatórios (autos de notificação/infração);</w:t>
      </w:r>
    </w:p>
    <w:p w14:paraId="07DECE96" w14:textId="77777777" w:rsidR="005B207F" w:rsidRDefault="00186FB9">
      <w:pPr>
        <w:pStyle w:val="Corpodetexto"/>
      </w:pPr>
      <w:r>
        <w:t>20.1.3.2. Relatórios gerenciais, operacionais e estatísticos, contendo a contagem volumétrica diária de tráfego</w:t>
      </w:r>
    </w:p>
    <w:p w14:paraId="09A80DDD" w14:textId="77777777" w:rsidR="005B207F" w:rsidRDefault="00186FB9">
      <w:pPr>
        <w:pStyle w:val="Corpodetexto"/>
      </w:pPr>
      <w:r>
        <w:t>20.1.3.3. com classificação do veículo conforme especificações do Edital e seus Anexos; quantidade de autuações por cada equipamento geradas por dia/hora e demais dados estatísticos solicitados pela CONTRATANTE passíveis de serem obtidos com o equipamento.</w:t>
      </w:r>
    </w:p>
    <w:p w14:paraId="0F2881B3" w14:textId="77777777" w:rsidR="005B207F" w:rsidRDefault="00186FB9">
      <w:pPr>
        <w:pStyle w:val="Corpodetexto"/>
      </w:pPr>
      <w:r>
        <w:lastRenderedPageBreak/>
        <w:t>20.1.3.4. Garantir que as informações cheguem com a qualidade necessária ao Centro de Processamento de Imagens - CPI da CONTRATADA para o LOTE 1 e disponíveis para avaliação do CONTRATANTE.</w:t>
      </w:r>
    </w:p>
    <w:p w14:paraId="20045C2A" w14:textId="77777777" w:rsidR="005B207F" w:rsidRDefault="00186FB9">
      <w:pPr>
        <w:pStyle w:val="Corpodetexto"/>
      </w:pPr>
      <w:r>
        <w:t xml:space="preserve">20.1.4. Prestar assessoramento nos procedimentos burocráticos junto ao CONTRAN quando solicitado. </w:t>
      </w:r>
      <w:proofErr w:type="spellStart"/>
      <w:r>
        <w:t>Fornecer</w:t>
      </w:r>
      <w:proofErr w:type="spellEnd"/>
      <w:r>
        <w:t>, às suas expensas, informações de tráfego e dados estatísticos adicionais coerentes com a disponibilidade dos equipamentos de sensoriamento, de acordo com a orientação da CONTRATANTE.</w:t>
      </w:r>
    </w:p>
    <w:p w14:paraId="62506A35" w14:textId="77777777" w:rsidR="005B207F" w:rsidRDefault="00186FB9">
      <w:pPr>
        <w:pStyle w:val="Corpodetexto"/>
      </w:pPr>
      <w:r>
        <w:t>20.1.5. Assessorar a CONTRATANTE na formação de um banco de dados com todas as imagens coletadas pelos equipamentos sensores de forma que, a qualquer momento, seja possível acessar cada uma delas de maneira inequívoca, rápida e eficiente.</w:t>
      </w:r>
    </w:p>
    <w:p w14:paraId="420760E0" w14:textId="77777777" w:rsidR="005B207F" w:rsidRDefault="00186FB9">
      <w:pPr>
        <w:pStyle w:val="Corpodetexto"/>
      </w:pPr>
      <w:r>
        <w:t>20.1.6. Responder pelos danos causados diretamente à Prefeitura ou a terceiros, decorrentes de sua culpa ou dolo na execução do contrato, não excluindo ou reduzindo essa responsabilidade decorrente da fiscalização ou acompanhamento pela CONTRATANTE.</w:t>
      </w:r>
    </w:p>
    <w:p w14:paraId="301C4140" w14:textId="77777777" w:rsidR="005B207F" w:rsidRDefault="00186FB9">
      <w:pPr>
        <w:pStyle w:val="Corpodetexto"/>
      </w:pPr>
      <w:r>
        <w:t>20.1.7. Responder pelos encargos trabalhistas, previdenciários, fiscais sindicais e comerciais resultantes da execução dos serviços, bem como por todas as despesas necessárias à realização e custos com fornecimento de equipamentos e materiais, mão-de-obra e demais despesas indiretas, respondendo pela sua inadimplência, caso ocorra, com relação aos encargos mencionados, obrigando-se pelo pagamento dos débitos inadimplentes.</w:t>
      </w:r>
    </w:p>
    <w:p w14:paraId="46FFFFDA" w14:textId="77777777" w:rsidR="005B207F" w:rsidRDefault="00186FB9">
      <w:pPr>
        <w:pStyle w:val="Corpodetexto"/>
      </w:pPr>
      <w:r>
        <w:t>20.1.8. Manter, por si e por seus profissionais, durante e após o encerramento do prazo contratual, completo sigilo sobre dados, informações e detalhes obtidos através do sistema instalado, bem como aqueles fornecidos pela Prefeitura, também não divulgando a terceiros, ou quaisquer meios de comunicação, informações relacionadas com o objeto do contrato e seus anexos, sem prévia e expressa autorização por escrito da CONTRATANTE, respondendo civil e criminalmente pela inobservância dessas obrigações sob pena de imediata rescisão contratual.</w:t>
      </w:r>
    </w:p>
    <w:p w14:paraId="66073299" w14:textId="77777777" w:rsidR="005B207F" w:rsidRDefault="00186FB9">
      <w:pPr>
        <w:pStyle w:val="Corpodetexto"/>
      </w:pPr>
      <w:r>
        <w:t>20.1.9. Permitir que a Prefeitura, a qualquer momento, realize inspeção e testes nos materiais a serem utilizados. Os materiais e peças necessários à prestação dos serviços deverão estar dentro das especificações solicitadas pela CONTRATANTE. Os materiais e peças que o representante da CONTRATANTE julgar inaceitáveis, em relação ao requerido, deverão ser substituídos independentemente se estes estejam ou não instalados. Estes materiais e peças deverão ser removidos imediatamente ou no prazo acordado.</w:t>
      </w:r>
    </w:p>
    <w:p w14:paraId="3D2D00B5" w14:textId="77777777" w:rsidR="005B207F" w:rsidRDefault="00186FB9">
      <w:pPr>
        <w:pStyle w:val="Corpodetexto"/>
      </w:pPr>
      <w:r>
        <w:t xml:space="preserve">20.1.10. As CONTRATADAS deverão elaborar e executar Projetos de Sinalização de Trânsito para cada local de instalação dos </w:t>
      </w:r>
      <w:proofErr w:type="spellStart"/>
      <w:proofErr w:type="gramStart"/>
      <w:r>
        <w:t>equipamentos,conforme</w:t>
      </w:r>
      <w:proofErr w:type="spellEnd"/>
      <w:proofErr w:type="gramEnd"/>
      <w:r>
        <w:t xml:space="preserve"> projetos básicos e especificações dos materiais constantes neste Projeto Básico.</w:t>
      </w:r>
    </w:p>
    <w:p w14:paraId="0280F387" w14:textId="77777777" w:rsidR="005B207F" w:rsidRDefault="00186FB9">
      <w:pPr>
        <w:pStyle w:val="Corpodetexto"/>
      </w:pPr>
      <w:r>
        <w:t>20.1.11. Os projetos elaborados antes de sua implantação deverão atender o estabelecido na Resolução nº 798, de 02/09/20 do CONTRAN (e suas sucedâneas) bem como as Leis Municipais que dispõe sobre a instalação, a operação e sinalização dos aparelhos, equipamentos ou quaisquer outros meios tecnológicos medidores de velocidade, fixos e estáticos, nas vias urbanas do município de Curitiba/PR.</w:t>
      </w:r>
    </w:p>
    <w:p w14:paraId="280B385E" w14:textId="77777777" w:rsidR="005B207F" w:rsidRDefault="00186FB9">
      <w:pPr>
        <w:pStyle w:val="Corpodetexto"/>
      </w:pPr>
      <w:r>
        <w:t>20.1.12. Caberá às CONTRATADAS, durante a implantação dos equipamentos tomar todas as medidas necessárias para garantir a segurança de pedestres e veículos nas áreas afetadas pelos trabalhos. Deverá ainda respeitar integralmente os procedimentos e legislações municipais exigidos nestes casos.</w:t>
      </w:r>
    </w:p>
    <w:p w14:paraId="517E3C13" w14:textId="77777777" w:rsidR="005B207F" w:rsidRDefault="00186FB9">
      <w:pPr>
        <w:pStyle w:val="Corpodetexto"/>
      </w:pPr>
      <w:r>
        <w:t>20.1.13. Será de responsabilidade das CONTRATADAS proverem as obras e/ou equipamentos provisórios necessários para manter o trânsito de pedestres e veículos em condições de segurança e fluidez na área de abrangência dos serviços.</w:t>
      </w:r>
    </w:p>
    <w:p w14:paraId="72D39225" w14:textId="77777777" w:rsidR="005B207F" w:rsidRDefault="00186FB9">
      <w:pPr>
        <w:pStyle w:val="Corpodetexto"/>
      </w:pPr>
      <w:r>
        <w:lastRenderedPageBreak/>
        <w:t>20.1.14. As CONTRATADAS deverão manter a limpeza da via pública, assim como da área envolvida, retirando materiais, dejetos e estruturas temporárias utilizadas para a instalação e operação dos equipamentos.</w:t>
      </w:r>
    </w:p>
    <w:p w14:paraId="399A8F33" w14:textId="77777777" w:rsidR="005B207F" w:rsidRDefault="00186FB9">
      <w:pPr>
        <w:pStyle w:val="Corpodetexto"/>
      </w:pPr>
      <w:r>
        <w:t>20.1.15. A Prefeitura poderá exigir medidas adicionais na área de abrangência dos serviços, como também poderá suspender os trabalhos temporariamente até que as medidas de segurança sejam consideradas suficientes.</w:t>
      </w:r>
    </w:p>
    <w:p w14:paraId="797477CF" w14:textId="77777777" w:rsidR="005B207F" w:rsidRDefault="00186FB9">
      <w:pPr>
        <w:pStyle w:val="Corpodetexto"/>
      </w:pPr>
      <w:r>
        <w:t xml:space="preserve">20.1.16. As CONTRATADAS deverão aferir os equipamentos/sistemas fixos de acordo com as diretrizes definidas pela Prefeitura quanto ao limite de velocidade e tolerância legal acima do qual serão registradas as infrações de trânsito e quanto ao tempo de retardo para a captação da infração de avanço do sinal vermelho do semáforo e tempo de permanência para a infração de parar sobre a faixa de travessia de pedestres na mudança do sinal luminoso, ambos nos termos da Portaria nº 16, de 21/09/04 da </w:t>
      </w:r>
      <w:proofErr w:type="spellStart"/>
      <w:r>
        <w:t>Senatran</w:t>
      </w:r>
      <w:proofErr w:type="spellEnd"/>
      <w:r>
        <w:t xml:space="preserve"> (e suas alterações);</w:t>
      </w:r>
    </w:p>
    <w:p w14:paraId="042529B4" w14:textId="77777777" w:rsidR="005B207F" w:rsidRDefault="00186FB9">
      <w:pPr>
        <w:pStyle w:val="Corpodetexto"/>
      </w:pPr>
      <w:r>
        <w:t>20.1.17. Determinar ao seu pessoal o uso de identificação e de uniformes quando em serviço externo à disposição da Prefeitura.</w:t>
      </w:r>
    </w:p>
    <w:p w14:paraId="20BD8847" w14:textId="77777777" w:rsidR="005B207F" w:rsidRDefault="00186FB9">
      <w:pPr>
        <w:pStyle w:val="Corpodetexto"/>
      </w:pPr>
      <w:r>
        <w:t>20.1.18. Os materiais, peças e/ou equipamentos que não forem aceitos pelo representante da CONTRATANTE, não poderão ser reutilizados no contrato.</w:t>
      </w:r>
    </w:p>
    <w:p w14:paraId="2221D3E0" w14:textId="77777777" w:rsidR="005B207F" w:rsidRDefault="00186FB9">
      <w:pPr>
        <w:pStyle w:val="Corpodetexto"/>
      </w:pPr>
      <w:r>
        <w:t>20.1.19. As CONTRATADAS se obrigam a seguir procedimentos da CONTRATANTE no tocante à implantação dos equipamentos.</w:t>
      </w:r>
    </w:p>
    <w:p w14:paraId="06CA082D" w14:textId="77777777" w:rsidR="005B207F" w:rsidRDefault="00186FB9">
      <w:pPr>
        <w:pStyle w:val="Corpodetexto"/>
      </w:pPr>
      <w:r>
        <w:t>20.1.20. As CONTRATADAS deverão elaborar Projetos Executivos de laços detectores, obras civis, instalações elétricas, rede, etc. de cada equipamento. Todos os custos pelos serviços citados acima, e que não estejam na planilha de preços serão de responsabilidade das CONTRATADAS.</w:t>
      </w:r>
    </w:p>
    <w:p w14:paraId="0FA86AFC" w14:textId="77777777" w:rsidR="005B207F" w:rsidRDefault="00186FB9">
      <w:pPr>
        <w:pStyle w:val="Corpodetexto"/>
      </w:pPr>
      <w:r>
        <w:t>20.1.21. A CONTRATADA para o LOTE 1 deverá ainda proporcionar a comunicação de seus dados com outras bases de dados a pedido da CONTRATANTE.</w:t>
      </w:r>
    </w:p>
    <w:p w14:paraId="4B1D07B5" w14:textId="77777777" w:rsidR="005B207F" w:rsidRDefault="00186FB9">
      <w:pPr>
        <w:pStyle w:val="Corpodetexto"/>
      </w:pPr>
      <w:r>
        <w:t>20.1.22. As CONTRATADAS deverão apresentar relatório contendo, no mínimo, as seguintes informações:</w:t>
      </w:r>
    </w:p>
    <w:p w14:paraId="33BD9381" w14:textId="77777777" w:rsidR="005B207F" w:rsidRDefault="00186FB9">
      <w:pPr>
        <w:pStyle w:val="Corpodetexto"/>
      </w:pPr>
      <w:r>
        <w:t>20.1.22.1. Descrição detalhada das atividades realizadas no período mencionado e justificando eventuais causas paralisação e/ou atraso na prestação dos serviços.</w:t>
      </w:r>
    </w:p>
    <w:p w14:paraId="0AD09329" w14:textId="77777777" w:rsidR="005B207F" w:rsidRDefault="00186FB9">
      <w:pPr>
        <w:pStyle w:val="Corpodetexto"/>
      </w:pPr>
      <w:r>
        <w:t>20.1.22.2. A quantificação e o orçamento dos serviços prestados no período, de acordo com a planilha orçamentária do contrato.</w:t>
      </w:r>
    </w:p>
    <w:p w14:paraId="7EAA3075" w14:textId="77777777" w:rsidR="005B207F" w:rsidRDefault="00186FB9">
      <w:pPr>
        <w:pStyle w:val="Corpodetexto"/>
      </w:pPr>
      <w:r>
        <w:t>20.1.22.3. Caso não seja alcançado o índice de aproveitamento mínimo de 90% (noventa por cento), haverá desconto nas seguintes proporções – relatório fornecido pelo LOTE 1:</w:t>
      </w:r>
    </w:p>
    <w:tbl>
      <w:tblPr>
        <w:tblW w:w="5000" w:type="pct"/>
        <w:tblInd w:w="10" w:type="dxa"/>
        <w:tblLayout w:type="fixed"/>
        <w:tblCellMar>
          <w:left w:w="10" w:type="dxa"/>
          <w:right w:w="10" w:type="dxa"/>
        </w:tblCellMar>
        <w:tblLook w:val="0020" w:firstRow="1" w:lastRow="0" w:firstColumn="0" w:lastColumn="0" w:noHBand="0" w:noVBand="0"/>
      </w:tblPr>
      <w:tblGrid>
        <w:gridCol w:w="3765"/>
        <w:gridCol w:w="5326"/>
      </w:tblGrid>
      <w:tr w:rsidR="005B207F" w14:paraId="700037F9" w14:textId="77777777">
        <w:trPr>
          <w:tblHeader/>
        </w:trPr>
        <w:tc>
          <w:tcPr>
            <w:tcW w:w="3757" w:type="dxa"/>
            <w:shd w:val="clear" w:color="auto" w:fill="D9D9D9"/>
          </w:tcPr>
          <w:p w14:paraId="6211EAEB" w14:textId="77777777" w:rsidR="005B207F" w:rsidRDefault="00186FB9">
            <w:pPr>
              <w:pStyle w:val="TabelaReduzida"/>
            </w:pPr>
            <w:r>
              <w:rPr>
                <w:b/>
              </w:rPr>
              <w:t>APROVEITAMENTO DE IMAGENS</w:t>
            </w:r>
          </w:p>
        </w:tc>
        <w:tc>
          <w:tcPr>
            <w:tcW w:w="5315" w:type="dxa"/>
            <w:shd w:val="clear" w:color="auto" w:fill="D9D9D9"/>
          </w:tcPr>
          <w:p w14:paraId="646E214B" w14:textId="77777777" w:rsidR="005B207F" w:rsidRDefault="00186FB9">
            <w:pPr>
              <w:pStyle w:val="TabelaReduzida"/>
            </w:pPr>
            <w:r>
              <w:rPr>
                <w:b/>
              </w:rPr>
              <w:t>DESCONTO</w:t>
            </w:r>
          </w:p>
        </w:tc>
      </w:tr>
      <w:tr w:rsidR="005B207F" w14:paraId="57CDC106" w14:textId="77777777">
        <w:tc>
          <w:tcPr>
            <w:tcW w:w="3757" w:type="dxa"/>
          </w:tcPr>
          <w:p w14:paraId="537043B7" w14:textId="77777777" w:rsidR="005B207F" w:rsidRDefault="00186FB9">
            <w:pPr>
              <w:pStyle w:val="TabelaReduzida"/>
            </w:pPr>
            <w:r>
              <w:t>DE 85,00% A 89,99%</w:t>
            </w:r>
          </w:p>
        </w:tc>
        <w:tc>
          <w:tcPr>
            <w:tcW w:w="5315" w:type="dxa"/>
          </w:tcPr>
          <w:p w14:paraId="14E2B1DA" w14:textId="77777777" w:rsidR="005B207F" w:rsidRDefault="00186FB9">
            <w:pPr>
              <w:pStyle w:val="TabelaReduzida"/>
            </w:pPr>
            <w:r>
              <w:t>5% (cinco por cento) sob o valor mensal da faixa</w:t>
            </w:r>
          </w:p>
        </w:tc>
      </w:tr>
      <w:tr w:rsidR="005B207F" w14:paraId="76093FBF" w14:textId="77777777">
        <w:tc>
          <w:tcPr>
            <w:tcW w:w="3757" w:type="dxa"/>
          </w:tcPr>
          <w:p w14:paraId="0B72F24D" w14:textId="77777777" w:rsidR="005B207F" w:rsidRDefault="00186FB9">
            <w:pPr>
              <w:pStyle w:val="TabelaReduzida"/>
            </w:pPr>
            <w:r>
              <w:t>DE 80,00% A 84,99%</w:t>
            </w:r>
          </w:p>
        </w:tc>
        <w:tc>
          <w:tcPr>
            <w:tcW w:w="5315" w:type="dxa"/>
          </w:tcPr>
          <w:p w14:paraId="53C635C2" w14:textId="77777777" w:rsidR="005B207F" w:rsidRDefault="00186FB9">
            <w:pPr>
              <w:pStyle w:val="TabelaReduzida"/>
            </w:pPr>
            <w:r>
              <w:t>10% (dez por cento) sob o valor mensal da faixa</w:t>
            </w:r>
          </w:p>
        </w:tc>
      </w:tr>
      <w:tr w:rsidR="005B207F" w14:paraId="20DA7811" w14:textId="77777777">
        <w:tc>
          <w:tcPr>
            <w:tcW w:w="3757" w:type="dxa"/>
          </w:tcPr>
          <w:p w14:paraId="5BDF6E48" w14:textId="77777777" w:rsidR="005B207F" w:rsidRDefault="00186FB9">
            <w:pPr>
              <w:pStyle w:val="TabelaReduzida"/>
            </w:pPr>
            <w:r>
              <w:t>DE 75,00% A 79,99%</w:t>
            </w:r>
          </w:p>
        </w:tc>
        <w:tc>
          <w:tcPr>
            <w:tcW w:w="5315" w:type="dxa"/>
          </w:tcPr>
          <w:p w14:paraId="2596AF94" w14:textId="77777777" w:rsidR="005B207F" w:rsidRDefault="00186FB9">
            <w:pPr>
              <w:pStyle w:val="TabelaReduzida"/>
            </w:pPr>
            <w:r>
              <w:t>15% (quinze por cento) sob o valor mensal da faixa</w:t>
            </w:r>
          </w:p>
        </w:tc>
      </w:tr>
      <w:tr w:rsidR="005B207F" w14:paraId="048FEB28" w14:textId="77777777">
        <w:tc>
          <w:tcPr>
            <w:tcW w:w="3757" w:type="dxa"/>
          </w:tcPr>
          <w:p w14:paraId="783CD999" w14:textId="77777777" w:rsidR="005B207F" w:rsidRDefault="00186FB9">
            <w:pPr>
              <w:pStyle w:val="TabelaReduzida"/>
            </w:pPr>
            <w:r>
              <w:t>DE 70,00% A 74,99%</w:t>
            </w:r>
          </w:p>
        </w:tc>
        <w:tc>
          <w:tcPr>
            <w:tcW w:w="5315" w:type="dxa"/>
          </w:tcPr>
          <w:p w14:paraId="5174AFFA" w14:textId="77777777" w:rsidR="005B207F" w:rsidRDefault="00186FB9">
            <w:pPr>
              <w:pStyle w:val="TabelaReduzida"/>
            </w:pPr>
            <w:r>
              <w:t>20% (vinte por cento) sob o valor mensal da faixa</w:t>
            </w:r>
          </w:p>
        </w:tc>
      </w:tr>
    </w:tbl>
    <w:p w14:paraId="203D0F23" w14:textId="77777777" w:rsidR="005B207F" w:rsidRDefault="00186FB9">
      <w:pPr>
        <w:pStyle w:val="Corpodetexto"/>
      </w:pPr>
      <w:r>
        <w:t>20.1.23. Se houver reincidência no não atendimento ao aproveitamento geral mínimo, e este seja inferior a 90%, salvo se comprovado caso fortuito ou de força maior e devidamente aceito pelo fiscal de contrato, este Contrato poderá ser rescindido, sem prejuízos à Contratante.</w:t>
      </w:r>
    </w:p>
    <w:p w14:paraId="617A6EA1" w14:textId="77777777" w:rsidR="005B207F" w:rsidRDefault="00186FB9">
      <w:pPr>
        <w:pStyle w:val="Corpodetexto"/>
      </w:pPr>
      <w:r>
        <w:t xml:space="preserve">20.1.24. </w:t>
      </w:r>
      <w:proofErr w:type="gramStart"/>
      <w:r>
        <w:t>.Para</w:t>
      </w:r>
      <w:proofErr w:type="gramEnd"/>
      <w:r>
        <w:t xml:space="preserve"> efeitos de cálculo de aproveitamento geral mínimo dos equipamentos/sistemas fixos do LOTE 1, quando um equipamento operar em regime de monitoramento, serão consideradas suas imagens </w:t>
      </w:r>
      <w:proofErr w:type="spellStart"/>
      <w:r>
        <w:t>texte</w:t>
      </w:r>
      <w:proofErr w:type="spellEnd"/>
      <w:r>
        <w:t xml:space="preserve"> de contexto </w:t>
      </w:r>
      <w:proofErr w:type="spellStart"/>
      <w:r>
        <w:t>classficadas</w:t>
      </w:r>
      <w:proofErr w:type="spellEnd"/>
      <w:r>
        <w:t xml:space="preserve"> entre APROVEITÁVEIS e NÃO APROVEITÁVEIS para efeitos de cálculo.</w:t>
      </w:r>
    </w:p>
    <w:p w14:paraId="30F30A2E" w14:textId="77777777" w:rsidR="005B207F" w:rsidRDefault="00186FB9">
      <w:pPr>
        <w:pStyle w:val="Corpodetexto"/>
      </w:pPr>
      <w:r>
        <w:t>21. DO PAGAMENTO E DOS RECURSOS ORÇAMENTÁRIOS</w:t>
      </w:r>
    </w:p>
    <w:p w14:paraId="76DA4B91" w14:textId="77777777" w:rsidR="005B207F" w:rsidRDefault="00186FB9">
      <w:pPr>
        <w:pStyle w:val="Corpodetexto"/>
      </w:pPr>
      <w:r>
        <w:lastRenderedPageBreak/>
        <w:t>21.1. A Secretaria Municipal de Defesa Social e Trânsito (SMDT) procederá o pagamento de forma mensal. Caberá à CONTRATADA, mensalmente, proceder com a solicitação do pagamento através do registro de protocolo conforme a execução do serviço prestado, apresentando junto à Prefeitura de Curitiba/PR os seguintes documentos:</w:t>
      </w:r>
    </w:p>
    <w:p w14:paraId="2F91F71B" w14:textId="77777777" w:rsidR="005B207F" w:rsidRDefault="00186FB9">
      <w:pPr>
        <w:pStyle w:val="Corpodetexto"/>
      </w:pPr>
      <w:r>
        <w:t>21.1.1. Solicitação Pagamento (assinada e contendo dados bancários para depósito do pagamento);</w:t>
      </w:r>
    </w:p>
    <w:p w14:paraId="0DC1A359" w14:textId="77777777" w:rsidR="005B207F" w:rsidRDefault="00186FB9">
      <w:pPr>
        <w:pStyle w:val="Corpodetexto"/>
      </w:pPr>
      <w:r>
        <w:t>21.1.2. Nota Fiscal e negativas: Federal, Estadual, Municipal, FGTS e Trabalhista.</w:t>
      </w:r>
    </w:p>
    <w:p w14:paraId="58A44D52" w14:textId="77777777" w:rsidR="005B207F" w:rsidRDefault="00186FB9">
      <w:pPr>
        <w:pStyle w:val="Corpodetexto"/>
      </w:pPr>
      <w:r>
        <w:t>21.2. A CONTRATADA deverá considerar o prazo de 20 (vinte) dias para que seja equipamentos/sistemas efetuado o pagamento pela Secretaria Municipal de Defesa Social e Trânsito (SMDT), desde a juntada de toda documentação prevista e ainda a depender da manifestação positiva da fiscalização do contrato.</w:t>
      </w:r>
    </w:p>
    <w:p w14:paraId="32372146" w14:textId="77777777" w:rsidR="005B207F" w:rsidRDefault="00186FB9">
      <w:pPr>
        <w:pStyle w:val="Corpodetexto"/>
      </w:pPr>
      <w:r>
        <w:t>21.2.1. Esses documentos supracitados poderão ser enviados em formato digital a fiscalização do contrato, de acordo com a aceitação destes.</w:t>
      </w:r>
    </w:p>
    <w:p w14:paraId="08045625" w14:textId="77777777" w:rsidR="005B207F" w:rsidRDefault="00186FB9">
      <w:pPr>
        <w:pStyle w:val="Corpodetexto"/>
      </w:pPr>
      <w:r>
        <w:t>22. VIGÊNCIA DO CONTRATO</w:t>
      </w:r>
    </w:p>
    <w:p w14:paraId="29698982" w14:textId="77777777" w:rsidR="005B207F" w:rsidRDefault="00186FB9">
      <w:pPr>
        <w:pStyle w:val="Corpodetexto"/>
      </w:pPr>
      <w:r>
        <w:t xml:space="preserve">22.1. O prazo de vigência do contrato será de n (nº por extenso) meses contados da data de sua assinatura, podendo ser prorrogado se houver interesse da Administração Pública Municipal, limitando-se aos prazos máximos previstos Lei Federal nº 14.133, de 01/04/21, a Lei de Licitações e Contratos Administrativos, </w:t>
      </w:r>
      <w:proofErr w:type="gramStart"/>
      <w:r>
        <w:t>ou seja</w:t>
      </w:r>
      <w:proofErr w:type="gramEnd"/>
      <w:r>
        <w:t xml:space="preserve"> até 120 (cento e vinte) meses (vide Art. 107º).</w:t>
      </w:r>
    </w:p>
    <w:p w14:paraId="50CCFF51" w14:textId="77777777" w:rsidR="005B207F" w:rsidRDefault="00186FB9">
      <w:pPr>
        <w:pStyle w:val="Corpodetexto"/>
      </w:pPr>
      <w:r>
        <w:t>23. FISCALIZAÇÃO DO CONTRATO</w:t>
      </w:r>
    </w:p>
    <w:p w14:paraId="636B9E04" w14:textId="77777777" w:rsidR="005B207F" w:rsidRDefault="00186FB9">
      <w:pPr>
        <w:pStyle w:val="Corpodetexto"/>
      </w:pPr>
      <w:r>
        <w:t>23.1. Nome do Servidor(a): (preencher)</w:t>
      </w:r>
    </w:p>
    <w:p w14:paraId="3299E642" w14:textId="77777777" w:rsidR="005B207F" w:rsidRDefault="00186FB9">
      <w:pPr>
        <w:pStyle w:val="Corpodetexto"/>
      </w:pPr>
      <w:r>
        <w:t>23.2. Matrícula do Servidor(a): (preencher)</w:t>
      </w:r>
    </w:p>
    <w:p w14:paraId="55232D8B" w14:textId="77777777" w:rsidR="005B207F" w:rsidRDefault="00186FB9">
      <w:pPr>
        <w:pStyle w:val="Corpodetexto"/>
      </w:pPr>
      <w:r>
        <w:t>23.3. Nome do Servidor(a): (preencher)</w:t>
      </w:r>
    </w:p>
    <w:p w14:paraId="419716D8" w14:textId="77777777" w:rsidR="005B207F" w:rsidRDefault="00186FB9">
      <w:pPr>
        <w:pStyle w:val="Corpodetexto"/>
      </w:pPr>
      <w:r>
        <w:t>23.4. Matrícula do Servidor(a): (preencher)</w:t>
      </w:r>
    </w:p>
    <w:p w14:paraId="5C544524" w14:textId="77777777" w:rsidR="005B207F" w:rsidRDefault="00186FB9">
      <w:pPr>
        <w:pStyle w:val="Corpodetexto"/>
      </w:pPr>
      <w:r>
        <w:t>24. GESTOR DO CONTRATO</w:t>
      </w:r>
    </w:p>
    <w:p w14:paraId="27ED6CC4" w14:textId="77777777" w:rsidR="005B207F" w:rsidRDefault="00186FB9">
      <w:pPr>
        <w:pStyle w:val="Corpodetexto"/>
      </w:pPr>
      <w:r>
        <w:t>24.1. Nome do Servidor(a): (preencher)</w:t>
      </w:r>
    </w:p>
    <w:p w14:paraId="5A726A40" w14:textId="77777777" w:rsidR="005B207F" w:rsidRDefault="00186FB9">
      <w:pPr>
        <w:pStyle w:val="Corpodetexto"/>
      </w:pPr>
      <w:r>
        <w:t>24.2. Matrícula do Servidor(a): (preencher)</w:t>
      </w:r>
      <w:bookmarkEnd w:id="0"/>
      <w:bookmarkEnd w:id="35"/>
    </w:p>
    <w:sectPr w:rsidR="005B207F">
      <w:headerReference w:type="default" r:id="rId65"/>
      <w:footerReference w:type="default" r:id="rId66"/>
      <w:pgSz w:w="11906" w:h="16838"/>
      <w:pgMar w:top="2552" w:right="1134" w:bottom="1134" w:left="1701" w:header="709"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Luiz Henrique Sai" w:date="2026-09-17T15:27:00Z" w:initials="LHS">
    <w:p w14:paraId="0C63A6B2" w14:textId="77777777" w:rsidR="00325A29" w:rsidRDefault="00325A29">
      <w:pPr>
        <w:pStyle w:val="Textodecomentrio"/>
      </w:pPr>
      <w:r>
        <w:rPr>
          <w:rStyle w:val="Refdecomentrio"/>
        </w:rPr>
        <w:annotationRef/>
      </w:r>
      <w:r>
        <w:t>Temos alertas para veículos monitorados por cadastro de placa, não por tipo de veiculo</w:t>
      </w:r>
    </w:p>
    <w:p w14:paraId="76F82B45" w14:textId="6D72408D" w:rsidR="00325A29" w:rsidRDefault="00325A29">
      <w:pPr>
        <w:pStyle w:val="Textodecomentrio"/>
      </w:pPr>
    </w:p>
  </w:comment>
  <w:comment w:id="10" w:author="Luiz Henrique Sai" w:date="2026-09-17T15:38:00Z" w:initials="LHS">
    <w:p w14:paraId="3ED5AB30" w14:textId="3ACD4764" w:rsidR="006A3612" w:rsidRDefault="006A3612">
      <w:pPr>
        <w:pStyle w:val="Textodecomentrio"/>
      </w:pPr>
      <w:r>
        <w:rPr>
          <w:rStyle w:val="Refdecomentrio"/>
        </w:rPr>
        <w:annotationRef/>
      </w:r>
      <w:r>
        <w:t xml:space="preserve">Consulta </w:t>
      </w:r>
      <w:proofErr w:type="spellStart"/>
      <w:r>
        <w:t>veiculo</w:t>
      </w:r>
      <w:proofErr w:type="spellEnd"/>
      <w:r>
        <w:t xml:space="preserve"> muralha digital</w:t>
      </w:r>
    </w:p>
  </w:comment>
  <w:comment w:id="11" w:author="Luiz Henrique Sai" w:date="2026-09-17T15:39:00Z" w:initials="LHS">
    <w:p w14:paraId="2827A6AE" w14:textId="54FD1990" w:rsidR="006A3612" w:rsidRDefault="006A3612">
      <w:pPr>
        <w:pStyle w:val="Textodecomentrio"/>
      </w:pPr>
      <w:r>
        <w:rPr>
          <w:rStyle w:val="Refdecomentrio"/>
        </w:rPr>
        <w:annotationRef/>
      </w:r>
      <w:r>
        <w:t>Relatório dos veículos de carga perigosa?</w:t>
      </w:r>
    </w:p>
  </w:comment>
  <w:comment w:id="13" w:author="Luiz Henrique Sai" w:date="2026-09-22T20:40:00Z" w:initials="LHS">
    <w:p w14:paraId="1D2E0A84" w14:textId="4CD0B5CB" w:rsidR="005F7F75" w:rsidRDefault="005F7F75">
      <w:pPr>
        <w:pStyle w:val="Textodecomentrio"/>
      </w:pPr>
      <w:r>
        <w:rPr>
          <w:rStyle w:val="Refdecomentrio"/>
        </w:rPr>
        <w:annotationRef/>
      </w:r>
      <w:r>
        <w:t>Não entendi o item</w:t>
      </w:r>
    </w:p>
  </w:comment>
  <w:comment w:id="14" w:author="Luiz Henrique Sai" w:date="2026-09-22T20:41:00Z" w:initials="LHS">
    <w:p w14:paraId="6E9DBAE8" w14:textId="77777777" w:rsidR="00E4797B" w:rsidRDefault="00E4797B">
      <w:pPr>
        <w:pStyle w:val="Textodecomentrio"/>
      </w:pPr>
      <w:r>
        <w:rPr>
          <w:rStyle w:val="Refdecomentrio"/>
        </w:rPr>
        <w:annotationRef/>
      </w:r>
      <w:r>
        <w:t xml:space="preserve">Na maioria das ações ele já grava </w:t>
      </w:r>
    </w:p>
    <w:p w14:paraId="3AB5B36C" w14:textId="65B82255" w:rsidR="00E4797B" w:rsidRDefault="00E4797B">
      <w:pPr>
        <w:pStyle w:val="Textodecomentrio"/>
      </w:pPr>
    </w:p>
  </w:comment>
  <w:comment w:id="15" w:author="Luiz Henrique Sai" w:date="2026-09-22T20:42:00Z" w:initials="LHS">
    <w:p w14:paraId="34184BB2" w14:textId="2D64031D" w:rsidR="00E4797B" w:rsidRDefault="00E4797B">
      <w:pPr>
        <w:pStyle w:val="Textodecomentrio"/>
      </w:pPr>
      <w:r>
        <w:rPr>
          <w:rStyle w:val="Refdecomentrio"/>
        </w:rPr>
        <w:annotationRef/>
      </w:r>
      <w:r>
        <w:t xml:space="preserve">Temos na consulta veiculo da muralha, não lembro no </w:t>
      </w:r>
      <w:proofErr w:type="spellStart"/>
      <w:r>
        <w:t>gtw</w:t>
      </w:r>
      <w:proofErr w:type="spellEnd"/>
      <w:r>
        <w:t xml:space="preserve"> zoom é meio </w:t>
      </w:r>
      <w:proofErr w:type="spellStart"/>
      <w:r>
        <w:t>zuado</w:t>
      </w:r>
      <w:proofErr w:type="spellEnd"/>
      <w:r>
        <w:t xml:space="preserve"> tem que melhorar</w:t>
      </w:r>
    </w:p>
  </w:comment>
  <w:comment w:id="16" w:author="Luiz Henrique Sai" w:date="2026-09-22T20:44:00Z" w:initials="LHS">
    <w:p w14:paraId="70D8415B" w14:textId="559CB07A" w:rsidR="00E4797B" w:rsidRDefault="00E4797B">
      <w:pPr>
        <w:pStyle w:val="Textodecomentrio"/>
      </w:pPr>
      <w:r>
        <w:rPr>
          <w:rStyle w:val="Refdecomentrio"/>
        </w:rPr>
        <w:annotationRef/>
      </w:r>
      <w:r>
        <w:t>Desconheço tal funcionalidade</w:t>
      </w:r>
    </w:p>
  </w:comment>
  <w:comment w:id="17" w:author="Luiz Henrique Sai" w:date="2026-09-22T20:45:00Z" w:initials="LHS">
    <w:p w14:paraId="772B0E56" w14:textId="2EAB3AD3" w:rsidR="00E4797B" w:rsidRDefault="00E4797B">
      <w:pPr>
        <w:pStyle w:val="Textodecomentrio"/>
      </w:pPr>
      <w:r>
        <w:rPr>
          <w:rStyle w:val="Refdecomentrio"/>
        </w:rPr>
        <w:annotationRef/>
      </w:r>
      <w:r>
        <w:t xml:space="preserve">Consulta </w:t>
      </w:r>
      <w:proofErr w:type="spellStart"/>
      <w:r>
        <w:t>veiculo</w:t>
      </w:r>
      <w:proofErr w:type="spellEnd"/>
      <w:r>
        <w:t xml:space="preserve"> </w:t>
      </w:r>
      <w:proofErr w:type="gramStart"/>
      <w:r>
        <w:t>do muralha</w:t>
      </w:r>
      <w:proofErr w:type="gramEnd"/>
      <w:r>
        <w:t>.</w:t>
      </w:r>
    </w:p>
  </w:comment>
  <w:comment w:id="18" w:author="Luiz Henrique Sai" w:date="2026-09-22T20:48:00Z" w:initials="LHS">
    <w:p w14:paraId="79FC7FB3" w14:textId="2BD1669D" w:rsidR="00E4797B" w:rsidRDefault="00E4797B">
      <w:pPr>
        <w:pStyle w:val="Textodecomentrio"/>
      </w:pPr>
      <w:r>
        <w:rPr>
          <w:rStyle w:val="Refdecomentrio"/>
        </w:rPr>
        <w:annotationRef/>
      </w:r>
      <w:r>
        <w:t>Infração, consulta completa</w:t>
      </w:r>
    </w:p>
  </w:comment>
  <w:comment w:id="19" w:author="Luiz Henrique Sai" w:date="2026-09-22T20:53:00Z" w:initials="LHS">
    <w:p w14:paraId="6177FBAE" w14:textId="58939AEC" w:rsidR="00C12F00" w:rsidRDefault="00C12F00">
      <w:pPr>
        <w:pStyle w:val="Textodecomentrio"/>
      </w:pPr>
      <w:r>
        <w:rPr>
          <w:rStyle w:val="Refdecomentrio"/>
        </w:rPr>
        <w:annotationRef/>
      </w:r>
      <w:r>
        <w:t>Parecido com a consulta log/alerta lote 9</w:t>
      </w:r>
    </w:p>
  </w:comment>
  <w:comment w:id="20" w:author="Luiz Henrique Sai" w:date="2026-09-22T20:57:00Z" w:initials="LHS">
    <w:p w14:paraId="31AB3111" w14:textId="0EB47F53" w:rsidR="00C12F00" w:rsidRDefault="00C12F00">
      <w:pPr>
        <w:pStyle w:val="Textodecomentrio"/>
      </w:pPr>
      <w:r>
        <w:rPr>
          <w:rStyle w:val="Refdecomentrio"/>
        </w:rPr>
        <w:annotationRef/>
      </w:r>
      <w:proofErr w:type="spellStart"/>
      <w:r>
        <w:t>È</w:t>
      </w:r>
      <w:proofErr w:type="spellEnd"/>
      <w:r>
        <w:t xml:space="preserve"> o processo do FTP que o Felipe faz para o DER??</w:t>
      </w:r>
    </w:p>
  </w:comment>
  <w:comment w:id="26" w:author="Luiz Henrique Sai" w:date="2026-09-22T21:34:00Z" w:initials="LHS">
    <w:p w14:paraId="60327BB4" w14:textId="77777777" w:rsidR="00E61D9E" w:rsidRDefault="00E61D9E">
      <w:pPr>
        <w:pStyle w:val="Textodecomentrio"/>
      </w:pPr>
      <w:r>
        <w:rPr>
          <w:rStyle w:val="Refdecomentrio"/>
        </w:rPr>
        <w:annotationRef/>
      </w:r>
      <w:r>
        <w:t xml:space="preserve">Tem a tela de mosaico, fazer funcionar o </w:t>
      </w:r>
      <w:proofErr w:type="spellStart"/>
      <w:r>
        <w:t>strean</w:t>
      </w:r>
      <w:proofErr w:type="spellEnd"/>
      <w:r>
        <w:t xml:space="preserve"> do vídeo das câmeras </w:t>
      </w:r>
    </w:p>
    <w:p w14:paraId="62A023F6" w14:textId="0DEDF7E5" w:rsidR="00E61D9E" w:rsidRDefault="00E61D9E">
      <w:pPr>
        <w:pStyle w:val="Textodecomentrio"/>
      </w:pPr>
    </w:p>
  </w:comment>
  <w:comment w:id="27" w:author="Luiz Henrique Sai" w:date="2026-09-22T22:07:00Z" w:initials="LHS">
    <w:p w14:paraId="46D33951" w14:textId="158DEB0E" w:rsidR="007B4091" w:rsidRDefault="007B4091">
      <w:pPr>
        <w:pStyle w:val="Textodecomentrio"/>
      </w:pPr>
      <w:r>
        <w:rPr>
          <w:rStyle w:val="Refdecomentrio"/>
        </w:rPr>
        <w:annotationRef/>
      </w:r>
      <w:r>
        <w:t>Na confirmação da irregularidade tem opção de vincular</w:t>
      </w:r>
    </w:p>
  </w:comment>
  <w:comment w:id="28" w:author="Luiz Henrique Sai" w:date="2026-09-22T22:09:00Z" w:initials="LHS">
    <w:p w14:paraId="169EBF36" w14:textId="77777777" w:rsidR="007B4091" w:rsidRDefault="007B4091">
      <w:pPr>
        <w:pStyle w:val="Textodecomentrio"/>
      </w:pPr>
      <w:r>
        <w:rPr>
          <w:rStyle w:val="Refdecomentrio"/>
        </w:rPr>
        <w:annotationRef/>
      </w:r>
      <w:r>
        <w:t xml:space="preserve">Envio de </w:t>
      </w:r>
      <w:proofErr w:type="spellStart"/>
      <w:r>
        <w:t>email</w:t>
      </w:r>
      <w:proofErr w:type="spellEnd"/>
      <w:r>
        <w:t xml:space="preserve"> e SMS ok</w:t>
      </w:r>
    </w:p>
    <w:p w14:paraId="1307D5CC" w14:textId="77777777" w:rsidR="007B4091" w:rsidRDefault="007B4091">
      <w:pPr>
        <w:pStyle w:val="Textodecomentrio"/>
      </w:pPr>
      <w:r>
        <w:t>O que seria designação de ação complementar?</w:t>
      </w:r>
    </w:p>
    <w:p w14:paraId="007F3442" w14:textId="0E1B44FC" w:rsidR="007B4091" w:rsidRDefault="007B4091">
      <w:pPr>
        <w:pStyle w:val="Textodecomentrio"/>
      </w:pPr>
      <w:r>
        <w:t xml:space="preserve"> Tem opção de criar abordagem enquanto status pendente talvez rever essa regra </w:t>
      </w:r>
    </w:p>
  </w:comment>
  <w:comment w:id="29" w:author="Luiz Henrique Sai" w:date="2026-09-22T22:28:00Z" w:initials="LHS">
    <w:p w14:paraId="15408B57" w14:textId="620BF949" w:rsidR="00AA31DC" w:rsidRDefault="00AA31DC">
      <w:pPr>
        <w:pStyle w:val="Textodecomentrio"/>
      </w:pPr>
      <w:r>
        <w:rPr>
          <w:rStyle w:val="Refdecomentrio"/>
        </w:rPr>
        <w:annotationRef/>
      </w:r>
      <w:r>
        <w:t>Retorna uma lista porem sem a miniatura da imagem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F82B45" w15:done="0"/>
  <w15:commentEx w15:paraId="3ED5AB30" w15:done="0"/>
  <w15:commentEx w15:paraId="2827A6AE" w15:done="0"/>
  <w15:commentEx w15:paraId="1D2E0A84" w15:done="0"/>
  <w15:commentEx w15:paraId="3AB5B36C" w15:done="0"/>
  <w15:commentEx w15:paraId="34184BB2" w15:done="0"/>
  <w15:commentEx w15:paraId="70D8415B" w15:done="0"/>
  <w15:commentEx w15:paraId="772B0E56" w15:done="0"/>
  <w15:commentEx w15:paraId="79FC7FB3" w15:done="0"/>
  <w15:commentEx w15:paraId="6177FBAE" w15:done="0"/>
  <w15:commentEx w15:paraId="31AB3111" w15:done="0"/>
  <w15:commentEx w15:paraId="62A023F6" w15:done="0"/>
  <w15:commentEx w15:paraId="46D33951" w15:done="0"/>
  <w15:commentEx w15:paraId="007F3442" w15:done="0"/>
  <w15:commentEx w15:paraId="15408B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A381E7" w16cex:dateUtc="2026-09-17T18:27:00Z"/>
  <w16cex:commentExtensible w16cex:durableId="48DCA021" w16cex:dateUtc="2026-09-17T18:38:00Z"/>
  <w16cex:commentExtensible w16cex:durableId="0B47ABE7" w16cex:dateUtc="2026-09-17T18:39:00Z"/>
  <w16cex:commentExtensible w16cex:durableId="15C40F2D" w16cex:dateUtc="2026-09-22T23:40:00Z"/>
  <w16cex:commentExtensible w16cex:durableId="69C56C30" w16cex:dateUtc="2026-09-22T23:41:00Z"/>
  <w16cex:commentExtensible w16cex:durableId="344EF375" w16cex:dateUtc="2026-09-22T23:42:00Z"/>
  <w16cex:commentExtensible w16cex:durableId="67E2AF89" w16cex:dateUtc="2026-09-22T23:44:00Z"/>
  <w16cex:commentExtensible w16cex:durableId="1C31A38A" w16cex:dateUtc="2026-09-22T23:45:00Z"/>
  <w16cex:commentExtensible w16cex:durableId="34E02911" w16cex:dateUtc="2026-09-22T23:48:00Z"/>
  <w16cex:commentExtensible w16cex:durableId="75AA58A5" w16cex:dateUtc="2026-09-22T23:53:00Z"/>
  <w16cex:commentExtensible w16cex:durableId="68BC841A" w16cex:dateUtc="2026-09-22T23:57:00Z"/>
  <w16cex:commentExtensible w16cex:durableId="0714176E" w16cex:dateUtc="2026-09-23T00:34:00Z"/>
  <w16cex:commentExtensible w16cex:durableId="077B7A44" w16cex:dateUtc="2026-09-23T01:07:00Z"/>
  <w16cex:commentExtensible w16cex:durableId="2528EABF" w16cex:dateUtc="2026-09-23T01:09:00Z"/>
  <w16cex:commentExtensible w16cex:durableId="26E81ED5" w16cex:dateUtc="2026-09-23T0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F82B45" w16cid:durableId="70A381E7"/>
  <w16cid:commentId w16cid:paraId="3ED5AB30" w16cid:durableId="48DCA021"/>
  <w16cid:commentId w16cid:paraId="2827A6AE" w16cid:durableId="0B47ABE7"/>
  <w16cid:commentId w16cid:paraId="1D2E0A84" w16cid:durableId="15C40F2D"/>
  <w16cid:commentId w16cid:paraId="3AB5B36C" w16cid:durableId="69C56C30"/>
  <w16cid:commentId w16cid:paraId="34184BB2" w16cid:durableId="344EF375"/>
  <w16cid:commentId w16cid:paraId="70D8415B" w16cid:durableId="67E2AF89"/>
  <w16cid:commentId w16cid:paraId="772B0E56" w16cid:durableId="1C31A38A"/>
  <w16cid:commentId w16cid:paraId="79FC7FB3" w16cid:durableId="34E02911"/>
  <w16cid:commentId w16cid:paraId="6177FBAE" w16cid:durableId="75AA58A5"/>
  <w16cid:commentId w16cid:paraId="31AB3111" w16cid:durableId="68BC841A"/>
  <w16cid:commentId w16cid:paraId="62A023F6" w16cid:durableId="0714176E"/>
  <w16cid:commentId w16cid:paraId="46D33951" w16cid:durableId="077B7A44"/>
  <w16cid:commentId w16cid:paraId="007F3442" w16cid:durableId="2528EABF"/>
  <w16cid:commentId w16cid:paraId="15408B57" w16cid:durableId="26E81E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3A37" w14:textId="77777777" w:rsidR="00F363B8" w:rsidRDefault="00F363B8">
      <w:pPr>
        <w:spacing w:after="0"/>
      </w:pPr>
      <w:r>
        <w:separator/>
      </w:r>
    </w:p>
  </w:endnote>
  <w:endnote w:type="continuationSeparator" w:id="0">
    <w:p w14:paraId="1BFDD7F2" w14:textId="77777777" w:rsidR="00F363B8" w:rsidRDefault="00F363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07B3" w14:textId="77777777" w:rsidR="005B207F" w:rsidRDefault="00186FB9">
    <w:pPr>
      <w:pStyle w:val="Rodap"/>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2</w:t>
    </w:r>
    <w:r>
      <w:rPr>
        <w:sz w:val="18"/>
        <w:szCs w:val="18"/>
      </w:rPr>
      <w:fldChar w:fldCharType="end"/>
    </w:r>
  </w:p>
  <w:p w14:paraId="3CFE2CED" w14:textId="77777777" w:rsidR="005B207F" w:rsidRDefault="005B207F">
    <w:pPr>
      <w:pStyle w:val="Rodap"/>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B254" w14:textId="77777777" w:rsidR="00F363B8" w:rsidRDefault="00F363B8">
      <w:pPr>
        <w:spacing w:after="0"/>
      </w:pPr>
      <w:r>
        <w:separator/>
      </w:r>
    </w:p>
  </w:footnote>
  <w:footnote w:type="continuationSeparator" w:id="0">
    <w:p w14:paraId="405524EC" w14:textId="77777777" w:rsidR="00F363B8" w:rsidRDefault="00F363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8AE3" w14:textId="5DA9E8C0" w:rsidR="005B207F" w:rsidRDefault="008973EB">
    <w:pPr>
      <w:pStyle w:val="Cabealho"/>
      <w:jc w:val="center"/>
    </w:pPr>
    <w:r>
      <w:rPr>
        <w:noProof/>
      </w:rPr>
      <w:pict w14:anchorId="6E75C3D8">
        <v:group id="Agrupar 211" o:spid="_x0000_s1026" style="position:absolute;left:0;text-align:left;margin-left:470.65pt;margin-top:40.9pt;width:130.95pt;height:46.05pt;z-index:-1;mso-wrap-distance-left:9.05pt;mso-wrap-distance-right:9.05pt" coordsize="16632,5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">
          <v:group id="Agrupar 85788350" o:spid="_x0000_s1027" style="position:absolute;left:7041;top:3067;width:9587;height:162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8" o:spid="_x0000_s1028" type="#_x0000_t75" style="position:absolute;width:132840;height:162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" strokeweight="0">
              <v:imagedata r:id="rId1" o:title=""/>
            </v:shape>
            <v:shape id="Image 99" o:spid="_x0000_s1029" type="#_x0000_t75" style="position:absolute;left:147240;top:3960;width:124560;height:1573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" strokeweight="0">
              <v:imagedata r:id="rId2" o:title=""/>
            </v:shape>
            <v:shape id="Image 100" o:spid="_x0000_s1030" type="#_x0000_t75" style="position:absolute;left:295200;top:3960;width:128880;height:154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" strokeweight="0">
              <v:imagedata r:id="rId3" o:title=""/>
            </v:shape>
            <v:shape id="Graphic 101" o:spid="_x0000_s1031" style="position:absolute;left:438120;top:3960;width:217800;height:154800;visibility:visible" coordsize="341630,2305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" adj="0,,0" path="m56388,l,,,230124r56388,l56388,xem259067,l82283,r,45720l141719,45720r,184150l199631,229870r,-184150l259067,45720,259067,xem341363,l283464,r,230124l341363,230124,341363,xe" fillcolor="black" stroked="f" strokeweight="0">
              <v:stroke joinstyle="round"/>
              <v:formulas/>
              <v:path arrowok="t" o:connecttype="custom" o:connectlocs="35949,0;0,0;0,154545;35949,154545;35949,0;165163,0;52458,0;52458,30704;90350,30704;90350,154374;127271,154374;127271,30704;165163,30704;165163,0;217630,0;180717,0;180717,154545;217630,154545;217630,0" o:connectangles="0,0,0,0,0,0,0,0,0,0,0,0,0,0,0,0,0,0,0"/>
            </v:shape>
            <v:shape id="Image 102" o:spid="_x0000_s1032" type="#_x0000_t75" style="position:absolute;left:684000;top:3960;width:275040;height:154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" strokeweight="0">
              <v:imagedata r:id="rId4" o:title=""/>
            </v:shape>
          </v:group>
          <v:group id="Agrupar 1784058982" o:spid="_x0000_s1033" style="position:absolute;left:7405;top:1339;width:6692;height:124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">
            <v:shape id="Graphic 104" o:spid="_x0000_s1034" style="position:absolute;width:383040;height:124560;visibility:visible" coordsize="600710,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" adj="0,,0" path="m124968,54864l120967,32791,113055,21336r-4089,-5906l100584,10680r,44184l98018,69342,90297,80391,77444,87439,59436,89916r-36576,l22860,21336r36576,l77444,23583r12853,6516l98018,40627r2566,14237l100584,10680,88963,4076,60960,,,,,181356r22860,l22860,109728r38100,l88963,105879,108966,94869r3441,-4953l120967,77584r4001,-22720xem211836,51816r-10668,l190080,53009r-10248,3760l170738,63398r-7670,9754l163068,53340r-21336,l141732,181356r22860,l164592,115824r2527,-19114l174498,82867r11963,-8395l193967,73152r8725,-1524l208788,71628r3048,1524l211836,71628r,-19812xem338328,121920l328853,75780,316992,61798r,43358l242316,105156r4241,-16231l254508,76962r11391,-7379l280416,67056r13652,2311l304990,76390r7798,11887l316992,105156r,-43358l316611,61341,300380,52057,280416,48768r-25591,5130l235648,68008,223634,89281r-4178,26543l223634,144780r12014,22098l254825,180975r25591,4953l302971,182486r17259,-9322l325043,167640r7023,-8065l338328,143256r-22860,l310642,153504r-7557,7659l292976,165976r-12560,1664l265684,164998r-11748,-8217l245922,142570r-3606,-20650l338328,121920xem423684,l411492,,395490,2286,384060,9144r-6858,11430l374916,36576r,16764l352056,53340r,16764l374916,70104r,111252l397776,181356r,-111252l423684,70104r,-16764l397776,53340r,-13716l398919,28981r3429,-7074l408063,17983r8001,-1219l422160,16764r1524,1524l423684,xem553212,121920l542861,75780,530352,61239r,43917l455676,105156r4241,-16231l467868,76962r11391,-7379l493776,67056r13868,2311l518922,76390r7861,11887l530352,105156r,-43917l513956,52057,493776,48768r-25350,5130l449770,68008,438277,89281r-3937,26543l438302,144780r11659,22098l469061,180975r26239,4953l516978,182486r16803,-9322l538530,167640r6922,-8065l551688,143256r-22860,l524878,153504r-7099,7659l507834,165976r-12534,1664l480326,164998r-12268,-8217l459511,142570r-3835,-20650l553212,121920xem600468,53340r-22860,l577608,181356r22860,l600468,53340xem600468,l577608,r,25908l600468,25908,600468,xe" fillcolor="black" stroked="f" strokeweight="0">
              <v:stroke joinstyle="round"/>
              <v:formulas/>
              <v:path arrowok="t" o:connecttype="custom" o:connectlocs="79685,36730;77134,21953;72089,14284;69482,10330;64137,7150;64137,36730;62501,46423;57577,53820;49382,58539;37899,60197;14577,60197;14577,14284;37899,14284;49382,15788;57577,20151;62501,27199;64137,36730;64137,7150;56727,2729;38871,0;0,0;0,121414;14577,121414;14577,73461;38871,73461;56727,70884;69482,63513;71676,60197;77134,51941;79685,36730;135076,34690;128274,34690;121204,35488;114669,38006;108870,42444;103980,48974;103980,35710;90375,35710;90375,121414;104951,121414;104951,77542;106563,64745;111268,55478;118896,49857;123682,48974;129246,47953;133133,47953;135076,48974;135076,47953;135076,34690;215733,81623;209692,50733;202129,41372;202129,70400;154512,70400;157216,59533;162286,51524;169549,46584;178806,44893;187511,46440;194475,51142;199448,59100;202129,70400;202129,41372;201886,41067;191536,34851;178806,32649;162488,36084;150260,45530;142599,59772;139935,77542;142599,96927;150260,111721;162488,121159;178806,124475;193188,122171;204193,115930;207262,112232;211740,106832;215733,95907;201157,95907;198079,102768;193261,107895;186815,111118;178806,112232;169412,110463;161921,104962;156811,95448;154512,81623;215733,81623;270160,0;262386,0;252182,1530;244894,6122;240521,13774;239063,24487;239063,35710;224487,35710;224487,46933;239063,46933;239063,121414;253640,121414;253640,46933;270160,46933;270160,35710;253640,35710;253640,26527;254369,19402;256555,14666;260200,12039;265301,11223;269188,11223;270160,12243;270160,0;352753,81623;346153,50733;338177,40998;338177,70400;290560,70400;293264,59533;298334,51524;305597,46584;314854,44893;323697,46440;330888,51142;335901,59100;338177,70400;338177,40998;327722,34851;314854,32649;298690,36084;286794,45530;279465,59772;276955,77542;279481,96927;286916,111721;299095,121159;315826,124475;329649,122171;340363,115930;343391,112232;347805,106832;351781,95907;337205,95907;334686,102768;330159,107895;323818,111118;315826,112232;306278,110463;298455,104962;293005,95448;290560,81623;352753,81623;382886,35710;368309,35710;368309,121414;382886,121414;382886,35710;382886,0;368309,0;368309,17345;382886,17345;382886,0" o:connectangles="0,0,0,0,0,0,0,0,0,0,0,0,0,0,0,0,0,0,0,0,0,0,0,0,0,0,0,0,0,0,0,0,0,0,0,0,0,0,0,0,0,0,0,0,0,0,0,0,0,0,0,0,0,0,0,0,0,0,0,0,0,0,0,0,0,0,0,0,0,0,0,0,0,0,0,0,0,0,0,0,0,0,0,0,0,0,0,0,0,0,0,0,0,0,0,0,0,0,0,0,0,0,0,0,0,0,0,0,0,0,0,0,0,0,0,0,0,0,0,0,0,0,0,0,0,0,0,0,0,0,0,0,0,0,0,0,0,0,0,0,0,0,0,0,0,0,0,0,0,0,0,0,0,0,0,0,0,0,0,0,0,0,0"/>
            </v:shape>
            <v:shape id="Image 105" o:spid="_x0000_s1035" type="#_x0000_t75" style="position:absolute;left:397440;top:14040;width:45000;height:108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" strokeweight="0">
              <v:imagedata r:id="rId5" o:title=""/>
            </v:shape>
            <v:shape id="Image 106" o:spid="_x0000_s1036" type="#_x0000_t75" style="position:absolute;left:459720;top:35640;width:68760;height:87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" strokeweight="0">
              <v:imagedata r:id="rId6" o:title=""/>
            </v:shape>
            <v:shape id="Image 107" o:spid="_x0000_s1037" type="#_x0000_t75" style="position:absolute;left:551160;top:32400;width:118080;height:90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" strokeweight="0">
              <v:imagedata r:id="rId7" o:title=""/>
            </v:shape>
          </v:group>
          <v:group id="Agrupar 657022852" o:spid="_x0000_s1038" style="position:absolute;left:14572;top:1339;width:1664;height:124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">
            <v:shape id="Image 109" o:spid="_x0000_s1039" type="#_x0000_t75" style="position:absolute;width:73800;height:1238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" strokeweight="0">
              <v:imagedata r:id="rId8" o:title=""/>
            </v:shape>
            <v:shape id="Image 110" o:spid="_x0000_s1040" type="#_x0000_t75" style="position:absolute;left:90720;top:32400;width:75600;height:921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" strokeweight="0">
              <v:imagedata r:id="rId9" o:title=""/>
            </v:shape>
          </v:group>
          <v:shape id="Image 111" o:spid="_x0000_s1041" type="#_x0000_t75" style="position:absolute;width:5742;height:58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" strokeweight="0">
            <v:imagedata r:id="rId10" o:title=""/>
          </v:shape>
        </v:group>
      </w:pict>
    </w:r>
    <w:r>
      <w:rPr>
        <w:noProof/>
      </w:rPr>
      <w:pict w14:anchorId="141111C8">
        <v:shapetype id="_x0000_t202" coordsize="21600,21600" o:spt="202" path="m,l,21600r21600,l21600,xe">
          <v:stroke joinstyle="miter"/>
          <v:path gradientshapeok="t" o:connecttype="rect"/>
        </v:shapetype>
        <v:shape id="Frame1" o:spid="_x0000_s1025" type="#_x0000_t202" style="position:absolute;left:0;text-align:left;margin-left:0;margin-top:4pt;width:202pt;height:64.1pt;z-index:-2;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" stroked="f">
          <v:fill opacity="0"/>
          <v:textbox style="mso-next-textbox:#Frame1" inset="7.25pt,3.65pt,7.25pt,3.65pt">
            <w:txbxContent>
              <w:p w14:paraId="02B87D38" w14:textId="77777777" w:rsidR="005B207F" w:rsidRDefault="00186FB9">
                <w:r>
                  <w:rPr>
                    <w:rFonts w:ascii="Aptos" w:hAnsi="Aptos" w:cs="Aptos"/>
                    <w:b/>
                    <w:bCs/>
                    <w:color w:val="005093"/>
                    <w:sz w:val="14"/>
                    <w:szCs w:val="14"/>
                  </w:rPr>
                  <w:t xml:space="preserve">SECRETARIA MUNICIPAL DE DEFESA SOCIAL E TRÂNSITO </w:t>
                </w:r>
              </w:p>
              <w:p w14:paraId="7AA87713" w14:textId="77777777" w:rsidR="005B207F" w:rsidRDefault="00186FB9">
                <w:pPr>
                  <w:rPr>
                    <w:rFonts w:ascii="Aptos" w:hAnsi="Aptos" w:cs="Aptos"/>
                    <w:b/>
                    <w:color w:val="005093"/>
                    <w:sz w:val="14"/>
                    <w:szCs w:val="14"/>
                  </w:rPr>
                </w:pPr>
                <w:r>
                  <w:rPr>
                    <w:rFonts w:ascii="Aptos" w:hAnsi="Aptos" w:cs="Aptos"/>
                    <w:b/>
                    <w:color w:val="005093"/>
                    <w:sz w:val="14"/>
                    <w:szCs w:val="14"/>
                  </w:rPr>
                  <w:t>EQUIPE DE APOIO TÉCNICO ADMINISTRATIVO</w:t>
                </w:r>
              </w:p>
              <w:p w14:paraId="2BED1AC7" w14:textId="77777777" w:rsidR="005B207F" w:rsidRDefault="00186FB9">
                <w:pPr>
                  <w:rPr>
                    <w:rFonts w:ascii="Aptos" w:hAnsi="Aptos" w:cs="Aptos"/>
                    <w:color w:val="005093"/>
                    <w:sz w:val="14"/>
                    <w:szCs w:val="14"/>
                  </w:rPr>
                </w:pPr>
                <w:r>
                  <w:rPr>
                    <w:rFonts w:ascii="Aptos" w:hAnsi="Aptos" w:cs="Aptos"/>
                    <w:color w:val="005093"/>
                    <w:sz w:val="14"/>
                    <w:szCs w:val="14"/>
                  </w:rPr>
                  <w:t>AV. SEN. SOUZA NAVES, 312 | ALTO DA RUA XV</w:t>
                </w:r>
              </w:p>
              <w:p w14:paraId="42290D0C" w14:textId="77777777" w:rsidR="005B207F" w:rsidRDefault="00186FB9">
                <w:pPr>
                  <w:rPr>
                    <w:rFonts w:ascii="Aptos" w:hAnsi="Aptos" w:cs="Aptos"/>
                    <w:color w:val="005093"/>
                    <w:sz w:val="14"/>
                    <w:szCs w:val="14"/>
                  </w:rPr>
                </w:pPr>
                <w:r>
                  <w:rPr>
                    <w:rFonts w:ascii="Aptos" w:hAnsi="Aptos" w:cs="Aptos"/>
                    <w:color w:val="005093"/>
                    <w:sz w:val="14"/>
                    <w:szCs w:val="14"/>
                  </w:rPr>
                  <w:t>CURITIBA | PARANÁ | CEP 80045 060</w:t>
                </w:r>
              </w:p>
              <w:p w14:paraId="3BE66D83" w14:textId="77777777" w:rsidR="005B207F" w:rsidRDefault="00186FB9">
                <w:r>
                  <w:rPr>
                    <w:rFonts w:ascii="Aptos" w:hAnsi="Aptos" w:cs="Aptos"/>
                    <w:color w:val="005093"/>
                    <w:sz w:val="14"/>
                    <w:szCs w:val="14"/>
                  </w:rPr>
                  <w:t xml:space="preserve">41 3350 3604 </w:t>
                </w:r>
              </w:p>
              <w:p w14:paraId="12040080" w14:textId="77777777" w:rsidR="005B207F" w:rsidRDefault="00186FB9">
                <w:r>
                  <w:rPr>
                    <w:rFonts w:ascii="Aptos" w:hAnsi="Aptos" w:cs="Aptos"/>
                    <w:b/>
                    <w:bCs/>
                    <w:color w:val="005093"/>
                    <w:sz w:val="14"/>
                    <w:szCs w:val="14"/>
                  </w:rPr>
                  <w:t>WWW.CURITIBA.PR.GOV.BR</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12A3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7EB9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CD52264"/>
    <w:multiLevelType w:val="multilevel"/>
    <w:tmpl w:val="FFC615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num w:numId="1" w16cid:durableId="153306503">
    <w:abstractNumId w:val="2"/>
  </w:num>
  <w:num w:numId="2" w16cid:durableId="596406548">
    <w:abstractNumId w:val="0"/>
  </w:num>
  <w:num w:numId="3" w16cid:durableId="1038818072">
    <w:abstractNumId w:val="1"/>
  </w:num>
  <w:num w:numId="4" w16cid:durableId="2044357421">
    <w:abstractNumId w:val="1"/>
  </w:num>
  <w:num w:numId="5" w16cid:durableId="405154591">
    <w:abstractNumId w:val="1"/>
  </w:num>
  <w:num w:numId="6" w16cid:durableId="1895895304">
    <w:abstractNumId w:val="1"/>
  </w:num>
  <w:num w:numId="7" w16cid:durableId="1160079425">
    <w:abstractNumId w:val="1"/>
  </w:num>
  <w:num w:numId="8" w16cid:durableId="1703628954">
    <w:abstractNumId w:val="1"/>
  </w:num>
  <w:num w:numId="9" w16cid:durableId="1795101566">
    <w:abstractNumId w:val="1"/>
  </w:num>
  <w:num w:numId="10" w16cid:durableId="1324964917">
    <w:abstractNumId w:val="1"/>
  </w:num>
  <w:num w:numId="11" w16cid:durableId="1340309348">
    <w:abstractNumId w:val="1"/>
  </w:num>
  <w:num w:numId="12" w16cid:durableId="21255419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Henrique Sai">
    <w15:presenceInfo w15:providerId="AD" w15:userId="S-1-5-21-3596300526-1918220283-2048706542-12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207F"/>
    <w:rsid w:val="00186FB9"/>
    <w:rsid w:val="001E7C91"/>
    <w:rsid w:val="00237A0D"/>
    <w:rsid w:val="00292570"/>
    <w:rsid w:val="00325A29"/>
    <w:rsid w:val="00384CB9"/>
    <w:rsid w:val="004B4B60"/>
    <w:rsid w:val="004C3FF7"/>
    <w:rsid w:val="005B207F"/>
    <w:rsid w:val="005F530E"/>
    <w:rsid w:val="005F7F75"/>
    <w:rsid w:val="0068576A"/>
    <w:rsid w:val="006A3612"/>
    <w:rsid w:val="006F0598"/>
    <w:rsid w:val="007B4091"/>
    <w:rsid w:val="0087155E"/>
    <w:rsid w:val="008973EB"/>
    <w:rsid w:val="00AA31DC"/>
    <w:rsid w:val="00B41E54"/>
    <w:rsid w:val="00C12F00"/>
    <w:rsid w:val="00CD258A"/>
    <w:rsid w:val="00D24D53"/>
    <w:rsid w:val="00E3582C"/>
    <w:rsid w:val="00E4797B"/>
    <w:rsid w:val="00E61D9E"/>
    <w:rsid w:val="00F363B8"/>
    <w:rsid w:val="00F67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1765A"/>
  <w15:docId w15:val="{4CE8603C-D98B-4080-9033-147FA205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jc w:val="both"/>
    </w:pPr>
    <w:rPr>
      <w:color w:val="000000"/>
      <w:sz w:val="22"/>
      <w:szCs w:val="22"/>
    </w:rPr>
  </w:style>
  <w:style w:type="paragraph" w:styleId="Ttulo1">
    <w:name w:val="heading 1"/>
    <w:basedOn w:val="Normal"/>
    <w:next w:val="Normal"/>
    <w:uiPriority w:val="9"/>
    <w:qFormat/>
    <w:pPr>
      <w:spacing w:before="240" w:after="240"/>
      <w:jc w:val="center"/>
      <w:outlineLvl w:val="0"/>
    </w:pPr>
    <w:rPr>
      <w:b/>
      <w:sz w:val="24"/>
      <w:szCs w:val="24"/>
    </w:rPr>
  </w:style>
  <w:style w:type="paragraph" w:styleId="Ttulo2">
    <w:name w:val="heading 2"/>
    <w:basedOn w:val="Normal"/>
    <w:next w:val="Normal"/>
    <w:uiPriority w:val="9"/>
    <w:unhideWhenUsed/>
    <w:qFormat/>
    <w:pPr>
      <w:spacing w:before="240"/>
      <w:outlineLvl w:val="1"/>
    </w:pPr>
    <w:rPr>
      <w:b/>
    </w:rPr>
  </w:style>
  <w:style w:type="paragraph" w:styleId="Ttulo3">
    <w:name w:val="heading 3"/>
    <w:basedOn w:val="Normal"/>
    <w:next w:val="Normal"/>
    <w:uiPriority w:val="9"/>
    <w:semiHidden/>
    <w:unhideWhenUsed/>
    <w:qFormat/>
    <w:pPr>
      <w:spacing w:before="120"/>
      <w:outlineLvl w:val="2"/>
    </w:pPr>
    <w:rPr>
      <w:b/>
    </w:rPr>
  </w:style>
  <w:style w:type="paragraph" w:styleId="Ttulo4">
    <w:name w:val="heading 4"/>
    <w:basedOn w:val="Normal"/>
    <w:next w:val="Normal"/>
    <w:uiPriority w:val="9"/>
    <w:semiHidden/>
    <w:unhideWhenUsed/>
    <w:qFormat/>
    <w:pPr>
      <w:spacing w:before="120"/>
      <w:outlineLvl w:val="3"/>
    </w:pPr>
    <w:rPr>
      <w:b/>
    </w:rPr>
  </w:style>
  <w:style w:type="paragraph" w:styleId="Ttulo5">
    <w:name w:val="heading 5"/>
    <w:basedOn w:val="Normal"/>
    <w:next w:val="Normal"/>
    <w:uiPriority w:val="9"/>
    <w:semiHidden/>
    <w:unhideWhenUsed/>
    <w:qFormat/>
    <w:pPr>
      <w:keepNext/>
      <w:numPr>
        <w:ilvl w:val="4"/>
        <w:numId w:val="1"/>
      </w:numPr>
      <w:outlineLvl w:val="4"/>
    </w:pPr>
    <w:rPr>
      <w:b/>
      <w:bCs/>
      <w:color w:val="333399"/>
    </w:rPr>
  </w:style>
  <w:style w:type="paragraph" w:styleId="Ttulo6">
    <w:name w:val="heading 6"/>
    <w:basedOn w:val="Normal"/>
    <w:next w:val="Normal"/>
    <w:uiPriority w:val="9"/>
    <w:semiHidden/>
    <w:unhideWhenUsed/>
    <w:qFormat/>
    <w:pPr>
      <w:keepNext/>
      <w:widowControl w:val="0"/>
      <w:numPr>
        <w:ilvl w:val="5"/>
        <w:numId w:val="1"/>
      </w:numPr>
      <w:autoSpaceDE w:val="0"/>
      <w:outlineLvl w:val="5"/>
    </w:pPr>
    <w:rPr>
      <w:b/>
      <w:bCs/>
      <w:sz w:val="14"/>
    </w:rPr>
  </w:style>
  <w:style w:type="paragraph" w:styleId="Ttulo7">
    <w:name w:val="heading 7"/>
    <w:basedOn w:val="Normal"/>
    <w:next w:val="Normal"/>
    <w:qFormat/>
    <w:pPr>
      <w:keepNext/>
      <w:widowControl w:val="0"/>
      <w:numPr>
        <w:ilvl w:val="6"/>
        <w:numId w:val="1"/>
      </w:numPr>
      <w:autoSpaceDE w:val="0"/>
      <w:outlineLvl w:val="6"/>
    </w:pPr>
    <w:rPr>
      <w:b/>
      <w:bCs/>
    </w:rPr>
  </w:style>
  <w:style w:type="paragraph" w:styleId="Ttulo8">
    <w:name w:val="heading 8"/>
    <w:basedOn w:val="Normal"/>
    <w:next w:val="Normal"/>
    <w:qFormat/>
    <w:pPr>
      <w:keepNext/>
      <w:numPr>
        <w:ilvl w:val="7"/>
        <w:numId w:val="1"/>
      </w:numPr>
      <w:jc w:val="center"/>
      <w:outlineLvl w:val="7"/>
    </w:pPr>
    <w:rPr>
      <w:b/>
      <w:bCs/>
      <w:sz w:val="20"/>
    </w:rPr>
  </w:style>
  <w:style w:type="paragraph" w:styleId="Ttulo9">
    <w:name w:val="heading 9"/>
    <w:basedOn w:val="Normal"/>
    <w:next w:val="Normal"/>
    <w:qFormat/>
    <w:pPr>
      <w:keepNext/>
      <w:numPr>
        <w:ilvl w:val="8"/>
        <w:numId w:val="1"/>
      </w:numPr>
      <w:outlineLvl w:val="8"/>
    </w:pPr>
    <w:rPr>
      <w:b/>
      <w:b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9z0">
    <w:name w:val="WW8Num9z0"/>
    <w:qFormat/>
    <w:rPr>
      <w:rFonts w:ascii="Wingdings" w:hAnsi="Wingdings" w:cs="Wingdings"/>
    </w:rPr>
  </w:style>
  <w:style w:type="character" w:customStyle="1" w:styleId="WW8Num9z1">
    <w:name w:val="WW8Num9z1"/>
    <w:qFormat/>
    <w:rPr>
      <w:rFonts w:ascii="Courier New" w:hAnsi="Courier New" w:cs="Courier New"/>
    </w:rPr>
  </w:style>
  <w:style w:type="character" w:customStyle="1" w:styleId="WW8Num9z3">
    <w:name w:val="WW8Num9z3"/>
    <w:qFormat/>
    <w:rPr>
      <w:rFonts w:ascii="Symbol" w:hAnsi="Symbol" w:cs="Symbol"/>
    </w:rPr>
  </w:style>
  <w:style w:type="character" w:customStyle="1" w:styleId="WW8Num11z0">
    <w:name w:val="WW8Num11z0"/>
    <w:qFormat/>
  </w:style>
  <w:style w:type="character" w:customStyle="1" w:styleId="WW8Num12z0">
    <w:name w:val="WW8Num12z0"/>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St1z0">
    <w:name w:val="WW8NumSt1z0"/>
    <w:qFormat/>
    <w:rPr>
      <w:rFonts w:ascii="Wingdings" w:hAnsi="Wingdings" w:cs="Wingdings"/>
    </w:rPr>
  </w:style>
  <w:style w:type="character" w:styleId="Hyperlink">
    <w:name w:val="Hyperlink"/>
    <w:rPr>
      <w:color w:val="0000FF"/>
      <w:u w:val="single"/>
    </w:rPr>
  </w:style>
  <w:style w:type="character" w:customStyle="1" w:styleId="Ttulo7Char">
    <w:name w:val="Título 7 Char"/>
    <w:qFormat/>
    <w:rPr>
      <w:b/>
      <w:bCs/>
      <w:sz w:val="24"/>
      <w:szCs w:val="24"/>
    </w:rPr>
  </w:style>
  <w:style w:type="character" w:customStyle="1" w:styleId="CabealhoChar">
    <w:name w:val="Cabeçalho Char"/>
    <w:qFormat/>
    <w:rPr>
      <w:sz w:val="24"/>
      <w:szCs w:val="24"/>
      <w:lang w:val="en-US"/>
    </w:rPr>
  </w:style>
  <w:style w:type="paragraph" w:customStyle="1" w:styleId="Heading">
    <w:name w:val="Heading"/>
    <w:basedOn w:val="Normal"/>
    <w:next w:val="Corpodetexto"/>
    <w:qFormat/>
    <w:pPr>
      <w:jc w:val="center"/>
    </w:pPr>
    <w:rPr>
      <w:rFonts w:ascii="Verdana" w:hAnsi="Verdana" w:cs="Verdana"/>
      <w:b/>
      <w:szCs w:val="20"/>
    </w:rPr>
  </w:style>
  <w:style w:type="paragraph" w:styleId="Corpodetexto">
    <w:name w:val="Body Text"/>
    <w:basedOn w:val="Normal"/>
  </w:style>
  <w:style w:type="paragraph" w:styleId="Lista">
    <w:name w:val="List"/>
    <w:basedOn w:val="Corpodetexto"/>
    <w:rPr>
      <w:rFonts w:cs="Arial Unicode MS"/>
    </w:rPr>
  </w:style>
  <w:style w:type="paragraph" w:styleId="Legenda">
    <w:name w:val="caption"/>
    <w:basedOn w:val="Normal"/>
    <w:qFormat/>
    <w:pPr>
      <w:suppressLineNumbers/>
      <w:spacing w:before="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paragraph" w:styleId="Recuodecorpodetexto">
    <w:name w:val="Body Text Indent"/>
    <w:basedOn w:val="Normal"/>
    <w:pPr>
      <w:tabs>
        <w:tab w:val="left" w:pos="1300"/>
      </w:tabs>
      <w:ind w:firstLine="1080"/>
    </w:pPr>
  </w:style>
  <w:style w:type="paragraph" w:styleId="NormalWeb">
    <w:name w:val="Normal (Web)"/>
    <w:basedOn w:val="Normal"/>
    <w:qFormat/>
    <w:pPr>
      <w:ind w:left="835"/>
    </w:pPr>
  </w:style>
  <w:style w:type="paragraph" w:styleId="Ttulodendicedeautoridades">
    <w:name w:val="toa heading"/>
    <w:basedOn w:val="Normal"/>
    <w:next w:val="Normal"/>
    <w:qFormat/>
    <w:pPr>
      <w:spacing w:before="120" w:after="0"/>
      <w:ind w:left="835"/>
    </w:pPr>
    <w:rPr>
      <w:b/>
      <w:bCs/>
    </w:rPr>
  </w:style>
  <w:style w:type="paragraph" w:styleId="Sumrio1">
    <w:name w:val="toc 1"/>
    <w:basedOn w:val="Normal"/>
    <w:next w:val="Normal"/>
    <w:rPr>
      <w:b/>
      <w:bCs/>
      <w:smallCaps/>
      <w:szCs w:val="20"/>
    </w:rPr>
  </w:style>
  <w:style w:type="paragraph" w:customStyle="1" w:styleId="xl23">
    <w:name w:val="xl23"/>
    <w:basedOn w:val="Normal"/>
    <w:qFormat/>
    <w:pPr>
      <w:spacing w:before="280" w:after="280"/>
    </w:pPr>
    <w:rPr>
      <w:rFonts w:eastAsia="Arial Unicode MS"/>
      <w:b/>
      <w:bCs/>
    </w:rPr>
  </w:style>
  <w:style w:type="paragraph" w:customStyle="1" w:styleId="xl40">
    <w:name w:val="xl40"/>
    <w:basedOn w:val="Normal"/>
    <w:qFormat/>
    <w:pPr>
      <w:spacing w:before="280" w:after="280"/>
    </w:pPr>
    <w:rPr>
      <w:rFonts w:eastAsia="Arial Unicode MS"/>
      <w:b/>
      <w:bCs/>
      <w:color w:val="FF0000"/>
    </w:rPr>
  </w:style>
  <w:style w:type="paragraph" w:styleId="Recuodecorpodetexto2">
    <w:name w:val="Body Text Indent 2"/>
    <w:basedOn w:val="Normal"/>
    <w:qFormat/>
    <w:pPr>
      <w:ind w:firstLine="1440"/>
    </w:pPr>
  </w:style>
  <w:style w:type="paragraph" w:styleId="Corpodetexto2">
    <w:name w:val="Body Text 2"/>
    <w:basedOn w:val="Normal"/>
    <w:qFormat/>
    <w:pPr>
      <w:tabs>
        <w:tab w:val="left" w:pos="2268"/>
      </w:tabs>
      <w:spacing w:line="240" w:lineRule="atLeast"/>
    </w:pPr>
    <w:rPr>
      <w:szCs w:val="20"/>
    </w:rPr>
  </w:style>
  <w:style w:type="paragraph" w:styleId="Corpodetexto3">
    <w:name w:val="Body Text 3"/>
    <w:basedOn w:val="Normal"/>
    <w:qFormat/>
    <w:pPr>
      <w:spacing w:line="240" w:lineRule="atLeast"/>
    </w:pPr>
    <w:rPr>
      <w:szCs w:val="20"/>
    </w:rPr>
  </w:style>
  <w:style w:type="paragraph" w:styleId="Recuodecorpodetexto3">
    <w:name w:val="Body Text Indent 3"/>
    <w:basedOn w:val="Normal"/>
    <w:qFormat/>
    <w:pPr>
      <w:tabs>
        <w:tab w:val="left" w:pos="1300"/>
      </w:tabs>
      <w:spacing w:line="360" w:lineRule="auto"/>
      <w:ind w:firstLine="902"/>
    </w:pPr>
  </w:style>
  <w:style w:type="paragraph" w:styleId="Textodebalo">
    <w:name w:val="Balloon Text"/>
    <w:basedOn w:val="Normal"/>
    <w:qFormat/>
    <w:rPr>
      <w:rFonts w:ascii="Tahoma" w:hAnsi="Tahoma" w:cs="Tahoma"/>
      <w:sz w:val="16"/>
      <w:szCs w:val="16"/>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paragraph" w:customStyle="1" w:styleId="Centralizado">
    <w:name w:val="Centralizado"/>
    <w:basedOn w:val="Normal"/>
    <w:qFormat/>
    <w:pPr>
      <w:jc w:val="center"/>
    </w:pPr>
  </w:style>
  <w:style w:type="paragraph" w:customStyle="1" w:styleId="DataDocumento">
    <w:name w:val="Data Documento"/>
    <w:basedOn w:val="Normal"/>
    <w:qFormat/>
    <w:pPr>
      <w:spacing w:before="360" w:after="240"/>
      <w:jc w:val="left"/>
    </w:pPr>
  </w:style>
  <w:style w:type="paragraph" w:customStyle="1" w:styleId="Assinatura1">
    <w:name w:val="Assinatura1"/>
    <w:basedOn w:val="Normal"/>
    <w:qFormat/>
    <w:pPr>
      <w:spacing w:after="0"/>
      <w:jc w:val="center"/>
    </w:pPr>
  </w:style>
  <w:style w:type="paragraph" w:customStyle="1" w:styleId="TituloAnexo">
    <w:name w:val="Titulo Anexo"/>
    <w:basedOn w:val="Normal"/>
    <w:qFormat/>
    <w:pPr>
      <w:pageBreakBefore/>
      <w:spacing w:after="240"/>
      <w:jc w:val="center"/>
    </w:pPr>
    <w:rPr>
      <w:b/>
      <w:sz w:val="24"/>
      <w:szCs w:val="24"/>
    </w:rPr>
  </w:style>
  <w:style w:type="paragraph" w:customStyle="1" w:styleId="CorpoDeclaracao">
    <w:name w:val="Corpo Declaracao"/>
    <w:basedOn w:val="Normal"/>
    <w:qFormat/>
    <w:pPr>
      <w:spacing w:line="360" w:lineRule="auto"/>
    </w:pPr>
  </w:style>
  <w:style w:type="paragraph" w:customStyle="1" w:styleId="TabelaReduzida">
    <w:name w:val="Tabela Reduzida"/>
    <w:basedOn w:val="Normal"/>
    <w:qFormat/>
    <w:pPr>
      <w:spacing w:after="0"/>
      <w:jc w:val="center"/>
    </w:pPr>
    <w:rPr>
      <w:sz w:val="18"/>
      <w:szCs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Refdecomentrio">
    <w:name w:val="annotation reference"/>
    <w:uiPriority w:val="99"/>
    <w:semiHidden/>
    <w:unhideWhenUsed/>
    <w:rsid w:val="00325A29"/>
    <w:rPr>
      <w:sz w:val="16"/>
      <w:szCs w:val="16"/>
    </w:rPr>
  </w:style>
  <w:style w:type="paragraph" w:styleId="Textodecomentrio">
    <w:name w:val="annotation text"/>
    <w:basedOn w:val="Normal"/>
    <w:link w:val="TextodecomentrioChar"/>
    <w:uiPriority w:val="99"/>
    <w:semiHidden/>
    <w:unhideWhenUsed/>
    <w:rsid w:val="00325A29"/>
    <w:rPr>
      <w:sz w:val="20"/>
      <w:szCs w:val="20"/>
    </w:rPr>
  </w:style>
  <w:style w:type="character" w:customStyle="1" w:styleId="TextodecomentrioChar">
    <w:name w:val="Texto de comentário Char"/>
    <w:link w:val="Textodecomentrio"/>
    <w:uiPriority w:val="99"/>
    <w:semiHidden/>
    <w:rsid w:val="00325A29"/>
    <w:rPr>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325A29"/>
    <w:rPr>
      <w:b/>
      <w:bCs/>
    </w:rPr>
  </w:style>
  <w:style w:type="character" w:customStyle="1" w:styleId="AssuntodocomentrioChar">
    <w:name w:val="Assunto do comentário Char"/>
    <w:link w:val="Assuntodocomentrio"/>
    <w:uiPriority w:val="99"/>
    <w:semiHidden/>
    <w:rsid w:val="00325A29"/>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microsoft.com/office/2016/09/relationships/commentsIds" Target="commentsIds.xml"/><Relationship Id="rId68"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registro.inmetro.gov.br/consulta/"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1.xml"/><Relationship Id="rId5" Type="http://schemas.openxmlformats.org/officeDocument/2006/relationships/styles" Target="styles.xml"/><Relationship Id="rId61" Type="http://schemas.openxmlformats.org/officeDocument/2006/relationships/comments" Target="comment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microsoft.com/office/2018/08/relationships/commentsExtensible" Target="commentsExtensible.xml"/><Relationship Id="rId69"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registro.inmetro.gov.br/consulta/"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header1.xml.rels><?xml version="1.0" encoding="UTF-8" standalone="yes"?>
<Relationships xmlns="http://schemas.openxmlformats.org/package/2006/relationships"><Relationship Id="rId8" Type="http://schemas.openxmlformats.org/officeDocument/2006/relationships/image" Target="media/image57.png"/><Relationship Id="rId3" Type="http://schemas.openxmlformats.org/officeDocument/2006/relationships/image" Target="media/image52.png"/><Relationship Id="rId7" Type="http://schemas.openxmlformats.org/officeDocument/2006/relationships/image" Target="media/image56.png"/><Relationship Id="rId2" Type="http://schemas.openxmlformats.org/officeDocument/2006/relationships/image" Target="media/image51.png"/><Relationship Id="rId1" Type="http://schemas.openxmlformats.org/officeDocument/2006/relationships/image" Target="media/image50.png"/><Relationship Id="rId6" Type="http://schemas.openxmlformats.org/officeDocument/2006/relationships/image" Target="media/image55.png"/><Relationship Id="rId5" Type="http://schemas.openxmlformats.org/officeDocument/2006/relationships/image" Target="media/image54.png"/><Relationship Id="rId10" Type="http://schemas.openxmlformats.org/officeDocument/2006/relationships/image" Target="media/image59.png"/><Relationship Id="rId4" Type="http://schemas.openxmlformats.org/officeDocument/2006/relationships/image" Target="media/image53.png"/><Relationship Id="rId9" Type="http://schemas.openxmlformats.org/officeDocument/2006/relationships/image" Target="media/image5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DC7D6329F67DA4B888E3C20F50CA175" ma:contentTypeVersion="3" ma:contentTypeDescription="Crie um novo documento." ma:contentTypeScope="" ma:versionID="beb263276227d3581c241fef7fedc9e1">
  <xsd:schema xmlns:xsd="http://www.w3.org/2001/XMLSchema" xmlns:xs="http://www.w3.org/2001/XMLSchema" xmlns:p="http://schemas.microsoft.com/office/2006/metadata/properties" xmlns:ns2="4eda8a3e-32e3-4171-9ec7-825f12932e88" targetNamespace="http://schemas.microsoft.com/office/2006/metadata/properties" ma:root="true" ma:fieldsID="42769ed09c23f538c4d8106f3cebf4b8" ns2:_="">
    <xsd:import namespace="4eda8a3e-32e3-4171-9ec7-825f12932e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a8a3e-32e3-4171-9ec7-825f12932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D26F0F-C682-422D-8EE7-8679609606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3E20AA-5A24-4969-8BB4-634F87EF9654}">
  <ds:schemaRefs>
    <ds:schemaRef ds:uri="http://schemas.microsoft.com/sharepoint/v3/contenttype/forms"/>
  </ds:schemaRefs>
</ds:datastoreItem>
</file>

<file path=customXml/itemProps3.xml><?xml version="1.0" encoding="utf-8"?>
<ds:datastoreItem xmlns:ds="http://schemas.openxmlformats.org/officeDocument/2006/customXml" ds:itemID="{A7C91BC6-90E0-4752-9698-32ADDBD0E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da8a3e-32e3-4171-9ec7-825f12932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1782</TotalTime>
  <Pages>61</Pages>
  <Words>27259</Words>
  <Characters>147202</Characters>
  <Application>Microsoft Office Word</Application>
  <DocSecurity>0</DocSecurity>
  <Lines>1226</Lines>
  <Paragraphs>348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Sai</dc:creator>
  <cp:keywords/>
  <dc:description/>
  <cp:lastModifiedBy>Luiz Henrique Sai</cp:lastModifiedBy>
  <cp:revision>1</cp:revision>
  <dcterms:created xsi:type="dcterms:W3CDTF">2026-09-17T17:32:00Z</dcterms:created>
  <dcterms:modified xsi:type="dcterms:W3CDTF">2026-09-23T12:25:00Z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0x0101003DC7D6329F67DA4B888E3C20F50CA175</vt:lpwstr>
  </property>
</Properties>
</file>