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B74AC" w14:textId="77777777" w:rsidR="004A5800" w:rsidRPr="004A5800" w:rsidRDefault="004A5800" w:rsidP="004A58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580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INSTRUÇÃO DE TRABALHO (IT)</w:t>
      </w:r>
    </w:p>
    <w:p w14:paraId="7417D0E9" w14:textId="77777777" w:rsidR="004A5800" w:rsidRPr="004A5800" w:rsidRDefault="004A5800" w:rsidP="004A58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580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ZBO127_ INATIVAÇÃO DE USUÁRIO PELO RH</w:t>
      </w:r>
    </w:p>
    <w:p w14:paraId="50B6602C" w14:textId="77777777" w:rsidR="004A5800" w:rsidRPr="004A5800" w:rsidRDefault="004A5800" w:rsidP="004A58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58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7F94569E" w14:textId="77777777" w:rsidR="004A5800" w:rsidRPr="004A5800" w:rsidRDefault="004A5800" w:rsidP="004A58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4A5800">
        <w:rPr>
          <w:rFonts w:ascii="Arial" w:eastAsia="Times New Roman" w:hAnsi="Arial" w:cs="Arial"/>
          <w:b/>
          <w:bCs/>
          <w:color w:val="FFFFFF"/>
          <w:kern w:val="36"/>
          <w:sz w:val="24"/>
          <w:szCs w:val="24"/>
          <w:shd w:val="clear" w:color="auto" w:fill="333399"/>
          <w:lang w:eastAsia="pt-BR"/>
          <w14:ligatures w14:val="none"/>
        </w:rPr>
        <w:t>1. Introdução / Pré-requisitos para execução da IT</w:t>
      </w:r>
    </w:p>
    <w:p w14:paraId="78CBD50B" w14:textId="77777777" w:rsidR="004A5800" w:rsidRPr="004A5800" w:rsidRDefault="004A5800" w:rsidP="004A5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5800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Esta instrução de trabalho visa orientar o analista/assistente a realizar a inativação de colaborador no cadastro único de usuários do SAP.</w:t>
      </w:r>
    </w:p>
    <w:p w14:paraId="3EB90BB2" w14:textId="77777777" w:rsidR="004A5800" w:rsidRPr="004A5800" w:rsidRDefault="004A5800" w:rsidP="004A5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5800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O RH Operacional realiza inativação de acesso para colaborador das categorias Funcionário e Terceiro.</w:t>
      </w:r>
    </w:p>
    <w:p w14:paraId="5C027983" w14:textId="77777777" w:rsidR="004A5800" w:rsidRPr="004A5800" w:rsidRDefault="004A5800" w:rsidP="004A5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5800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A Central de Serviços realiza inativação de acesso para colaborador da categoria Terceiro.</w:t>
      </w:r>
    </w:p>
    <w:p w14:paraId="65FC8C3A" w14:textId="77777777" w:rsidR="004A5800" w:rsidRPr="004A5800" w:rsidRDefault="004A5800" w:rsidP="004A5800">
      <w:pPr>
        <w:spacing w:before="20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1.1 Pré-requisitos:</w:t>
      </w:r>
    </w:p>
    <w:p w14:paraId="249C6DA8" w14:textId="744A4451" w:rsidR="004A5800" w:rsidRPr="004A5800" w:rsidRDefault="004A5800" w:rsidP="004A58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a) </w:t>
      </w:r>
      <w:r w:rsidRPr="004A5800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Nome de identidade e e-mail autorizando a revogação (Recebido na caixa “</w:t>
      </w:r>
      <w:proofErr w:type="spellStart"/>
      <w:r w:rsidRPr="004A5800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suporte.</w:t>
      </w:r>
      <w:r w:rsidR="00691C00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A</w:t>
      </w:r>
      <w:proofErr w:type="spellEnd"/>
      <w:r w:rsidR="00691C00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EMPRESA X </w:t>
      </w:r>
      <w:r w:rsidRPr="004A5800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”).</w:t>
      </w:r>
    </w:p>
    <w:p w14:paraId="20277EAE" w14:textId="77777777" w:rsidR="004A5800" w:rsidRDefault="004A5800" w:rsidP="004A580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b) </w:t>
      </w:r>
      <w:r w:rsidRPr="004A5800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Acesso à transação </w:t>
      </w:r>
      <w:r w:rsidRPr="004A580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>ZBO127.</w:t>
      </w:r>
    </w:p>
    <w:p w14:paraId="61C01483" w14:textId="77777777" w:rsidR="00FE52B1" w:rsidRDefault="00FE52B1" w:rsidP="004A580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</w:p>
    <w:p w14:paraId="47C2F450" w14:textId="77777777" w:rsidR="00FE52B1" w:rsidRDefault="00FE52B1" w:rsidP="00FE52B1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b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r>
        <w:rPr>
          <w:b/>
        </w:rPr>
        <w:t>Revisão Semestral de Acessos</w:t>
      </w:r>
    </w:p>
    <w:p w14:paraId="1D2389BD" w14:textId="77777777" w:rsidR="00FE52B1" w:rsidRDefault="00FE52B1" w:rsidP="00FE52B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Regularmente os acessos ao Sistema deverão ser revisados pelo Gestor do time de GQ-Digital.</w:t>
      </w:r>
    </w:p>
    <w:p w14:paraId="7767E7FB" w14:textId="77777777" w:rsidR="00FE52B1" w:rsidRDefault="00FE52B1" w:rsidP="00FE52B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 acessos ativos no sistema será gerada pelo time de Digital - Acessos </w:t>
      </w:r>
    </w:p>
    <w:p w14:paraId="683B7D98" w14:textId="77777777" w:rsidR="00FE52B1" w:rsidRDefault="00FE52B1" w:rsidP="00FE52B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deve ser respondida pelo Gestor de Negócio validando a lista ativa ou informando quais inativações deverão ser realizadas</w:t>
      </w:r>
    </w:p>
    <w:p w14:paraId="4D4E2256" w14:textId="77777777" w:rsidR="00FE52B1" w:rsidRDefault="00FE52B1" w:rsidP="00FE52B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registrará as alterações a partir de chamados no Sistema de ITSM de Digital em nome do Gestor de GQ-Digital.</w:t>
      </w:r>
    </w:p>
    <w:p w14:paraId="49880938" w14:textId="77777777" w:rsidR="00FE52B1" w:rsidRDefault="00FE52B1" w:rsidP="00FE52B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executará a atualização e finalizará o chamado com status de resolvido.</w:t>
      </w:r>
    </w:p>
    <w:p w14:paraId="4332AB76" w14:textId="77777777" w:rsidR="00FE52B1" w:rsidRDefault="00FE52B1" w:rsidP="004A58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BE155ED" w14:textId="77777777" w:rsidR="00FE52B1" w:rsidRPr="004A5800" w:rsidRDefault="00FE52B1" w:rsidP="004A58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63398FA" w14:textId="77777777" w:rsidR="004A5800" w:rsidRPr="004A5800" w:rsidRDefault="004A5800" w:rsidP="004A5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58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24807867" w14:textId="77777777" w:rsidR="004A5800" w:rsidRPr="004A5800" w:rsidRDefault="004A5800" w:rsidP="004A5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5800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shd w:val="clear" w:color="auto" w:fill="333399"/>
          <w:lang w:eastAsia="pt-BR"/>
          <w14:ligatures w14:val="none"/>
        </w:rPr>
        <w:t>2. Referências</w:t>
      </w:r>
    </w:p>
    <w:p w14:paraId="6F97C921" w14:textId="77777777" w:rsidR="004A5800" w:rsidRPr="004A5800" w:rsidRDefault="004A5800" w:rsidP="004A5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Não há </w:t>
      </w:r>
      <w:proofErr w:type="spellStart"/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referencias</w:t>
      </w:r>
      <w:proofErr w:type="spellEnd"/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</w:p>
    <w:p w14:paraId="2D0BDC4B" w14:textId="77777777" w:rsidR="004A5800" w:rsidRPr="004A5800" w:rsidRDefault="004A5800" w:rsidP="004A5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58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3B0EF2E7" w14:textId="77777777" w:rsidR="004A5800" w:rsidRPr="004A5800" w:rsidRDefault="004A5800" w:rsidP="004A5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5800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shd w:val="clear" w:color="auto" w:fill="333399"/>
          <w:lang w:eastAsia="pt-BR"/>
          <w14:ligatures w14:val="none"/>
        </w:rPr>
        <w:t>3. Descrição das Atividades</w:t>
      </w:r>
    </w:p>
    <w:p w14:paraId="47895099" w14:textId="77777777" w:rsidR="004A5800" w:rsidRPr="004A5800" w:rsidRDefault="004A5800" w:rsidP="004A5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lastRenderedPageBreak/>
        <w:t xml:space="preserve">Passo 01: </w:t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Realizar abertura do chamado no sistema conforme print abaixo:</w:t>
      </w:r>
    </w:p>
    <w:p w14:paraId="79E5DEC3" w14:textId="77777777" w:rsidR="004A5800" w:rsidRPr="004A5800" w:rsidRDefault="004A5800" w:rsidP="004A5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Categoria: Acesso &gt; Inativação de Usuário &gt; Sintoma: Desligamento de Terceiro.</w:t>
      </w:r>
    </w:p>
    <w:p w14:paraId="029FCF3D" w14:textId="77777777" w:rsidR="004A5800" w:rsidRPr="004A5800" w:rsidRDefault="004A5800" w:rsidP="004A5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58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47DDF5F5" w14:textId="77777777" w:rsidR="004A5800" w:rsidRPr="004A5800" w:rsidRDefault="004A5800" w:rsidP="004A5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Motivo da Inativação:</w:t>
      </w:r>
      <w:r w:rsidRPr="004A58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- Revogação solicitada via e-mail por XXXXXX</w:t>
      </w:r>
    </w:p>
    <w:p w14:paraId="29318496" w14:textId="77777777" w:rsidR="004A5800" w:rsidRPr="004A5800" w:rsidRDefault="004A5800" w:rsidP="004A5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Descrição:</w:t>
      </w:r>
    </w:p>
    <w:p w14:paraId="6BB82B08" w14:textId="77777777" w:rsidR="004A5800" w:rsidRPr="004A5800" w:rsidRDefault="004A5800" w:rsidP="004A5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- -</w:t>
      </w:r>
      <w:proofErr w:type="spellStart"/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Sr</w:t>
      </w:r>
      <w:proofErr w:type="spellEnd"/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(a). </w:t>
      </w:r>
      <w:proofErr w:type="spellStart"/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xxx</w:t>
      </w:r>
      <w:proofErr w:type="spellEnd"/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solicita revogação de acesso para: </w:t>
      </w:r>
      <w:proofErr w:type="spellStart"/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xxx</w:t>
      </w:r>
      <w:proofErr w:type="spellEnd"/>
    </w:p>
    <w:p w14:paraId="1357C91F" w14:textId="36C1D569" w:rsidR="004A5800" w:rsidRPr="004A5800" w:rsidRDefault="004A5800" w:rsidP="004A5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9CC6DD9" w14:textId="12F51386" w:rsidR="004A5800" w:rsidRPr="00691C00" w:rsidRDefault="004A5800" w:rsidP="004A580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Passo 02</w:t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: Abrir o </w:t>
      </w:r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SAP </w:t>
      </w:r>
      <w:proofErr w:type="spellStart"/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Logon</w:t>
      </w:r>
      <w:proofErr w:type="spellEnd"/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 selecionar o sistema “</w:t>
      </w:r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02) SAP ERP Produção”</w:t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</w:p>
    <w:p w14:paraId="45B26365" w14:textId="383F724A" w:rsidR="004A5800" w:rsidRPr="004A5800" w:rsidRDefault="004A5800" w:rsidP="00691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Passo 03</w:t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: Em </w:t>
      </w:r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Mandante </w:t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digite </w:t>
      </w:r>
      <w:r w:rsidR="00C938CC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000</w:t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&gt; Digite seu usuário e senha &gt; “</w:t>
      </w:r>
      <w:proofErr w:type="spellStart"/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Enter</w:t>
      </w:r>
      <w:proofErr w:type="spellEnd"/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”</w:t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</w:p>
    <w:p w14:paraId="076E5497" w14:textId="6A640E25" w:rsidR="004A5800" w:rsidRPr="004A5800" w:rsidRDefault="004A5800" w:rsidP="00691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Passo 04</w:t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: Digite a transação “</w:t>
      </w:r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ZBO127</w:t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” Tecle “</w:t>
      </w:r>
      <w:proofErr w:type="spellStart"/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Enter</w:t>
      </w:r>
      <w:proofErr w:type="spellEnd"/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”.</w:t>
      </w:r>
      <w:r w:rsidRPr="004A58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7C816D40" w14:textId="13BB0958" w:rsidR="004A5800" w:rsidRPr="004A5800" w:rsidRDefault="004A5800" w:rsidP="004A5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Passo 05: </w:t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Digite o </w:t>
      </w:r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número</w:t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da identidade no campo “</w:t>
      </w:r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identidade</w:t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” e tecle </w:t>
      </w:r>
      <w:proofErr w:type="spellStart"/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enter</w:t>
      </w:r>
      <w:proofErr w:type="spellEnd"/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. Caso não saiba o número da identidade, clique no </w:t>
      </w:r>
      <w:proofErr w:type="spellStart"/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mechcode</w:t>
      </w:r>
      <w:proofErr w:type="spellEnd"/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noProof/>
        </w:rPr>
        <w:drawing>
          <wp:inline distT="0" distB="0" distL="0" distR="0" wp14:anchorId="05AE45EB" wp14:editId="5825F558">
            <wp:extent cx="210071" cy="243682"/>
            <wp:effectExtent l="0" t="0" r="0" b="4445"/>
            <wp:docPr id="8259100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10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130" cy="24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do campo “identidade”.</w:t>
      </w:r>
      <w:r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br/>
      </w:r>
      <w:r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br/>
      </w:r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05.1 -</w:t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Digite o </w:t>
      </w:r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Nome</w:t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do usuário no campo “</w:t>
      </w:r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Nome da Identidade</w:t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” ou componha uma busca com quantos campos for necessário e clique no botão </w:t>
      </w:r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avançar</w:t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r w:rsidR="0040062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br/>
      </w:r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05.2-</w:t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Verifique o </w:t>
      </w:r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Nome da Identidade</w:t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 clique no botão </w:t>
      </w:r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avançar</w:t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r w:rsidRPr="004A5800">
        <w:rPr>
          <w:rFonts w:ascii="Arial" w:eastAsia="Times New Roman" w:hAnsi="Arial" w:cs="Arial"/>
          <w:noProof/>
          <w:kern w:val="0"/>
          <w:sz w:val="20"/>
          <w:szCs w:val="20"/>
          <w:lang w:eastAsia="pt-BR"/>
          <w14:ligatures w14:val="none"/>
        </w:rPr>
        <mc:AlternateContent>
          <mc:Choice Requires="wps">
            <w:drawing>
              <wp:inline distT="0" distB="0" distL="0" distR="0" wp14:anchorId="6995A74F" wp14:editId="06B6D5C2">
                <wp:extent cx="299720" cy="299720"/>
                <wp:effectExtent l="0" t="0" r="0" b="0"/>
                <wp:docPr id="1864305435" name="Retângul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390DE1" id="Retângulo 9" o:spid="_x0000_s1026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</w:p>
    <w:p w14:paraId="6FD7583F" w14:textId="77777777" w:rsidR="004A5800" w:rsidRPr="004A5800" w:rsidRDefault="004A5800" w:rsidP="004A5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Passo 06:</w:t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Após encontrar o </w:t>
      </w:r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número da identidade</w:t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tecle” </w:t>
      </w:r>
      <w:proofErr w:type="spellStart"/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enter</w:t>
      </w:r>
      <w:proofErr w:type="spellEnd"/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”</w:t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</w:p>
    <w:p w14:paraId="1E7C7E28" w14:textId="7DEBFB93" w:rsidR="004A5800" w:rsidRPr="004A5800" w:rsidRDefault="004A5800" w:rsidP="00400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58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Se o usuário estiver ativo:</w:t>
      </w:r>
    </w:p>
    <w:p w14:paraId="2900941C" w14:textId="751042AB" w:rsidR="004A5800" w:rsidRPr="004A5800" w:rsidRDefault="004A5800" w:rsidP="004A5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Passo 07:</w:t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Clique no botão </w:t>
      </w:r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inativar</w:t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.</w:t>
      </w:r>
    </w:p>
    <w:p w14:paraId="7E97449C" w14:textId="77777777" w:rsidR="004A5800" w:rsidRPr="004A5800" w:rsidRDefault="004A5800" w:rsidP="004A5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Passo 08:</w:t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Insira a Data de desligamento do usuário no modelo DD.MM.AAAA e se desejável descreva o Motivo do desligamento.</w:t>
      </w:r>
    </w:p>
    <w:p w14:paraId="44B8EF7D" w14:textId="12F8AC86" w:rsidR="004A5800" w:rsidRPr="004A5800" w:rsidRDefault="004A5800" w:rsidP="004A5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Passo 09: </w:t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Após realizar todas as alterações, </w:t>
      </w:r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clique</w:t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no botão </w:t>
      </w:r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salvar </w:t>
      </w:r>
      <w:r w:rsidR="00400626">
        <w:rPr>
          <w:noProof/>
        </w:rPr>
        <w:drawing>
          <wp:inline distT="0" distB="0" distL="0" distR="0" wp14:anchorId="68FF3A7D" wp14:editId="1610BD4B">
            <wp:extent cx="190831" cy="183197"/>
            <wp:effectExtent l="0" t="0" r="0" b="7620"/>
            <wp:docPr id="15783616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61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834" cy="1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</w:p>
    <w:p w14:paraId="75D55F97" w14:textId="77777777" w:rsidR="004A5800" w:rsidRPr="004A5800" w:rsidRDefault="004A5800" w:rsidP="004A5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Passo 10: </w:t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Aparecerá um pop </w:t>
      </w:r>
      <w:proofErr w:type="spellStart"/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up</w:t>
      </w:r>
      <w:proofErr w:type="spellEnd"/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de Confirmação de que foi encaminhada a solicitação de serviço à central, clique em </w:t>
      </w:r>
    </w:p>
    <w:p w14:paraId="2B3B4019" w14:textId="77777777" w:rsidR="004A5800" w:rsidRPr="004A5800" w:rsidRDefault="004A5800" w:rsidP="004A5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Obs</w:t>
      </w:r>
      <w:proofErr w:type="spellEnd"/>
      <w:r w:rsidRPr="004A580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: </w:t>
      </w: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Caso o colaborador tenha acesso a sistemas e equipamentos alocados serão abertos chamados de forma automática para revogação deles.</w:t>
      </w:r>
    </w:p>
    <w:p w14:paraId="1B16C644" w14:textId="77777777" w:rsidR="004A5800" w:rsidRPr="004A5800" w:rsidRDefault="004A5800" w:rsidP="004A58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4A5800">
        <w:rPr>
          <w:rFonts w:ascii="Arial" w:eastAsia="Times New Roman" w:hAnsi="Arial" w:cs="Arial"/>
          <w:b/>
          <w:bCs/>
          <w:color w:val="FFFFFF"/>
          <w:kern w:val="36"/>
          <w:sz w:val="24"/>
          <w:szCs w:val="24"/>
          <w:shd w:val="clear" w:color="auto" w:fill="333399"/>
          <w:lang w:eastAsia="pt-BR"/>
          <w14:ligatures w14:val="none"/>
        </w:rPr>
        <w:t>4. Anexos</w:t>
      </w:r>
    </w:p>
    <w:p w14:paraId="53C0E79C" w14:textId="77777777" w:rsidR="004A5800" w:rsidRPr="004A5800" w:rsidRDefault="004A5800" w:rsidP="004A5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A580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Não há anexos.</w:t>
      </w:r>
    </w:p>
    <w:p w14:paraId="12380BFB" w14:textId="7D566BBD" w:rsidR="00D60D1C" w:rsidRDefault="004A5800" w:rsidP="00691C00">
      <w:pPr>
        <w:spacing w:before="100" w:beforeAutospacing="1" w:after="100" w:afterAutospacing="1" w:line="240" w:lineRule="auto"/>
      </w:pPr>
      <w:r w:rsidRPr="004A58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sectPr w:rsidR="00D60D1C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2EC18" w14:textId="77777777" w:rsidR="00B8018A" w:rsidRDefault="00B8018A" w:rsidP="00FE52B1">
      <w:pPr>
        <w:spacing w:after="0" w:line="240" w:lineRule="auto"/>
      </w:pPr>
      <w:r>
        <w:separator/>
      </w:r>
    </w:p>
  </w:endnote>
  <w:endnote w:type="continuationSeparator" w:id="0">
    <w:p w14:paraId="745DE628" w14:textId="77777777" w:rsidR="00B8018A" w:rsidRDefault="00B8018A" w:rsidP="00FE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F3689" w14:textId="77777777" w:rsidR="00B8018A" w:rsidRDefault="00B8018A" w:rsidP="00FE52B1">
      <w:pPr>
        <w:spacing w:after="0" w:line="240" w:lineRule="auto"/>
      </w:pPr>
      <w:r>
        <w:separator/>
      </w:r>
    </w:p>
  </w:footnote>
  <w:footnote w:type="continuationSeparator" w:id="0">
    <w:p w14:paraId="79BD32B0" w14:textId="77777777" w:rsidR="00B8018A" w:rsidRDefault="00B8018A" w:rsidP="00FE5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A8F38" w14:textId="28099FA0" w:rsidR="00FE52B1" w:rsidRDefault="00FE52B1">
    <w:pPr>
      <w:pStyle w:val="Cabealho"/>
    </w:pPr>
  </w:p>
  <w:p w14:paraId="707638B0" w14:textId="77777777" w:rsidR="00FE52B1" w:rsidRDefault="00FE52B1" w:rsidP="00FE52B1">
    <w:pPr>
      <w:pStyle w:val="Cabealho"/>
    </w:pPr>
    <w:r>
      <w:t> </w:t>
    </w:r>
  </w:p>
  <w:p w14:paraId="56A96546" w14:textId="50E2CE1A" w:rsidR="00FE52B1" w:rsidRDefault="00FE52B1">
    <w:pPr>
      <w:pStyle w:val="Cabealho"/>
    </w:pPr>
  </w:p>
  <w:p w14:paraId="5B376443" w14:textId="77777777" w:rsidR="00FE52B1" w:rsidRDefault="00FE52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120A2"/>
    <w:multiLevelType w:val="hybridMultilevel"/>
    <w:tmpl w:val="2716CD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6E71"/>
    <w:multiLevelType w:val="multilevel"/>
    <w:tmpl w:val="EE9423E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 w16cid:durableId="18554179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627158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43"/>
    <w:rsid w:val="00305843"/>
    <w:rsid w:val="00400626"/>
    <w:rsid w:val="004A5800"/>
    <w:rsid w:val="00691C00"/>
    <w:rsid w:val="007E1AB4"/>
    <w:rsid w:val="00923154"/>
    <w:rsid w:val="00B8018A"/>
    <w:rsid w:val="00C938CC"/>
    <w:rsid w:val="00D60D1C"/>
    <w:rsid w:val="00FE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BD24F"/>
  <w15:chartTrackingRefBased/>
  <w15:docId w15:val="{C2A7F31F-ADDB-454F-9FCB-E1E34614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5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5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5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5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5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5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5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5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5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5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05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5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58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584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58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58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58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58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5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5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5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5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5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58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58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58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5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58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584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5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A5800"/>
    <w:rPr>
      <w:b/>
      <w:bCs/>
    </w:rPr>
  </w:style>
  <w:style w:type="paragraph" w:customStyle="1" w:styleId="Cabealho1">
    <w:name w:val="Cabeçalho1"/>
    <w:basedOn w:val="Normal"/>
    <w:rsid w:val="004A5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istparagraph">
    <w:name w:val="list_paragraph"/>
    <w:basedOn w:val="Normal"/>
    <w:rsid w:val="004A5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4A5800"/>
    <w:rPr>
      <w:i/>
      <w:iCs/>
    </w:rPr>
  </w:style>
  <w:style w:type="paragraph" w:customStyle="1" w:styleId="Rodap1">
    <w:name w:val="Rodapé1"/>
    <w:basedOn w:val="Normal"/>
    <w:rsid w:val="004A5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FE5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52B1"/>
  </w:style>
  <w:style w:type="paragraph" w:styleId="Rodap">
    <w:name w:val="footer"/>
    <w:basedOn w:val="Normal"/>
    <w:link w:val="RodapChar"/>
    <w:uiPriority w:val="99"/>
    <w:unhideWhenUsed/>
    <w:rsid w:val="00FE5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5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73F7E36CDC942A1057435DFC272BA" ma:contentTypeVersion="16" ma:contentTypeDescription="Create a new document." ma:contentTypeScope="" ma:versionID="a14fae52bd85858176513f5ed8c68d0c">
  <xsd:schema xmlns:xsd="http://www.w3.org/2001/XMLSchema" xmlns:xs="http://www.w3.org/2001/XMLSchema" xmlns:p="http://schemas.microsoft.com/office/2006/metadata/properties" xmlns:ns2="87705149-7fa9-4524-8caa-573f279fc712" xmlns:ns3="1e4a3f04-7e52-4949-942a-cba66184307d" targetNamespace="http://schemas.microsoft.com/office/2006/metadata/properties" ma:root="true" ma:fieldsID="b14f8e9004dae9d7c76426fd4f2e129d" ns2:_="" ns3:_="">
    <xsd:import namespace="87705149-7fa9-4524-8caa-573f279fc712"/>
    <xsd:import namespace="1e4a3f04-7e52-4949-942a-cba661843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05149-7fa9-4524-8caa-573f279fc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4ed2e6d-de4a-4cf6-945c-3cfc53fe1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a3f04-7e52-4949-942a-cba661843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705149-7fa9-4524-8caa-573f279fc7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C43E62-ECD2-4A0A-A810-0A2D6F37DD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87A571-78DA-4533-B9A6-9CE8AF123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05149-7fa9-4524-8caa-573f279fc712"/>
    <ds:schemaRef ds:uri="1e4a3f04-7e52-4949-942a-cba6618430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9BAD97-09C7-48F1-9160-8D7307171C9C}">
  <ds:schemaRefs>
    <ds:schemaRef ds:uri="http://schemas.microsoft.com/office/2006/metadata/properties"/>
    <ds:schemaRef ds:uri="http://schemas.microsoft.com/office/infopath/2007/PartnerControls"/>
    <ds:schemaRef ds:uri="87705149-7fa9-4524-8caa-573f279fc7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422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Lima Marques</dc:creator>
  <cp:keywords/>
  <dc:description/>
  <cp:lastModifiedBy>Natan Souza do Nascimento</cp:lastModifiedBy>
  <cp:revision>6</cp:revision>
  <dcterms:created xsi:type="dcterms:W3CDTF">2024-02-09T16:26:00Z</dcterms:created>
  <dcterms:modified xsi:type="dcterms:W3CDTF">2024-05-09T15:19:00Z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e5f175-ff1b-4059-b3f7-1548fd161fc1_Enabled">
    <vt:lpwstr>true</vt:lpwstr>
  </property>
  <property fmtid="{D5CDD505-2E9C-101B-9397-08002B2CF9AE}" pid="3" name="MSIP_Label_bbe5f175-ff1b-4059-b3f7-1548fd161fc1_SetDate">
    <vt:lpwstr>2024-02-09T16:27:00Z</vt:lpwstr>
  </property>
  <property fmtid="{D5CDD505-2E9C-101B-9397-08002B2CF9AE}" pid="4" name="MSIP_Label_bbe5f175-ff1b-4059-b3f7-1548fd161fc1_Method">
    <vt:lpwstr>Privileged</vt:lpwstr>
  </property>
  <property fmtid="{D5CDD505-2E9C-101B-9397-08002B2CF9AE}" pid="5" name="MSIP_Label_bbe5f175-ff1b-4059-b3f7-1548fd161fc1_Name">
    <vt:lpwstr>Public</vt:lpwstr>
  </property>
  <property fmtid="{D5CDD505-2E9C-101B-9397-08002B2CF9AE}" pid="6" name="MSIP_Label_bbe5f175-ff1b-4059-b3f7-1548fd161fc1_SiteId">
    <vt:lpwstr>3f7a3df4-f85b-4ca8-98d0-08b1034e6567</vt:lpwstr>
  </property>
  <property fmtid="{D5CDD505-2E9C-101B-9397-08002B2CF9AE}" pid="7" name="MSIP_Label_bbe5f175-ff1b-4059-b3f7-1548fd161fc1_ActionId">
    <vt:lpwstr>33161893-d56a-4f34-8dd3-08ca7092d1fd</vt:lpwstr>
  </property>
  <property fmtid="{D5CDD505-2E9C-101B-9397-08002B2CF9AE}" pid="8" name="MSIP_Label_bbe5f175-ff1b-4059-b3f7-1548fd161fc1_ContentBits">
    <vt:lpwstr>0</vt:lpwstr>
  </property>
  <property fmtid="{D5CDD505-2E9C-101B-9397-08002B2CF9AE}" pid="9" name="ContentTypeId">
    <vt:lpwstr>0x0101007C273F7E36CDC942A1057435DFC272BA</vt:lpwstr>
  </property>
  <property fmtid="{D5CDD505-2E9C-101B-9397-08002B2CF9AE}" pid="10" name="MediaServiceImageTags">
    <vt:lpwstr/>
  </property>
</Properties>
</file>