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4B6" w:rsidRPr="00AB3C12" w:rsidRDefault="00AB3C12" w:rsidP="00AB3C12">
      <w:pPr>
        <w:jc w:val="center"/>
        <w:rPr>
          <w:b/>
          <w:sz w:val="32"/>
          <w:szCs w:val="32"/>
          <w:u w:val="single"/>
        </w:rPr>
      </w:pPr>
      <w:r w:rsidRPr="00AB3C12">
        <w:rPr>
          <w:b/>
          <w:sz w:val="32"/>
          <w:szCs w:val="32"/>
          <w:u w:val="single"/>
        </w:rPr>
        <w:t>RESCISÃO NA EXPERI</w:t>
      </w:r>
      <w:r>
        <w:rPr>
          <w:b/>
          <w:sz w:val="32"/>
          <w:szCs w:val="32"/>
          <w:u w:val="single"/>
        </w:rPr>
        <w:t>Ê</w:t>
      </w:r>
      <w:r w:rsidRPr="00AB3C12">
        <w:rPr>
          <w:b/>
          <w:sz w:val="32"/>
          <w:szCs w:val="32"/>
          <w:u w:val="single"/>
        </w:rPr>
        <w:t>NCIA</w:t>
      </w:r>
    </w:p>
    <w:p w:rsidR="001A0DDA" w:rsidRPr="001A0DDA" w:rsidRDefault="001A0DDA" w:rsidP="001A0DDA">
      <w:pPr>
        <w:jc w:val="both"/>
        <w:rPr>
          <w:sz w:val="24"/>
          <w:szCs w:val="24"/>
        </w:rPr>
      </w:pPr>
    </w:p>
    <w:p w:rsidR="001A0DDA" w:rsidRPr="001A0DDA" w:rsidRDefault="001A0DDA" w:rsidP="001A0DD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sz w:val="24"/>
          <w:szCs w:val="24"/>
          <w:lang w:eastAsia="pt-BR"/>
        </w:rPr>
        <w:t>Se a rescisão do contrato de experiência ocorrer por iniciativa do empregador dentro dos primeiros 30 dias,</w:t>
      </w:r>
      <w:r w:rsidR="003F5F1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o empregado tem direito a receber o saldo de salário, 13º salário proporcional, férias proporcionais acrescidas de 1/3, e o FGTS com a multa de 40%. Além disso, o empregador deverá indenizar o empregado com o valor equivalente à metade do que ele receberia até o final do contrato.</w:t>
      </w:r>
    </w:p>
    <w:p w:rsidR="001A0DDA" w:rsidRPr="001A0DDA" w:rsidRDefault="001A0DDA" w:rsidP="001A0DDA">
      <w:pPr>
        <w:shd w:val="clear" w:color="auto" w:fill="FFFFFF"/>
        <w:spacing w:after="107" w:line="279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sz w:val="24"/>
          <w:szCs w:val="24"/>
          <w:lang w:eastAsia="pt-BR"/>
        </w:rPr>
        <w:t>Direitos do empregado em caso de demissão no contrato de experiência (primeiros 30 dias):</w:t>
      </w:r>
    </w:p>
    <w:p w:rsidR="001A0DDA" w:rsidRPr="001A0DDA" w:rsidRDefault="001A0DDA" w:rsidP="001A0DDA">
      <w:pPr>
        <w:numPr>
          <w:ilvl w:val="0"/>
          <w:numId w:val="1"/>
        </w:numPr>
        <w:shd w:val="clear" w:color="auto" w:fill="FFFFFF"/>
        <w:spacing w:after="86" w:line="236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Saldo de salário:</w:t>
      </w:r>
      <w:r w:rsidR="003F5F1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Pagamento dos dias trabalhados no mês da rescisão. </w:t>
      </w:r>
    </w:p>
    <w:p w:rsidR="003F5F19" w:rsidRDefault="001A0DDA" w:rsidP="001A0DDA">
      <w:pPr>
        <w:numPr>
          <w:ilvl w:val="0"/>
          <w:numId w:val="1"/>
        </w:numPr>
        <w:shd w:val="clear" w:color="auto" w:fill="FFFFFF"/>
        <w:spacing w:after="86" w:line="236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5F1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13º salário proporcional:</w:t>
      </w:r>
      <w:r w:rsidRPr="003F5F19">
        <w:rPr>
          <w:rFonts w:ascii="Arial" w:eastAsia="Times New Roman" w:hAnsi="Arial" w:cs="Arial"/>
          <w:sz w:val="24"/>
          <w:szCs w:val="24"/>
          <w:lang w:eastAsia="pt-BR"/>
        </w:rPr>
        <w:t xml:space="preserve"> Cálculo do 13º salário </w:t>
      </w:r>
      <w:r w:rsidR="003F5F19" w:rsidRPr="003F5F19">
        <w:rPr>
          <w:rFonts w:ascii="Arial" w:eastAsia="Times New Roman" w:hAnsi="Arial" w:cs="Arial"/>
          <w:sz w:val="24"/>
          <w:szCs w:val="24"/>
          <w:lang w:eastAsia="pt-BR"/>
        </w:rPr>
        <w:t xml:space="preserve">com base nos meses trabalhados. </w:t>
      </w:r>
    </w:p>
    <w:p w:rsidR="001A0DDA" w:rsidRPr="003F5F19" w:rsidRDefault="001A0DDA" w:rsidP="001A0DDA">
      <w:pPr>
        <w:numPr>
          <w:ilvl w:val="0"/>
          <w:numId w:val="1"/>
        </w:numPr>
        <w:shd w:val="clear" w:color="auto" w:fill="FFFFFF"/>
        <w:spacing w:after="86" w:line="236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5F1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Férias proporcionais:</w:t>
      </w:r>
      <w:r w:rsidR="003F5F1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3F5F19">
        <w:rPr>
          <w:rFonts w:ascii="Arial" w:eastAsia="Times New Roman" w:hAnsi="Arial" w:cs="Arial"/>
          <w:sz w:val="24"/>
          <w:szCs w:val="24"/>
          <w:lang w:eastAsia="pt-BR"/>
        </w:rPr>
        <w:t>Cálculo das férias proporcionais ao tempo trabalhado, acrescidas de 1/3.</w:t>
      </w:r>
    </w:p>
    <w:p w:rsidR="001A0DDA" w:rsidRPr="001A0DDA" w:rsidRDefault="001A0DDA" w:rsidP="001A0DDA">
      <w:pPr>
        <w:numPr>
          <w:ilvl w:val="0"/>
          <w:numId w:val="1"/>
        </w:numPr>
        <w:shd w:val="clear" w:color="auto" w:fill="FFFFFF"/>
        <w:spacing w:after="86" w:line="236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Multa de 40% sobre o FGTS: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 O empregador deve depositar e o empregado poderá sacar o FGTS, além da multa de 40% sobre o valor depositado.</w:t>
      </w:r>
    </w:p>
    <w:p w:rsidR="001A0DDA" w:rsidRPr="001A0DDA" w:rsidRDefault="001A0DDA" w:rsidP="001A0DDA">
      <w:pPr>
        <w:numPr>
          <w:ilvl w:val="0"/>
          <w:numId w:val="1"/>
        </w:numPr>
        <w:shd w:val="clear" w:color="auto" w:fill="FFFFFF"/>
        <w:spacing w:after="0" w:line="236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Indenização: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 O empregador deverá indenizar o empregado com o valor equivalente à metade do que ele receberia até o final do contrato. </w:t>
      </w:r>
    </w:p>
    <w:p w:rsidR="001A0DDA" w:rsidRPr="001A0DDA" w:rsidRDefault="001A0DDA" w:rsidP="001A0DDA">
      <w:pPr>
        <w:shd w:val="clear" w:color="auto" w:fill="FFFFFF"/>
        <w:spacing w:after="107" w:line="279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sz w:val="24"/>
          <w:szCs w:val="24"/>
          <w:lang w:eastAsia="pt-BR"/>
        </w:rPr>
        <w:t>Observações:</w:t>
      </w:r>
    </w:p>
    <w:p w:rsidR="001A0DDA" w:rsidRPr="001A0DDA" w:rsidRDefault="001A0DDA" w:rsidP="001A0DDA">
      <w:pPr>
        <w:numPr>
          <w:ilvl w:val="0"/>
          <w:numId w:val="2"/>
        </w:numPr>
        <w:shd w:val="clear" w:color="auto" w:fill="FFFFFF"/>
        <w:spacing w:after="86" w:line="236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sz w:val="24"/>
          <w:szCs w:val="24"/>
          <w:lang w:eastAsia="pt-BR"/>
        </w:rPr>
        <w:t>Não há direito a aviso prévio neste caso, pois o contrato é por tempo determinado. </w:t>
      </w:r>
    </w:p>
    <w:p w:rsidR="001A0DDA" w:rsidRPr="001A0DDA" w:rsidRDefault="001A0DDA" w:rsidP="001A0DDA">
      <w:pPr>
        <w:numPr>
          <w:ilvl w:val="0"/>
          <w:numId w:val="2"/>
        </w:numPr>
        <w:shd w:val="clear" w:color="auto" w:fill="FFFFFF"/>
        <w:spacing w:after="86" w:line="236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sz w:val="24"/>
          <w:szCs w:val="24"/>
          <w:lang w:eastAsia="pt-BR"/>
        </w:rPr>
        <w:t>Não há direito ao seguro-desemprego, pois o contrato de experiência é considerado um contrato temporário. </w:t>
      </w:r>
    </w:p>
    <w:p w:rsidR="001A0DDA" w:rsidRPr="001A0DDA" w:rsidRDefault="001A0DDA" w:rsidP="001A0DDA">
      <w:pPr>
        <w:numPr>
          <w:ilvl w:val="0"/>
          <w:numId w:val="2"/>
        </w:numPr>
        <w:shd w:val="clear" w:color="auto" w:fill="FFFFFF"/>
        <w:spacing w:after="0" w:line="236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sz w:val="24"/>
          <w:szCs w:val="24"/>
          <w:lang w:eastAsia="pt-BR"/>
        </w:rPr>
        <w:t>Se o contrato for rescindido pelo empregado, ele perde o direito à indenização, mas ainda recebe o saldo de salário, 13º proporcional e férias proporcionais. </w:t>
      </w:r>
    </w:p>
    <w:p w:rsidR="001A0DDA" w:rsidRPr="001A0DDA" w:rsidRDefault="001A0DDA" w:rsidP="001A0DDA">
      <w:pPr>
        <w:jc w:val="both"/>
        <w:rPr>
          <w:sz w:val="24"/>
          <w:szCs w:val="24"/>
        </w:rPr>
      </w:pPr>
    </w:p>
    <w:p w:rsidR="001A0DDA" w:rsidRPr="001A0DDA" w:rsidRDefault="001A0DDA" w:rsidP="001A0DDA">
      <w:pPr>
        <w:jc w:val="both"/>
        <w:rPr>
          <w:sz w:val="24"/>
          <w:szCs w:val="24"/>
        </w:rPr>
      </w:pPr>
    </w:p>
    <w:p w:rsidR="001A0DDA" w:rsidRPr="001A0DDA" w:rsidRDefault="001A0DDA" w:rsidP="001A0DDA">
      <w:pPr>
        <w:jc w:val="both"/>
        <w:rPr>
          <w:sz w:val="24"/>
          <w:szCs w:val="24"/>
        </w:rPr>
      </w:pPr>
    </w:p>
    <w:p w:rsidR="001A0DDA" w:rsidRPr="001A0DDA" w:rsidRDefault="001A0DDA" w:rsidP="001A0DDA">
      <w:pPr>
        <w:jc w:val="both"/>
        <w:rPr>
          <w:sz w:val="24"/>
          <w:szCs w:val="24"/>
        </w:rPr>
      </w:pPr>
    </w:p>
    <w:p w:rsidR="001A0DDA" w:rsidRPr="001A0DDA" w:rsidRDefault="001A0DDA" w:rsidP="001A0DDA">
      <w:pPr>
        <w:jc w:val="both"/>
        <w:rPr>
          <w:sz w:val="24"/>
          <w:szCs w:val="24"/>
        </w:rPr>
      </w:pPr>
    </w:p>
    <w:p w:rsidR="001A0DDA" w:rsidRDefault="001A0DDA" w:rsidP="001A0DDA">
      <w:pPr>
        <w:jc w:val="both"/>
        <w:rPr>
          <w:sz w:val="24"/>
          <w:szCs w:val="24"/>
        </w:rPr>
      </w:pPr>
    </w:p>
    <w:p w:rsidR="00742388" w:rsidRDefault="00742388" w:rsidP="001A0DDA">
      <w:pPr>
        <w:jc w:val="both"/>
        <w:rPr>
          <w:sz w:val="24"/>
          <w:szCs w:val="24"/>
        </w:rPr>
      </w:pPr>
    </w:p>
    <w:p w:rsidR="00742388" w:rsidRDefault="00742388" w:rsidP="001A0DDA">
      <w:pPr>
        <w:jc w:val="both"/>
        <w:rPr>
          <w:sz w:val="24"/>
          <w:szCs w:val="24"/>
        </w:rPr>
      </w:pPr>
    </w:p>
    <w:p w:rsidR="00742388" w:rsidRPr="001A0DDA" w:rsidRDefault="00742388" w:rsidP="001A0DDA">
      <w:pPr>
        <w:jc w:val="both"/>
        <w:rPr>
          <w:sz w:val="24"/>
          <w:szCs w:val="24"/>
        </w:rPr>
      </w:pPr>
    </w:p>
    <w:p w:rsidR="001A0DDA" w:rsidRDefault="001A0DDA" w:rsidP="001A0DDA">
      <w:pPr>
        <w:jc w:val="both"/>
        <w:rPr>
          <w:sz w:val="24"/>
          <w:szCs w:val="24"/>
        </w:rPr>
      </w:pPr>
    </w:p>
    <w:p w:rsidR="00742388" w:rsidRPr="001A0DDA" w:rsidRDefault="00742388" w:rsidP="001A0DDA">
      <w:pPr>
        <w:jc w:val="both"/>
        <w:rPr>
          <w:sz w:val="24"/>
          <w:szCs w:val="24"/>
        </w:rPr>
      </w:pPr>
    </w:p>
    <w:p w:rsidR="001A0DDA" w:rsidRPr="001A0DDA" w:rsidRDefault="001A0DDA" w:rsidP="001A0DD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sz w:val="24"/>
          <w:szCs w:val="24"/>
          <w:lang w:eastAsia="pt-BR"/>
        </w:rPr>
        <w:t>Se você for demitido durante o período de experiência, você tem direito a algumas verbas rescisórias, dependendo do motivo da demissão. Se a demissão for por parte do empregador (sem justa causa), você receberá: saldo de salário, 13º salário proporcional, férias proporcionais com 1/3, saque do FGTS e, em alguns casos, multa de 40% sobre o FGTS e indenização equivalente à metade do salário que receberia até o final do contrato. Se a demissão for por justa causa, você receberá apenas o saldo de salário. </w:t>
      </w:r>
    </w:p>
    <w:p w:rsidR="001A0DDA" w:rsidRPr="001A0DDA" w:rsidRDefault="001A0DDA" w:rsidP="001A0DDA">
      <w:pPr>
        <w:shd w:val="clear" w:color="auto" w:fill="FFFFFF"/>
        <w:spacing w:after="107" w:line="279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sz w:val="24"/>
          <w:szCs w:val="24"/>
          <w:lang w:eastAsia="pt-BR"/>
        </w:rPr>
        <w:t>Direitos em caso de demissão sem justa causa no período de experiência:</w:t>
      </w:r>
    </w:p>
    <w:p w:rsidR="001A0DDA" w:rsidRPr="001A0DDA" w:rsidRDefault="001A0DDA" w:rsidP="001A0DDA">
      <w:pPr>
        <w:numPr>
          <w:ilvl w:val="0"/>
          <w:numId w:val="3"/>
        </w:numPr>
        <w:shd w:val="clear" w:color="auto" w:fill="FFFFFF"/>
        <w:spacing w:after="86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Saldo de salário: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 Pagamento pelos dias trabalhados até a data da demissão. </w:t>
      </w:r>
    </w:p>
    <w:p w:rsidR="001A0DDA" w:rsidRPr="001A0DDA" w:rsidRDefault="001A0DDA" w:rsidP="001A0DDA">
      <w:pPr>
        <w:numPr>
          <w:ilvl w:val="0"/>
          <w:numId w:val="3"/>
        </w:numPr>
        <w:shd w:val="clear" w:color="auto" w:fill="FFFFFF"/>
        <w:spacing w:after="86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13º salário proporcional: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 Cálculo do 13º salário com base nos meses trabalhados. </w:t>
      </w:r>
    </w:p>
    <w:p w:rsidR="001A0DDA" w:rsidRPr="001A0DDA" w:rsidRDefault="001A0DDA" w:rsidP="001A0DDA">
      <w:pPr>
        <w:numPr>
          <w:ilvl w:val="0"/>
          <w:numId w:val="3"/>
        </w:numPr>
        <w:shd w:val="clear" w:color="auto" w:fill="FFFFFF"/>
        <w:spacing w:after="86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Férias proporcionais mais 1/3: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 Cálculo das férias proporcionais e acréscimo de 1/3 sobre o valor. </w:t>
      </w:r>
    </w:p>
    <w:p w:rsidR="001A0DDA" w:rsidRPr="001A0DDA" w:rsidRDefault="001A0DDA" w:rsidP="001A0DDA">
      <w:pPr>
        <w:numPr>
          <w:ilvl w:val="0"/>
          <w:numId w:val="3"/>
        </w:numPr>
        <w:shd w:val="clear" w:color="auto" w:fill="FFFFFF"/>
        <w:spacing w:after="86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Saque do FGTS: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 Possibilidade de sacar o valor depositado no FGTS durante o período de trabalho, com a liberação da guia pela empresa. </w:t>
      </w:r>
    </w:p>
    <w:p w:rsidR="001A0DDA" w:rsidRPr="001A0DDA" w:rsidRDefault="001A0DDA" w:rsidP="001A0DDA">
      <w:pPr>
        <w:numPr>
          <w:ilvl w:val="0"/>
          <w:numId w:val="3"/>
        </w:numPr>
        <w:shd w:val="clear" w:color="auto" w:fill="FFFFFF"/>
        <w:spacing w:after="86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Multa de 40% do FGTS: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 É devida a multa de 40% sobre o valor do FGTS, em caso de demissão sem justa causa. </w:t>
      </w:r>
    </w:p>
    <w:p w:rsidR="001A0DDA" w:rsidRPr="001A0DDA" w:rsidRDefault="001A0DDA" w:rsidP="001A0DD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Indenização: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 Em caso de demissão sem justa causa antes do término do contrato de experiência, você tem direito a uma indenização equivalente à metade do valor que receberia até o final do período de experiência, conforme o artigo 479 da CLT. </w:t>
      </w:r>
    </w:p>
    <w:p w:rsidR="001A0DDA" w:rsidRPr="001A0DDA" w:rsidRDefault="001A0DDA" w:rsidP="001A0DDA">
      <w:pPr>
        <w:shd w:val="clear" w:color="auto" w:fill="FFFFFF"/>
        <w:spacing w:after="107" w:line="279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sz w:val="24"/>
          <w:szCs w:val="24"/>
          <w:lang w:eastAsia="pt-BR"/>
        </w:rPr>
        <w:t>Direitos em caso de demissão por justa causa no período de experiência:</w:t>
      </w:r>
    </w:p>
    <w:p w:rsidR="001A0DDA" w:rsidRPr="001A0DDA" w:rsidRDefault="001A0DDA" w:rsidP="001A0DDA">
      <w:pPr>
        <w:numPr>
          <w:ilvl w:val="0"/>
          <w:numId w:val="4"/>
        </w:numPr>
        <w:shd w:val="clear" w:color="auto" w:fill="FFFFFF"/>
        <w:spacing w:after="86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Saldo de salário: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 Pagamento pelos dias trabalhados até a data da demissão. </w:t>
      </w:r>
    </w:p>
    <w:p w:rsidR="001A0DDA" w:rsidRPr="001A0DDA" w:rsidRDefault="001A0DDA" w:rsidP="001A0DDA">
      <w:pPr>
        <w:numPr>
          <w:ilvl w:val="0"/>
          <w:numId w:val="4"/>
        </w:numPr>
        <w:shd w:val="clear" w:color="auto" w:fill="FFFFFF"/>
        <w:spacing w:after="86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Férias proporcionais mais 1/3: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 Cálculo das férias proporcionais e acréscimo de 1/3 sobre o valor. </w:t>
      </w:r>
    </w:p>
    <w:p w:rsidR="001A0DDA" w:rsidRPr="001A0DDA" w:rsidRDefault="001A0DDA" w:rsidP="001A0DDA">
      <w:pPr>
        <w:numPr>
          <w:ilvl w:val="0"/>
          <w:numId w:val="4"/>
        </w:numPr>
        <w:shd w:val="clear" w:color="auto" w:fill="FFFFFF"/>
        <w:spacing w:after="86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13º salário proporcional: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 Cálculo do 13º salário com base nos meses trabalhados. </w:t>
      </w:r>
    </w:p>
    <w:p w:rsidR="001A0DDA" w:rsidRPr="001A0DDA" w:rsidRDefault="001A0DDA" w:rsidP="001A0DD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Saque do FGTS:</w:t>
      </w:r>
      <w:r w:rsidRPr="001A0DDA">
        <w:rPr>
          <w:rFonts w:ascii="Arial" w:eastAsia="Times New Roman" w:hAnsi="Arial" w:cs="Arial"/>
          <w:sz w:val="24"/>
          <w:szCs w:val="24"/>
          <w:lang w:eastAsia="pt-BR"/>
        </w:rPr>
        <w:t> É possível sacar o valor depositado no FGTS durante o período de trabalho, mas não é devida a multa de 40%. </w:t>
      </w:r>
    </w:p>
    <w:p w:rsidR="001A0DDA" w:rsidRPr="001A0DDA" w:rsidRDefault="001A0DDA" w:rsidP="001A0DDA">
      <w:pPr>
        <w:shd w:val="clear" w:color="auto" w:fill="FFFFFF"/>
        <w:spacing w:after="107" w:line="279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sz w:val="24"/>
          <w:szCs w:val="24"/>
          <w:lang w:eastAsia="pt-BR"/>
        </w:rPr>
        <w:t>Importante:</w:t>
      </w:r>
    </w:p>
    <w:p w:rsidR="001A0DDA" w:rsidRPr="001A0DDA" w:rsidRDefault="001A0DDA" w:rsidP="001A0DDA">
      <w:pPr>
        <w:numPr>
          <w:ilvl w:val="0"/>
          <w:numId w:val="5"/>
        </w:numPr>
        <w:shd w:val="clear" w:color="auto" w:fill="FFFFFF"/>
        <w:spacing w:after="86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sz w:val="24"/>
          <w:szCs w:val="24"/>
          <w:lang w:eastAsia="pt-BR"/>
        </w:rPr>
        <w:t>É fundamental verificar o motivo da demissão para saber exatamente quais são os seus direitos. </w:t>
      </w:r>
    </w:p>
    <w:p w:rsidR="001A0DDA" w:rsidRPr="001A0DDA" w:rsidRDefault="001A0DDA" w:rsidP="001A0DDA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DDA">
        <w:rPr>
          <w:rFonts w:ascii="Arial" w:eastAsia="Times New Roman" w:hAnsi="Arial" w:cs="Arial"/>
          <w:sz w:val="24"/>
          <w:szCs w:val="24"/>
          <w:lang w:eastAsia="pt-BR"/>
        </w:rPr>
        <w:t>Em caso de dúvidas sobre seus direitos, é recomendável buscar orientação de um advogado trabalhista ou do sindicato da sua categoria. </w:t>
      </w:r>
    </w:p>
    <w:p w:rsidR="001A0DDA" w:rsidRPr="001A0DDA" w:rsidRDefault="001A0DDA" w:rsidP="001A0DDA">
      <w:pPr>
        <w:jc w:val="both"/>
        <w:rPr>
          <w:sz w:val="24"/>
          <w:szCs w:val="24"/>
        </w:rPr>
      </w:pPr>
    </w:p>
    <w:p w:rsidR="001A0DDA" w:rsidRPr="001A0DDA" w:rsidRDefault="001A0DDA" w:rsidP="001A0DDA">
      <w:pPr>
        <w:jc w:val="both"/>
        <w:rPr>
          <w:sz w:val="24"/>
          <w:szCs w:val="24"/>
        </w:rPr>
      </w:pPr>
    </w:p>
    <w:p w:rsidR="001A0DDA" w:rsidRPr="001A0DDA" w:rsidRDefault="001A0DDA" w:rsidP="001A0DDA">
      <w:pPr>
        <w:jc w:val="both"/>
        <w:rPr>
          <w:sz w:val="24"/>
          <w:szCs w:val="24"/>
        </w:rPr>
      </w:pPr>
    </w:p>
    <w:sectPr w:rsidR="001A0DDA" w:rsidRPr="001A0DDA" w:rsidSect="00DD44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6E3F15"/>
    <w:multiLevelType w:val="multilevel"/>
    <w:tmpl w:val="A58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995246"/>
    <w:multiLevelType w:val="multilevel"/>
    <w:tmpl w:val="39D4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504052"/>
    <w:multiLevelType w:val="multilevel"/>
    <w:tmpl w:val="B86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B704C5"/>
    <w:multiLevelType w:val="multilevel"/>
    <w:tmpl w:val="4FBA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4A066B"/>
    <w:multiLevelType w:val="multilevel"/>
    <w:tmpl w:val="B8A0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1A0DDA"/>
    <w:rsid w:val="001A0DDA"/>
    <w:rsid w:val="003F5F19"/>
    <w:rsid w:val="00742388"/>
    <w:rsid w:val="00AB3C12"/>
    <w:rsid w:val="00DC1810"/>
    <w:rsid w:val="00DD44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44B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1A0DDA"/>
  </w:style>
  <w:style w:type="character" w:styleId="Forte">
    <w:name w:val="Strong"/>
    <w:basedOn w:val="Fontepargpadro"/>
    <w:uiPriority w:val="22"/>
    <w:qFormat/>
    <w:rsid w:val="001A0DD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2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7019">
              <w:marLeft w:val="0"/>
              <w:marRight w:val="0"/>
              <w:marTop w:val="0"/>
              <w:marBottom w:val="2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3834">
              <w:marLeft w:val="0"/>
              <w:marRight w:val="0"/>
              <w:marTop w:val="215"/>
              <w:marBottom w:val="10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6269">
              <w:marLeft w:val="0"/>
              <w:marRight w:val="0"/>
              <w:marTop w:val="215"/>
              <w:marBottom w:val="10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4696">
              <w:marLeft w:val="0"/>
              <w:marRight w:val="0"/>
              <w:marTop w:val="215"/>
              <w:marBottom w:val="10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8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3709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7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3803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46283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5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534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5</cp:revision>
  <dcterms:created xsi:type="dcterms:W3CDTF">2025-06-27T12:38:00Z</dcterms:created>
  <dcterms:modified xsi:type="dcterms:W3CDTF">2025-07-17T14:44:00Z</dcterms:modified>
</cp:coreProperties>
</file>