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CB038" w14:textId="77777777" w:rsidR="002D3050" w:rsidRDefault="007057FF">
      <w:pPr>
        <w:spacing w:before="4"/>
        <w:ind w:left="2850" w:right="1011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42FBBDF" wp14:editId="66474FDF">
            <wp:simplePos x="0" y="0"/>
            <wp:positionH relativeFrom="page">
              <wp:posOffset>740409</wp:posOffset>
            </wp:positionH>
            <wp:positionV relativeFrom="paragraph">
              <wp:posOffset>2740</wp:posOffset>
            </wp:positionV>
            <wp:extent cx="591185" cy="854709"/>
            <wp:effectExtent l="0" t="0" r="0" b="0"/>
            <wp:wrapNone/>
            <wp:docPr id="1" name="image1.jpeg" descr="PUCPR_logo_lema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" cy="85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PONTIFÍCIA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UNIVERSIDADE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CATÓLICA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PARANÁ</w:t>
      </w:r>
    </w:p>
    <w:p w14:paraId="4CD11C59" w14:textId="77777777" w:rsidR="002D3050" w:rsidRDefault="007057FF">
      <w:pPr>
        <w:ind w:left="2850" w:right="1004"/>
        <w:jc w:val="center"/>
        <w:rPr>
          <w:b/>
          <w:sz w:val="24"/>
        </w:rPr>
      </w:pPr>
      <w:r>
        <w:rPr>
          <w:b/>
          <w:sz w:val="24"/>
        </w:rPr>
        <w:t>Escola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Politécnica</w:t>
      </w:r>
    </w:p>
    <w:p w14:paraId="0D397187" w14:textId="77777777" w:rsidR="002D3050" w:rsidRDefault="007057FF">
      <w:pPr>
        <w:ind w:left="2850" w:right="1006"/>
        <w:jc w:val="center"/>
        <w:rPr>
          <w:b/>
          <w:sz w:val="24"/>
        </w:rPr>
      </w:pPr>
      <w:r>
        <w:rPr>
          <w:b/>
          <w:sz w:val="24"/>
        </w:rPr>
        <w:t>Disciplina: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Tomada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Decisão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usando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Modelagem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Matemática</w:t>
      </w:r>
    </w:p>
    <w:p w14:paraId="6FC510CC" w14:textId="77777777" w:rsidR="002D3050" w:rsidRDefault="002D3050">
      <w:pPr>
        <w:pStyle w:val="Corpodetexto"/>
        <w:rPr>
          <w:b/>
          <w:sz w:val="24"/>
        </w:rPr>
      </w:pPr>
    </w:p>
    <w:p w14:paraId="76224A42" w14:textId="77777777" w:rsidR="002D3050" w:rsidRDefault="002D3050">
      <w:pPr>
        <w:pStyle w:val="Corpodetexto"/>
        <w:rPr>
          <w:b/>
          <w:sz w:val="24"/>
        </w:rPr>
      </w:pPr>
    </w:p>
    <w:p w14:paraId="1C87B266" w14:textId="77777777" w:rsidR="002D3050" w:rsidRDefault="002D3050">
      <w:pPr>
        <w:pStyle w:val="Corpodetexto"/>
        <w:spacing w:before="10"/>
        <w:rPr>
          <w:b/>
          <w:sz w:val="19"/>
        </w:rPr>
      </w:pPr>
    </w:p>
    <w:p w14:paraId="1CD3C69A" w14:textId="42343AD7" w:rsidR="002D3050" w:rsidRDefault="007057FF">
      <w:pPr>
        <w:tabs>
          <w:tab w:val="left" w:pos="9468"/>
        </w:tabs>
        <w:spacing w:line="360" w:lineRule="auto"/>
        <w:ind w:left="820" w:right="955"/>
        <w:jc w:val="both"/>
        <w:rPr>
          <w:b/>
          <w:sz w:val="24"/>
        </w:rPr>
      </w:pPr>
      <w:r>
        <w:rPr>
          <w:b/>
          <w:sz w:val="24"/>
        </w:rPr>
        <w:t>Nome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completo:</w:t>
      </w:r>
      <w:r>
        <w:rPr>
          <w:b/>
          <w:sz w:val="24"/>
          <w:u w:val="single"/>
        </w:rPr>
        <w:t xml:space="preserve"> Gustavo Furini</w:t>
      </w:r>
      <w:r>
        <w:rPr>
          <w:b/>
          <w:sz w:val="24"/>
          <w:u w:val="single"/>
        </w:rPr>
        <w:tab/>
      </w:r>
      <w:r>
        <w:rPr>
          <w:b/>
          <w:sz w:val="24"/>
        </w:rPr>
        <w:t xml:space="preserve"> Nome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completo:</w:t>
      </w:r>
      <w:r>
        <w:rPr>
          <w:b/>
          <w:sz w:val="24"/>
          <w:u w:val="single"/>
        </w:rPr>
        <w:t xml:space="preserve"> Leonardo Nervino</w:t>
      </w:r>
      <w:r>
        <w:rPr>
          <w:b/>
          <w:sz w:val="24"/>
          <w:u w:val="single"/>
        </w:rPr>
        <w:tab/>
      </w:r>
      <w:r>
        <w:rPr>
          <w:b/>
          <w:sz w:val="24"/>
        </w:rPr>
        <w:t xml:space="preserve"> Nome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completo:</w:t>
      </w:r>
      <w:r>
        <w:rPr>
          <w:b/>
          <w:sz w:val="24"/>
          <w:u w:val="single"/>
        </w:rPr>
        <w:t xml:space="preserve"> Lucca Libanori</w:t>
      </w:r>
      <w:r>
        <w:rPr>
          <w:b/>
          <w:sz w:val="24"/>
          <w:u w:val="single"/>
        </w:rPr>
        <w:tab/>
      </w:r>
    </w:p>
    <w:p w14:paraId="0376C9BB" w14:textId="77777777" w:rsidR="002D3050" w:rsidRDefault="002D3050">
      <w:pPr>
        <w:pStyle w:val="Corpodetexto"/>
        <w:spacing w:before="8"/>
        <w:rPr>
          <w:b/>
          <w:sz w:val="19"/>
        </w:rPr>
      </w:pPr>
    </w:p>
    <w:p w14:paraId="7F25BEDB" w14:textId="77777777" w:rsidR="002D3050" w:rsidRDefault="007057FF">
      <w:pPr>
        <w:spacing w:before="52"/>
        <w:ind w:left="1129" w:right="1124"/>
        <w:jc w:val="center"/>
        <w:rPr>
          <w:b/>
          <w:sz w:val="24"/>
        </w:rPr>
      </w:pPr>
      <w:r>
        <w:rPr>
          <w:b/>
          <w:sz w:val="24"/>
        </w:rPr>
        <w:t>Data: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29/05/2024</w:t>
      </w:r>
    </w:p>
    <w:p w14:paraId="6617D30A" w14:textId="77777777" w:rsidR="002D3050" w:rsidRDefault="002D3050">
      <w:pPr>
        <w:pStyle w:val="Corpodetexto"/>
        <w:rPr>
          <w:b/>
          <w:sz w:val="24"/>
        </w:rPr>
      </w:pPr>
    </w:p>
    <w:p w14:paraId="3B080DA9" w14:textId="77777777" w:rsidR="002D3050" w:rsidRDefault="007057FF">
      <w:pPr>
        <w:ind w:left="1129" w:right="1124"/>
        <w:jc w:val="center"/>
        <w:rPr>
          <w:b/>
          <w:sz w:val="24"/>
        </w:rPr>
      </w:pPr>
      <w:r>
        <w:rPr>
          <w:b/>
          <w:sz w:val="24"/>
          <w:u w:val="single"/>
        </w:rPr>
        <w:t>AVALIAÇÃO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SOMATIVA –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EXERCÍCIOS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05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-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AS07</w:t>
      </w:r>
    </w:p>
    <w:p w14:paraId="3F00DCDE" w14:textId="77777777" w:rsidR="002D3050" w:rsidRDefault="002D3050">
      <w:pPr>
        <w:pStyle w:val="Corpodetexto"/>
        <w:rPr>
          <w:b/>
          <w:sz w:val="20"/>
        </w:rPr>
      </w:pPr>
    </w:p>
    <w:p w14:paraId="1F260DA3" w14:textId="77777777" w:rsidR="002D3050" w:rsidRDefault="002D3050">
      <w:pPr>
        <w:pStyle w:val="Corpodetexto"/>
        <w:spacing w:before="1"/>
        <w:rPr>
          <w:b/>
          <w:sz w:val="17"/>
        </w:rPr>
      </w:pPr>
    </w:p>
    <w:p w14:paraId="11E5E9A7" w14:textId="77777777" w:rsidR="002D3050" w:rsidRDefault="007057FF">
      <w:pPr>
        <w:pStyle w:val="Corpodetexto"/>
        <w:spacing w:before="56" w:line="264" w:lineRule="auto"/>
        <w:ind w:left="112" w:right="108"/>
        <w:jc w:val="both"/>
      </w:pPr>
      <w:r>
        <w:t>Ex 01: Uma liga de atletas profissionais faz exames antidoping em seus atletas, 15% dos quais usam doping. Esse</w:t>
      </w:r>
      <w:r>
        <w:rPr>
          <w:spacing w:val="1"/>
        </w:rPr>
        <w:t xml:space="preserve"> </w:t>
      </w:r>
      <w:r>
        <w:rPr>
          <w:spacing w:val="-1"/>
        </w:rPr>
        <w:t>teste,</w:t>
      </w:r>
      <w:r>
        <w:rPr>
          <w:spacing w:val="-11"/>
        </w:rPr>
        <w:t xml:space="preserve"> </w:t>
      </w:r>
      <w:r>
        <w:rPr>
          <w:spacing w:val="-1"/>
        </w:rPr>
        <w:t>entretanto,</w:t>
      </w:r>
      <w:r>
        <w:rPr>
          <w:spacing w:val="-12"/>
        </w:rPr>
        <w:t xml:space="preserve"> </w:t>
      </w:r>
      <w:r>
        <w:rPr>
          <w:spacing w:val="-1"/>
        </w:rPr>
        <w:t>tem</w:t>
      </w:r>
      <w:r>
        <w:rPr>
          <w:spacing w:val="-11"/>
        </w:rPr>
        <w:t xml:space="preserve"> </w:t>
      </w:r>
      <w:r>
        <w:t>confiabilidade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97%,</w:t>
      </w:r>
      <w:r>
        <w:rPr>
          <w:spacing w:val="-12"/>
        </w:rPr>
        <w:t xml:space="preserve"> </w:t>
      </w:r>
      <w:r>
        <w:t>isto</w:t>
      </w:r>
      <w:r>
        <w:rPr>
          <w:spacing w:val="-12"/>
        </w:rPr>
        <w:t xml:space="preserve"> </w:t>
      </w:r>
      <w:r>
        <w:t>é,</w:t>
      </w:r>
      <w:r>
        <w:rPr>
          <w:spacing w:val="-12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usuário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doping</w:t>
      </w:r>
      <w:r>
        <w:rPr>
          <w:spacing w:val="-13"/>
        </w:rPr>
        <w:t xml:space="preserve"> </w:t>
      </w:r>
      <w:r>
        <w:t>terá</w:t>
      </w:r>
      <w:r>
        <w:rPr>
          <w:position w:val="4"/>
        </w:rPr>
        <w:t>́</w:t>
      </w:r>
      <w:r>
        <w:rPr>
          <w:spacing w:val="-12"/>
          <w:position w:val="4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teste</w:t>
      </w:r>
      <w:r>
        <w:rPr>
          <w:spacing w:val="-11"/>
        </w:rPr>
        <w:t xml:space="preserve"> </w:t>
      </w:r>
      <w:r>
        <w:t>positivo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probabilidade</w:t>
      </w:r>
      <w:r>
        <w:rPr>
          <w:spacing w:val="-47"/>
        </w:rPr>
        <w:t xml:space="preserve"> </w:t>
      </w:r>
      <w:r>
        <w:t>0,97 e um negativo com probabilidade 0,03 e um não usuário acusará um teste negativo com probabilidade 0,97 e</w:t>
      </w:r>
      <w:r>
        <w:rPr>
          <w:spacing w:val="-48"/>
        </w:rPr>
        <w:t xml:space="preserve"> </w:t>
      </w:r>
      <w:r>
        <w:t>positivo</w:t>
      </w:r>
      <w:r>
        <w:rPr>
          <w:spacing w:val="-2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probabilidade</w:t>
      </w:r>
      <w:r>
        <w:rPr>
          <w:spacing w:val="-2"/>
        </w:rPr>
        <w:t xml:space="preserve"> </w:t>
      </w:r>
      <w:r>
        <w:t>0,03.</w:t>
      </w:r>
    </w:p>
    <w:p w14:paraId="3A8A888E" w14:textId="3A78F91E" w:rsidR="00DB0797" w:rsidRDefault="007057FF" w:rsidP="00DB0797">
      <w:pPr>
        <w:pStyle w:val="Corpodetexto"/>
        <w:spacing w:before="15" w:line="276" w:lineRule="auto"/>
        <w:ind w:left="112" w:right="109"/>
        <w:jc w:val="both"/>
      </w:pPr>
      <w:r>
        <w:t>Crie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árvore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probabilidades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probabilidade</w:t>
      </w:r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-47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a seguir para o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atleta.</w:t>
      </w:r>
    </w:p>
    <w:p w14:paraId="391E7F3F" w14:textId="77777777" w:rsidR="002D3050" w:rsidRDefault="002D3050">
      <w:pPr>
        <w:pStyle w:val="Corpodetexto"/>
        <w:spacing w:before="7"/>
        <w:rPr>
          <w:sz w:val="19"/>
        </w:rPr>
      </w:pPr>
    </w:p>
    <w:p w14:paraId="42D6D95D" w14:textId="06724D8E" w:rsidR="002D3050" w:rsidRDefault="007057FF" w:rsidP="00DB0797">
      <w:pPr>
        <w:pStyle w:val="PargrafodaLista"/>
        <w:numPr>
          <w:ilvl w:val="0"/>
          <w:numId w:val="2"/>
        </w:numPr>
        <w:tabs>
          <w:tab w:val="left" w:pos="335"/>
        </w:tabs>
      </w:pPr>
      <w:r>
        <w:t>O</w:t>
      </w:r>
      <w:r>
        <w:rPr>
          <w:spacing w:val="-2"/>
        </w:rPr>
        <w:t xml:space="preserve"> </w:t>
      </w:r>
      <w:r>
        <w:t>atleta</w:t>
      </w:r>
      <w:r>
        <w:rPr>
          <w:spacing w:val="-2"/>
        </w:rPr>
        <w:t xml:space="preserve"> </w:t>
      </w:r>
      <w:r>
        <w:t>é um usuário de</w:t>
      </w:r>
      <w:r>
        <w:rPr>
          <w:spacing w:val="-4"/>
        </w:rPr>
        <w:t xml:space="preserve"> </w:t>
      </w:r>
      <w:r>
        <w:t>doping,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é positivo.</w:t>
      </w:r>
    </w:p>
    <w:p w14:paraId="475DA5BF" w14:textId="77777777" w:rsidR="002D3050" w:rsidRDefault="002D3050">
      <w:pPr>
        <w:pStyle w:val="Corpodetexto"/>
      </w:pPr>
    </w:p>
    <w:p w14:paraId="6EAC5C83" w14:textId="77777777" w:rsidR="002D3050" w:rsidRDefault="007057FF">
      <w:pPr>
        <w:pStyle w:val="PargrafodaLista"/>
        <w:numPr>
          <w:ilvl w:val="0"/>
          <w:numId w:val="2"/>
        </w:numPr>
        <w:tabs>
          <w:tab w:val="left" w:pos="345"/>
        </w:tabs>
        <w:spacing w:before="156"/>
        <w:ind w:left="344" w:hanging="233"/>
      </w:pPr>
      <w:r>
        <w:t>O</w:t>
      </w:r>
      <w:r>
        <w:rPr>
          <w:spacing w:val="-1"/>
        </w:rPr>
        <w:t xml:space="preserve"> </w:t>
      </w:r>
      <w:r>
        <w:t>atleta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é um</w:t>
      </w:r>
      <w:r>
        <w:rPr>
          <w:spacing w:val="-3"/>
        </w:rPr>
        <w:t xml:space="preserve"> </w:t>
      </w:r>
      <w:r>
        <w:t>usuário de doping,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é</w:t>
      </w:r>
      <w:r>
        <w:rPr>
          <w:spacing w:val="1"/>
        </w:rPr>
        <w:t xml:space="preserve"> </w:t>
      </w:r>
      <w:r>
        <w:t>positivo.</w:t>
      </w:r>
    </w:p>
    <w:p w14:paraId="03E60304" w14:textId="77777777" w:rsidR="002D3050" w:rsidRDefault="002D3050">
      <w:pPr>
        <w:pStyle w:val="Corpodetexto"/>
      </w:pPr>
    </w:p>
    <w:p w14:paraId="2A0E7025" w14:textId="77777777" w:rsidR="002D3050" w:rsidRDefault="007057FF">
      <w:pPr>
        <w:pStyle w:val="PargrafodaLista"/>
        <w:numPr>
          <w:ilvl w:val="0"/>
          <w:numId w:val="2"/>
        </w:numPr>
        <w:tabs>
          <w:tab w:val="left" w:pos="324"/>
        </w:tabs>
        <w:spacing w:before="157"/>
        <w:ind w:left="323" w:hanging="212"/>
      </w:pPr>
      <w:r>
        <w:t>O</w:t>
      </w:r>
      <w:r>
        <w:rPr>
          <w:spacing w:val="-1"/>
        </w:rPr>
        <w:t xml:space="preserve"> </w:t>
      </w:r>
      <w:r>
        <w:t>atleta</w:t>
      </w:r>
      <w:r>
        <w:rPr>
          <w:spacing w:val="-2"/>
        </w:rPr>
        <w:t xml:space="preserve"> </w:t>
      </w:r>
      <w:r>
        <w:t>é um usuário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doping,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é negativo.</w:t>
      </w:r>
    </w:p>
    <w:p w14:paraId="694883A9" w14:textId="77777777" w:rsidR="002D3050" w:rsidRDefault="002D3050">
      <w:pPr>
        <w:pStyle w:val="Corpodetexto"/>
      </w:pPr>
    </w:p>
    <w:p w14:paraId="1DEFEC66" w14:textId="77777777" w:rsidR="002D3050" w:rsidRDefault="007057FF">
      <w:pPr>
        <w:pStyle w:val="PargrafodaLista"/>
        <w:numPr>
          <w:ilvl w:val="0"/>
          <w:numId w:val="2"/>
        </w:numPr>
        <w:tabs>
          <w:tab w:val="left" w:pos="345"/>
        </w:tabs>
        <w:spacing w:before="156"/>
        <w:ind w:left="344" w:hanging="233"/>
      </w:pPr>
      <w:r>
        <w:t>O</w:t>
      </w:r>
      <w:r>
        <w:rPr>
          <w:spacing w:val="-1"/>
        </w:rPr>
        <w:t xml:space="preserve"> </w:t>
      </w:r>
      <w:r>
        <w:t>atleta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é</w:t>
      </w:r>
      <w:r>
        <w:rPr>
          <w:spacing w:val="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 xml:space="preserve">usuário de </w:t>
      </w:r>
      <w:r>
        <w:t>doping,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é</w:t>
      </w:r>
      <w:r>
        <w:rPr>
          <w:spacing w:val="1"/>
        </w:rPr>
        <w:t xml:space="preserve"> </w:t>
      </w:r>
      <w:r>
        <w:t>negativo.</w:t>
      </w:r>
    </w:p>
    <w:p w14:paraId="698B411A" w14:textId="77777777" w:rsidR="002D3050" w:rsidRDefault="002D3050"/>
    <w:p w14:paraId="3C8BEF08" w14:textId="77777777" w:rsidR="00DB0797" w:rsidRDefault="00DB0797"/>
    <w:p w14:paraId="184CBE27" w14:textId="1C70FF25" w:rsidR="00DB0797" w:rsidRDefault="00DB0797" w:rsidP="00DB0797">
      <w:pPr>
        <w:jc w:val="center"/>
        <w:sectPr w:rsidR="00DB0797">
          <w:headerReference w:type="default" r:id="rId8"/>
          <w:type w:val="continuous"/>
          <w:pgSz w:w="11910" w:h="16840"/>
          <w:pgMar w:top="960" w:right="740" w:bottom="280" w:left="740" w:header="751" w:footer="720" w:gutter="0"/>
          <w:pgNumType w:start="1"/>
          <w:cols w:space="720"/>
        </w:sect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68FB88" wp14:editId="310C9C2B">
            <wp:extent cx="4987760" cy="6652260"/>
            <wp:effectExtent l="0" t="0" r="3810" b="0"/>
            <wp:docPr id="705294046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94046" name="Imagem 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56" cy="66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A161" w14:textId="77777777" w:rsidR="002D3050" w:rsidRDefault="007057FF">
      <w:pPr>
        <w:pStyle w:val="Corpodetexto"/>
        <w:spacing w:before="4" w:line="259" w:lineRule="auto"/>
        <w:ind w:left="112" w:right="101"/>
        <w:jc w:val="both"/>
      </w:pPr>
      <w:r>
        <w:lastRenderedPageBreak/>
        <w:t>Ex 02: Jéssica Alves é a gerente da MSG Store. Ela precisa reabastecer seu estoque de morangos. Seu fornecedor</w:t>
      </w:r>
      <w:r>
        <w:rPr>
          <w:spacing w:val="1"/>
        </w:rPr>
        <w:t xml:space="preserve"> </w:t>
      </w:r>
      <w:r>
        <w:t>regular é capaz de fornecer quantas caixas ela quiser. Entretanto, pelo fato de esses morangos já</w:t>
      </w:r>
      <w:r>
        <w:rPr>
          <w:position w:val="4"/>
        </w:rPr>
        <w:t xml:space="preserve">́ </w:t>
      </w:r>
      <w:r>
        <w:t>estarem muito</w:t>
      </w:r>
      <w:r>
        <w:rPr>
          <w:spacing w:val="1"/>
        </w:rPr>
        <w:t xml:space="preserve"> </w:t>
      </w:r>
      <w:r>
        <w:t>maduros,</w:t>
      </w:r>
      <w:r>
        <w:rPr>
          <w:spacing w:val="3"/>
        </w:rPr>
        <w:t xml:space="preserve"> </w:t>
      </w:r>
      <w:r>
        <w:t>ela</w:t>
      </w:r>
      <w:r>
        <w:rPr>
          <w:spacing w:val="6"/>
        </w:rPr>
        <w:t xml:space="preserve"> </w:t>
      </w:r>
      <w:r>
        <w:t>precisará</w:t>
      </w:r>
      <w:r>
        <w:rPr>
          <w:spacing w:val="6"/>
        </w:rPr>
        <w:t xml:space="preserve"> </w:t>
      </w:r>
      <w:r>
        <w:t>vendê-los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dia</w:t>
      </w:r>
      <w:r>
        <w:rPr>
          <w:spacing w:val="6"/>
        </w:rPr>
        <w:t xml:space="preserve"> </w:t>
      </w:r>
      <w:r>
        <w:t>seguinte</w:t>
      </w:r>
      <w:r>
        <w:rPr>
          <w:spacing w:val="4"/>
        </w:rPr>
        <w:t xml:space="preserve"> </w:t>
      </w:r>
      <w:r>
        <w:t>e,</w:t>
      </w:r>
      <w:r>
        <w:rPr>
          <w:spacing w:val="7"/>
        </w:rPr>
        <w:t xml:space="preserve"> </w:t>
      </w:r>
      <w:r>
        <w:t>depois,</w:t>
      </w:r>
      <w:r>
        <w:rPr>
          <w:spacing w:val="6"/>
        </w:rPr>
        <w:t xml:space="preserve"> </w:t>
      </w:r>
      <w:r>
        <w:t>jogar</w:t>
      </w:r>
      <w:r>
        <w:rPr>
          <w:spacing w:val="6"/>
        </w:rPr>
        <w:t xml:space="preserve"> </w:t>
      </w:r>
      <w:r>
        <w:t>fora</w:t>
      </w:r>
      <w:r>
        <w:rPr>
          <w:spacing w:val="6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vendido.</w:t>
      </w:r>
      <w:r>
        <w:rPr>
          <w:spacing w:val="6"/>
        </w:rPr>
        <w:t xml:space="preserve"> </w:t>
      </w:r>
      <w:r>
        <w:t>Ela</w:t>
      </w:r>
      <w:r>
        <w:rPr>
          <w:spacing w:val="4"/>
        </w:rPr>
        <w:t xml:space="preserve"> </w:t>
      </w:r>
      <w:r>
        <w:t>estima</w:t>
      </w:r>
      <w:r>
        <w:rPr>
          <w:spacing w:val="6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será</w:t>
      </w:r>
    </w:p>
    <w:p w14:paraId="3266DD75" w14:textId="77777777" w:rsidR="002D3050" w:rsidRDefault="007057FF">
      <w:pPr>
        <w:pStyle w:val="Corpodetexto"/>
        <w:spacing w:before="17" w:line="276" w:lineRule="auto"/>
        <w:ind w:left="112" w:right="101"/>
        <w:jc w:val="both"/>
      </w:pPr>
      <w:r>
        <w:t xml:space="preserve">capaz de vender 12, 13, 14 ou 15 caixas, amanhã. Ela pode comprar os morangos a R$ 7 por </w:t>
      </w:r>
      <w:r>
        <w:t>caixa e vendê-los a R$</w:t>
      </w:r>
      <w:r>
        <w:rPr>
          <w:spacing w:val="-47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por caixa.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agora precisa decidir</w:t>
      </w:r>
      <w:r>
        <w:rPr>
          <w:spacing w:val="-1"/>
        </w:rPr>
        <w:t xml:space="preserve"> </w:t>
      </w:r>
      <w:r>
        <w:t>quantas</w:t>
      </w:r>
      <w:r>
        <w:rPr>
          <w:spacing w:val="-2"/>
        </w:rPr>
        <w:t xml:space="preserve"> </w:t>
      </w:r>
      <w:r>
        <w:t>caixas deve</w:t>
      </w:r>
      <w:r>
        <w:rPr>
          <w:spacing w:val="1"/>
        </w:rPr>
        <w:t xml:space="preserve"> </w:t>
      </w:r>
      <w:r>
        <w:t>comprar.</w:t>
      </w:r>
    </w:p>
    <w:p w14:paraId="2F4A9577" w14:textId="77777777" w:rsidR="002D3050" w:rsidRDefault="007057FF">
      <w:pPr>
        <w:pStyle w:val="Corpodetexto"/>
        <w:spacing w:before="1" w:line="273" w:lineRule="auto"/>
        <w:ind w:left="112" w:right="105"/>
        <w:jc w:val="both"/>
      </w:pPr>
      <w:r>
        <w:t>Ela consultou registros anteriores da loja referentes a vendas diárias de morangos. Com base nisso, ela estima que</w:t>
      </w:r>
      <w:r>
        <w:rPr>
          <w:spacing w:val="-4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probabilidades</w:t>
      </w:r>
      <w:r>
        <w:rPr>
          <w:spacing w:val="1"/>
        </w:rPr>
        <w:t xml:space="preserve"> </w:t>
      </w:r>
      <w:r>
        <w:t>previas</w:t>
      </w:r>
      <w:r>
        <w:rPr>
          <w:spacing w:val="-3"/>
        </w:rPr>
        <w:t xml:space="preserve"> </w:t>
      </w:r>
      <w:r>
        <w:t>sejam</w:t>
      </w:r>
      <w:r>
        <w:rPr>
          <w:spacing w:val="-1"/>
        </w:rPr>
        <w:t xml:space="preserve"> </w:t>
      </w:r>
      <w:r>
        <w:t>0,1,</w:t>
      </w:r>
      <w:r>
        <w:rPr>
          <w:spacing w:val="-2"/>
        </w:rPr>
        <w:t xml:space="preserve"> </w:t>
      </w:r>
      <w:r>
        <w:t>0,3,</w:t>
      </w:r>
      <w:r>
        <w:rPr>
          <w:spacing w:val="-1"/>
        </w:rPr>
        <w:t xml:space="preserve"> </w:t>
      </w:r>
      <w:r>
        <w:t>0,4,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0,2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caixas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morangos, amanhã.</w:t>
      </w:r>
    </w:p>
    <w:p w14:paraId="5B54C667" w14:textId="77777777" w:rsidR="002D3050" w:rsidRDefault="002D3050">
      <w:pPr>
        <w:pStyle w:val="Corpodetexto"/>
      </w:pPr>
    </w:p>
    <w:p w14:paraId="5E4C44E4" w14:textId="77777777" w:rsidR="002D3050" w:rsidRDefault="002D3050">
      <w:pPr>
        <w:pStyle w:val="Corpodetexto"/>
        <w:rPr>
          <w:sz w:val="20"/>
        </w:rPr>
      </w:pPr>
    </w:p>
    <w:p w14:paraId="6C0F2613" w14:textId="7366479D" w:rsidR="002D3050" w:rsidRPr="00DB0797" w:rsidRDefault="007057FF" w:rsidP="00DB0797">
      <w:pPr>
        <w:pStyle w:val="PargrafodaLista"/>
        <w:numPr>
          <w:ilvl w:val="0"/>
          <w:numId w:val="1"/>
        </w:numPr>
        <w:tabs>
          <w:tab w:val="left" w:pos="338"/>
        </w:tabs>
        <w:spacing w:before="1" w:line="276" w:lineRule="auto"/>
        <w:ind w:right="103" w:firstLine="0"/>
        <w:jc w:val="both"/>
      </w:pPr>
      <w:r>
        <w:t>Desenvolva uma formulação de análise de decisão para esse problema identificando as alternativas de decisão,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estados de natureza 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tabela de</w:t>
      </w:r>
      <w:r>
        <w:rPr>
          <w:spacing w:val="2"/>
        </w:rPr>
        <w:t xml:space="preserve"> </w:t>
      </w:r>
      <w:r>
        <w:t>prêmios.</w:t>
      </w:r>
    </w:p>
    <w:p w14:paraId="6A044851" w14:textId="5A8FD343" w:rsidR="002D3050" w:rsidRDefault="007057FF" w:rsidP="00DB0797">
      <w:pPr>
        <w:pStyle w:val="PargrafodaLista"/>
        <w:numPr>
          <w:ilvl w:val="0"/>
          <w:numId w:val="1"/>
        </w:numPr>
        <w:tabs>
          <w:tab w:val="left" w:pos="345"/>
        </w:tabs>
        <w:ind w:left="344" w:hanging="233"/>
      </w:pPr>
      <w:r>
        <w:t>Quantas</w:t>
      </w:r>
      <w:r>
        <w:rPr>
          <w:spacing w:val="-2"/>
        </w:rPr>
        <w:t xml:space="preserve"> </w:t>
      </w:r>
      <w:r>
        <w:t>caixas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morango Jean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comprar,</w:t>
      </w:r>
      <w:r>
        <w:rPr>
          <w:spacing w:val="-5"/>
        </w:rPr>
        <w:t xml:space="preserve"> </w:t>
      </w:r>
      <w:r>
        <w:t>caso use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critério do prêmio</w:t>
      </w:r>
      <w:r>
        <w:rPr>
          <w:spacing w:val="-3"/>
        </w:rPr>
        <w:t xml:space="preserve"> </w:t>
      </w:r>
      <w:r>
        <w:t>maximin?</w:t>
      </w:r>
    </w:p>
    <w:p w14:paraId="4157323A" w14:textId="77777777" w:rsidR="002D3050" w:rsidRDefault="002D3050">
      <w:pPr>
        <w:pStyle w:val="Corpodetexto"/>
        <w:spacing w:before="6"/>
        <w:rPr>
          <w:sz w:val="20"/>
        </w:rPr>
      </w:pPr>
    </w:p>
    <w:p w14:paraId="2DA9A20D" w14:textId="78BFB730" w:rsidR="002D3050" w:rsidRDefault="007057FF" w:rsidP="00DB0797">
      <w:pPr>
        <w:pStyle w:val="PargrafodaLista"/>
        <w:numPr>
          <w:ilvl w:val="0"/>
          <w:numId w:val="1"/>
        </w:numPr>
        <w:tabs>
          <w:tab w:val="left" w:pos="324"/>
        </w:tabs>
        <w:spacing w:before="1"/>
        <w:ind w:left="323" w:hanging="212"/>
      </w:pPr>
      <w:r>
        <w:t>Quantas</w:t>
      </w:r>
      <w:r>
        <w:rPr>
          <w:spacing w:val="-3"/>
        </w:rPr>
        <w:t xml:space="preserve"> </w:t>
      </w:r>
      <w:r>
        <w:t>caixas</w:t>
      </w:r>
      <w:r>
        <w:rPr>
          <w:spacing w:val="-4"/>
        </w:rPr>
        <w:t xml:space="preserve"> </w:t>
      </w:r>
      <w:r>
        <w:t>ela</w:t>
      </w:r>
      <w:r>
        <w:rPr>
          <w:spacing w:val="-1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comprar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acordo com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critério</w:t>
      </w:r>
      <w:r>
        <w:rPr>
          <w:spacing w:val="-2"/>
        </w:rPr>
        <w:t xml:space="preserve"> </w:t>
      </w:r>
      <w:r>
        <w:t>de probabilidade</w:t>
      </w:r>
      <w:r>
        <w:rPr>
          <w:spacing w:val="-1"/>
        </w:rPr>
        <w:t xml:space="preserve"> </w:t>
      </w:r>
      <w:r>
        <w:t>máxima?</w:t>
      </w:r>
    </w:p>
    <w:p w14:paraId="5FBA9BC5" w14:textId="77777777" w:rsidR="002D3050" w:rsidRDefault="002D3050">
      <w:pPr>
        <w:pStyle w:val="Corpodetexto"/>
        <w:spacing w:before="8"/>
        <w:rPr>
          <w:sz w:val="20"/>
        </w:rPr>
      </w:pPr>
    </w:p>
    <w:p w14:paraId="14F6C69C" w14:textId="77777777" w:rsidR="002D3050" w:rsidRDefault="007057FF">
      <w:pPr>
        <w:pStyle w:val="PargrafodaLista"/>
        <w:numPr>
          <w:ilvl w:val="0"/>
          <w:numId w:val="1"/>
        </w:numPr>
        <w:tabs>
          <w:tab w:val="left" w:pos="345"/>
        </w:tabs>
        <w:ind w:left="344" w:hanging="233"/>
      </w:pPr>
      <w:r>
        <w:t>Quantas</w:t>
      </w:r>
      <w:r>
        <w:rPr>
          <w:spacing w:val="-1"/>
        </w:rPr>
        <w:t xml:space="preserve"> </w:t>
      </w:r>
      <w:r>
        <w:t>caixas</w:t>
      </w:r>
      <w:r>
        <w:rPr>
          <w:spacing w:val="-4"/>
        </w:rPr>
        <w:t xml:space="preserve"> </w:t>
      </w:r>
      <w:r>
        <w:t>ela deve</w:t>
      </w:r>
      <w:r>
        <w:rPr>
          <w:spacing w:val="-3"/>
        </w:rPr>
        <w:t xml:space="preserve"> </w:t>
      </w:r>
      <w:r>
        <w:t>comprar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 com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regra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decisão</w:t>
      </w:r>
      <w:r>
        <w:rPr>
          <w:spacing w:val="-2"/>
        </w:rPr>
        <w:t xml:space="preserve"> </w:t>
      </w:r>
      <w:r>
        <w:t>de Bayes?</w:t>
      </w:r>
    </w:p>
    <w:p w14:paraId="1BD445CB" w14:textId="77777777" w:rsidR="002D3050" w:rsidRDefault="002D3050">
      <w:pPr>
        <w:pStyle w:val="Corpodetexto"/>
        <w:spacing w:before="10"/>
        <w:rPr>
          <w:sz w:val="20"/>
        </w:rPr>
      </w:pPr>
    </w:p>
    <w:p w14:paraId="39863611" w14:textId="77777777" w:rsidR="002D3050" w:rsidRDefault="007057FF">
      <w:pPr>
        <w:pStyle w:val="PargrafodaLista"/>
        <w:numPr>
          <w:ilvl w:val="0"/>
          <w:numId w:val="1"/>
        </w:numPr>
        <w:tabs>
          <w:tab w:val="left" w:pos="336"/>
        </w:tabs>
        <w:spacing w:line="276" w:lineRule="auto"/>
        <w:ind w:right="104" w:firstLine="0"/>
        <w:jc w:val="both"/>
      </w:pPr>
      <w:r>
        <w:t>Ela</w:t>
      </w:r>
      <w:r>
        <w:rPr>
          <w:spacing w:val="-6"/>
        </w:rPr>
        <w:t xml:space="preserve"> </w:t>
      </w:r>
      <w:r>
        <w:t>imagina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tem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probabilidades</w:t>
      </w:r>
      <w:r>
        <w:rPr>
          <w:spacing w:val="-5"/>
        </w:rPr>
        <w:t xml:space="preserve"> </w:t>
      </w:r>
      <w:r>
        <w:t>prévias</w:t>
      </w:r>
      <w:r>
        <w:rPr>
          <w:spacing w:val="-9"/>
        </w:rPr>
        <w:t xml:space="preserve"> </w:t>
      </w:r>
      <w:r>
        <w:t>corretas</w:t>
      </w:r>
      <w:r>
        <w:rPr>
          <w:spacing w:val="-6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venda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caixas,</w:t>
      </w:r>
      <w:r>
        <w:rPr>
          <w:spacing w:val="-6"/>
        </w:rPr>
        <w:t xml:space="preserve"> </w:t>
      </w:r>
      <w:r>
        <w:t>porém,</w:t>
      </w:r>
      <w:r>
        <w:rPr>
          <w:spacing w:val="-6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segura</w:t>
      </w:r>
      <w:r>
        <w:rPr>
          <w:spacing w:val="-6"/>
        </w:rPr>
        <w:t xml:space="preserve"> </w:t>
      </w:r>
      <w:r>
        <w:t>em</w:t>
      </w:r>
      <w:r>
        <w:rPr>
          <w:spacing w:val="-48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probabilidades</w:t>
      </w:r>
      <w:r>
        <w:rPr>
          <w:spacing w:val="1"/>
        </w:rPr>
        <w:t xml:space="preserve"> </w:t>
      </w:r>
      <w:r>
        <w:t>prévias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caixas.</w:t>
      </w:r>
      <w:r>
        <w:rPr>
          <w:spacing w:val="1"/>
        </w:rPr>
        <w:t xml:space="preserve"> </w:t>
      </w:r>
      <w:r>
        <w:t>Reaplique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probabilidades prévias para 13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caixas forem:</w:t>
      </w:r>
    </w:p>
    <w:p w14:paraId="6CD5024A" w14:textId="77777777" w:rsidR="002D3050" w:rsidRDefault="002D3050">
      <w:pPr>
        <w:pStyle w:val="Corpodetexto"/>
        <w:spacing w:before="3"/>
        <w:rPr>
          <w:sz w:val="16"/>
        </w:rPr>
      </w:pPr>
    </w:p>
    <w:p w14:paraId="4E57EA10" w14:textId="35D63D42" w:rsidR="002D3050" w:rsidRDefault="007057FF" w:rsidP="00DB0797">
      <w:pPr>
        <w:pStyle w:val="Corpodetexto"/>
        <w:ind w:left="112"/>
        <w:jc w:val="both"/>
      </w:pPr>
      <w:r>
        <w:t>(i)</w:t>
      </w:r>
      <w:r>
        <w:rPr>
          <w:spacing w:val="-2"/>
        </w:rPr>
        <w:t xml:space="preserve"> </w:t>
      </w:r>
      <w:r>
        <w:t>0,2</w:t>
      </w:r>
      <w:r>
        <w:rPr>
          <w:spacing w:val="-3"/>
        </w:rPr>
        <w:t xml:space="preserve"> </w:t>
      </w:r>
      <w:r>
        <w:t>e 0,5;</w:t>
      </w:r>
    </w:p>
    <w:p w14:paraId="03F1A323" w14:textId="76F8E41D" w:rsidR="002D3050" w:rsidRDefault="007057FF" w:rsidP="00DB0797">
      <w:pPr>
        <w:pStyle w:val="Corpodetexto"/>
        <w:spacing w:before="184"/>
        <w:ind w:left="112"/>
      </w:pPr>
      <w:r>
        <w:t>(ii)</w:t>
      </w:r>
      <w:r>
        <w:rPr>
          <w:spacing w:val="-1"/>
        </w:rPr>
        <w:t xml:space="preserve"> </w:t>
      </w:r>
      <w:r>
        <w:t>0,4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0,43</w:t>
      </w:r>
      <w:r>
        <w:rPr>
          <w:spacing w:val="-2"/>
        </w:rPr>
        <w:t xml:space="preserve"> </w:t>
      </w:r>
      <w:r>
        <w:t>e</w:t>
      </w:r>
    </w:p>
    <w:p w14:paraId="680C322E" w14:textId="77777777" w:rsidR="002D3050" w:rsidRDefault="007057FF">
      <w:pPr>
        <w:pStyle w:val="Corpodetexto"/>
        <w:spacing w:before="184"/>
        <w:ind w:left="112"/>
      </w:pPr>
      <w:r>
        <w:t>(iii)</w:t>
      </w:r>
      <w:r>
        <w:rPr>
          <w:spacing w:val="-2"/>
        </w:rPr>
        <w:t xml:space="preserve"> </w:t>
      </w:r>
      <w:r>
        <w:t>0,5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0,2.</w:t>
      </w:r>
    </w:p>
    <w:p w14:paraId="4AB2300F" w14:textId="77777777" w:rsidR="002D3050" w:rsidRDefault="002D3050"/>
    <w:p w14:paraId="2EF560D3" w14:textId="77777777" w:rsidR="00DB0797" w:rsidRDefault="00DB0797"/>
    <w:p w14:paraId="023C351D" w14:textId="679715C8" w:rsidR="00DB0797" w:rsidRDefault="00DB0797" w:rsidP="00DB079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1376D5" wp14:editId="52C8268E">
            <wp:extent cx="4953000" cy="6604158"/>
            <wp:effectExtent l="0" t="0" r="0" b="6350"/>
            <wp:docPr id="87885378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378" name="Imagem 6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34" cy="66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E5B" w14:textId="77777777" w:rsidR="00DB0797" w:rsidRDefault="00DB0797" w:rsidP="00DB0797">
      <w:pPr>
        <w:jc w:val="center"/>
        <w:rPr>
          <w:noProof/>
        </w:rPr>
      </w:pPr>
    </w:p>
    <w:p w14:paraId="65BA5E97" w14:textId="77777777" w:rsidR="00DB0797" w:rsidRDefault="00DB0797" w:rsidP="00DB0797">
      <w:pPr>
        <w:jc w:val="center"/>
      </w:pPr>
    </w:p>
    <w:p w14:paraId="36EDFEF4" w14:textId="598F1CE5" w:rsidR="00DB0797" w:rsidRDefault="00DB0797" w:rsidP="00DB0797">
      <w:pPr>
        <w:jc w:val="center"/>
        <w:sectPr w:rsidR="00DB0797">
          <w:pgSz w:w="11910" w:h="16840"/>
          <w:pgMar w:top="960" w:right="740" w:bottom="280" w:left="740" w:header="751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2546F4E" wp14:editId="7BAA63EB">
            <wp:extent cx="5177666" cy="6903720"/>
            <wp:effectExtent l="0" t="0" r="4445" b="0"/>
            <wp:docPr id="933199341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9341" name="Imagem 7" descr="Texto, Cart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61" cy="69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439" w14:textId="77777777" w:rsidR="002D3050" w:rsidRDefault="007057FF">
      <w:pPr>
        <w:pStyle w:val="Corpodetexto"/>
        <w:spacing w:before="4" w:line="276" w:lineRule="auto"/>
        <w:ind w:left="112" w:right="102"/>
        <w:jc w:val="both"/>
      </w:pPr>
      <w:r>
        <w:lastRenderedPageBreak/>
        <w:t>Ex 03: Um novo tipo de avião está para ser comprado pela Força Aérea e o número de motores de reposição para</w:t>
      </w:r>
      <w:r>
        <w:rPr>
          <w:spacing w:val="1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encomendado</w:t>
      </w:r>
      <w:r>
        <w:rPr>
          <w:spacing w:val="22"/>
        </w:rPr>
        <w:t xml:space="preserve"> </w:t>
      </w:r>
      <w:r>
        <w:t>precisa</w:t>
      </w:r>
      <w:r>
        <w:rPr>
          <w:spacing w:val="18"/>
        </w:rPr>
        <w:t xml:space="preserve"> </w:t>
      </w:r>
      <w:r>
        <w:t>ser</w:t>
      </w:r>
      <w:r>
        <w:rPr>
          <w:spacing w:val="21"/>
        </w:rPr>
        <w:t xml:space="preserve"> </w:t>
      </w:r>
      <w:r>
        <w:t>determinado.</w:t>
      </w:r>
      <w:r>
        <w:rPr>
          <w:spacing w:val="1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Força</w:t>
      </w:r>
      <w:r>
        <w:rPr>
          <w:spacing w:val="16"/>
        </w:rPr>
        <w:t xml:space="preserve"> </w:t>
      </w:r>
      <w:r>
        <w:t>Aérea</w:t>
      </w:r>
      <w:r>
        <w:rPr>
          <w:spacing w:val="21"/>
        </w:rPr>
        <w:t xml:space="preserve"> </w:t>
      </w:r>
      <w:r>
        <w:t>precisa</w:t>
      </w:r>
      <w:r>
        <w:rPr>
          <w:spacing w:val="18"/>
        </w:rPr>
        <w:t xml:space="preserve"> </w:t>
      </w:r>
      <w:r>
        <w:t>encomendar</w:t>
      </w:r>
      <w:r>
        <w:rPr>
          <w:spacing w:val="19"/>
        </w:rPr>
        <w:t xml:space="preserve"> </w:t>
      </w:r>
      <w:r>
        <w:t>esses</w:t>
      </w:r>
      <w:r>
        <w:rPr>
          <w:spacing w:val="19"/>
        </w:rPr>
        <w:t xml:space="preserve"> </w:t>
      </w:r>
      <w:r>
        <w:t>motores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reposição</w:t>
      </w:r>
      <w:r>
        <w:rPr>
          <w:spacing w:val="19"/>
        </w:rPr>
        <w:t xml:space="preserve"> </w:t>
      </w:r>
      <w:r>
        <w:t>em</w:t>
      </w:r>
    </w:p>
    <w:p w14:paraId="29C0E9E4" w14:textId="77777777" w:rsidR="002D3050" w:rsidRDefault="007057FF">
      <w:pPr>
        <w:pStyle w:val="Corpodetexto"/>
        <w:spacing w:before="2" w:line="256" w:lineRule="auto"/>
        <w:ind w:left="112" w:right="103"/>
        <w:jc w:val="both"/>
      </w:pPr>
      <w:r>
        <w:t>lotes de cinco unidades, e ela pode optar apenas por 15, 20 ou 25 motores de reposição. O fornecedor desses</w:t>
      </w:r>
      <w:r>
        <w:rPr>
          <w:spacing w:val="1"/>
        </w:rPr>
        <w:t xml:space="preserve"> </w:t>
      </w:r>
      <w:r>
        <w:t>motores</w:t>
      </w:r>
      <w:r>
        <w:rPr>
          <w:spacing w:val="-4"/>
        </w:rPr>
        <w:t xml:space="preserve"> </w:t>
      </w:r>
      <w:r>
        <w:t>possui</w:t>
      </w:r>
      <w:r>
        <w:rPr>
          <w:spacing w:val="-5"/>
        </w:rPr>
        <w:t xml:space="preserve"> </w:t>
      </w:r>
      <w:r>
        <w:t>duas fábricas,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Força</w:t>
      </w:r>
      <w:r>
        <w:rPr>
          <w:spacing w:val="-1"/>
        </w:rPr>
        <w:t xml:space="preserve"> </w:t>
      </w:r>
      <w:r>
        <w:t>Aérea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decidir</w:t>
      </w:r>
      <w:r>
        <w:rPr>
          <w:spacing w:val="-1"/>
        </w:rPr>
        <w:t xml:space="preserve"> </w:t>
      </w:r>
      <w:r>
        <w:t>antes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saber</w:t>
      </w:r>
      <w:r>
        <w:rPr>
          <w:spacing w:val="-1"/>
        </w:rPr>
        <w:t xml:space="preserve"> </w:t>
      </w:r>
      <w:r>
        <w:t>qual</w:t>
      </w:r>
      <w:r>
        <w:rPr>
          <w:spacing w:val="-6"/>
        </w:rPr>
        <w:t xml:space="preserve"> </w:t>
      </w:r>
      <w:r>
        <w:t>fábrica</w:t>
      </w:r>
      <w:r>
        <w:rPr>
          <w:spacing w:val="-2"/>
        </w:rPr>
        <w:t xml:space="preserve"> </w:t>
      </w:r>
      <w:r>
        <w:t>será</w:t>
      </w:r>
      <w:r>
        <w:rPr>
          <w:position w:val="4"/>
        </w:rPr>
        <w:t>́</w:t>
      </w:r>
      <w:r>
        <w:rPr>
          <w:spacing w:val="-1"/>
          <w:position w:val="4"/>
        </w:rPr>
        <w:t xml:space="preserve"> </w:t>
      </w:r>
      <w:r>
        <w:t>usada.</w:t>
      </w:r>
      <w:r>
        <w:rPr>
          <w:spacing w:val="-4"/>
        </w:rPr>
        <w:t xml:space="preserve"> </w:t>
      </w:r>
      <w:r>
        <w:t>Entretanto,</w:t>
      </w:r>
      <w:r>
        <w:rPr>
          <w:spacing w:val="-4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Força</w:t>
      </w:r>
      <w:r>
        <w:rPr>
          <w:spacing w:val="-1"/>
        </w:rPr>
        <w:t xml:space="preserve"> </w:t>
      </w:r>
      <w:r>
        <w:t>Aérea</w:t>
      </w:r>
      <w:r>
        <w:rPr>
          <w:spacing w:val="-1"/>
        </w:rPr>
        <w:t xml:space="preserve"> </w:t>
      </w:r>
      <w:r>
        <w:t>sabe de</w:t>
      </w:r>
      <w:r>
        <w:rPr>
          <w:spacing w:val="-3"/>
        </w:rPr>
        <w:t xml:space="preserve"> </w:t>
      </w:r>
      <w:r>
        <w:t>experiência</w:t>
      </w:r>
      <w:r>
        <w:rPr>
          <w:spacing w:val="-1"/>
        </w:rPr>
        <w:t xml:space="preserve"> </w:t>
      </w:r>
      <w:r>
        <w:t>passada</w:t>
      </w:r>
      <w:r>
        <w:rPr>
          <w:spacing w:val="-1"/>
        </w:rPr>
        <w:t xml:space="preserve"> </w:t>
      </w:r>
      <w:r>
        <w:t>que dois</w:t>
      </w:r>
      <w:r>
        <w:rPr>
          <w:spacing w:val="-2"/>
        </w:rPr>
        <w:t xml:space="preserve"> </w:t>
      </w:r>
      <w:r>
        <w:t>terços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motores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avião</w:t>
      </w:r>
      <w:r>
        <w:rPr>
          <w:spacing w:val="-1"/>
        </w:rPr>
        <w:t xml:space="preserve"> </w:t>
      </w:r>
      <w:r>
        <w:t>são produzidos</w:t>
      </w:r>
      <w:r>
        <w:rPr>
          <w:spacing w:val="-1"/>
        </w:rPr>
        <w:t xml:space="preserve"> </w:t>
      </w:r>
      <w:r>
        <w:t>na</w:t>
      </w:r>
    </w:p>
    <w:p w14:paraId="68D99AFB" w14:textId="77777777" w:rsidR="002D3050" w:rsidRDefault="007057FF">
      <w:pPr>
        <w:pStyle w:val="Corpodetexto"/>
        <w:spacing w:before="24" w:line="276" w:lineRule="auto"/>
        <w:ind w:left="112" w:right="102"/>
        <w:jc w:val="both"/>
      </w:pPr>
      <w:r>
        <w:t>Fábrica A e apenas um terço é produzido na Fábrica B. A Força Aérea também sabe que o número de motores de</w:t>
      </w:r>
      <w:r>
        <w:rPr>
          <w:spacing w:val="1"/>
        </w:rPr>
        <w:t xml:space="preserve"> </w:t>
      </w:r>
      <w:r>
        <w:t>reposição exigido quando a produção acontece na Fábrica A é aproximado por uma distribuição de Poisson com</w:t>
      </w:r>
      <w:r>
        <w:rPr>
          <w:spacing w:val="1"/>
        </w:rPr>
        <w:t xml:space="preserve"> </w:t>
      </w:r>
      <w:r>
        <w:t xml:space="preserve">média </w:t>
      </w:r>
      <w:r>
        <w:rPr>
          <w:rFonts w:ascii="Cambria Math" w:eastAsia="Cambria Math" w:hAnsi="Cambria Math"/>
        </w:rPr>
        <w:t>𝜃</w:t>
      </w:r>
      <w:r>
        <w:rPr>
          <w:rFonts w:ascii="Cambria Math" w:eastAsia="Cambria Math" w:hAnsi="Cambria Math"/>
        </w:rPr>
        <w:t xml:space="preserve"> = 21</w:t>
      </w:r>
      <w:r>
        <w:t>, ao passo que o número de motores de reposição necessários quando a produção ocorre na Fábrica</w:t>
      </w:r>
      <w:r>
        <w:rPr>
          <w:spacing w:val="-47"/>
        </w:rPr>
        <w:t xml:space="preserve"> </w:t>
      </w:r>
      <w:r>
        <w:t xml:space="preserve">B é aproximado por uma distribuição de Poisson com média </w:t>
      </w:r>
      <w:r>
        <w:rPr>
          <w:rFonts w:ascii="Cambria Math" w:eastAsia="Cambria Math" w:hAnsi="Cambria Math"/>
        </w:rPr>
        <w:t>𝜃</w:t>
      </w:r>
      <w:r>
        <w:rPr>
          <w:rFonts w:ascii="Cambria Math" w:eastAsia="Cambria Math" w:hAnsi="Cambria Math"/>
        </w:rPr>
        <w:t xml:space="preserve"> = 24</w:t>
      </w:r>
      <w:r>
        <w:t>. O custo de um motor de reposição comprado</w:t>
      </w:r>
      <w:r>
        <w:rPr>
          <w:spacing w:val="-47"/>
        </w:rPr>
        <w:t xml:space="preserve"> </w:t>
      </w:r>
      <w:r>
        <w:t>agora</w:t>
      </w:r>
      <w:r>
        <w:rPr>
          <w:spacing w:val="20"/>
        </w:rPr>
        <w:t xml:space="preserve"> </w:t>
      </w:r>
      <w:r>
        <w:t>é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US$</w:t>
      </w:r>
      <w:r>
        <w:rPr>
          <w:spacing w:val="20"/>
        </w:rPr>
        <w:t xml:space="preserve"> </w:t>
      </w:r>
      <w:r>
        <w:t>400.000,</w:t>
      </w:r>
      <w:r>
        <w:rPr>
          <w:spacing w:val="21"/>
        </w:rPr>
        <w:t xml:space="preserve"> </w:t>
      </w:r>
      <w:r>
        <w:t>ao</w:t>
      </w:r>
      <w:r>
        <w:rPr>
          <w:spacing w:val="23"/>
        </w:rPr>
        <w:t xml:space="preserve"> </w:t>
      </w:r>
      <w:r>
        <w:t>passo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custo</w:t>
      </w:r>
      <w:r>
        <w:rPr>
          <w:spacing w:val="22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um</w:t>
      </w:r>
      <w:r>
        <w:rPr>
          <w:spacing w:val="21"/>
        </w:rPr>
        <w:t xml:space="preserve"> </w:t>
      </w:r>
      <w:r>
        <w:t>motor</w:t>
      </w:r>
      <w:r>
        <w:rPr>
          <w:spacing w:val="19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reposição</w:t>
      </w:r>
      <w:r>
        <w:rPr>
          <w:spacing w:val="22"/>
        </w:rPr>
        <w:t xml:space="preserve"> </w:t>
      </w:r>
      <w:r>
        <w:t>comprado</w:t>
      </w:r>
      <w:r>
        <w:rPr>
          <w:spacing w:val="21"/>
        </w:rPr>
        <w:t xml:space="preserve"> </w:t>
      </w:r>
      <w:r>
        <w:t>posteriormente</w:t>
      </w:r>
      <w:r>
        <w:rPr>
          <w:spacing w:val="23"/>
        </w:rPr>
        <w:t xml:space="preserve"> </w:t>
      </w:r>
      <w:r>
        <w:t>é</w:t>
      </w:r>
      <w:r>
        <w:rPr>
          <w:spacing w:val="2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US$</w:t>
      </w:r>
    </w:p>
    <w:p w14:paraId="7F1B7023" w14:textId="77777777" w:rsidR="002D3050" w:rsidRDefault="007057FF">
      <w:pPr>
        <w:pStyle w:val="Corpodetexto"/>
        <w:spacing w:line="276" w:lineRule="auto"/>
        <w:ind w:left="112" w:right="106"/>
        <w:jc w:val="both"/>
      </w:pPr>
      <w:r>
        <w:t xml:space="preserve">900.000. Os motores de reposição devem ser fornecidos sempre que forem requisitados, e os </w:t>
      </w:r>
      <w:r>
        <w:t>motores não</w:t>
      </w:r>
      <w:r>
        <w:rPr>
          <w:spacing w:val="1"/>
        </w:rPr>
        <w:t xml:space="preserve"> </w:t>
      </w:r>
      <w:r>
        <w:t>utilizados serão desmanchados quando os aviões se tornarem obsoletos. Custos de posse e juros devem ser</w:t>
      </w:r>
      <w:r>
        <w:rPr>
          <w:spacing w:val="1"/>
        </w:rPr>
        <w:t xml:space="preserve"> </w:t>
      </w:r>
      <w:r>
        <w:t>desprezados.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 nesses</w:t>
      </w:r>
      <w:r>
        <w:rPr>
          <w:spacing w:val="1"/>
        </w:rPr>
        <w:t xml:space="preserve"> </w:t>
      </w:r>
      <w:r>
        <w:t>dados,</w:t>
      </w:r>
      <w:r>
        <w:rPr>
          <w:spacing w:val="-3"/>
        </w:rPr>
        <w:t xml:space="preserve"> </w:t>
      </w:r>
      <w:r>
        <w:t>os custos</w:t>
      </w:r>
      <w:r>
        <w:rPr>
          <w:spacing w:val="-4"/>
        </w:rPr>
        <w:t xml:space="preserve"> </w:t>
      </w:r>
      <w:r>
        <w:t>totais</w:t>
      </w:r>
      <w:r>
        <w:rPr>
          <w:spacing w:val="-3"/>
        </w:rPr>
        <w:t xml:space="preserve"> </w:t>
      </w:r>
      <w:r>
        <w:t>(prêmios</w:t>
      </w:r>
      <w:r>
        <w:rPr>
          <w:spacing w:val="-4"/>
        </w:rPr>
        <w:t xml:space="preserve"> </w:t>
      </w:r>
      <w:r>
        <w:t>negativos) foram</w:t>
      </w:r>
      <w:r>
        <w:rPr>
          <w:spacing w:val="-3"/>
        </w:rPr>
        <w:t xml:space="preserve"> </w:t>
      </w:r>
      <w:r>
        <w:t>calculados</w:t>
      </w:r>
      <w:r>
        <w:rPr>
          <w:spacing w:val="-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seguir:</w:t>
      </w:r>
    </w:p>
    <w:p w14:paraId="5AA9F090" w14:textId="77777777" w:rsidR="002D3050" w:rsidRDefault="002D3050">
      <w:pPr>
        <w:pStyle w:val="Corpodetexto"/>
        <w:rPr>
          <w:sz w:val="20"/>
        </w:rPr>
      </w:pPr>
    </w:p>
    <w:p w14:paraId="447EBC46" w14:textId="77777777" w:rsidR="002D3050" w:rsidRDefault="007057FF">
      <w:pPr>
        <w:pStyle w:val="Corpodetexto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D01393" wp14:editId="418BC804">
            <wp:simplePos x="0" y="0"/>
            <wp:positionH relativeFrom="page">
              <wp:posOffset>1939925</wp:posOffset>
            </wp:positionH>
            <wp:positionV relativeFrom="paragraph">
              <wp:posOffset>168033</wp:posOffset>
            </wp:positionV>
            <wp:extent cx="3680460" cy="1310639"/>
            <wp:effectExtent l="0" t="0" r="0" b="0"/>
            <wp:wrapTopAndBottom/>
            <wp:docPr id="3" name="image2.jpeg" descr="Tabel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99BDA" w14:textId="77777777" w:rsidR="002D3050" w:rsidRDefault="002D3050">
      <w:pPr>
        <w:pStyle w:val="Corpodetexto"/>
        <w:spacing w:before="10"/>
        <w:rPr>
          <w:sz w:val="17"/>
        </w:rPr>
      </w:pPr>
    </w:p>
    <w:p w14:paraId="04ACCC8C" w14:textId="77777777" w:rsidR="002D3050" w:rsidRDefault="007057FF">
      <w:pPr>
        <w:pStyle w:val="Corpodetexto"/>
        <w:ind w:left="112"/>
        <w:jc w:val="both"/>
      </w:pPr>
      <w:r>
        <w:t>Monte</w:t>
      </w:r>
      <w:r>
        <w:rPr>
          <w:spacing w:val="-3"/>
        </w:rPr>
        <w:t xml:space="preserve"> </w:t>
      </w:r>
      <w:r>
        <w:t>o digrama de</w:t>
      </w:r>
      <w:r>
        <w:rPr>
          <w:spacing w:val="-1"/>
        </w:rPr>
        <w:t xml:space="preserve"> </w:t>
      </w:r>
      <w:r>
        <w:t>decisão e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a alternativa</w:t>
      </w:r>
      <w:r>
        <w:rPr>
          <w:spacing w:val="-3"/>
        </w:rPr>
        <w:t xml:space="preserve"> </w:t>
      </w:r>
      <w:r>
        <w:t>ótima segundo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regra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decisão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Bayes.</w:t>
      </w:r>
    </w:p>
    <w:p w14:paraId="07581C05" w14:textId="77777777" w:rsidR="00DB0797" w:rsidRDefault="00DB0797">
      <w:pPr>
        <w:pStyle w:val="Corpodetexto"/>
        <w:ind w:left="112"/>
        <w:jc w:val="both"/>
      </w:pPr>
    </w:p>
    <w:p w14:paraId="23A48962" w14:textId="36339D73" w:rsidR="00DB0797" w:rsidRDefault="00DB0797" w:rsidP="00DB0797">
      <w:pPr>
        <w:pStyle w:val="Corpodetexto"/>
        <w:ind w:left="112"/>
        <w:jc w:val="center"/>
      </w:pPr>
      <w:r>
        <w:rPr>
          <w:noProof/>
        </w:rPr>
        <w:lastRenderedPageBreak/>
        <w:drawing>
          <wp:inline distT="0" distB="0" distL="0" distR="0" wp14:anchorId="752C0E6E" wp14:editId="68C228F6">
            <wp:extent cx="5981700" cy="7975791"/>
            <wp:effectExtent l="0" t="0" r="0" b="6350"/>
            <wp:docPr id="205173758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37588" name="Imagem 8" descr="Texto, Cart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93" cy="7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797">
      <w:pgSz w:w="11910" w:h="16840"/>
      <w:pgMar w:top="960" w:right="740" w:bottom="280" w:left="7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D591A" w14:textId="77777777" w:rsidR="002875E7" w:rsidRDefault="002875E7">
      <w:r>
        <w:separator/>
      </w:r>
    </w:p>
  </w:endnote>
  <w:endnote w:type="continuationSeparator" w:id="0">
    <w:p w14:paraId="3CED3E10" w14:textId="77777777" w:rsidR="002875E7" w:rsidRDefault="00287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D7B0B" w14:textId="77777777" w:rsidR="002875E7" w:rsidRDefault="002875E7">
      <w:r>
        <w:separator/>
      </w:r>
    </w:p>
  </w:footnote>
  <w:footnote w:type="continuationSeparator" w:id="0">
    <w:p w14:paraId="0D59EE7B" w14:textId="77777777" w:rsidR="002875E7" w:rsidRDefault="002875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13B53" w14:textId="77777777" w:rsidR="002D3050" w:rsidRDefault="007057FF">
    <w:pPr>
      <w:pStyle w:val="Corpodetexto"/>
      <w:spacing w:line="14" w:lineRule="auto"/>
      <w:rPr>
        <w:sz w:val="20"/>
      </w:rPr>
    </w:pPr>
    <w:r>
      <w:pict w14:anchorId="1A00D5E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4.4pt;margin-top:36.55pt;width:11.6pt;height:13.05pt;z-index:-251658752;mso-position-horizontal-relative:page;mso-position-vertical-relative:page" filled="f" stroked="f">
          <v:textbox inset="0,0,0,0">
            <w:txbxContent>
              <w:p w14:paraId="2D1B7090" w14:textId="77777777" w:rsidR="002D3050" w:rsidRDefault="007057FF">
                <w:pPr>
                  <w:pStyle w:val="Corpodetexto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24487"/>
    <w:multiLevelType w:val="hybridMultilevel"/>
    <w:tmpl w:val="64D493F6"/>
    <w:lvl w:ilvl="0" w:tplc="BAF24AAA">
      <w:start w:val="1"/>
      <w:numFmt w:val="lowerLetter"/>
      <w:lvlText w:val="%1)"/>
      <w:lvlJc w:val="left"/>
      <w:pPr>
        <w:ind w:left="334" w:hanging="223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D05028EC">
      <w:numFmt w:val="bullet"/>
      <w:lvlText w:val="•"/>
      <w:lvlJc w:val="left"/>
      <w:pPr>
        <w:ind w:left="1348" w:hanging="223"/>
      </w:pPr>
      <w:rPr>
        <w:rFonts w:hint="default"/>
        <w:lang w:val="pt-PT" w:eastAsia="en-US" w:bidi="ar-SA"/>
      </w:rPr>
    </w:lvl>
    <w:lvl w:ilvl="2" w:tplc="52DAF132">
      <w:numFmt w:val="bullet"/>
      <w:lvlText w:val="•"/>
      <w:lvlJc w:val="left"/>
      <w:pPr>
        <w:ind w:left="2357" w:hanging="223"/>
      </w:pPr>
      <w:rPr>
        <w:rFonts w:hint="default"/>
        <w:lang w:val="pt-PT" w:eastAsia="en-US" w:bidi="ar-SA"/>
      </w:rPr>
    </w:lvl>
    <w:lvl w:ilvl="3" w:tplc="A76686FE">
      <w:numFmt w:val="bullet"/>
      <w:lvlText w:val="•"/>
      <w:lvlJc w:val="left"/>
      <w:pPr>
        <w:ind w:left="3365" w:hanging="223"/>
      </w:pPr>
      <w:rPr>
        <w:rFonts w:hint="default"/>
        <w:lang w:val="pt-PT" w:eastAsia="en-US" w:bidi="ar-SA"/>
      </w:rPr>
    </w:lvl>
    <w:lvl w:ilvl="4" w:tplc="47D64B12">
      <w:numFmt w:val="bullet"/>
      <w:lvlText w:val="•"/>
      <w:lvlJc w:val="left"/>
      <w:pPr>
        <w:ind w:left="4374" w:hanging="223"/>
      </w:pPr>
      <w:rPr>
        <w:rFonts w:hint="default"/>
        <w:lang w:val="pt-PT" w:eastAsia="en-US" w:bidi="ar-SA"/>
      </w:rPr>
    </w:lvl>
    <w:lvl w:ilvl="5" w:tplc="8102C87A">
      <w:numFmt w:val="bullet"/>
      <w:lvlText w:val="•"/>
      <w:lvlJc w:val="left"/>
      <w:pPr>
        <w:ind w:left="5383" w:hanging="223"/>
      </w:pPr>
      <w:rPr>
        <w:rFonts w:hint="default"/>
        <w:lang w:val="pt-PT" w:eastAsia="en-US" w:bidi="ar-SA"/>
      </w:rPr>
    </w:lvl>
    <w:lvl w:ilvl="6" w:tplc="7116C6C8">
      <w:numFmt w:val="bullet"/>
      <w:lvlText w:val="•"/>
      <w:lvlJc w:val="left"/>
      <w:pPr>
        <w:ind w:left="6391" w:hanging="223"/>
      </w:pPr>
      <w:rPr>
        <w:rFonts w:hint="default"/>
        <w:lang w:val="pt-PT" w:eastAsia="en-US" w:bidi="ar-SA"/>
      </w:rPr>
    </w:lvl>
    <w:lvl w:ilvl="7" w:tplc="74D0D168">
      <w:numFmt w:val="bullet"/>
      <w:lvlText w:val="•"/>
      <w:lvlJc w:val="left"/>
      <w:pPr>
        <w:ind w:left="7400" w:hanging="223"/>
      </w:pPr>
      <w:rPr>
        <w:rFonts w:hint="default"/>
        <w:lang w:val="pt-PT" w:eastAsia="en-US" w:bidi="ar-SA"/>
      </w:rPr>
    </w:lvl>
    <w:lvl w:ilvl="8" w:tplc="0C903634">
      <w:numFmt w:val="bullet"/>
      <w:lvlText w:val="•"/>
      <w:lvlJc w:val="left"/>
      <w:pPr>
        <w:ind w:left="8409" w:hanging="223"/>
      </w:pPr>
      <w:rPr>
        <w:rFonts w:hint="default"/>
        <w:lang w:val="pt-PT" w:eastAsia="en-US" w:bidi="ar-SA"/>
      </w:rPr>
    </w:lvl>
  </w:abstractNum>
  <w:abstractNum w:abstractNumId="1" w15:restartNumberingAfterBreak="0">
    <w:nsid w:val="574B201D"/>
    <w:multiLevelType w:val="hybridMultilevel"/>
    <w:tmpl w:val="64347CEE"/>
    <w:lvl w:ilvl="0" w:tplc="386E563E">
      <w:start w:val="1"/>
      <w:numFmt w:val="lowerLetter"/>
      <w:lvlText w:val="%1)"/>
      <w:lvlJc w:val="left"/>
      <w:pPr>
        <w:ind w:left="112" w:hanging="226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1F2E7B62">
      <w:numFmt w:val="bullet"/>
      <w:lvlText w:val="•"/>
      <w:lvlJc w:val="left"/>
      <w:pPr>
        <w:ind w:left="1150" w:hanging="226"/>
      </w:pPr>
      <w:rPr>
        <w:rFonts w:hint="default"/>
        <w:lang w:val="pt-PT" w:eastAsia="en-US" w:bidi="ar-SA"/>
      </w:rPr>
    </w:lvl>
    <w:lvl w:ilvl="2" w:tplc="C46041D2">
      <w:numFmt w:val="bullet"/>
      <w:lvlText w:val="•"/>
      <w:lvlJc w:val="left"/>
      <w:pPr>
        <w:ind w:left="2181" w:hanging="226"/>
      </w:pPr>
      <w:rPr>
        <w:rFonts w:hint="default"/>
        <w:lang w:val="pt-PT" w:eastAsia="en-US" w:bidi="ar-SA"/>
      </w:rPr>
    </w:lvl>
    <w:lvl w:ilvl="3" w:tplc="951CB6CE">
      <w:numFmt w:val="bullet"/>
      <w:lvlText w:val="•"/>
      <w:lvlJc w:val="left"/>
      <w:pPr>
        <w:ind w:left="3211" w:hanging="226"/>
      </w:pPr>
      <w:rPr>
        <w:rFonts w:hint="default"/>
        <w:lang w:val="pt-PT" w:eastAsia="en-US" w:bidi="ar-SA"/>
      </w:rPr>
    </w:lvl>
    <w:lvl w:ilvl="4" w:tplc="73E49552">
      <w:numFmt w:val="bullet"/>
      <w:lvlText w:val="•"/>
      <w:lvlJc w:val="left"/>
      <w:pPr>
        <w:ind w:left="4242" w:hanging="226"/>
      </w:pPr>
      <w:rPr>
        <w:rFonts w:hint="default"/>
        <w:lang w:val="pt-PT" w:eastAsia="en-US" w:bidi="ar-SA"/>
      </w:rPr>
    </w:lvl>
    <w:lvl w:ilvl="5" w:tplc="D8A82F48">
      <w:numFmt w:val="bullet"/>
      <w:lvlText w:val="•"/>
      <w:lvlJc w:val="left"/>
      <w:pPr>
        <w:ind w:left="5273" w:hanging="226"/>
      </w:pPr>
      <w:rPr>
        <w:rFonts w:hint="default"/>
        <w:lang w:val="pt-PT" w:eastAsia="en-US" w:bidi="ar-SA"/>
      </w:rPr>
    </w:lvl>
    <w:lvl w:ilvl="6" w:tplc="51CE9F7E">
      <w:numFmt w:val="bullet"/>
      <w:lvlText w:val="•"/>
      <w:lvlJc w:val="left"/>
      <w:pPr>
        <w:ind w:left="6303" w:hanging="226"/>
      </w:pPr>
      <w:rPr>
        <w:rFonts w:hint="default"/>
        <w:lang w:val="pt-PT" w:eastAsia="en-US" w:bidi="ar-SA"/>
      </w:rPr>
    </w:lvl>
    <w:lvl w:ilvl="7" w:tplc="0B2AB6EC">
      <w:numFmt w:val="bullet"/>
      <w:lvlText w:val="•"/>
      <w:lvlJc w:val="left"/>
      <w:pPr>
        <w:ind w:left="7334" w:hanging="226"/>
      </w:pPr>
      <w:rPr>
        <w:rFonts w:hint="default"/>
        <w:lang w:val="pt-PT" w:eastAsia="en-US" w:bidi="ar-SA"/>
      </w:rPr>
    </w:lvl>
    <w:lvl w:ilvl="8" w:tplc="EC02A4B2">
      <w:numFmt w:val="bullet"/>
      <w:lvlText w:val="•"/>
      <w:lvlJc w:val="left"/>
      <w:pPr>
        <w:ind w:left="8365" w:hanging="226"/>
      </w:pPr>
      <w:rPr>
        <w:rFonts w:hint="default"/>
        <w:lang w:val="pt-PT" w:eastAsia="en-US" w:bidi="ar-SA"/>
      </w:rPr>
    </w:lvl>
  </w:abstractNum>
  <w:num w:numId="1" w16cid:durableId="1678920792">
    <w:abstractNumId w:val="1"/>
  </w:num>
  <w:num w:numId="2" w16cid:durableId="2101951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3050"/>
    <w:rsid w:val="002875E7"/>
    <w:rsid w:val="002D3050"/>
    <w:rsid w:val="007057FF"/>
    <w:rsid w:val="008F0FFF"/>
    <w:rsid w:val="00BD4B63"/>
    <w:rsid w:val="00DB0797"/>
    <w:rsid w:val="00E4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9DC4AA"/>
  <w15:docId w15:val="{989911CE-290F-4CCD-9E8D-84DFAC5D6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344" w:hanging="2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634</Words>
  <Characters>3424</Characters>
  <Application>Microsoft Office Word</Application>
  <DocSecurity>0</DocSecurity>
  <Lines>28</Lines>
  <Paragraphs>8</Paragraphs>
  <ScaleCrop>false</ScaleCrop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 Terezinha Ales</dc:creator>
  <cp:lastModifiedBy>Gustavo Furini</cp:lastModifiedBy>
  <cp:revision>3</cp:revision>
  <dcterms:created xsi:type="dcterms:W3CDTF">2024-06-01T19:09:00Z</dcterms:created>
  <dcterms:modified xsi:type="dcterms:W3CDTF">2024-06-01T19:36:00Z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2024-06-01T00:00:00Z</vt:filetime>
  </property>
</Properties>
</file>