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886D3" w14:textId="77777777" w:rsidR="006535F1" w:rsidRDefault="006535F1" w:rsidP="006535F1">
      <w:pPr>
        <w:pStyle w:val="Ttulo1"/>
        <w:ind w:left="708" w:firstLine="1135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E2240E" wp14:editId="5F8E05B9">
            <wp:simplePos x="0" y="0"/>
            <wp:positionH relativeFrom="column">
              <wp:posOffset>200025</wp:posOffset>
            </wp:positionH>
            <wp:positionV relativeFrom="paragraph">
              <wp:posOffset>-635</wp:posOffset>
            </wp:positionV>
            <wp:extent cx="591185" cy="854710"/>
            <wp:effectExtent l="0" t="0" r="0" b="2540"/>
            <wp:wrapNone/>
            <wp:docPr id="2" name="Imagem 2" descr="PUCPR_logo_lema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PUCPR_logo_lema[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72931396"/>
      <w:r>
        <w:rPr>
          <w:rFonts w:asciiTheme="minorHAnsi" w:hAnsiTheme="minorHAnsi" w:cstheme="minorHAnsi"/>
        </w:rPr>
        <w:t>PONTIFÍCIA UNIVERSIDADE CATÓLICA DO PARANÁ</w:t>
      </w:r>
    </w:p>
    <w:p w14:paraId="55792BA9" w14:textId="77777777" w:rsidR="006535F1" w:rsidRDefault="006535F1" w:rsidP="006535F1">
      <w:pPr>
        <w:pStyle w:val="Ttulo1"/>
        <w:ind w:left="708" w:firstLine="113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Escola Politécnica</w:t>
      </w:r>
    </w:p>
    <w:p w14:paraId="248CD886" w14:textId="77777777" w:rsidR="006535F1" w:rsidRPr="00E80B96" w:rsidRDefault="006535F1" w:rsidP="006535F1">
      <w:pPr>
        <w:pStyle w:val="Ttulo1"/>
        <w:ind w:left="708" w:firstLine="113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Disciplina: </w:t>
      </w:r>
      <w:r>
        <w:rPr>
          <w:rFonts w:asciiTheme="minorHAnsi" w:eastAsia="Arial" w:hAnsiTheme="minorHAnsi" w:cstheme="minorHAnsi"/>
          <w:color w:val="000000" w:themeColor="text1"/>
        </w:rPr>
        <w:t>Tomada de Decisão usando Modelagem Matemática</w:t>
      </w:r>
    </w:p>
    <w:p w14:paraId="4A5B5642" w14:textId="77777777" w:rsidR="006535F1" w:rsidRDefault="006535F1" w:rsidP="006535F1">
      <w:pPr>
        <w:pStyle w:val="Ttulo1"/>
        <w:spacing w:before="120"/>
        <w:ind w:left="1134" w:firstLine="709"/>
        <w:rPr>
          <w:rFonts w:asciiTheme="minorHAnsi" w:hAnsiTheme="minorHAnsi" w:cstheme="minorHAnsi"/>
        </w:rPr>
      </w:pPr>
    </w:p>
    <w:p w14:paraId="2D090A0E" w14:textId="77777777" w:rsidR="006535F1" w:rsidRDefault="006535F1" w:rsidP="006535F1">
      <w:pPr>
        <w:pStyle w:val="Ttulo1"/>
        <w:spacing w:before="120"/>
        <w:ind w:left="1134" w:firstLine="709"/>
        <w:rPr>
          <w:rFonts w:asciiTheme="minorHAnsi" w:hAnsiTheme="minorHAnsi" w:cstheme="minorHAnsi"/>
        </w:rPr>
      </w:pPr>
    </w:p>
    <w:p w14:paraId="4ED37A06" w14:textId="10AE026E" w:rsidR="006535F1" w:rsidRDefault="006535F1" w:rsidP="006535F1">
      <w:pPr>
        <w:pStyle w:val="Ttulo1"/>
        <w:spacing w:line="360" w:lineRule="auto"/>
        <w:ind w:firstLine="708"/>
        <w:jc w:val="both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>Nome completo</w:t>
      </w:r>
      <w:r w:rsidR="005206E5">
        <w:rPr>
          <w:rFonts w:asciiTheme="minorHAnsi" w:hAnsiTheme="minorHAnsi" w:cstheme="minorHAnsi"/>
        </w:rPr>
        <w:t xml:space="preserve">: </w:t>
      </w:r>
      <w:r w:rsidR="005206E5" w:rsidRPr="005206E5">
        <w:rPr>
          <w:rFonts w:asciiTheme="minorHAnsi" w:hAnsiTheme="minorHAnsi" w:cstheme="minorHAnsi"/>
          <w:b w:val="0"/>
          <w:bCs w:val="0"/>
        </w:rPr>
        <w:t>GUSTAVO FURINI</w:t>
      </w:r>
    </w:p>
    <w:p w14:paraId="21FD2833" w14:textId="2B9DB082" w:rsidR="006535F1" w:rsidRDefault="006535F1" w:rsidP="006535F1">
      <w:pPr>
        <w:pStyle w:val="Ttulo1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completo:</w:t>
      </w:r>
      <w:r w:rsidR="005206E5">
        <w:rPr>
          <w:rFonts w:asciiTheme="minorHAnsi" w:hAnsiTheme="minorHAnsi" w:cstheme="minorHAnsi"/>
          <w:b w:val="0"/>
        </w:rPr>
        <w:t xml:space="preserve"> LEONARDO NERVINO</w:t>
      </w:r>
    </w:p>
    <w:p w14:paraId="07FBF536" w14:textId="0B5FC652" w:rsidR="006535F1" w:rsidRDefault="006535F1" w:rsidP="006535F1">
      <w:pPr>
        <w:pStyle w:val="Ttulo1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Nome completo:</w:t>
      </w:r>
      <w:r w:rsidR="005206E5">
        <w:rPr>
          <w:rFonts w:asciiTheme="minorHAnsi" w:hAnsiTheme="minorHAnsi" w:cstheme="minorHAnsi"/>
          <w:b w:val="0"/>
        </w:rPr>
        <w:t xml:space="preserve"> LUCCA LIBANORI</w:t>
      </w:r>
    </w:p>
    <w:p w14:paraId="67FAD36F" w14:textId="77777777" w:rsidR="006535F1" w:rsidRDefault="006535F1" w:rsidP="006535F1">
      <w:pPr>
        <w:pStyle w:val="Ttulo1"/>
        <w:jc w:val="center"/>
        <w:rPr>
          <w:rFonts w:asciiTheme="minorHAnsi" w:hAnsiTheme="minorHAnsi" w:cstheme="minorHAnsi"/>
        </w:rPr>
      </w:pPr>
    </w:p>
    <w:bookmarkEnd w:id="0"/>
    <w:p w14:paraId="6884ABF0" w14:textId="42C3B88C" w:rsidR="006535F1" w:rsidRDefault="006535F1" w:rsidP="006535F1">
      <w:pPr>
        <w:pStyle w:val="Ttulo1"/>
        <w:jc w:val="center"/>
        <w:rPr>
          <w:rFonts w:asciiTheme="minorHAnsi" w:hAnsiTheme="minorHAnsi" w:cstheme="minorHAnsi"/>
          <w:u w:val="single"/>
        </w:rPr>
      </w:pPr>
      <w:r w:rsidRPr="00C26FEE">
        <w:rPr>
          <w:rFonts w:asciiTheme="minorHAnsi" w:hAnsiTheme="minorHAnsi" w:cstheme="minorHAnsi"/>
          <w:u w:val="single"/>
        </w:rPr>
        <w:t>AVALIAÇÃO SOMATIVA</w:t>
      </w:r>
      <w:r>
        <w:rPr>
          <w:rFonts w:asciiTheme="minorHAnsi" w:hAnsiTheme="minorHAnsi" w:cstheme="minorHAnsi"/>
          <w:u w:val="single"/>
        </w:rPr>
        <w:t xml:space="preserve"> – EXERCÍCIOS 06 - AS08</w:t>
      </w:r>
    </w:p>
    <w:p w14:paraId="6A9C35A5" w14:textId="77777777" w:rsidR="00347005" w:rsidRDefault="00347005" w:rsidP="00347005">
      <w:pPr>
        <w:rPr>
          <w:lang w:eastAsia="pt-BR"/>
        </w:rPr>
      </w:pPr>
    </w:p>
    <w:p w14:paraId="653A9633" w14:textId="2A727B64" w:rsidR="004F119A" w:rsidRPr="00347005" w:rsidRDefault="00347005" w:rsidP="00347005">
      <w:pPr>
        <w:rPr>
          <w:lang w:eastAsia="pt-BR"/>
        </w:rPr>
      </w:pPr>
      <w:r>
        <w:rPr>
          <w:lang w:eastAsia="pt-BR"/>
        </w:rPr>
        <w:t xml:space="preserve">Link para o código dos modelos: </w:t>
      </w:r>
      <w:r w:rsidRPr="00347005">
        <w:rPr>
          <w:lang w:eastAsia="pt-BR"/>
        </w:rPr>
        <w:t>https://colab.research.google.com/drive/1l7cGzMX3X3VR7YPZBWEW_ZxWViUq3cPd?usp=sharing</w:t>
      </w:r>
    </w:p>
    <w:p w14:paraId="298EC33C" w14:textId="4231E614" w:rsidR="004B0FDF" w:rsidRDefault="0094736C" w:rsidP="004B0FDF">
      <w:pPr>
        <w:jc w:val="both"/>
        <w:rPr>
          <w:rFonts w:cstheme="minorHAnsi"/>
          <w:bCs/>
          <w:iCs/>
        </w:rPr>
      </w:pPr>
      <w:r w:rsidRPr="000975A5">
        <w:rPr>
          <w:rFonts w:cstheme="minorHAnsi"/>
          <w:bCs/>
          <w:iCs/>
        </w:rPr>
        <w:t>1</w:t>
      </w:r>
      <w:r w:rsidR="0088518B">
        <w:rPr>
          <w:rFonts w:cstheme="minorHAnsi"/>
          <w:bCs/>
          <w:iCs/>
        </w:rPr>
        <w:t>)</w:t>
      </w:r>
      <w:r w:rsidR="004B0FDF">
        <w:rPr>
          <w:rFonts w:cstheme="minorHAnsi"/>
          <w:bCs/>
          <w:iCs/>
        </w:rPr>
        <w:t xml:space="preserve"> O lançamento de um produto de mercado está condicionado a uma série de eventos. A empresa pode lançar um modelo Luxo ou um modelo Popular. O lançamento do modelo Popular terá lucros distribuídos segundo a Tabela 1. Por outro lado, no lançamento do produto Luxo, existem duas possibilidades que podem ocorrer: alta demanda ou baixa demanda do produto, com possibilidades de 70% ou 30%, respectivamente. Caso ocorra alta demanda, os lucros da firma se distribuirão conforme a Tabela 2, caso ocorra baixa demanda, serão da Tabela 3.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457"/>
        <w:gridCol w:w="3465"/>
      </w:tblGrid>
      <w:tr w:rsidR="0088518B" w14:paraId="6D2EF249" w14:textId="77777777" w:rsidTr="000E2DE9">
        <w:trPr>
          <w:jc w:val="center"/>
        </w:trPr>
        <w:tc>
          <w:tcPr>
            <w:tcW w:w="0" w:type="auto"/>
            <w:gridSpan w:val="3"/>
          </w:tcPr>
          <w:p w14:paraId="582060D0" w14:textId="0B28BBF2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Tabela 1 – Modelo popular</w:t>
            </w:r>
          </w:p>
        </w:tc>
      </w:tr>
      <w:tr w:rsidR="0088518B" w14:paraId="1A4B2579" w14:textId="77777777" w:rsidTr="000E2DE9">
        <w:trPr>
          <w:jc w:val="center"/>
        </w:trPr>
        <w:tc>
          <w:tcPr>
            <w:tcW w:w="0" w:type="auto"/>
          </w:tcPr>
          <w:p w14:paraId="70BF86FF" w14:textId="622A51F5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Lucro</w:t>
            </w:r>
          </w:p>
        </w:tc>
        <w:tc>
          <w:tcPr>
            <w:tcW w:w="0" w:type="auto"/>
          </w:tcPr>
          <w:p w14:paraId="7EAAC764" w14:textId="19A472C2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Probabilidade</w:t>
            </w:r>
          </w:p>
        </w:tc>
        <w:tc>
          <w:tcPr>
            <w:tcW w:w="0" w:type="auto"/>
          </w:tcPr>
          <w:p w14:paraId="78B030C0" w14:textId="0B097258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Função cumulativa de probabilidade</w:t>
            </w:r>
          </w:p>
        </w:tc>
      </w:tr>
      <w:tr w:rsidR="0088518B" w14:paraId="4403C1ED" w14:textId="77777777" w:rsidTr="000E2DE9">
        <w:trPr>
          <w:jc w:val="center"/>
        </w:trPr>
        <w:tc>
          <w:tcPr>
            <w:tcW w:w="0" w:type="auto"/>
          </w:tcPr>
          <w:p w14:paraId="4FE93FD7" w14:textId="6D1A1585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1000</w:t>
            </w:r>
          </w:p>
        </w:tc>
        <w:tc>
          <w:tcPr>
            <w:tcW w:w="0" w:type="auto"/>
          </w:tcPr>
          <w:p w14:paraId="4242ED60" w14:textId="0F6D07D1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0,32</w:t>
            </w:r>
          </w:p>
        </w:tc>
        <w:tc>
          <w:tcPr>
            <w:tcW w:w="0" w:type="auto"/>
          </w:tcPr>
          <w:p w14:paraId="1C9966A6" w14:textId="0E3B82B4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0,32</w:t>
            </w:r>
          </w:p>
        </w:tc>
      </w:tr>
      <w:tr w:rsidR="0088518B" w14:paraId="15EBC448" w14:textId="77777777" w:rsidTr="000E2DE9">
        <w:trPr>
          <w:jc w:val="center"/>
        </w:trPr>
        <w:tc>
          <w:tcPr>
            <w:tcW w:w="0" w:type="auto"/>
          </w:tcPr>
          <w:p w14:paraId="5F336FD9" w14:textId="19C1481F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1200</w:t>
            </w:r>
          </w:p>
        </w:tc>
        <w:tc>
          <w:tcPr>
            <w:tcW w:w="0" w:type="auto"/>
          </w:tcPr>
          <w:p w14:paraId="5356AE00" w14:textId="29465DA2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0,28</w:t>
            </w:r>
          </w:p>
        </w:tc>
        <w:tc>
          <w:tcPr>
            <w:tcW w:w="0" w:type="auto"/>
          </w:tcPr>
          <w:p w14:paraId="3F5E0B7E" w14:textId="4156E0FA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0,60</w:t>
            </w:r>
          </w:p>
        </w:tc>
      </w:tr>
      <w:tr w:rsidR="0088518B" w14:paraId="0F095A8D" w14:textId="77777777" w:rsidTr="000E2DE9">
        <w:trPr>
          <w:jc w:val="center"/>
        </w:trPr>
        <w:tc>
          <w:tcPr>
            <w:tcW w:w="0" w:type="auto"/>
          </w:tcPr>
          <w:p w14:paraId="10D5BA07" w14:textId="73F6174C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1400</w:t>
            </w:r>
          </w:p>
        </w:tc>
        <w:tc>
          <w:tcPr>
            <w:tcW w:w="0" w:type="auto"/>
          </w:tcPr>
          <w:p w14:paraId="724E5709" w14:textId="028C30B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0,24</w:t>
            </w:r>
          </w:p>
        </w:tc>
        <w:tc>
          <w:tcPr>
            <w:tcW w:w="0" w:type="auto"/>
          </w:tcPr>
          <w:p w14:paraId="426DF2D3" w14:textId="1091C177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0,84</w:t>
            </w:r>
          </w:p>
        </w:tc>
      </w:tr>
      <w:tr w:rsidR="0088518B" w14:paraId="4DC81C52" w14:textId="77777777" w:rsidTr="000E2DE9">
        <w:trPr>
          <w:jc w:val="center"/>
        </w:trPr>
        <w:tc>
          <w:tcPr>
            <w:tcW w:w="0" w:type="auto"/>
          </w:tcPr>
          <w:p w14:paraId="74E39B27" w14:textId="0ED7A934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1600</w:t>
            </w:r>
          </w:p>
        </w:tc>
        <w:tc>
          <w:tcPr>
            <w:tcW w:w="0" w:type="auto"/>
          </w:tcPr>
          <w:p w14:paraId="5AC40F64" w14:textId="153DFDF3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0,16</w:t>
            </w:r>
          </w:p>
        </w:tc>
        <w:tc>
          <w:tcPr>
            <w:tcW w:w="0" w:type="auto"/>
          </w:tcPr>
          <w:p w14:paraId="2E8F62A5" w14:textId="2F1D4F32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1,00</w:t>
            </w:r>
          </w:p>
        </w:tc>
      </w:tr>
    </w:tbl>
    <w:p w14:paraId="7B9A6E48" w14:textId="77777777" w:rsidR="0088518B" w:rsidRPr="00BC4D8D" w:rsidRDefault="0088518B" w:rsidP="004B0FDF">
      <w:pPr>
        <w:jc w:val="both"/>
        <w:rPr>
          <w:rFonts w:cstheme="minorHAnsi"/>
          <w:bCs/>
          <w:i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1457"/>
        <w:gridCol w:w="3465"/>
      </w:tblGrid>
      <w:tr w:rsidR="0088518B" w14:paraId="6578B269" w14:textId="77777777" w:rsidTr="000E2DE9">
        <w:trPr>
          <w:jc w:val="center"/>
        </w:trPr>
        <w:tc>
          <w:tcPr>
            <w:tcW w:w="0" w:type="auto"/>
            <w:gridSpan w:val="3"/>
          </w:tcPr>
          <w:p w14:paraId="7E3C2C34" w14:textId="311D3EAF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Tabela 2 – Modelo Luxo - Alta demanda</w:t>
            </w:r>
          </w:p>
        </w:tc>
      </w:tr>
      <w:tr w:rsidR="0088518B" w14:paraId="1CED9FA7" w14:textId="77777777" w:rsidTr="000E2DE9">
        <w:trPr>
          <w:jc w:val="center"/>
        </w:trPr>
        <w:tc>
          <w:tcPr>
            <w:tcW w:w="0" w:type="auto"/>
          </w:tcPr>
          <w:p w14:paraId="62615928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Lucro</w:t>
            </w:r>
          </w:p>
        </w:tc>
        <w:tc>
          <w:tcPr>
            <w:tcW w:w="0" w:type="auto"/>
          </w:tcPr>
          <w:p w14:paraId="4BA64CC4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Probabilidade</w:t>
            </w:r>
          </w:p>
        </w:tc>
        <w:tc>
          <w:tcPr>
            <w:tcW w:w="0" w:type="auto"/>
          </w:tcPr>
          <w:p w14:paraId="45DBD0FF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Função cumulativa de probabilidade</w:t>
            </w:r>
          </w:p>
        </w:tc>
      </w:tr>
      <w:tr w:rsidR="0088518B" w14:paraId="4D3C273D" w14:textId="77777777" w:rsidTr="000E2DE9">
        <w:trPr>
          <w:jc w:val="center"/>
        </w:trPr>
        <w:tc>
          <w:tcPr>
            <w:tcW w:w="0" w:type="auto"/>
          </w:tcPr>
          <w:p w14:paraId="63129B6A" w14:textId="528727C6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2500</w:t>
            </w:r>
          </w:p>
        </w:tc>
        <w:tc>
          <w:tcPr>
            <w:tcW w:w="0" w:type="auto"/>
          </w:tcPr>
          <w:p w14:paraId="5BE111DD" w14:textId="25F923C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0,18</w:t>
            </w:r>
          </w:p>
        </w:tc>
        <w:tc>
          <w:tcPr>
            <w:tcW w:w="0" w:type="auto"/>
          </w:tcPr>
          <w:p w14:paraId="64773BC0" w14:textId="55830A9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0,18</w:t>
            </w:r>
          </w:p>
        </w:tc>
      </w:tr>
      <w:tr w:rsidR="0088518B" w14:paraId="234FC160" w14:textId="77777777" w:rsidTr="000E2DE9">
        <w:trPr>
          <w:jc w:val="center"/>
        </w:trPr>
        <w:tc>
          <w:tcPr>
            <w:tcW w:w="0" w:type="auto"/>
          </w:tcPr>
          <w:p w14:paraId="17BA3DFB" w14:textId="63B892A9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2700</w:t>
            </w:r>
          </w:p>
        </w:tc>
        <w:tc>
          <w:tcPr>
            <w:tcW w:w="0" w:type="auto"/>
          </w:tcPr>
          <w:p w14:paraId="5EE89276" w14:textId="679CE2D0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0,22</w:t>
            </w:r>
          </w:p>
        </w:tc>
        <w:tc>
          <w:tcPr>
            <w:tcW w:w="0" w:type="auto"/>
          </w:tcPr>
          <w:p w14:paraId="1B478F43" w14:textId="6E7F9A2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0,40</w:t>
            </w:r>
          </w:p>
        </w:tc>
      </w:tr>
      <w:tr w:rsidR="0088518B" w14:paraId="5801ACE0" w14:textId="77777777" w:rsidTr="000E2DE9">
        <w:trPr>
          <w:jc w:val="center"/>
        </w:trPr>
        <w:tc>
          <w:tcPr>
            <w:tcW w:w="0" w:type="auto"/>
          </w:tcPr>
          <w:p w14:paraId="45BA5704" w14:textId="376650A0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2900</w:t>
            </w:r>
          </w:p>
        </w:tc>
        <w:tc>
          <w:tcPr>
            <w:tcW w:w="0" w:type="auto"/>
          </w:tcPr>
          <w:p w14:paraId="18A917D0" w14:textId="30365B2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0,30</w:t>
            </w:r>
          </w:p>
        </w:tc>
        <w:tc>
          <w:tcPr>
            <w:tcW w:w="0" w:type="auto"/>
          </w:tcPr>
          <w:p w14:paraId="2A03347F" w14:textId="3ABA36B4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0,70</w:t>
            </w:r>
          </w:p>
        </w:tc>
      </w:tr>
      <w:tr w:rsidR="0088518B" w14:paraId="3034B130" w14:textId="77777777" w:rsidTr="000E2DE9">
        <w:trPr>
          <w:jc w:val="center"/>
        </w:trPr>
        <w:tc>
          <w:tcPr>
            <w:tcW w:w="0" w:type="auto"/>
          </w:tcPr>
          <w:p w14:paraId="5351E4D1" w14:textId="1D770C67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3100</w:t>
            </w:r>
          </w:p>
        </w:tc>
        <w:tc>
          <w:tcPr>
            <w:tcW w:w="0" w:type="auto"/>
          </w:tcPr>
          <w:p w14:paraId="07C3FECB" w14:textId="7F4F84F5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0,22</w:t>
            </w:r>
          </w:p>
        </w:tc>
        <w:tc>
          <w:tcPr>
            <w:tcW w:w="0" w:type="auto"/>
          </w:tcPr>
          <w:p w14:paraId="0512758F" w14:textId="50A86F0B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0,92</w:t>
            </w:r>
          </w:p>
        </w:tc>
      </w:tr>
      <w:tr w:rsidR="0088518B" w14:paraId="2E9326EE" w14:textId="77777777" w:rsidTr="000E2DE9">
        <w:trPr>
          <w:jc w:val="center"/>
        </w:trPr>
        <w:tc>
          <w:tcPr>
            <w:tcW w:w="0" w:type="auto"/>
          </w:tcPr>
          <w:p w14:paraId="536E75A1" w14:textId="0F92F973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3300</w:t>
            </w:r>
          </w:p>
        </w:tc>
        <w:tc>
          <w:tcPr>
            <w:tcW w:w="0" w:type="auto"/>
          </w:tcPr>
          <w:p w14:paraId="4FA38DC2" w14:textId="011224B9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0,08</w:t>
            </w:r>
          </w:p>
        </w:tc>
        <w:tc>
          <w:tcPr>
            <w:tcW w:w="0" w:type="auto"/>
          </w:tcPr>
          <w:p w14:paraId="5082375F" w14:textId="0AFD992D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1,00</w:t>
            </w:r>
          </w:p>
        </w:tc>
      </w:tr>
    </w:tbl>
    <w:p w14:paraId="37FD9AF7" w14:textId="77777777" w:rsidR="004B0FDF" w:rsidRDefault="004B0FDF" w:rsidP="004B0FDF">
      <w:pPr>
        <w:jc w:val="both"/>
        <w:rPr>
          <w:rFonts w:cstheme="minorHAnsi"/>
          <w:bCs/>
          <w:i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457"/>
        <w:gridCol w:w="3465"/>
      </w:tblGrid>
      <w:tr w:rsidR="0088518B" w14:paraId="7E92401E" w14:textId="77777777" w:rsidTr="000E2DE9">
        <w:trPr>
          <w:jc w:val="center"/>
        </w:trPr>
        <w:tc>
          <w:tcPr>
            <w:tcW w:w="0" w:type="auto"/>
            <w:gridSpan w:val="3"/>
          </w:tcPr>
          <w:p w14:paraId="6BAA47D2" w14:textId="07BAD0DD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Tabela 3 – Modelo Luxo – baixa demanda</w:t>
            </w:r>
          </w:p>
        </w:tc>
      </w:tr>
      <w:tr w:rsidR="0088518B" w14:paraId="183E4942" w14:textId="77777777" w:rsidTr="000E2DE9">
        <w:trPr>
          <w:jc w:val="center"/>
        </w:trPr>
        <w:tc>
          <w:tcPr>
            <w:tcW w:w="0" w:type="auto"/>
          </w:tcPr>
          <w:p w14:paraId="4BB2B06A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Lucro</w:t>
            </w:r>
          </w:p>
        </w:tc>
        <w:tc>
          <w:tcPr>
            <w:tcW w:w="0" w:type="auto"/>
          </w:tcPr>
          <w:p w14:paraId="2126B38B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Probabilidade</w:t>
            </w:r>
          </w:p>
        </w:tc>
        <w:tc>
          <w:tcPr>
            <w:tcW w:w="0" w:type="auto"/>
          </w:tcPr>
          <w:p w14:paraId="64C29796" w14:textId="77777777" w:rsidR="0088518B" w:rsidRDefault="0088518B" w:rsidP="0088518B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Função cumulativa de probabilidade</w:t>
            </w:r>
          </w:p>
        </w:tc>
      </w:tr>
      <w:tr w:rsidR="0088518B" w14:paraId="72A73BC3" w14:textId="77777777" w:rsidTr="000E2DE9">
        <w:trPr>
          <w:jc w:val="center"/>
        </w:trPr>
        <w:tc>
          <w:tcPr>
            <w:tcW w:w="0" w:type="auto"/>
          </w:tcPr>
          <w:p w14:paraId="288D34CE" w14:textId="2F81236C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-1000</w:t>
            </w:r>
          </w:p>
        </w:tc>
        <w:tc>
          <w:tcPr>
            <w:tcW w:w="0" w:type="auto"/>
          </w:tcPr>
          <w:p w14:paraId="4C2F95C8" w14:textId="48013927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0,10</w:t>
            </w:r>
          </w:p>
        </w:tc>
        <w:tc>
          <w:tcPr>
            <w:tcW w:w="0" w:type="auto"/>
          </w:tcPr>
          <w:p w14:paraId="5891F66B" w14:textId="424EEAA2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0,10</w:t>
            </w:r>
          </w:p>
        </w:tc>
      </w:tr>
      <w:tr w:rsidR="0088518B" w14:paraId="5231D6EE" w14:textId="77777777" w:rsidTr="000E2DE9">
        <w:trPr>
          <w:jc w:val="center"/>
        </w:trPr>
        <w:tc>
          <w:tcPr>
            <w:tcW w:w="0" w:type="auto"/>
          </w:tcPr>
          <w:p w14:paraId="14ACA054" w14:textId="3A1E972B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-500</w:t>
            </w:r>
          </w:p>
        </w:tc>
        <w:tc>
          <w:tcPr>
            <w:tcW w:w="0" w:type="auto"/>
          </w:tcPr>
          <w:p w14:paraId="3D8F6CFD" w14:textId="725C7F46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0,20</w:t>
            </w:r>
          </w:p>
        </w:tc>
        <w:tc>
          <w:tcPr>
            <w:tcW w:w="0" w:type="auto"/>
          </w:tcPr>
          <w:p w14:paraId="425501C6" w14:textId="22385F3C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0,30</w:t>
            </w:r>
          </w:p>
        </w:tc>
      </w:tr>
      <w:tr w:rsidR="0088518B" w14:paraId="6926C83A" w14:textId="77777777" w:rsidTr="000E2DE9">
        <w:trPr>
          <w:jc w:val="center"/>
        </w:trPr>
        <w:tc>
          <w:tcPr>
            <w:tcW w:w="0" w:type="auto"/>
          </w:tcPr>
          <w:p w14:paraId="5D0F45AC" w14:textId="618BA3B4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</w:t>
            </w:r>
          </w:p>
        </w:tc>
        <w:tc>
          <w:tcPr>
            <w:tcW w:w="0" w:type="auto"/>
          </w:tcPr>
          <w:p w14:paraId="2DF0AFD4" w14:textId="15F61F16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0,50</w:t>
            </w:r>
          </w:p>
        </w:tc>
        <w:tc>
          <w:tcPr>
            <w:tcW w:w="0" w:type="auto"/>
          </w:tcPr>
          <w:p w14:paraId="0596116A" w14:textId="3A16909E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0,80</w:t>
            </w:r>
          </w:p>
        </w:tc>
      </w:tr>
      <w:tr w:rsidR="0088518B" w14:paraId="5EE7C643" w14:textId="77777777" w:rsidTr="000E2DE9">
        <w:trPr>
          <w:jc w:val="center"/>
        </w:trPr>
        <w:tc>
          <w:tcPr>
            <w:tcW w:w="0" w:type="auto"/>
          </w:tcPr>
          <w:p w14:paraId="0FDC462B" w14:textId="39790A8B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500</w:t>
            </w:r>
          </w:p>
        </w:tc>
        <w:tc>
          <w:tcPr>
            <w:tcW w:w="0" w:type="auto"/>
          </w:tcPr>
          <w:p w14:paraId="107CA515" w14:textId="0B883AEB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0,15</w:t>
            </w:r>
          </w:p>
        </w:tc>
        <w:tc>
          <w:tcPr>
            <w:tcW w:w="0" w:type="auto"/>
          </w:tcPr>
          <w:p w14:paraId="18D5D8B8" w14:textId="24B81E48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0,95</w:t>
            </w:r>
          </w:p>
        </w:tc>
      </w:tr>
      <w:tr w:rsidR="0088518B" w14:paraId="041646DF" w14:textId="77777777" w:rsidTr="000E2DE9">
        <w:trPr>
          <w:jc w:val="center"/>
        </w:trPr>
        <w:tc>
          <w:tcPr>
            <w:tcW w:w="0" w:type="auto"/>
          </w:tcPr>
          <w:p w14:paraId="57AE16A4" w14:textId="39B52E3A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1000</w:t>
            </w:r>
          </w:p>
        </w:tc>
        <w:tc>
          <w:tcPr>
            <w:tcW w:w="0" w:type="auto"/>
          </w:tcPr>
          <w:p w14:paraId="4CA786D7" w14:textId="72B5B240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0,05</w:t>
            </w:r>
          </w:p>
        </w:tc>
        <w:tc>
          <w:tcPr>
            <w:tcW w:w="0" w:type="auto"/>
          </w:tcPr>
          <w:p w14:paraId="51ECCA35" w14:textId="40D145F3" w:rsidR="0088518B" w:rsidRDefault="0088518B" w:rsidP="0088518B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1,00</w:t>
            </w:r>
          </w:p>
        </w:tc>
      </w:tr>
    </w:tbl>
    <w:p w14:paraId="379509EB" w14:textId="77777777" w:rsidR="0088518B" w:rsidRPr="000E2DE9" w:rsidRDefault="0088518B" w:rsidP="004B0FDF">
      <w:pPr>
        <w:jc w:val="both"/>
        <w:rPr>
          <w:rFonts w:cstheme="minorHAnsi"/>
          <w:bCs/>
          <w:iCs/>
        </w:rPr>
      </w:pPr>
    </w:p>
    <w:p w14:paraId="3AE00082" w14:textId="77777777" w:rsidR="00C351CC" w:rsidRDefault="00C351CC" w:rsidP="0088518B">
      <w:pPr>
        <w:jc w:val="both"/>
        <w:rPr>
          <w:rFonts w:cstheme="minorHAnsi"/>
          <w:bCs/>
          <w:iCs/>
        </w:rPr>
      </w:pPr>
    </w:p>
    <w:p w14:paraId="5B1E6C6D" w14:textId="77777777" w:rsidR="00C351CC" w:rsidRDefault="00C351CC" w:rsidP="0088518B">
      <w:pPr>
        <w:jc w:val="both"/>
        <w:rPr>
          <w:rFonts w:cstheme="minorHAnsi"/>
          <w:bCs/>
          <w:iCs/>
        </w:rPr>
      </w:pPr>
    </w:p>
    <w:p w14:paraId="5FDA47A4" w14:textId="77777777" w:rsidR="00C351CC" w:rsidRDefault="00C351CC" w:rsidP="0088518B">
      <w:pPr>
        <w:jc w:val="both"/>
        <w:rPr>
          <w:rFonts w:cstheme="minorHAnsi"/>
          <w:bCs/>
          <w:iCs/>
        </w:rPr>
      </w:pPr>
    </w:p>
    <w:p w14:paraId="0E458404" w14:textId="393275B4" w:rsidR="0088518B" w:rsidRDefault="0088518B" w:rsidP="0088518B">
      <w:pPr>
        <w:jc w:val="both"/>
        <w:rPr>
          <w:rFonts w:cstheme="minorHAnsi"/>
          <w:bCs/>
          <w:iCs/>
        </w:rPr>
      </w:pPr>
      <w:r w:rsidRPr="000E2DE9">
        <w:rPr>
          <w:rFonts w:cstheme="minorHAnsi"/>
          <w:bCs/>
          <w:iCs/>
        </w:rPr>
        <w:t>Modele uma simulação</w:t>
      </w:r>
      <w:r w:rsidR="000E2DE9" w:rsidRPr="000E2DE9">
        <w:rPr>
          <w:rFonts w:cstheme="minorHAnsi"/>
          <w:bCs/>
          <w:iCs/>
        </w:rPr>
        <w:t xml:space="preserve"> com no mínimo 100 simulações, construa o gráfico normal estatístico QQ</w:t>
      </w:r>
      <w:r w:rsidRPr="000E2DE9">
        <w:rPr>
          <w:rFonts w:cstheme="minorHAnsi"/>
          <w:bCs/>
          <w:iCs/>
        </w:rPr>
        <w:t xml:space="preserve"> e explique:</w:t>
      </w:r>
    </w:p>
    <w:p w14:paraId="472C4389" w14:textId="77777777" w:rsidR="00C351CC" w:rsidRDefault="00C351CC" w:rsidP="0088518B">
      <w:pPr>
        <w:jc w:val="both"/>
        <w:rPr>
          <w:rFonts w:cstheme="minorHAnsi"/>
          <w:bCs/>
          <w:iCs/>
        </w:rPr>
      </w:pPr>
    </w:p>
    <w:p w14:paraId="758ED99A" w14:textId="67374297" w:rsidR="00C351CC" w:rsidRDefault="00C351CC" w:rsidP="00C351CC">
      <w:pPr>
        <w:jc w:val="center"/>
        <w:rPr>
          <w:rFonts w:cstheme="minorHAnsi"/>
          <w:bCs/>
          <w:iCs/>
        </w:rPr>
      </w:pPr>
      <w:r>
        <w:rPr>
          <w:rFonts w:cstheme="minorHAnsi"/>
          <w:bCs/>
          <w:iCs/>
          <w:noProof/>
        </w:rPr>
        <w:drawing>
          <wp:inline distT="0" distB="0" distL="0" distR="0" wp14:anchorId="5917AFF4" wp14:editId="0C4606B9">
            <wp:extent cx="5093970" cy="2752954"/>
            <wp:effectExtent l="0" t="0" r="0" b="9525"/>
            <wp:docPr id="825985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78" cy="275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94BECB" w14:textId="77777777" w:rsidR="00C351CC" w:rsidRPr="000E2DE9" w:rsidRDefault="00C351CC" w:rsidP="0088518B">
      <w:pPr>
        <w:jc w:val="both"/>
        <w:rPr>
          <w:rFonts w:cstheme="minorHAnsi"/>
          <w:bCs/>
          <w:iCs/>
        </w:rPr>
      </w:pPr>
    </w:p>
    <w:p w14:paraId="1BE63817" w14:textId="77777777" w:rsidR="0088518B" w:rsidRDefault="0088518B" w:rsidP="0088518B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Cs/>
          <w:iCs/>
          <w:sz w:val="22"/>
        </w:rPr>
      </w:pPr>
      <w:r w:rsidRPr="000E2DE9">
        <w:rPr>
          <w:rFonts w:asciiTheme="minorHAnsi" w:hAnsiTheme="minorHAnsi" w:cstheme="minorHAnsi"/>
          <w:bCs/>
          <w:iCs/>
          <w:sz w:val="22"/>
        </w:rPr>
        <w:t>Qual lucro que a empresa deve esperar com esses lançamentos?</w:t>
      </w:r>
    </w:p>
    <w:p w14:paraId="1FC2271B" w14:textId="5D559523" w:rsidR="00C351CC" w:rsidRPr="00C351CC" w:rsidRDefault="00C351CC" w:rsidP="00C351CC">
      <w:pPr>
        <w:ind w:left="360"/>
        <w:jc w:val="both"/>
        <w:rPr>
          <w:rFonts w:cstheme="minorHAnsi"/>
          <w:bCs/>
          <w:iCs/>
        </w:rPr>
      </w:pPr>
      <w:r w:rsidRPr="00C351CC">
        <w:rPr>
          <w:rFonts w:cstheme="minorHAnsi"/>
          <w:b/>
          <w:iCs/>
        </w:rPr>
        <w:t>R:</w:t>
      </w:r>
      <w:r>
        <w:rPr>
          <w:rFonts w:cstheme="minorHAnsi"/>
          <w:b/>
          <w:iCs/>
        </w:rPr>
        <w:t xml:space="preserve"> </w:t>
      </w:r>
      <w:r>
        <w:rPr>
          <w:rFonts w:cstheme="minorHAnsi"/>
          <w:bCs/>
          <w:iCs/>
        </w:rPr>
        <w:t>Para o modelo de luxo o lucro médio é de R$ 2015,00</w:t>
      </w:r>
      <w:r w:rsidRPr="00C351CC">
        <w:rPr>
          <w:rFonts w:cstheme="minorHAnsi"/>
          <w:b/>
          <w:iCs/>
        </w:rPr>
        <w:t xml:space="preserve"> </w:t>
      </w:r>
      <w:r>
        <w:rPr>
          <w:rFonts w:cstheme="minorHAnsi"/>
          <w:bCs/>
          <w:iCs/>
        </w:rPr>
        <w:t>modelo popular de R$ 1266,00.</w:t>
      </w:r>
    </w:p>
    <w:p w14:paraId="6A028B64" w14:textId="77777777" w:rsidR="0088518B" w:rsidRDefault="0088518B" w:rsidP="0088518B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bCs/>
          <w:iCs/>
          <w:sz w:val="22"/>
        </w:rPr>
      </w:pPr>
      <w:r w:rsidRPr="000E2DE9">
        <w:rPr>
          <w:rFonts w:asciiTheme="minorHAnsi" w:hAnsiTheme="minorHAnsi" w:cstheme="minorHAnsi"/>
          <w:bCs/>
          <w:iCs/>
          <w:sz w:val="22"/>
        </w:rPr>
        <w:t>Qual produto a empresa deve lançar?</w:t>
      </w:r>
    </w:p>
    <w:p w14:paraId="6BD6ABDB" w14:textId="11DA516C" w:rsidR="00C351CC" w:rsidRPr="00C351CC" w:rsidRDefault="00C351CC" w:rsidP="00C351CC">
      <w:pPr>
        <w:ind w:left="360"/>
        <w:jc w:val="both"/>
        <w:rPr>
          <w:rFonts w:cstheme="minorHAnsi"/>
          <w:bCs/>
          <w:iCs/>
        </w:rPr>
      </w:pPr>
      <w:r w:rsidRPr="00C351CC">
        <w:rPr>
          <w:rFonts w:cstheme="minorHAnsi"/>
          <w:b/>
          <w:iCs/>
        </w:rPr>
        <w:t>R:</w:t>
      </w:r>
      <w:r>
        <w:rPr>
          <w:rFonts w:cstheme="minorHAnsi"/>
          <w:b/>
          <w:iCs/>
        </w:rPr>
        <w:t xml:space="preserve"> </w:t>
      </w:r>
      <w:r>
        <w:rPr>
          <w:rFonts w:cstheme="minorHAnsi"/>
          <w:bCs/>
          <w:iCs/>
        </w:rPr>
        <w:t xml:space="preserve">Se a empresa quiser um lucro menor sem altos riscos é recomendável o modelo popular, já se quiser lucros </w:t>
      </w:r>
      <w:r w:rsidR="00F960AE">
        <w:rPr>
          <w:rFonts w:cstheme="minorHAnsi"/>
          <w:bCs/>
          <w:iCs/>
        </w:rPr>
        <w:t>maiores,</w:t>
      </w:r>
      <w:r>
        <w:rPr>
          <w:rFonts w:cstheme="minorHAnsi"/>
          <w:bCs/>
          <w:iCs/>
        </w:rPr>
        <w:t xml:space="preserve"> mas com um pouco mais de risco o lançamento do modelo de luxo é mais recomendável.</w:t>
      </w:r>
    </w:p>
    <w:p w14:paraId="75B0B0D5" w14:textId="77777777" w:rsidR="004323A1" w:rsidRDefault="0088518B" w:rsidP="004B0FDF">
      <w:pPr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</w:rPr>
        <w:t>2)</w:t>
      </w:r>
      <w:r w:rsidR="009E6EFA">
        <w:rPr>
          <w:rFonts w:cstheme="minorHAnsi"/>
          <w:bCs/>
          <w:iCs/>
        </w:rPr>
        <w:t xml:space="preserve"> A disponibilidade de determinado produto varia conforme os dados apresentados na Tabela 1, pois depende da sobra de matéria-prima do processo de fabricação do produto principal. O número de clientes que procuram o produto varia, e segue uma distribuição de Poisson, com média de 3 clientes por hora (dia de 8 horas). A probabilidade de um cliente adquirir o produto é de 70%. Sabe-se que cada produto vendido gera um lucro de R$ 100,00 e que cada produto não vendido resulta em um prejuízo de R$ 40,00. </w:t>
      </w:r>
    </w:p>
    <w:p w14:paraId="35A6775D" w14:textId="10891328" w:rsidR="0088518B" w:rsidRDefault="009E6EFA" w:rsidP="004B0FDF">
      <w:pPr>
        <w:jc w:val="both"/>
        <w:rPr>
          <w:rFonts w:cstheme="minorHAnsi"/>
          <w:bCs/>
          <w:iCs/>
        </w:rPr>
      </w:pPr>
      <w:r>
        <w:rPr>
          <w:rFonts w:cstheme="minorHAnsi"/>
          <w:bCs/>
          <w:iCs/>
        </w:rPr>
        <w:t>Modele a simulação e calcule o lucro médio diário.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1457"/>
        <w:gridCol w:w="3465"/>
      </w:tblGrid>
      <w:tr w:rsidR="009E6EFA" w14:paraId="21D28984" w14:textId="77777777" w:rsidTr="000E2DE9">
        <w:trPr>
          <w:jc w:val="center"/>
        </w:trPr>
        <w:tc>
          <w:tcPr>
            <w:tcW w:w="0" w:type="auto"/>
            <w:gridSpan w:val="3"/>
          </w:tcPr>
          <w:p w14:paraId="618AB870" w14:textId="62BE9B1B" w:rsidR="009E6EFA" w:rsidRDefault="009E6EFA" w:rsidP="00BE1D4D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Tabela 1</w:t>
            </w:r>
          </w:p>
        </w:tc>
      </w:tr>
      <w:tr w:rsidR="009E6EFA" w14:paraId="567EE9B6" w14:textId="77777777" w:rsidTr="000E2DE9">
        <w:trPr>
          <w:jc w:val="center"/>
        </w:trPr>
        <w:tc>
          <w:tcPr>
            <w:tcW w:w="0" w:type="auto"/>
          </w:tcPr>
          <w:p w14:paraId="24F244DA" w14:textId="3942181F" w:rsidR="009E6EFA" w:rsidRDefault="009E6EFA" w:rsidP="00BE1D4D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Produtos feitos por dia</w:t>
            </w:r>
          </w:p>
        </w:tc>
        <w:tc>
          <w:tcPr>
            <w:tcW w:w="0" w:type="auto"/>
          </w:tcPr>
          <w:p w14:paraId="7D482600" w14:textId="77777777" w:rsidR="009E6EFA" w:rsidRDefault="009E6EFA" w:rsidP="00BE1D4D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Probabilidade</w:t>
            </w:r>
          </w:p>
        </w:tc>
        <w:tc>
          <w:tcPr>
            <w:tcW w:w="0" w:type="auto"/>
          </w:tcPr>
          <w:p w14:paraId="53E6C0CA" w14:textId="77777777" w:rsidR="009E6EFA" w:rsidRDefault="009E6EFA" w:rsidP="00BE1D4D">
            <w:pPr>
              <w:spacing w:after="0"/>
              <w:jc w:val="both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Função cumulativa de probabilidade</w:t>
            </w:r>
          </w:p>
        </w:tc>
      </w:tr>
      <w:tr w:rsidR="009E6EFA" w14:paraId="454E42E4" w14:textId="77777777" w:rsidTr="000E2DE9">
        <w:trPr>
          <w:jc w:val="center"/>
        </w:trPr>
        <w:tc>
          <w:tcPr>
            <w:tcW w:w="0" w:type="auto"/>
          </w:tcPr>
          <w:p w14:paraId="5DD8CD46" w14:textId="16B119BA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10</w:t>
            </w:r>
          </w:p>
        </w:tc>
        <w:tc>
          <w:tcPr>
            <w:tcW w:w="0" w:type="auto"/>
          </w:tcPr>
          <w:p w14:paraId="6147CE52" w14:textId="5BE808BF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0,15</w:t>
            </w:r>
          </w:p>
        </w:tc>
        <w:tc>
          <w:tcPr>
            <w:tcW w:w="0" w:type="auto"/>
          </w:tcPr>
          <w:p w14:paraId="1AC2FC1A" w14:textId="45663374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0,15</w:t>
            </w:r>
          </w:p>
        </w:tc>
      </w:tr>
      <w:tr w:rsidR="009E6EFA" w14:paraId="34CBEAF8" w14:textId="77777777" w:rsidTr="000E2DE9">
        <w:trPr>
          <w:jc w:val="center"/>
        </w:trPr>
        <w:tc>
          <w:tcPr>
            <w:tcW w:w="0" w:type="auto"/>
          </w:tcPr>
          <w:p w14:paraId="66690FAD" w14:textId="36A99FD3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14</w:t>
            </w:r>
          </w:p>
        </w:tc>
        <w:tc>
          <w:tcPr>
            <w:tcW w:w="0" w:type="auto"/>
          </w:tcPr>
          <w:p w14:paraId="678B3A6F" w14:textId="541A78D9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0,20</w:t>
            </w:r>
          </w:p>
        </w:tc>
        <w:tc>
          <w:tcPr>
            <w:tcW w:w="0" w:type="auto"/>
          </w:tcPr>
          <w:p w14:paraId="634DA550" w14:textId="4BB649FD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0,35</w:t>
            </w:r>
          </w:p>
        </w:tc>
      </w:tr>
      <w:tr w:rsidR="009E6EFA" w14:paraId="6E8A2BFA" w14:textId="77777777" w:rsidTr="000E2DE9">
        <w:trPr>
          <w:jc w:val="center"/>
        </w:trPr>
        <w:tc>
          <w:tcPr>
            <w:tcW w:w="0" w:type="auto"/>
          </w:tcPr>
          <w:p w14:paraId="0E01FE12" w14:textId="59B0ED91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18</w:t>
            </w:r>
          </w:p>
        </w:tc>
        <w:tc>
          <w:tcPr>
            <w:tcW w:w="0" w:type="auto"/>
          </w:tcPr>
          <w:p w14:paraId="7D7CA112" w14:textId="69C757E8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0,30</w:t>
            </w:r>
          </w:p>
        </w:tc>
        <w:tc>
          <w:tcPr>
            <w:tcW w:w="0" w:type="auto"/>
          </w:tcPr>
          <w:p w14:paraId="313C3A02" w14:textId="1BCFEF69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0,65</w:t>
            </w:r>
          </w:p>
        </w:tc>
      </w:tr>
      <w:tr w:rsidR="009E6EFA" w14:paraId="718E51DD" w14:textId="77777777" w:rsidTr="000E2DE9">
        <w:trPr>
          <w:jc w:val="center"/>
        </w:trPr>
        <w:tc>
          <w:tcPr>
            <w:tcW w:w="0" w:type="auto"/>
          </w:tcPr>
          <w:p w14:paraId="45C5FA13" w14:textId="77D8E39F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22</w:t>
            </w:r>
          </w:p>
        </w:tc>
        <w:tc>
          <w:tcPr>
            <w:tcW w:w="0" w:type="auto"/>
          </w:tcPr>
          <w:p w14:paraId="5717863D" w14:textId="3E13F75D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0,20</w:t>
            </w:r>
          </w:p>
        </w:tc>
        <w:tc>
          <w:tcPr>
            <w:tcW w:w="0" w:type="auto"/>
          </w:tcPr>
          <w:p w14:paraId="3C85BC1C" w14:textId="61EA7A3C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0,85</w:t>
            </w:r>
          </w:p>
        </w:tc>
      </w:tr>
      <w:tr w:rsidR="009E6EFA" w14:paraId="183224A4" w14:textId="77777777" w:rsidTr="000E2DE9">
        <w:trPr>
          <w:jc w:val="center"/>
        </w:trPr>
        <w:tc>
          <w:tcPr>
            <w:tcW w:w="0" w:type="auto"/>
          </w:tcPr>
          <w:p w14:paraId="3E34E3A7" w14:textId="6074D57D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26</w:t>
            </w:r>
          </w:p>
        </w:tc>
        <w:tc>
          <w:tcPr>
            <w:tcW w:w="0" w:type="auto"/>
          </w:tcPr>
          <w:p w14:paraId="0E0E6200" w14:textId="3DB1C5C0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0,15</w:t>
            </w:r>
          </w:p>
        </w:tc>
        <w:tc>
          <w:tcPr>
            <w:tcW w:w="0" w:type="auto"/>
          </w:tcPr>
          <w:p w14:paraId="58D255CB" w14:textId="6E8854B4" w:rsidR="009E6EFA" w:rsidRDefault="009E6EFA" w:rsidP="00BE1D4D">
            <w:pPr>
              <w:spacing w:after="0"/>
              <w:jc w:val="center"/>
              <w:rPr>
                <w:rFonts w:cstheme="minorHAnsi"/>
                <w:bCs/>
                <w:iCs/>
              </w:rPr>
            </w:pPr>
            <w:r>
              <w:rPr>
                <w:rFonts w:cstheme="minorHAnsi"/>
                <w:bCs/>
                <w:iCs/>
              </w:rPr>
              <w:t>1,00</w:t>
            </w:r>
          </w:p>
        </w:tc>
      </w:tr>
    </w:tbl>
    <w:p w14:paraId="7BE7875D" w14:textId="77777777" w:rsidR="009E6EFA" w:rsidRPr="00BC4D8D" w:rsidRDefault="009E6EFA" w:rsidP="009E6EFA">
      <w:pPr>
        <w:jc w:val="both"/>
        <w:rPr>
          <w:rFonts w:cstheme="minorHAnsi"/>
          <w:bCs/>
          <w:iCs/>
        </w:rPr>
      </w:pPr>
    </w:p>
    <w:p w14:paraId="7F00B227" w14:textId="32D31424" w:rsidR="009E6EFA" w:rsidRDefault="004323A1" w:rsidP="004B0FDF">
      <w:pPr>
        <w:jc w:val="both"/>
        <w:rPr>
          <w:rFonts w:cstheme="minorHAnsi"/>
          <w:bCs/>
          <w:iCs/>
        </w:rPr>
      </w:pPr>
      <w:r w:rsidRPr="000E2DE9">
        <w:rPr>
          <w:rFonts w:cstheme="minorHAnsi"/>
          <w:bCs/>
          <w:iCs/>
        </w:rPr>
        <w:t>Modele uma simulação com no mínimo 100 simulações, construa o gráfico normal estatístico QQ e explique</w:t>
      </w:r>
      <w:r>
        <w:rPr>
          <w:rFonts w:cstheme="minorHAnsi"/>
          <w:bCs/>
          <w:iCs/>
        </w:rPr>
        <w:t xml:space="preserve"> o que pode ser concluído com essa simulação?</w:t>
      </w:r>
    </w:p>
    <w:p w14:paraId="60303587" w14:textId="2A41E872" w:rsidR="00F44232" w:rsidRDefault="00F44232" w:rsidP="00F44232">
      <w:pPr>
        <w:jc w:val="center"/>
        <w:rPr>
          <w:rFonts w:cstheme="minorHAnsi"/>
          <w:bCs/>
          <w:iCs/>
        </w:rPr>
      </w:pPr>
      <w:r>
        <w:rPr>
          <w:noProof/>
        </w:rPr>
        <w:lastRenderedPageBreak/>
        <w:drawing>
          <wp:inline distT="0" distB="0" distL="0" distR="0" wp14:anchorId="44B4FF72" wp14:editId="533276A6">
            <wp:extent cx="3398520" cy="3283401"/>
            <wp:effectExtent l="0" t="0" r="0" b="0"/>
            <wp:docPr id="538075904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75904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31" cy="328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77D8" w14:textId="77777777" w:rsidR="00F44232" w:rsidRDefault="00F44232" w:rsidP="00F44232">
      <w:pPr>
        <w:jc w:val="center"/>
        <w:rPr>
          <w:rFonts w:cstheme="minorHAnsi"/>
          <w:bCs/>
          <w:iCs/>
        </w:rPr>
      </w:pPr>
    </w:p>
    <w:p w14:paraId="7B9795B4" w14:textId="15F6A25C" w:rsidR="00F44232" w:rsidRDefault="00F44232" w:rsidP="00F44232">
      <w:pPr>
        <w:rPr>
          <w:rFonts w:cstheme="minorHAnsi"/>
          <w:bCs/>
          <w:iCs/>
        </w:rPr>
      </w:pPr>
      <w:r>
        <w:rPr>
          <w:rFonts w:cstheme="minorHAnsi"/>
          <w:bCs/>
          <w:iCs/>
        </w:rPr>
        <w:t>O Lucro médio diário de R$ 146.000,00</w:t>
      </w:r>
      <w:r w:rsidR="00F960AE">
        <w:rPr>
          <w:rFonts w:cstheme="minorHAnsi"/>
          <w:bCs/>
          <w:iCs/>
        </w:rPr>
        <w:t xml:space="preserve">. </w:t>
      </w:r>
      <w:r w:rsidR="00F960AE" w:rsidRPr="00F960AE">
        <w:rPr>
          <w:rFonts w:cstheme="minorHAnsi"/>
          <w:bCs/>
          <w:iCs/>
        </w:rPr>
        <w:t>O lucro médio diário de R$ 146.400,00 indica uma operação lucrativa e sustentável. A empresa está em uma posição favorável para manter e possivelmente aumentar seus lucros, desde que continue a gerenciar eficazmente sua produção e vendas.</w:t>
      </w:r>
    </w:p>
    <w:p w14:paraId="2C67B7FB" w14:textId="77777777" w:rsidR="006535F1" w:rsidRDefault="006535F1" w:rsidP="000E2DE9"/>
    <w:p w14:paraId="78EC9BD6" w14:textId="787A484F" w:rsidR="000E2DE9" w:rsidRDefault="000E2DE9" w:rsidP="002A2232">
      <w:pPr>
        <w:jc w:val="both"/>
      </w:pPr>
      <w:r>
        <w:t>3) Considere um estudante de BSI ou de Ciência da Computação que está auxiliando colegas com dúvidas de programação, ele atende de forma remota, pelo Teams, de 14h até 18h, diariamente.</w:t>
      </w:r>
    </w:p>
    <w:p w14:paraId="282361FF" w14:textId="4762CE4E" w:rsidR="000E2DE9" w:rsidRDefault="000E2DE9" w:rsidP="002A2232">
      <w:pPr>
        <w:jc w:val="both"/>
      </w:pPr>
      <w:r>
        <w:t xml:space="preserve">O número de atendimento é próximo a uma distribuição de Poisson, com média de 4 atendimentos por hora. </w:t>
      </w:r>
    </w:p>
    <w:p w14:paraId="3C77B34A" w14:textId="4DB757BC" w:rsidR="00725725" w:rsidRDefault="000E2DE9" w:rsidP="002A2232">
      <w:pPr>
        <w:jc w:val="both"/>
      </w:pPr>
      <w:r>
        <w:t xml:space="preserve">Os atendimentos têm levado de 15 a 25 minutos (conforme histórico) e algumas vezes tem estudantes que não conseguem ser atendidos. </w:t>
      </w:r>
    </w:p>
    <w:p w14:paraId="1E83FD0F" w14:textId="7955A8A1" w:rsidR="000E2DE9" w:rsidRDefault="000E2DE9" w:rsidP="000E2DE9">
      <w:r w:rsidRPr="00073313">
        <w:rPr>
          <w:noProof/>
        </w:rPr>
        <w:drawing>
          <wp:anchor distT="0" distB="0" distL="114300" distR="114300" simplePos="0" relativeHeight="251661312" behindDoc="1" locked="0" layoutInCell="1" allowOverlap="1" wp14:anchorId="0F4EE4F3" wp14:editId="47B4A8D9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179955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329" y="21484"/>
                <wp:lineTo x="2132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313">
        <w:rPr>
          <w:noProof/>
        </w:rPr>
        <w:drawing>
          <wp:anchor distT="0" distB="0" distL="114300" distR="114300" simplePos="0" relativeHeight="251662336" behindDoc="0" locked="0" layoutInCell="1" allowOverlap="1" wp14:anchorId="285D2AB7" wp14:editId="0A78D0ED">
            <wp:simplePos x="0" y="0"/>
            <wp:positionH relativeFrom="margin">
              <wp:posOffset>2432050</wp:posOffset>
            </wp:positionH>
            <wp:positionV relativeFrom="paragraph">
              <wp:posOffset>194310</wp:posOffset>
            </wp:positionV>
            <wp:extent cx="3878580" cy="1287780"/>
            <wp:effectExtent l="0" t="0" r="7620" b="7620"/>
            <wp:wrapSquare wrapText="bothSides"/>
            <wp:docPr id="2042747341" name="Imagem 2042747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FE9A3" w14:textId="77777777" w:rsidR="000E2DE9" w:rsidRDefault="000E2DE9" w:rsidP="000E2DE9"/>
    <w:p w14:paraId="5402ED1A" w14:textId="77777777" w:rsidR="000E2DE9" w:rsidRDefault="000E2DE9" w:rsidP="000E2DE9"/>
    <w:p w14:paraId="00FE69E1" w14:textId="77777777" w:rsidR="004B0FDF" w:rsidRDefault="004B0FDF" w:rsidP="004B0FDF">
      <w:pPr>
        <w:jc w:val="both"/>
        <w:rPr>
          <w:rFonts w:cstheme="minorHAnsi"/>
          <w:bCs/>
          <w:iCs/>
        </w:rPr>
      </w:pPr>
    </w:p>
    <w:p w14:paraId="778E2673" w14:textId="605750D1" w:rsidR="0062710B" w:rsidRDefault="004323A1" w:rsidP="004B0FDF">
      <w:pPr>
        <w:jc w:val="both"/>
      </w:pPr>
      <w:r w:rsidRPr="000E2DE9">
        <w:rPr>
          <w:rFonts w:cstheme="minorHAnsi"/>
          <w:bCs/>
          <w:iCs/>
        </w:rPr>
        <w:t xml:space="preserve">Modele uma simulação com no mínimo 100 simulações, construa o gráfico normal estatístico </w:t>
      </w:r>
      <w:r w:rsidR="00F960AE" w:rsidRPr="000E2DE9">
        <w:rPr>
          <w:rFonts w:cstheme="minorHAnsi"/>
          <w:bCs/>
          <w:iCs/>
        </w:rPr>
        <w:t xml:space="preserve">QQ </w:t>
      </w:r>
      <w:r w:rsidR="00F960AE">
        <w:rPr>
          <w:rFonts w:cstheme="minorHAnsi"/>
          <w:bCs/>
          <w:iCs/>
        </w:rPr>
        <w:t>e</w:t>
      </w:r>
      <w:r>
        <w:rPr>
          <w:rFonts w:cstheme="minorHAnsi"/>
          <w:bCs/>
          <w:iCs/>
        </w:rPr>
        <w:t xml:space="preserve"> a</w:t>
      </w:r>
      <w:r>
        <w:t>valie a simulação dessa situação para que seja analisada a proposta de mais um estudante para esses atendimentos.</w:t>
      </w:r>
    </w:p>
    <w:p w14:paraId="54779164" w14:textId="2483E257" w:rsidR="00F960AE" w:rsidRDefault="00F960AE" w:rsidP="00F960AE">
      <w:pPr>
        <w:jc w:val="center"/>
        <w:rPr>
          <w:rFonts w:eastAsiaTheme="minorEastAsia" w:cstheme="minorHAnsi"/>
          <w:bCs/>
          <w:iCs/>
        </w:rPr>
      </w:pPr>
      <w:r>
        <w:rPr>
          <w:noProof/>
        </w:rPr>
        <w:lastRenderedPageBreak/>
        <w:drawing>
          <wp:inline distT="0" distB="0" distL="0" distR="0" wp14:anchorId="1A0158A1" wp14:editId="7943ED58">
            <wp:extent cx="4015740" cy="4096929"/>
            <wp:effectExtent l="0" t="0" r="3810" b="0"/>
            <wp:docPr id="594258408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58408" name="Imagem 3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17" cy="41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7131" w14:textId="77777777" w:rsidR="00F960AE" w:rsidRDefault="00F960AE" w:rsidP="00F960AE">
      <w:pPr>
        <w:jc w:val="center"/>
        <w:rPr>
          <w:rFonts w:eastAsiaTheme="minorEastAsia" w:cstheme="minorHAnsi"/>
          <w:bCs/>
          <w:iCs/>
        </w:rPr>
      </w:pPr>
    </w:p>
    <w:p w14:paraId="1BCE6353" w14:textId="0D3FF0C9" w:rsidR="00F960AE" w:rsidRPr="00F960AE" w:rsidRDefault="00F960AE" w:rsidP="00F960AE">
      <w:pPr>
        <w:rPr>
          <w:rFonts w:eastAsiaTheme="minorEastAsia" w:cstheme="minorHAnsi"/>
          <w:bCs/>
          <w:iCs/>
        </w:rPr>
      </w:pPr>
      <w:r w:rsidRPr="00F960AE">
        <w:rPr>
          <w:rFonts w:eastAsiaTheme="minorEastAsia" w:cstheme="minorHAnsi"/>
          <w:b/>
          <w:iCs/>
        </w:rPr>
        <w:t>R:</w:t>
      </w:r>
      <w:r>
        <w:rPr>
          <w:rFonts w:eastAsiaTheme="minorEastAsia" w:cstheme="minorHAnsi"/>
          <w:b/>
          <w:iCs/>
        </w:rPr>
        <w:t xml:space="preserve"> </w:t>
      </w:r>
      <w:r w:rsidRPr="00F960AE">
        <w:rPr>
          <w:rFonts w:eastAsiaTheme="minorEastAsia" w:cstheme="minorHAnsi"/>
          <w:bCs/>
          <w:iCs/>
        </w:rPr>
        <w:t>A média de 1.758125 atendimentos por hora sugere que, em média, aproximadamente 7 estudantes são atendidos por dia.</w:t>
      </w:r>
    </w:p>
    <w:sectPr w:rsidR="00F960AE" w:rsidRPr="00F960AE" w:rsidSect="00A97AD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66EE"/>
    <w:multiLevelType w:val="hybridMultilevel"/>
    <w:tmpl w:val="0AF476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4989"/>
    <w:multiLevelType w:val="hybridMultilevel"/>
    <w:tmpl w:val="046E6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5F23"/>
    <w:multiLevelType w:val="hybridMultilevel"/>
    <w:tmpl w:val="711EE4BA"/>
    <w:lvl w:ilvl="0" w:tplc="C7605C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0330"/>
    <w:multiLevelType w:val="hybridMultilevel"/>
    <w:tmpl w:val="3E5EF242"/>
    <w:lvl w:ilvl="0" w:tplc="863637C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D230C"/>
    <w:multiLevelType w:val="hybridMultilevel"/>
    <w:tmpl w:val="922ACA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146406">
    <w:abstractNumId w:val="2"/>
  </w:num>
  <w:num w:numId="2" w16cid:durableId="2067099711">
    <w:abstractNumId w:val="3"/>
  </w:num>
  <w:num w:numId="3" w16cid:durableId="336737032">
    <w:abstractNumId w:val="1"/>
  </w:num>
  <w:num w:numId="4" w16cid:durableId="1515152404">
    <w:abstractNumId w:val="0"/>
  </w:num>
  <w:num w:numId="5" w16cid:durableId="225848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D5"/>
    <w:rsid w:val="000248E3"/>
    <w:rsid w:val="0004213D"/>
    <w:rsid w:val="00043D44"/>
    <w:rsid w:val="00061192"/>
    <w:rsid w:val="00071526"/>
    <w:rsid w:val="0007336C"/>
    <w:rsid w:val="0007730E"/>
    <w:rsid w:val="0009297A"/>
    <w:rsid w:val="00095F79"/>
    <w:rsid w:val="000975A5"/>
    <w:rsid w:val="000B7322"/>
    <w:rsid w:val="000B75D0"/>
    <w:rsid w:val="000D0EFE"/>
    <w:rsid w:val="000D5762"/>
    <w:rsid w:val="000E2DE9"/>
    <w:rsid w:val="00136BC3"/>
    <w:rsid w:val="00163B89"/>
    <w:rsid w:val="001952A8"/>
    <w:rsid w:val="001A5EE5"/>
    <w:rsid w:val="001F5495"/>
    <w:rsid w:val="00266F96"/>
    <w:rsid w:val="002A2232"/>
    <w:rsid w:val="003124C1"/>
    <w:rsid w:val="00312865"/>
    <w:rsid w:val="00347005"/>
    <w:rsid w:val="0036113B"/>
    <w:rsid w:val="00362E12"/>
    <w:rsid w:val="003D640D"/>
    <w:rsid w:val="00404B10"/>
    <w:rsid w:val="004323A1"/>
    <w:rsid w:val="00463F58"/>
    <w:rsid w:val="004B0FDF"/>
    <w:rsid w:val="004C6C6C"/>
    <w:rsid w:val="004E69D0"/>
    <w:rsid w:val="004F119A"/>
    <w:rsid w:val="00512971"/>
    <w:rsid w:val="00517425"/>
    <w:rsid w:val="005206E5"/>
    <w:rsid w:val="005213EA"/>
    <w:rsid w:val="00555434"/>
    <w:rsid w:val="00572921"/>
    <w:rsid w:val="0057598A"/>
    <w:rsid w:val="00581A23"/>
    <w:rsid w:val="00591512"/>
    <w:rsid w:val="005961E5"/>
    <w:rsid w:val="0062710B"/>
    <w:rsid w:val="00633A46"/>
    <w:rsid w:val="00633AA0"/>
    <w:rsid w:val="00636F32"/>
    <w:rsid w:val="006535F1"/>
    <w:rsid w:val="006570AA"/>
    <w:rsid w:val="00683DA6"/>
    <w:rsid w:val="006C249F"/>
    <w:rsid w:val="006C4360"/>
    <w:rsid w:val="006D3D41"/>
    <w:rsid w:val="006E1E1E"/>
    <w:rsid w:val="006E5457"/>
    <w:rsid w:val="006F7A15"/>
    <w:rsid w:val="00700DEE"/>
    <w:rsid w:val="00714B9F"/>
    <w:rsid w:val="00723B37"/>
    <w:rsid w:val="00725725"/>
    <w:rsid w:val="00734CC4"/>
    <w:rsid w:val="0078330A"/>
    <w:rsid w:val="007B1B72"/>
    <w:rsid w:val="007C1754"/>
    <w:rsid w:val="007C7A9E"/>
    <w:rsid w:val="007D5FB1"/>
    <w:rsid w:val="008147D9"/>
    <w:rsid w:val="00834096"/>
    <w:rsid w:val="0084347D"/>
    <w:rsid w:val="00860C63"/>
    <w:rsid w:val="00876A28"/>
    <w:rsid w:val="0088518B"/>
    <w:rsid w:val="00885524"/>
    <w:rsid w:val="008D0C5F"/>
    <w:rsid w:val="008D6802"/>
    <w:rsid w:val="008D6F31"/>
    <w:rsid w:val="00912744"/>
    <w:rsid w:val="0094736C"/>
    <w:rsid w:val="009474EB"/>
    <w:rsid w:val="009D5A01"/>
    <w:rsid w:val="009E23F3"/>
    <w:rsid w:val="009E6EFA"/>
    <w:rsid w:val="009E7CFD"/>
    <w:rsid w:val="009F457C"/>
    <w:rsid w:val="00A27493"/>
    <w:rsid w:val="00A5073A"/>
    <w:rsid w:val="00A734A9"/>
    <w:rsid w:val="00A73B85"/>
    <w:rsid w:val="00A97AD5"/>
    <w:rsid w:val="00AD4345"/>
    <w:rsid w:val="00B011AD"/>
    <w:rsid w:val="00B90491"/>
    <w:rsid w:val="00BA17E4"/>
    <w:rsid w:val="00BA3759"/>
    <w:rsid w:val="00BB59DD"/>
    <w:rsid w:val="00BC4D8D"/>
    <w:rsid w:val="00BD4D54"/>
    <w:rsid w:val="00C351CC"/>
    <w:rsid w:val="00C423C8"/>
    <w:rsid w:val="00C90F3F"/>
    <w:rsid w:val="00D10B82"/>
    <w:rsid w:val="00D917E6"/>
    <w:rsid w:val="00DA1D18"/>
    <w:rsid w:val="00DB0D4D"/>
    <w:rsid w:val="00E17FCE"/>
    <w:rsid w:val="00E53E3F"/>
    <w:rsid w:val="00E95334"/>
    <w:rsid w:val="00EA5A47"/>
    <w:rsid w:val="00EB3539"/>
    <w:rsid w:val="00EB5063"/>
    <w:rsid w:val="00F44232"/>
    <w:rsid w:val="00F76573"/>
    <w:rsid w:val="00F9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AE78"/>
  <w15:chartTrackingRefBased/>
  <w15:docId w15:val="{06EC0655-0FAC-4482-A2B6-6B981DAF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D5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rsid w:val="00A97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97AD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9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AD5"/>
    <w:pPr>
      <w:ind w:left="720"/>
      <w:contextualSpacing/>
    </w:pPr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semiHidden/>
    <w:rsid w:val="00071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B5E35-2C1A-497B-B0DB-A48A6D3A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Terezinha Ales</dc:creator>
  <cp:keywords/>
  <dc:description/>
  <cp:lastModifiedBy>Gustavo Furini</cp:lastModifiedBy>
  <cp:revision>8</cp:revision>
  <cp:lastPrinted>2023-04-19T19:11:00Z</cp:lastPrinted>
  <dcterms:created xsi:type="dcterms:W3CDTF">2024-05-27T20:36:00Z</dcterms:created>
  <dcterms:modified xsi:type="dcterms:W3CDTF">2024-06-07T22:04:00Z</dcterms:modified>
</cp:coreProperties>
</file>