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56" w:rsidRPr="0000397A" w:rsidRDefault="00320156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320156" w:rsidRPr="0000397A" w:rsidRDefault="00320156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320156" w:rsidRPr="0000397A" w:rsidRDefault="00320156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320156" w:rsidRPr="0000397A" w:rsidRDefault="00320156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320156" w:rsidRPr="0000397A" w:rsidRDefault="00320156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320156" w:rsidRPr="0000397A" w:rsidRDefault="00320156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320156" w:rsidRPr="0000397A" w:rsidRDefault="00320156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9A34C8" w:rsidRPr="0000397A" w:rsidRDefault="009A34C8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  <w:r w:rsidRPr="0000397A">
        <w:rPr>
          <w:rFonts w:asciiTheme="minorHAnsi" w:hAnsiTheme="minorHAnsi" w:cstheme="minorHAnsi"/>
          <w:noProof/>
          <w:color w:val="auto"/>
          <w:sz w:val="26"/>
          <w:szCs w:val="26"/>
          <w:lang w:val="es-AR" w:eastAsia="es-AR"/>
        </w:rPr>
        <w:drawing>
          <wp:inline distT="0" distB="0" distL="0" distR="0" wp14:anchorId="56A4FECE" wp14:editId="12CFFAB5">
            <wp:extent cx="2157730" cy="2765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C8" w:rsidRPr="0000397A" w:rsidRDefault="009A34C8" w:rsidP="000C4573">
      <w:pPr>
        <w:pStyle w:val="Default"/>
        <w:spacing w:line="276" w:lineRule="auto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9A34C8" w:rsidRPr="0000397A" w:rsidRDefault="009A34C8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  <w:lang w:val="es-AR"/>
        </w:rPr>
      </w:pPr>
      <w:r w:rsidRPr="0000397A">
        <w:rPr>
          <w:rFonts w:asciiTheme="minorHAnsi" w:hAnsiTheme="minorHAnsi" w:cstheme="minorHAnsi"/>
          <w:b/>
          <w:bCs/>
          <w:color w:val="auto"/>
          <w:sz w:val="26"/>
          <w:szCs w:val="26"/>
          <w:lang w:val="es-AR"/>
        </w:rPr>
        <w:t>Especificaciones de Arquitectura</w:t>
      </w:r>
    </w:p>
    <w:p w:rsidR="009A34C8" w:rsidRPr="0000397A" w:rsidRDefault="00B360E8" w:rsidP="000C4573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  <w:lang w:val="es-AR"/>
        </w:rPr>
      </w:pPr>
      <w:r w:rsidRPr="0000397A">
        <w:rPr>
          <w:rFonts w:asciiTheme="minorHAnsi" w:hAnsiTheme="minorHAnsi" w:cstheme="minorHAnsi"/>
          <w:b/>
          <w:bCs/>
          <w:color w:val="auto"/>
          <w:sz w:val="26"/>
          <w:szCs w:val="26"/>
          <w:lang w:val="es-AR"/>
        </w:rPr>
        <w:t>Conector</w:t>
      </w:r>
      <w:r w:rsidR="009A34C8" w:rsidRPr="0000397A">
        <w:rPr>
          <w:rFonts w:asciiTheme="minorHAnsi" w:hAnsiTheme="minorHAnsi" w:cstheme="minorHAnsi"/>
          <w:b/>
          <w:bCs/>
          <w:color w:val="auto"/>
          <w:sz w:val="26"/>
          <w:szCs w:val="26"/>
          <w:lang w:val="es-AR"/>
        </w:rPr>
        <w:t xml:space="preserve"> a Gateway DECIDIR</w:t>
      </w:r>
    </w:p>
    <w:p w:rsidR="003D301A" w:rsidRPr="0000397A" w:rsidRDefault="003D301A" w:rsidP="000C4573">
      <w:pPr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rPr>
          <w:rFonts w:cstheme="minorHAnsi"/>
          <w:sz w:val="26"/>
          <w:szCs w:val="26"/>
        </w:rPr>
      </w:pPr>
    </w:p>
    <w:p w:rsidR="00320156" w:rsidRPr="0000397A" w:rsidRDefault="00320156" w:rsidP="000C4573">
      <w:pPr>
        <w:rPr>
          <w:rFonts w:cstheme="minorHAnsi"/>
          <w:sz w:val="26"/>
          <w:szCs w:val="26"/>
        </w:rPr>
      </w:pPr>
    </w:p>
    <w:p w:rsidR="0000397A" w:rsidRPr="0000397A" w:rsidRDefault="0000397A" w:rsidP="000C4573">
      <w:pPr>
        <w:rPr>
          <w:rFonts w:cstheme="minorHAnsi"/>
          <w:b/>
          <w:sz w:val="26"/>
          <w:szCs w:val="26"/>
          <w:u w:val="single"/>
        </w:rPr>
      </w:pPr>
    </w:p>
    <w:p w:rsidR="009A34C8" w:rsidRPr="0000397A" w:rsidRDefault="00B360E8" w:rsidP="000C4573">
      <w:pPr>
        <w:rPr>
          <w:rFonts w:cstheme="minorHAnsi"/>
          <w:b/>
          <w:sz w:val="26"/>
          <w:szCs w:val="26"/>
          <w:u w:val="single"/>
        </w:rPr>
      </w:pPr>
      <w:r w:rsidRPr="0000397A">
        <w:rPr>
          <w:rFonts w:cstheme="minorHAnsi"/>
          <w:b/>
          <w:sz w:val="26"/>
          <w:szCs w:val="26"/>
          <w:u w:val="single"/>
        </w:rPr>
        <w:t>PROPOSITO</w:t>
      </w:r>
    </w:p>
    <w:p w:rsidR="009A34C8" w:rsidRPr="0000397A" w:rsidRDefault="009A34C8" w:rsidP="000C4573">
      <w:pPr>
        <w:jc w:val="both"/>
        <w:rPr>
          <w:rFonts w:cstheme="minorHAnsi"/>
          <w:sz w:val="26"/>
          <w:szCs w:val="26"/>
        </w:rPr>
      </w:pPr>
      <w:r w:rsidRPr="0000397A">
        <w:rPr>
          <w:rFonts w:cstheme="minorHAnsi"/>
          <w:sz w:val="26"/>
          <w:szCs w:val="26"/>
        </w:rPr>
        <w:t xml:space="preserve">El propósito de este documento es proveer una visión general de la arquitectura del SDK y sus implementaciones en </w:t>
      </w:r>
      <w:proofErr w:type="spellStart"/>
      <w:r w:rsidRPr="0000397A">
        <w:rPr>
          <w:rFonts w:cstheme="minorHAnsi"/>
          <w:sz w:val="26"/>
          <w:szCs w:val="26"/>
        </w:rPr>
        <w:t>PrestaShop</w:t>
      </w:r>
      <w:proofErr w:type="spellEnd"/>
      <w:r w:rsidRPr="0000397A">
        <w:rPr>
          <w:rFonts w:cstheme="minorHAnsi"/>
          <w:sz w:val="26"/>
          <w:szCs w:val="26"/>
        </w:rPr>
        <w:t xml:space="preserve">, </w:t>
      </w:r>
      <w:proofErr w:type="spellStart"/>
      <w:r w:rsidRPr="0000397A">
        <w:rPr>
          <w:rFonts w:cstheme="minorHAnsi"/>
          <w:sz w:val="26"/>
          <w:szCs w:val="26"/>
        </w:rPr>
        <w:t>Magento</w:t>
      </w:r>
      <w:proofErr w:type="spellEnd"/>
      <w:r w:rsidRPr="0000397A">
        <w:rPr>
          <w:rFonts w:cstheme="minorHAnsi"/>
          <w:sz w:val="26"/>
          <w:szCs w:val="26"/>
        </w:rPr>
        <w:t xml:space="preserve"> y </w:t>
      </w:r>
      <w:proofErr w:type="spellStart"/>
      <w:r w:rsidRPr="0000397A">
        <w:rPr>
          <w:rFonts w:cstheme="minorHAnsi"/>
          <w:sz w:val="26"/>
          <w:szCs w:val="26"/>
        </w:rPr>
        <w:t>OpenCart</w:t>
      </w:r>
      <w:proofErr w:type="spellEnd"/>
      <w:r w:rsidRPr="0000397A">
        <w:rPr>
          <w:rFonts w:cstheme="minorHAnsi"/>
          <w:sz w:val="26"/>
          <w:szCs w:val="26"/>
        </w:rPr>
        <w:t xml:space="preserve">. Intenta capturar y transmitir las decisiones de arquitectura tomadas y los conceptos que proveerán la integridad conceptual del SDK y </w:t>
      </w:r>
      <w:r w:rsidR="00BB2178" w:rsidRPr="0000397A">
        <w:rPr>
          <w:rFonts w:cstheme="minorHAnsi"/>
          <w:sz w:val="26"/>
          <w:szCs w:val="26"/>
        </w:rPr>
        <w:t>módulos</w:t>
      </w:r>
      <w:r w:rsidRPr="0000397A">
        <w:rPr>
          <w:rFonts w:cstheme="minorHAnsi"/>
          <w:sz w:val="26"/>
          <w:szCs w:val="26"/>
        </w:rPr>
        <w:t xml:space="preserve"> para e-</w:t>
      </w:r>
      <w:proofErr w:type="spellStart"/>
      <w:r w:rsidRPr="0000397A">
        <w:rPr>
          <w:rFonts w:cstheme="minorHAnsi"/>
          <w:sz w:val="26"/>
          <w:szCs w:val="26"/>
        </w:rPr>
        <w:t>commerce</w:t>
      </w:r>
      <w:proofErr w:type="spellEnd"/>
      <w:r w:rsidR="0000397A" w:rsidRPr="0000397A">
        <w:rPr>
          <w:rFonts w:cstheme="minorHAnsi"/>
          <w:sz w:val="26"/>
          <w:szCs w:val="26"/>
        </w:rPr>
        <w:t>/</w:t>
      </w:r>
      <w:proofErr w:type="spellStart"/>
      <w:r w:rsidR="0000397A" w:rsidRPr="0000397A">
        <w:rPr>
          <w:rFonts w:cstheme="minorHAnsi"/>
          <w:sz w:val="26"/>
          <w:szCs w:val="26"/>
        </w:rPr>
        <w:t>custompage</w:t>
      </w:r>
      <w:proofErr w:type="spellEnd"/>
      <w:r w:rsidRPr="0000397A">
        <w:rPr>
          <w:rFonts w:cstheme="minorHAnsi"/>
          <w:sz w:val="26"/>
          <w:szCs w:val="26"/>
        </w:rPr>
        <w:t>, así como proveer una base para evaluar la viabilidad de cumplir con los requerimientos tanto funcionales como no funcionales en futuros cambios.</w:t>
      </w:r>
    </w:p>
    <w:p w:rsidR="0000397A" w:rsidRPr="000C4573" w:rsidRDefault="0000397A" w:rsidP="000C4573">
      <w:pPr>
        <w:pStyle w:val="Default"/>
        <w:spacing w:line="276" w:lineRule="auto"/>
        <w:jc w:val="both"/>
        <w:rPr>
          <w:rFonts w:asciiTheme="minorHAnsi" w:hAnsiTheme="minorHAnsi" w:cstheme="minorHAnsi"/>
          <w:b/>
          <w:color w:val="auto"/>
          <w:sz w:val="26"/>
          <w:szCs w:val="26"/>
          <w:u w:val="single"/>
          <w:lang w:val="es-AR"/>
        </w:rPr>
      </w:pPr>
      <w:r w:rsidRPr="000C4573">
        <w:rPr>
          <w:rFonts w:asciiTheme="minorHAnsi" w:hAnsiTheme="minorHAnsi" w:cstheme="minorHAnsi"/>
          <w:b/>
          <w:color w:val="auto"/>
          <w:sz w:val="26"/>
          <w:szCs w:val="26"/>
          <w:u w:val="single"/>
          <w:lang w:val="es-AR"/>
        </w:rPr>
        <w:t>D</w:t>
      </w:r>
      <w:r w:rsidR="000C4573">
        <w:rPr>
          <w:rFonts w:asciiTheme="minorHAnsi" w:hAnsiTheme="minorHAnsi" w:cstheme="minorHAnsi"/>
          <w:b/>
          <w:color w:val="auto"/>
          <w:sz w:val="26"/>
          <w:szCs w:val="26"/>
          <w:u w:val="single"/>
          <w:lang w:val="es-AR"/>
        </w:rPr>
        <w:t>ESCRIPCION DEL SERVICIO</w:t>
      </w:r>
      <w:r w:rsidR="000C4573" w:rsidRPr="000C4573">
        <w:rPr>
          <w:rFonts w:asciiTheme="minorHAnsi" w:hAnsiTheme="minorHAnsi" w:cstheme="minorHAnsi"/>
          <w:b/>
          <w:color w:val="auto"/>
          <w:sz w:val="26"/>
          <w:szCs w:val="26"/>
          <w:u w:val="single"/>
          <w:lang w:val="es-AR"/>
        </w:rPr>
        <w:t>: Sistema de Pago Seguro DECIDIR</w:t>
      </w:r>
    </w:p>
    <w:p w:rsidR="0000397A" w:rsidRPr="0000397A" w:rsidRDefault="0000397A" w:rsidP="000C4573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</w:p>
    <w:p w:rsidR="0000397A" w:rsidRPr="0000397A" w:rsidRDefault="0000397A" w:rsidP="000C4573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6"/>
          <w:szCs w:val="26"/>
          <w:lang w:val="es-AR"/>
        </w:rPr>
      </w:pPr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El Sistema de Pago Seguro DECIDIR es un servicio de </w:t>
      </w:r>
      <w:proofErr w:type="spellStart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>gateway</w:t>
      </w:r>
      <w:proofErr w:type="spellEnd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de pagos que permite realizar pagos con tarjeta de crédito u otros medios de pago habilitados para operar por Internet. Una vez recibidos lo</w:t>
      </w:r>
      <w:r w:rsidR="000C4573">
        <w:rPr>
          <w:rFonts w:asciiTheme="minorHAnsi" w:hAnsiTheme="minorHAnsi" w:cstheme="minorHAnsi"/>
          <w:color w:val="auto"/>
          <w:sz w:val="26"/>
          <w:szCs w:val="26"/>
          <w:lang w:val="es-AR"/>
        </w:rPr>
        <w:t>s datos que envía el comercio (</w:t>
      </w:r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vía una de las operaciones del Web </w:t>
      </w:r>
      <w:proofErr w:type="spellStart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>Services</w:t>
      </w:r>
      <w:proofErr w:type="spellEnd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especificado en el contrato/WSDL </w:t>
      </w:r>
      <w:proofErr w:type="gramStart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>adjunto )</w:t>
      </w:r>
      <w:proofErr w:type="gramEnd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para realizar la transacción y re direccionado al URL especificado, se despliega al cliente el formulario de ingreso de datos para la compra, el cual está alojado en el servidor del SPS-DECIDIR. Completado el formulario por el cliente, los datos son enviados al medio de pago con el formato y sobre el protocolo de comunicación correspondiente a los efectos de solicitar la autorización de la transacción. Luego, se re direccional al cliente al URL especificado por el mismo y el comercio recuperara usando otra de las operaciones de Web </w:t>
      </w:r>
      <w:proofErr w:type="spellStart"/>
      <w:proofErr w:type="gramStart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>Services</w:t>
      </w:r>
      <w:proofErr w:type="spellEnd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,</w:t>
      </w:r>
      <w:proofErr w:type="gramEnd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 xml:space="preserve"> el cual le retornara los datos de la respuesta y el Comercio mostrara el resultado de la transacción al cliente a través de una página. Adicionalmente el SPS-DECIDIR permite la generación de boletas de pago para pagos off-line a través de Pago Fácil y/o </w:t>
      </w:r>
      <w:proofErr w:type="spellStart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>Rapipago</w:t>
      </w:r>
      <w:proofErr w:type="spellEnd"/>
      <w:r w:rsidRPr="0000397A">
        <w:rPr>
          <w:rFonts w:asciiTheme="minorHAnsi" w:hAnsiTheme="minorHAnsi" w:cstheme="minorHAnsi"/>
          <w:color w:val="auto"/>
          <w:sz w:val="26"/>
          <w:szCs w:val="26"/>
          <w:lang w:val="es-AR"/>
        </w:rPr>
        <w:t>.</w:t>
      </w:r>
    </w:p>
    <w:p w:rsidR="0000397A" w:rsidRPr="0000397A" w:rsidRDefault="0000397A" w:rsidP="000C4573">
      <w:pPr>
        <w:jc w:val="both"/>
        <w:rPr>
          <w:rFonts w:cstheme="minorHAnsi"/>
          <w:sz w:val="26"/>
          <w:szCs w:val="26"/>
        </w:rPr>
      </w:pPr>
    </w:p>
    <w:p w:rsidR="0000397A" w:rsidRPr="0000397A" w:rsidRDefault="0000397A" w:rsidP="000C4573">
      <w:pPr>
        <w:jc w:val="both"/>
        <w:rPr>
          <w:rFonts w:cstheme="minorHAnsi"/>
          <w:sz w:val="26"/>
          <w:szCs w:val="26"/>
          <w:lang w:val="es-ES"/>
        </w:rPr>
      </w:pPr>
      <w:r w:rsidRPr="0000397A">
        <w:rPr>
          <w:rFonts w:cstheme="minorHAnsi"/>
          <w:bCs/>
          <w:noProof/>
          <w:sz w:val="26"/>
          <w:szCs w:val="26"/>
          <w:lang w:eastAsia="es-AR"/>
        </w:rPr>
        <w:lastRenderedPageBreak/>
        <w:drawing>
          <wp:inline distT="0" distB="0" distL="0" distR="0" wp14:anchorId="4FD1AB60" wp14:editId="39A84F80">
            <wp:extent cx="5612130" cy="5207511"/>
            <wp:effectExtent l="0" t="0" r="7620" b="0"/>
            <wp:docPr id="9" name="Imagen 9" descr="VISA Argentina - Decidir - Nuevo Esquema de Integracion para S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A Argentina - Decidir - Nuevo Esquema de Integracion para Si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C8" w:rsidRPr="0000397A" w:rsidRDefault="009A34C8" w:rsidP="000C4573">
      <w:pPr>
        <w:ind w:left="708" w:hanging="708"/>
        <w:jc w:val="both"/>
        <w:rPr>
          <w:rFonts w:cstheme="minorHAnsi"/>
          <w:sz w:val="26"/>
          <w:szCs w:val="26"/>
        </w:rPr>
      </w:pPr>
    </w:p>
    <w:p w:rsidR="009A34C8" w:rsidRPr="0000397A" w:rsidRDefault="009A34C8" w:rsidP="000C4573">
      <w:pPr>
        <w:pStyle w:val="Ttulo"/>
        <w:spacing w:line="276" w:lineRule="auto"/>
        <w:jc w:val="both"/>
        <w:rPr>
          <w:rFonts w:asciiTheme="minorHAnsi" w:hAnsiTheme="minorHAnsi" w:cstheme="minorHAnsi"/>
          <w:sz w:val="26"/>
          <w:szCs w:val="26"/>
          <w:u w:val="single"/>
          <w:lang w:val="es-AR"/>
        </w:rPr>
      </w:pPr>
      <w:r w:rsidRPr="0000397A">
        <w:rPr>
          <w:rFonts w:asciiTheme="minorHAnsi" w:hAnsiTheme="minorHAnsi" w:cstheme="minorHAnsi"/>
          <w:sz w:val="26"/>
          <w:szCs w:val="26"/>
          <w:u w:val="single"/>
          <w:lang w:val="es-AR"/>
        </w:rPr>
        <w:t>E</w:t>
      </w:r>
      <w:r w:rsidR="00B360E8" w:rsidRPr="0000397A">
        <w:rPr>
          <w:rFonts w:asciiTheme="minorHAnsi" w:hAnsiTheme="minorHAnsi" w:cstheme="minorHAnsi"/>
          <w:sz w:val="26"/>
          <w:szCs w:val="26"/>
          <w:u w:val="single"/>
          <w:lang w:val="es-AR"/>
        </w:rPr>
        <w:t xml:space="preserve">SPECIFICACION DE ARQUITECTURA: </w:t>
      </w:r>
      <w:r w:rsidRPr="0000397A">
        <w:rPr>
          <w:rFonts w:asciiTheme="minorHAnsi" w:hAnsiTheme="minorHAnsi" w:cstheme="minorHAnsi"/>
          <w:sz w:val="26"/>
          <w:szCs w:val="26"/>
          <w:u w:val="single"/>
          <w:lang w:val="es-AR"/>
        </w:rPr>
        <w:t>DECIDIR</w:t>
      </w:r>
      <w:r w:rsidR="00B360E8" w:rsidRPr="0000397A">
        <w:rPr>
          <w:rFonts w:asciiTheme="minorHAnsi" w:hAnsiTheme="minorHAnsi" w:cstheme="minorHAnsi"/>
          <w:sz w:val="26"/>
          <w:szCs w:val="26"/>
          <w:u w:val="single"/>
          <w:lang w:val="es-AR"/>
        </w:rPr>
        <w:t>-SDK</w:t>
      </w:r>
    </w:p>
    <w:p w:rsidR="009A34C8" w:rsidRPr="0000397A" w:rsidRDefault="009A34C8" w:rsidP="000C4573">
      <w:pPr>
        <w:pStyle w:val="Ttulo1"/>
        <w:spacing w:line="276" w:lineRule="auto"/>
        <w:rPr>
          <w:rFonts w:asciiTheme="minorHAnsi" w:hAnsiTheme="minorHAnsi" w:cstheme="minorHAnsi"/>
          <w:sz w:val="26"/>
          <w:szCs w:val="26"/>
          <w:lang w:val="es-AR"/>
        </w:rPr>
      </w:pPr>
      <w:r w:rsidRPr="0000397A">
        <w:rPr>
          <w:rFonts w:asciiTheme="minorHAnsi" w:hAnsiTheme="minorHAnsi" w:cstheme="minorHAnsi"/>
          <w:sz w:val="26"/>
          <w:szCs w:val="26"/>
          <w:lang w:val="es-AR"/>
        </w:rPr>
        <w:t>Resumen</w:t>
      </w:r>
    </w:p>
    <w:p w:rsidR="009A34C8" w:rsidRPr="0000397A" w:rsidRDefault="009A34C8" w:rsidP="000C4573">
      <w:pPr>
        <w:jc w:val="both"/>
        <w:rPr>
          <w:rFonts w:cstheme="minorHAnsi"/>
          <w:sz w:val="26"/>
          <w:szCs w:val="26"/>
          <w:lang w:val="es-ES"/>
        </w:rPr>
      </w:pPr>
      <w:r w:rsidRPr="0000397A">
        <w:rPr>
          <w:rFonts w:cstheme="minorHAnsi"/>
          <w:sz w:val="26"/>
          <w:szCs w:val="26"/>
          <w:lang w:val="es-ES"/>
        </w:rPr>
        <w:t xml:space="preserve">La SDK facilita al usuario la integración de las transacciones con el Gateway de DECIDIR para transacciones de pago. El SDK se hospeda como un </w:t>
      </w:r>
      <w:proofErr w:type="spellStart"/>
      <w:r w:rsidRPr="0000397A">
        <w:rPr>
          <w:rFonts w:cstheme="minorHAnsi"/>
          <w:sz w:val="26"/>
          <w:szCs w:val="26"/>
          <w:lang w:val="es-ES"/>
        </w:rPr>
        <w:t>helper</w:t>
      </w:r>
      <w:proofErr w:type="spellEnd"/>
      <w:r w:rsidRPr="0000397A">
        <w:rPr>
          <w:rFonts w:cstheme="minorHAnsi"/>
          <w:sz w:val="26"/>
          <w:szCs w:val="26"/>
          <w:lang w:val="es-ES"/>
        </w:rPr>
        <w:t xml:space="preserve"> en el servidor del e-</w:t>
      </w:r>
      <w:proofErr w:type="spellStart"/>
      <w:r w:rsidRPr="0000397A">
        <w:rPr>
          <w:rFonts w:cstheme="minorHAnsi"/>
          <w:sz w:val="26"/>
          <w:szCs w:val="26"/>
          <w:lang w:val="es-ES"/>
        </w:rPr>
        <w:t>commerce</w:t>
      </w:r>
      <w:proofErr w:type="spellEnd"/>
      <w:r w:rsidR="00A7382A">
        <w:rPr>
          <w:rFonts w:cstheme="minorHAnsi"/>
          <w:sz w:val="26"/>
          <w:szCs w:val="26"/>
          <w:lang w:val="es-ES"/>
        </w:rPr>
        <w:t>/</w:t>
      </w:r>
      <w:proofErr w:type="spellStart"/>
      <w:r w:rsidR="00A7382A">
        <w:rPr>
          <w:rFonts w:cstheme="minorHAnsi"/>
          <w:sz w:val="26"/>
          <w:szCs w:val="26"/>
          <w:lang w:val="es-ES"/>
        </w:rPr>
        <w:t>custompage</w:t>
      </w:r>
      <w:proofErr w:type="spellEnd"/>
      <w:r w:rsidRPr="0000397A">
        <w:rPr>
          <w:rFonts w:cstheme="minorHAnsi"/>
          <w:sz w:val="26"/>
          <w:szCs w:val="26"/>
          <w:lang w:val="es-ES"/>
        </w:rPr>
        <w:t xml:space="preserve"> y tras recibir los parámetros requeridos, creará una instancia de cliente SOAP y  proveerá al e-</w:t>
      </w:r>
      <w:proofErr w:type="spellStart"/>
      <w:r w:rsidRPr="0000397A">
        <w:rPr>
          <w:rFonts w:cstheme="minorHAnsi"/>
          <w:sz w:val="26"/>
          <w:szCs w:val="26"/>
          <w:lang w:val="es-ES"/>
        </w:rPr>
        <w:t>commerce</w:t>
      </w:r>
      <w:proofErr w:type="spellEnd"/>
      <w:r w:rsidR="0000397A" w:rsidRPr="0000397A">
        <w:rPr>
          <w:rFonts w:cstheme="minorHAnsi"/>
          <w:sz w:val="26"/>
          <w:szCs w:val="26"/>
          <w:lang w:val="es-ES"/>
        </w:rPr>
        <w:t>/</w:t>
      </w:r>
      <w:proofErr w:type="spellStart"/>
      <w:r w:rsidR="0000397A" w:rsidRPr="0000397A">
        <w:rPr>
          <w:rFonts w:cstheme="minorHAnsi"/>
          <w:sz w:val="26"/>
          <w:szCs w:val="26"/>
          <w:lang w:val="es-ES"/>
        </w:rPr>
        <w:t>custompage</w:t>
      </w:r>
      <w:proofErr w:type="spellEnd"/>
      <w:r w:rsidR="00A7382A">
        <w:rPr>
          <w:rFonts w:cstheme="minorHAnsi"/>
          <w:sz w:val="26"/>
          <w:szCs w:val="26"/>
          <w:lang w:val="es-ES"/>
        </w:rPr>
        <w:t xml:space="preserve"> de una URL</w:t>
      </w:r>
      <w:r w:rsidRPr="0000397A">
        <w:rPr>
          <w:rFonts w:cstheme="minorHAnsi"/>
          <w:sz w:val="26"/>
          <w:szCs w:val="26"/>
          <w:lang w:val="es-ES"/>
        </w:rPr>
        <w:t xml:space="preserve"> para direccionar el browser del cliente al Gateway de pago, además de otros valores para validar la transacción. Una vez finalizada la transacción entre el cliente y el Gateway de pago,</w:t>
      </w:r>
      <w:r w:rsidR="00B360E8" w:rsidRPr="0000397A">
        <w:rPr>
          <w:rFonts w:cstheme="minorHAnsi"/>
          <w:sz w:val="26"/>
          <w:szCs w:val="26"/>
          <w:lang w:val="es-ES"/>
        </w:rPr>
        <w:t xml:space="preserve"> </w:t>
      </w:r>
      <w:r w:rsidRPr="0000397A">
        <w:rPr>
          <w:rFonts w:cstheme="minorHAnsi"/>
          <w:sz w:val="26"/>
          <w:szCs w:val="26"/>
          <w:lang w:val="es-ES"/>
        </w:rPr>
        <w:t>se re direccionará al e-</w:t>
      </w:r>
      <w:proofErr w:type="spellStart"/>
      <w:r w:rsidRPr="0000397A">
        <w:rPr>
          <w:rFonts w:cstheme="minorHAnsi"/>
          <w:sz w:val="26"/>
          <w:szCs w:val="26"/>
          <w:lang w:val="es-ES"/>
        </w:rPr>
        <w:t>commerce</w:t>
      </w:r>
      <w:proofErr w:type="spellEnd"/>
      <w:r w:rsidR="0000397A" w:rsidRPr="0000397A">
        <w:rPr>
          <w:rFonts w:cstheme="minorHAnsi"/>
          <w:sz w:val="26"/>
          <w:szCs w:val="26"/>
          <w:lang w:val="es-ES"/>
        </w:rPr>
        <w:t>/</w:t>
      </w:r>
      <w:proofErr w:type="spellStart"/>
      <w:r w:rsidR="0000397A" w:rsidRPr="0000397A">
        <w:rPr>
          <w:rFonts w:cstheme="minorHAnsi"/>
          <w:sz w:val="26"/>
          <w:szCs w:val="26"/>
          <w:lang w:val="es-ES"/>
        </w:rPr>
        <w:t>custompage</w:t>
      </w:r>
      <w:proofErr w:type="spellEnd"/>
      <w:r w:rsidRPr="0000397A">
        <w:rPr>
          <w:rFonts w:cstheme="minorHAnsi"/>
          <w:sz w:val="26"/>
          <w:szCs w:val="26"/>
          <w:lang w:val="es-ES"/>
        </w:rPr>
        <w:t xml:space="preserve">. </w:t>
      </w:r>
      <w:r w:rsidRPr="0000397A">
        <w:rPr>
          <w:rFonts w:cstheme="minorHAnsi"/>
          <w:sz w:val="26"/>
          <w:szCs w:val="26"/>
          <w:lang w:val="es-ES"/>
        </w:rPr>
        <w:lastRenderedPageBreak/>
        <w:t>Posteriormente de haber realizado la transacción se realizara la confirmación de la misma mediante cliente SOAP.-</w:t>
      </w:r>
    </w:p>
    <w:p w:rsidR="009A34C8" w:rsidRPr="0000397A" w:rsidRDefault="009A34C8" w:rsidP="000C4573">
      <w:pPr>
        <w:jc w:val="both"/>
        <w:rPr>
          <w:rFonts w:cstheme="minorHAnsi"/>
          <w:sz w:val="26"/>
          <w:szCs w:val="26"/>
          <w:lang w:val="es-ES"/>
        </w:rPr>
      </w:pPr>
      <w:r w:rsidRPr="0000397A">
        <w:rPr>
          <w:rFonts w:cstheme="minorHAnsi"/>
          <w:sz w:val="26"/>
          <w:szCs w:val="26"/>
          <w:lang w:val="es-ES"/>
        </w:rPr>
        <w:t xml:space="preserve">Para el caso de los </w:t>
      </w:r>
      <w:proofErr w:type="spellStart"/>
      <w:r w:rsidRPr="0000397A">
        <w:rPr>
          <w:rFonts w:cstheme="minorHAnsi"/>
          <w:sz w:val="26"/>
          <w:szCs w:val="26"/>
          <w:lang w:val="es-ES"/>
        </w:rPr>
        <w:t>frameworks</w:t>
      </w:r>
      <w:proofErr w:type="spellEnd"/>
      <w:r w:rsidRPr="0000397A">
        <w:rPr>
          <w:rFonts w:cstheme="minorHAnsi"/>
          <w:sz w:val="26"/>
          <w:szCs w:val="26"/>
          <w:lang w:val="es-ES"/>
        </w:rPr>
        <w:t xml:space="preserve"> </w:t>
      </w:r>
      <w:proofErr w:type="spellStart"/>
      <w:r w:rsidRPr="0000397A">
        <w:rPr>
          <w:rFonts w:cstheme="minorHAnsi"/>
          <w:sz w:val="26"/>
          <w:szCs w:val="26"/>
          <w:lang w:val="es-ES"/>
        </w:rPr>
        <w:t>Magento</w:t>
      </w:r>
      <w:proofErr w:type="spellEnd"/>
      <w:r w:rsidRPr="0000397A">
        <w:rPr>
          <w:rFonts w:cstheme="minorHAnsi"/>
          <w:sz w:val="26"/>
          <w:szCs w:val="26"/>
          <w:lang w:val="es-ES"/>
        </w:rPr>
        <w:t xml:space="preserve">, </w:t>
      </w:r>
      <w:proofErr w:type="spellStart"/>
      <w:r w:rsidRPr="0000397A">
        <w:rPr>
          <w:rFonts w:cstheme="minorHAnsi"/>
          <w:sz w:val="26"/>
          <w:szCs w:val="26"/>
          <w:lang w:val="es-ES"/>
        </w:rPr>
        <w:t>Prestashop</w:t>
      </w:r>
      <w:proofErr w:type="spellEnd"/>
      <w:r w:rsidRPr="0000397A">
        <w:rPr>
          <w:rFonts w:cstheme="minorHAnsi"/>
          <w:sz w:val="26"/>
          <w:szCs w:val="26"/>
          <w:lang w:val="es-ES"/>
        </w:rPr>
        <w:t xml:space="preserve"> y </w:t>
      </w:r>
      <w:proofErr w:type="spellStart"/>
      <w:r w:rsidRPr="0000397A">
        <w:rPr>
          <w:rFonts w:cstheme="minorHAnsi"/>
          <w:sz w:val="26"/>
          <w:szCs w:val="26"/>
          <w:lang w:val="es-ES"/>
        </w:rPr>
        <w:t>Opencart</w:t>
      </w:r>
      <w:proofErr w:type="spellEnd"/>
      <w:r w:rsidRPr="0000397A">
        <w:rPr>
          <w:rFonts w:cstheme="minorHAnsi"/>
          <w:sz w:val="26"/>
          <w:szCs w:val="26"/>
          <w:lang w:val="es-ES"/>
        </w:rPr>
        <w:t>, se crearan módulos de fácil instalación y configuración en las plataformas de comercio electrónico para realizar el proceso descripto en el párrafo anterior.</w:t>
      </w:r>
    </w:p>
    <w:p w:rsidR="009A34C8" w:rsidRPr="0000397A" w:rsidRDefault="009A34C8" w:rsidP="000C4573">
      <w:pPr>
        <w:jc w:val="both"/>
        <w:rPr>
          <w:rFonts w:cstheme="minorHAnsi"/>
          <w:sz w:val="26"/>
          <w:szCs w:val="26"/>
          <w:lang w:val="es-ES"/>
        </w:rPr>
      </w:pPr>
    </w:p>
    <w:p w:rsidR="009A34C8" w:rsidRPr="0000397A" w:rsidRDefault="00B360E8" w:rsidP="000C4573">
      <w:pPr>
        <w:pStyle w:val="Ttulo2"/>
        <w:jc w:val="both"/>
        <w:rPr>
          <w:rFonts w:asciiTheme="minorHAnsi" w:hAnsiTheme="minorHAnsi" w:cstheme="minorHAnsi"/>
          <w:color w:val="auto"/>
          <w:u w:val="single"/>
        </w:rPr>
      </w:pPr>
      <w:r w:rsidRPr="0000397A">
        <w:rPr>
          <w:rFonts w:asciiTheme="minorHAnsi" w:hAnsiTheme="minorHAnsi" w:cstheme="minorHAnsi"/>
          <w:color w:val="auto"/>
          <w:u w:val="single"/>
        </w:rPr>
        <w:t>RESUMEN DE ARQUITECTRA</w:t>
      </w:r>
    </w:p>
    <w:p w:rsidR="009A34C8" w:rsidRPr="0000397A" w:rsidRDefault="009A34C8" w:rsidP="000C4573">
      <w:pPr>
        <w:jc w:val="both"/>
        <w:rPr>
          <w:rFonts w:cstheme="minorHAnsi"/>
          <w:sz w:val="26"/>
          <w:szCs w:val="26"/>
        </w:rPr>
      </w:pPr>
      <w:r w:rsidRPr="0000397A">
        <w:rPr>
          <w:rFonts w:cstheme="minorHAnsi"/>
          <w:sz w:val="26"/>
          <w:szCs w:val="26"/>
        </w:rPr>
        <w:t xml:space="preserve">El sistema trabaja en un entorno cliente servidor permitiendo el acceso al Gateway de pago de Decidir, a través de instancias de un cliente SOAP. </w:t>
      </w:r>
    </w:p>
    <w:p w:rsidR="009A34C8" w:rsidRPr="0000397A" w:rsidRDefault="00E51727" w:rsidP="000C4573">
      <w:pPr>
        <w:jc w:val="both"/>
        <w:rPr>
          <w:rFonts w:cstheme="minorHAnsi"/>
          <w:sz w:val="26"/>
          <w:szCs w:val="26"/>
          <w:u w:val="single"/>
        </w:rPr>
      </w:pPr>
      <w:r w:rsidRPr="0000397A">
        <w:rPr>
          <w:rFonts w:cstheme="minorHAnsi"/>
          <w:sz w:val="26"/>
          <w:szCs w:val="26"/>
          <w:u w:val="single"/>
        </w:rPr>
        <w:t>Operatoria general</w:t>
      </w:r>
      <w:r w:rsidR="00B2403F" w:rsidRPr="0000397A">
        <w:rPr>
          <w:rFonts w:cstheme="minorHAnsi"/>
          <w:sz w:val="26"/>
          <w:szCs w:val="26"/>
          <w:u w:val="single"/>
        </w:rPr>
        <w:t>:</w:t>
      </w:r>
    </w:p>
    <w:p w:rsidR="00755309" w:rsidRPr="0000397A" w:rsidRDefault="00E51727" w:rsidP="000C4573">
      <w:pPr>
        <w:jc w:val="both"/>
        <w:rPr>
          <w:rFonts w:cstheme="minorHAnsi"/>
          <w:sz w:val="26"/>
          <w:szCs w:val="26"/>
          <w:u w:val="single"/>
        </w:rPr>
      </w:pPr>
      <w:r w:rsidRPr="0000397A">
        <w:rPr>
          <w:rFonts w:cstheme="minorHAnsi"/>
          <w:sz w:val="26"/>
          <w:szCs w:val="26"/>
        </w:rPr>
        <w:t>Consiste en instanciar la clase Decidir con los parámetros que solicita y luego llam</w:t>
      </w:r>
      <w:r w:rsidR="00827DF9" w:rsidRPr="0000397A">
        <w:rPr>
          <w:rFonts w:cstheme="minorHAnsi"/>
          <w:sz w:val="26"/>
          <w:szCs w:val="26"/>
        </w:rPr>
        <w:t>a</w:t>
      </w:r>
      <w:r w:rsidR="00B360E8" w:rsidRPr="0000397A">
        <w:rPr>
          <w:rFonts w:cstheme="minorHAnsi"/>
          <w:sz w:val="26"/>
          <w:szCs w:val="26"/>
        </w:rPr>
        <w:t>r al método</w:t>
      </w:r>
      <w:r w:rsidR="00645349" w:rsidRPr="0000397A">
        <w:rPr>
          <w:rFonts w:cstheme="minorHAnsi"/>
          <w:sz w:val="26"/>
          <w:szCs w:val="26"/>
        </w:rPr>
        <w:t xml:space="preserve"> público</w:t>
      </w:r>
      <w:r w:rsidR="00B360E8" w:rsidRPr="0000397A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B360E8" w:rsidRPr="0000397A">
        <w:rPr>
          <w:rFonts w:cstheme="minorHAnsi"/>
          <w:sz w:val="26"/>
          <w:szCs w:val="26"/>
        </w:rPr>
        <w:t>getPaymentValues</w:t>
      </w:r>
      <w:proofErr w:type="spellEnd"/>
      <w:r w:rsidR="00B360E8" w:rsidRPr="0000397A">
        <w:rPr>
          <w:rFonts w:cstheme="minorHAnsi"/>
          <w:sz w:val="26"/>
          <w:szCs w:val="26"/>
        </w:rPr>
        <w:t>(</w:t>
      </w:r>
      <w:proofErr w:type="gramEnd"/>
      <w:r w:rsidR="00B360E8" w:rsidRPr="0000397A">
        <w:rPr>
          <w:rFonts w:cstheme="minorHAnsi"/>
          <w:sz w:val="26"/>
          <w:szCs w:val="26"/>
        </w:rPr>
        <w:t xml:space="preserve">), dentro del retorno de esta función </w:t>
      </w:r>
      <w:r w:rsidR="00A7382A">
        <w:rPr>
          <w:rFonts w:cstheme="minorHAnsi"/>
          <w:sz w:val="26"/>
          <w:szCs w:val="26"/>
        </w:rPr>
        <w:t>se encuentra una URL</w:t>
      </w:r>
      <w:r w:rsidR="00B360E8" w:rsidRPr="0000397A">
        <w:rPr>
          <w:rFonts w:cstheme="minorHAnsi"/>
          <w:sz w:val="26"/>
          <w:szCs w:val="26"/>
        </w:rPr>
        <w:t xml:space="preserve"> que se usará para direccionar al cliente a la página segura de pago de Decidir. Realizado el pago por </w:t>
      </w:r>
      <w:r w:rsidR="00643C2F" w:rsidRPr="0000397A">
        <w:rPr>
          <w:rFonts w:cstheme="minorHAnsi"/>
          <w:sz w:val="26"/>
          <w:szCs w:val="26"/>
        </w:rPr>
        <w:t>el</w:t>
      </w:r>
      <w:r w:rsidR="00B360E8" w:rsidRPr="0000397A">
        <w:rPr>
          <w:rFonts w:cstheme="minorHAnsi"/>
          <w:sz w:val="26"/>
          <w:szCs w:val="26"/>
        </w:rPr>
        <w:t xml:space="preserve"> cliente</w:t>
      </w:r>
      <w:r w:rsidR="00643C2F" w:rsidRPr="0000397A">
        <w:rPr>
          <w:rFonts w:cstheme="minorHAnsi"/>
          <w:sz w:val="26"/>
          <w:szCs w:val="26"/>
        </w:rPr>
        <w:t xml:space="preserve"> el e-</w:t>
      </w:r>
      <w:proofErr w:type="spellStart"/>
      <w:r w:rsidR="00643C2F" w:rsidRPr="0000397A">
        <w:rPr>
          <w:rFonts w:cstheme="minorHAnsi"/>
          <w:sz w:val="26"/>
          <w:szCs w:val="26"/>
        </w:rPr>
        <w:t>commerce</w:t>
      </w:r>
      <w:proofErr w:type="spellEnd"/>
      <w:r w:rsidR="0000397A" w:rsidRPr="0000397A">
        <w:rPr>
          <w:rFonts w:cstheme="minorHAnsi"/>
          <w:sz w:val="26"/>
          <w:szCs w:val="26"/>
        </w:rPr>
        <w:t>/</w:t>
      </w:r>
      <w:proofErr w:type="spellStart"/>
      <w:r w:rsidR="0000397A" w:rsidRPr="0000397A">
        <w:rPr>
          <w:rFonts w:cstheme="minorHAnsi"/>
          <w:sz w:val="26"/>
          <w:szCs w:val="26"/>
        </w:rPr>
        <w:t>custompage</w:t>
      </w:r>
      <w:proofErr w:type="spellEnd"/>
      <w:r w:rsidR="00643C2F" w:rsidRPr="0000397A">
        <w:rPr>
          <w:rFonts w:cstheme="minorHAnsi"/>
          <w:sz w:val="26"/>
          <w:szCs w:val="26"/>
        </w:rPr>
        <w:t xml:space="preserve"> utiliza el método</w:t>
      </w:r>
      <w:r w:rsidR="00645349" w:rsidRPr="0000397A">
        <w:rPr>
          <w:rFonts w:cstheme="minorHAnsi"/>
          <w:sz w:val="26"/>
          <w:szCs w:val="26"/>
        </w:rPr>
        <w:t xml:space="preserve"> publico</w:t>
      </w:r>
      <w:r w:rsidR="00643C2F" w:rsidRPr="0000397A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643C2F" w:rsidRPr="0000397A">
        <w:rPr>
          <w:rFonts w:cstheme="minorHAnsi"/>
          <w:sz w:val="26"/>
          <w:szCs w:val="26"/>
        </w:rPr>
        <w:t>queryPayment</w:t>
      </w:r>
      <w:proofErr w:type="spellEnd"/>
      <w:r w:rsidR="00645349" w:rsidRPr="0000397A">
        <w:rPr>
          <w:rFonts w:cstheme="minorHAnsi"/>
          <w:sz w:val="26"/>
          <w:szCs w:val="26"/>
        </w:rPr>
        <w:t>(</w:t>
      </w:r>
      <w:proofErr w:type="gramEnd"/>
      <w:r w:rsidR="00645349" w:rsidRPr="0000397A">
        <w:rPr>
          <w:rFonts w:cstheme="minorHAnsi"/>
          <w:sz w:val="26"/>
          <w:szCs w:val="26"/>
        </w:rPr>
        <w:t>$</w:t>
      </w:r>
      <w:proofErr w:type="spellStart"/>
      <w:r w:rsidR="00645349" w:rsidRPr="0000397A">
        <w:rPr>
          <w:rFonts w:cstheme="minorHAnsi"/>
          <w:sz w:val="26"/>
          <w:szCs w:val="26"/>
        </w:rPr>
        <w:t>SessionID</w:t>
      </w:r>
      <w:proofErr w:type="spellEnd"/>
      <w:r w:rsidR="00645349" w:rsidRPr="0000397A">
        <w:rPr>
          <w:rFonts w:cstheme="minorHAnsi"/>
          <w:sz w:val="26"/>
          <w:szCs w:val="26"/>
        </w:rPr>
        <w:t>, $</w:t>
      </w:r>
      <w:proofErr w:type="spellStart"/>
      <w:r w:rsidR="00645349" w:rsidRPr="0000397A">
        <w:rPr>
          <w:rFonts w:cstheme="minorHAnsi"/>
          <w:sz w:val="26"/>
          <w:szCs w:val="26"/>
        </w:rPr>
        <w:t>RequestKey</w:t>
      </w:r>
      <w:proofErr w:type="spellEnd"/>
      <w:r w:rsidR="00645349" w:rsidRPr="0000397A">
        <w:rPr>
          <w:rFonts w:cstheme="minorHAnsi"/>
          <w:sz w:val="26"/>
          <w:szCs w:val="26"/>
        </w:rPr>
        <w:t>, $</w:t>
      </w:r>
      <w:proofErr w:type="spellStart"/>
      <w:r w:rsidR="00645349" w:rsidRPr="0000397A">
        <w:rPr>
          <w:rFonts w:cstheme="minorHAnsi"/>
          <w:sz w:val="26"/>
          <w:szCs w:val="26"/>
        </w:rPr>
        <w:t>RequestKey</w:t>
      </w:r>
      <w:proofErr w:type="spellEnd"/>
      <w:r w:rsidR="00645349" w:rsidRPr="0000397A">
        <w:rPr>
          <w:rFonts w:cstheme="minorHAnsi"/>
          <w:sz w:val="26"/>
          <w:szCs w:val="26"/>
        </w:rPr>
        <w:t>)</w:t>
      </w:r>
      <w:r w:rsidR="00643C2F" w:rsidRPr="0000397A">
        <w:rPr>
          <w:rFonts w:cstheme="minorHAnsi"/>
          <w:sz w:val="26"/>
          <w:szCs w:val="26"/>
        </w:rPr>
        <w:t xml:space="preserve"> para confirmar la transacción</w:t>
      </w:r>
      <w:r w:rsidR="00645349" w:rsidRPr="0000397A">
        <w:rPr>
          <w:rFonts w:cstheme="minorHAnsi"/>
          <w:sz w:val="26"/>
          <w:szCs w:val="26"/>
        </w:rPr>
        <w:t>.</w:t>
      </w:r>
    </w:p>
    <w:p w:rsidR="009D04C5" w:rsidRPr="0000397A" w:rsidRDefault="009D04C5" w:rsidP="000C4573">
      <w:pPr>
        <w:pStyle w:val="Ttulo2"/>
        <w:jc w:val="both"/>
        <w:rPr>
          <w:rFonts w:asciiTheme="minorHAnsi" w:hAnsiTheme="minorHAnsi" w:cstheme="minorHAnsi"/>
          <w:color w:val="auto"/>
          <w:u w:val="single"/>
        </w:rPr>
      </w:pPr>
      <w:r w:rsidRPr="0000397A">
        <w:rPr>
          <w:rFonts w:asciiTheme="minorHAnsi" w:hAnsiTheme="minorHAnsi" w:cstheme="minorHAnsi"/>
          <w:color w:val="auto"/>
          <w:u w:val="single"/>
        </w:rPr>
        <w:t>DIAGRAMA DE CLASE</w:t>
      </w:r>
    </w:p>
    <w:p w:rsidR="009D04C5" w:rsidRPr="0000397A" w:rsidRDefault="00003E8C" w:rsidP="000C4573">
      <w:pPr>
        <w:jc w:val="both"/>
        <w:rPr>
          <w:rFonts w:cstheme="minorHAnsi"/>
          <w:sz w:val="26"/>
          <w:szCs w:val="26"/>
        </w:rPr>
      </w:pPr>
      <w:r w:rsidRPr="00003E8C">
        <w:rPr>
          <w:rFonts w:cstheme="minorHAnsi"/>
          <w:noProof/>
          <w:sz w:val="26"/>
          <w:szCs w:val="26"/>
          <w:u w:val="single"/>
          <w:lang w:eastAsia="es-AR"/>
        </w:rPr>
        <w:drawing>
          <wp:inline distT="0" distB="0" distL="0" distR="0" wp14:anchorId="01A70801" wp14:editId="7FEAAE6E">
            <wp:extent cx="5327403" cy="3306726"/>
            <wp:effectExtent l="0" t="0" r="698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65" cy="33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4C5" w:rsidRPr="0000397A" w:rsidRDefault="009D04C5" w:rsidP="000C4573">
      <w:pPr>
        <w:pStyle w:val="Ttulo2"/>
        <w:jc w:val="both"/>
        <w:rPr>
          <w:rFonts w:asciiTheme="minorHAnsi" w:hAnsiTheme="minorHAnsi" w:cstheme="minorHAnsi"/>
          <w:color w:val="auto"/>
          <w:u w:val="single"/>
        </w:rPr>
      </w:pPr>
      <w:r w:rsidRPr="0000397A">
        <w:rPr>
          <w:rFonts w:asciiTheme="minorHAnsi" w:hAnsiTheme="minorHAnsi" w:cstheme="minorHAnsi"/>
          <w:color w:val="auto"/>
          <w:u w:val="single"/>
        </w:rPr>
        <w:lastRenderedPageBreak/>
        <w:t>DIAGRAMA DE SECUENCIA</w:t>
      </w:r>
    </w:p>
    <w:p w:rsidR="009D04C5" w:rsidRPr="0000397A" w:rsidRDefault="009D04C5" w:rsidP="000C4573">
      <w:pPr>
        <w:jc w:val="both"/>
        <w:rPr>
          <w:rFonts w:cstheme="minorHAnsi"/>
          <w:sz w:val="26"/>
          <w:szCs w:val="26"/>
        </w:rPr>
      </w:pPr>
    </w:p>
    <w:p w:rsidR="0000397A" w:rsidRPr="00A7382A" w:rsidRDefault="00003E8C" w:rsidP="000C4573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s-AR"/>
        </w:rPr>
        <w:drawing>
          <wp:inline distT="0" distB="0" distL="0" distR="0">
            <wp:extent cx="5507326" cy="738962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83" cy="73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0E8" w:rsidRPr="0000397A">
        <w:rPr>
          <w:rFonts w:cstheme="minorHAnsi"/>
          <w:sz w:val="26"/>
          <w:szCs w:val="26"/>
        </w:rPr>
        <w:t xml:space="preserve"> </w:t>
      </w:r>
    </w:p>
    <w:sectPr w:rsidR="0000397A" w:rsidRPr="00A73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85"/>
    <w:rsid w:val="0000397A"/>
    <w:rsid w:val="00003E8C"/>
    <w:rsid w:val="000C4573"/>
    <w:rsid w:val="0031576D"/>
    <w:rsid w:val="00320156"/>
    <w:rsid w:val="003D301A"/>
    <w:rsid w:val="004F57FA"/>
    <w:rsid w:val="00643C2F"/>
    <w:rsid w:val="00645349"/>
    <w:rsid w:val="00755309"/>
    <w:rsid w:val="00807D29"/>
    <w:rsid w:val="00827DF9"/>
    <w:rsid w:val="009A34C8"/>
    <w:rsid w:val="009D04C5"/>
    <w:rsid w:val="00A7382A"/>
    <w:rsid w:val="00B2403F"/>
    <w:rsid w:val="00B360E8"/>
    <w:rsid w:val="00BB2178"/>
    <w:rsid w:val="00C60C85"/>
    <w:rsid w:val="00D515BB"/>
    <w:rsid w:val="00E278AB"/>
    <w:rsid w:val="00E51727"/>
    <w:rsid w:val="00E7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A34C8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A34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ar">
    <w:name w:val="Default Car"/>
    <w:link w:val="Default"/>
    <w:rsid w:val="009A34C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A34C8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">
    <w:name w:val="Title"/>
    <w:basedOn w:val="Normal"/>
    <w:next w:val="Normal"/>
    <w:link w:val="TtuloCar"/>
    <w:qFormat/>
    <w:rsid w:val="009A34C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Car">
    <w:name w:val="Título Car"/>
    <w:basedOn w:val="Fuentedeprrafopredeter"/>
    <w:link w:val="Ttulo"/>
    <w:rsid w:val="009A34C8"/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A3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qFormat/>
    <w:rsid w:val="000039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A34C8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A34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ar">
    <w:name w:val="Default Car"/>
    <w:link w:val="Default"/>
    <w:rsid w:val="009A34C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4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A34C8"/>
    <w:rPr>
      <w:rFonts w:ascii="Arial" w:eastAsia="Times New Roman" w:hAnsi="Arial" w:cs="Arial"/>
      <w:b/>
      <w:bCs/>
      <w:kern w:val="32"/>
      <w:sz w:val="28"/>
      <w:szCs w:val="32"/>
      <w:lang w:val="en-US"/>
    </w:rPr>
  </w:style>
  <w:style w:type="paragraph" w:styleId="Ttulo">
    <w:name w:val="Title"/>
    <w:basedOn w:val="Normal"/>
    <w:next w:val="Normal"/>
    <w:link w:val="TtuloCar"/>
    <w:qFormat/>
    <w:rsid w:val="009A34C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Car">
    <w:name w:val="Título Car"/>
    <w:basedOn w:val="Fuentedeprrafopredeter"/>
    <w:link w:val="Ttulo"/>
    <w:rsid w:val="009A34C8"/>
    <w:rPr>
      <w:rFonts w:ascii="Arial" w:eastAsia="Times New Roman" w:hAnsi="Arial" w:cs="Arial"/>
      <w:b/>
      <w:bCs/>
      <w:kern w:val="28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A3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qFormat/>
    <w:rsid w:val="00003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03AF3-9C43-496E-9D6D-0979D1A0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5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 Ghioldi</dc:creator>
  <cp:keywords/>
  <dc:description/>
  <cp:lastModifiedBy>Gustavo Martin Ghioldi</cp:lastModifiedBy>
  <cp:revision>15</cp:revision>
  <dcterms:created xsi:type="dcterms:W3CDTF">2014-08-25T20:07:00Z</dcterms:created>
  <dcterms:modified xsi:type="dcterms:W3CDTF">2014-08-27T20:06:00Z</dcterms:modified>
</cp:coreProperties>
</file>