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6058517" w14:textId="455BA4EA" w:rsidR="007764C5" w:rsidRPr="002C00FF" w:rsidRDefault="002C00FF" w:rsidP="002C2CCB">
      <w:pPr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203746077"/>
      <w:r w:rsidRPr="002C00FF">
        <w:rPr>
          <w:rFonts w:ascii="Arial" w:hAnsi="Arial" w:cs="Arial"/>
          <w:b/>
          <w:bCs/>
          <w:sz w:val="24"/>
          <w:szCs w:val="24"/>
        </w:rPr>
        <w:t>RELATÓRIO SIMPLIFICADO DE IDENTIFICAÇÃO, AQUISIÇÃO E PRESERVAÇÃO DE EVIDÊNCIA DIGITAL</w:t>
      </w:r>
      <w:bookmarkEnd w:id="0"/>
    </w:p>
    <w:p w14:paraId="71CBC6F3" w14:textId="77777777" w:rsidR="002C00FF" w:rsidRPr="002C00FF" w:rsidRDefault="002C00FF" w:rsidP="002C2C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B6928E" w14:textId="70CE29E3" w:rsidR="002C00FF" w:rsidRPr="002C00FF" w:rsidRDefault="002C00FF" w:rsidP="002C2CCB">
      <w:pPr>
        <w:jc w:val="both"/>
        <w:rPr>
          <w:rFonts w:ascii="Arial" w:hAnsi="Arial" w:cs="Arial"/>
          <w:sz w:val="24"/>
          <w:szCs w:val="24"/>
        </w:rPr>
      </w:pPr>
      <w:r w:rsidRPr="002C00FF">
        <w:rPr>
          <w:rFonts w:ascii="Arial" w:hAnsi="Arial" w:cs="Arial"/>
          <w:sz w:val="24"/>
          <w:szCs w:val="24"/>
        </w:rPr>
        <w:t xml:space="preserve">Relato, para os devidos fins legais, que, no dia </w:t>
      </w:r>
      <w:r w:rsidR="00330D9A">
        <w:rPr>
          <w:rFonts w:ascii="Arial" w:hAnsi="Arial" w:cs="Arial"/>
          <w:sz w:val="24"/>
          <w:szCs w:val="24"/>
        </w:rPr>
        <w:t>{{</w:t>
      </w:r>
      <w:r w:rsidRPr="002C00FF">
        <w:rPr>
          <w:rFonts w:ascii="Arial" w:hAnsi="Arial" w:cs="Arial"/>
          <w:sz w:val="24"/>
          <w:szCs w:val="24"/>
        </w:rPr>
        <w:t>DATA</w:t>
      </w:r>
      <w:r w:rsidR="00330D9A">
        <w:rPr>
          <w:rFonts w:ascii="Arial" w:hAnsi="Arial" w:cs="Arial"/>
          <w:sz w:val="24"/>
          <w:szCs w:val="24"/>
        </w:rPr>
        <w:t>}}</w:t>
      </w:r>
      <w:r w:rsidRPr="002C00FF">
        <w:rPr>
          <w:rFonts w:ascii="Arial" w:hAnsi="Arial" w:cs="Arial"/>
          <w:sz w:val="24"/>
          <w:szCs w:val="24"/>
        </w:rPr>
        <w:t xml:space="preserve">, a partir das </w:t>
      </w:r>
      <w:bookmarkStart w:id="1" w:name="_Hlk203746716"/>
      <w:r w:rsidR="00330D9A">
        <w:rPr>
          <w:rFonts w:ascii="Arial" w:hAnsi="Arial" w:cs="Arial"/>
          <w:sz w:val="24"/>
          <w:szCs w:val="24"/>
        </w:rPr>
        <w:t>{{</w:t>
      </w:r>
      <w:r w:rsidRPr="002C00FF">
        <w:rPr>
          <w:rFonts w:ascii="Arial" w:hAnsi="Arial" w:cs="Arial"/>
          <w:sz w:val="24"/>
          <w:szCs w:val="24"/>
        </w:rPr>
        <w:t>HORARIO</w:t>
      </w:r>
      <w:r w:rsidR="00330D9A">
        <w:rPr>
          <w:rFonts w:ascii="Arial" w:hAnsi="Arial" w:cs="Arial"/>
          <w:sz w:val="24"/>
          <w:szCs w:val="24"/>
        </w:rPr>
        <w:t>}}</w:t>
      </w:r>
      <w:r w:rsidRPr="002C00FF">
        <w:rPr>
          <w:rFonts w:ascii="Arial" w:hAnsi="Arial" w:cs="Arial"/>
          <w:sz w:val="24"/>
          <w:szCs w:val="24"/>
        </w:rPr>
        <w:t xml:space="preserve"> </w:t>
      </w:r>
      <w:bookmarkEnd w:id="1"/>
      <w:r w:rsidRPr="002C00FF">
        <w:rPr>
          <w:rFonts w:ascii="Arial" w:hAnsi="Arial" w:cs="Arial"/>
          <w:sz w:val="24"/>
          <w:szCs w:val="24"/>
        </w:rPr>
        <w:t>(UTC -04:00), na sede desta unidade, foi realizada a identificação, coleta e preservação da evidência digital dos seguintes arquivos:</w:t>
      </w:r>
    </w:p>
    <w:p w14:paraId="5B926883" w14:textId="77777777" w:rsidR="002C00FF" w:rsidRPr="002C00FF" w:rsidRDefault="002C00FF" w:rsidP="002C2CCB">
      <w:pPr>
        <w:jc w:val="both"/>
        <w:rPr>
          <w:rFonts w:ascii="Arial" w:hAnsi="Arial" w:cs="Arial"/>
          <w:sz w:val="24"/>
          <w:szCs w:val="24"/>
        </w:rPr>
      </w:pPr>
    </w:p>
    <w:p w14:paraId="4D0B23C1" w14:textId="6B20ED1C" w:rsidR="002C00FF" w:rsidRDefault="00AF4D7C" w:rsidP="002C2CCB">
      <w:pPr>
        <w:jc w:val="both"/>
        <w:rPr>
          <w:rFonts w:ascii="Arial" w:hAnsi="Arial" w:cs="Arial"/>
          <w:sz w:val="24"/>
          <w:szCs w:val="24"/>
        </w:rPr>
      </w:pPr>
      <w:r w:rsidRPr="00AF4D7C">
        <w:rPr>
          <w:rFonts w:ascii="Arial" w:hAnsi="Arial" w:cs="Arial"/>
          <w:sz w:val="24"/>
          <w:szCs w:val="24"/>
        </w:rPr>
        <w:t>{{ARQ_HASHS}}</w:t>
      </w:r>
    </w:p>
    <w:p w14:paraId="55C8E467" w14:textId="77777777" w:rsidR="00AF4D7C" w:rsidRPr="002C00FF" w:rsidRDefault="00AF4D7C" w:rsidP="002C2CCB">
      <w:pPr>
        <w:jc w:val="both"/>
        <w:rPr>
          <w:rFonts w:ascii="Arial" w:hAnsi="Arial" w:cs="Arial"/>
          <w:sz w:val="24"/>
          <w:szCs w:val="24"/>
        </w:rPr>
      </w:pPr>
    </w:p>
    <w:p w14:paraId="12840F0F" w14:textId="7EF0B0F6" w:rsidR="002C00FF" w:rsidRPr="002C00FF" w:rsidRDefault="002C00FF" w:rsidP="002C2CCB">
      <w:pPr>
        <w:jc w:val="both"/>
        <w:rPr>
          <w:rFonts w:ascii="Arial" w:hAnsi="Arial" w:cs="Arial"/>
          <w:sz w:val="24"/>
          <w:szCs w:val="24"/>
        </w:rPr>
      </w:pPr>
      <w:r w:rsidRPr="002C00FF">
        <w:rPr>
          <w:rFonts w:ascii="Arial" w:hAnsi="Arial" w:cs="Arial"/>
          <w:sz w:val="24"/>
          <w:szCs w:val="24"/>
        </w:rPr>
        <w:t xml:space="preserve">Nada mais havendo a relatar, faço a apresentação deste relatório policial para que a autoridade policial </w:t>
      </w:r>
      <w:proofErr w:type="gramStart"/>
      <w:r w:rsidRPr="002C00FF">
        <w:rPr>
          <w:rFonts w:ascii="Arial" w:hAnsi="Arial" w:cs="Arial"/>
          <w:sz w:val="24"/>
          <w:szCs w:val="24"/>
        </w:rPr>
        <w:t>analise</w:t>
      </w:r>
      <w:proofErr w:type="gramEnd"/>
      <w:r w:rsidRPr="002C00FF">
        <w:rPr>
          <w:rFonts w:ascii="Arial" w:hAnsi="Arial" w:cs="Arial"/>
          <w:sz w:val="24"/>
          <w:szCs w:val="24"/>
        </w:rPr>
        <w:t xml:space="preserve"> e tome as providências necessárias.</w:t>
      </w:r>
    </w:p>
    <w:p w14:paraId="603ED2ED" w14:textId="77777777" w:rsidR="002C00FF" w:rsidRPr="002C00FF" w:rsidRDefault="002C00FF" w:rsidP="002C2CCB">
      <w:pPr>
        <w:jc w:val="both"/>
        <w:rPr>
          <w:rFonts w:ascii="Arial" w:hAnsi="Arial" w:cs="Arial"/>
          <w:sz w:val="24"/>
          <w:szCs w:val="24"/>
        </w:rPr>
      </w:pPr>
    </w:p>
    <w:p w14:paraId="7CCFADE6" w14:textId="28CEDB49" w:rsidR="00AC3CDB" w:rsidRPr="002C00FF" w:rsidRDefault="00330D9A" w:rsidP="002C2CCB">
      <w:pPr>
        <w:jc w:val="right"/>
        <w:rPr>
          <w:rFonts w:ascii="Arial" w:hAnsi="Arial" w:cs="Arial"/>
          <w:sz w:val="24"/>
          <w:szCs w:val="24"/>
        </w:rPr>
      </w:pPr>
      <w:bookmarkStart w:id="2" w:name="_Hlk203746816"/>
      <w:r>
        <w:rPr>
          <w:rFonts w:ascii="Arial" w:hAnsi="Arial" w:cs="Arial"/>
          <w:sz w:val="24"/>
          <w:szCs w:val="24"/>
        </w:rPr>
        <w:t>{{</w:t>
      </w:r>
      <w:bookmarkEnd w:id="2"/>
      <w:proofErr w:type="spellStart"/>
      <w:r w:rsidR="003D071A">
        <w:rPr>
          <w:rFonts w:ascii="Arial" w:hAnsi="Arial" w:cs="Arial"/>
          <w:sz w:val="24"/>
          <w:szCs w:val="24"/>
        </w:rPr>
        <w:t>Municipio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AC3CDB" w:rsidRPr="002C00F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{{</w:t>
      </w:r>
      <w:r w:rsidR="002C00FF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}}</w:t>
      </w:r>
      <w:r w:rsidR="00AC3CDB" w:rsidRPr="002C00FF">
        <w:rPr>
          <w:rFonts w:ascii="Arial" w:hAnsi="Arial" w:cs="Arial"/>
          <w:sz w:val="24"/>
          <w:szCs w:val="24"/>
        </w:rPr>
        <w:t>.</w:t>
      </w:r>
    </w:p>
    <w:p w14:paraId="464F5BFF" w14:textId="77777777" w:rsidR="00FF0632" w:rsidRPr="002C00FF" w:rsidRDefault="00FF0632" w:rsidP="002C2CCB">
      <w:pPr>
        <w:jc w:val="both"/>
        <w:rPr>
          <w:rFonts w:ascii="Arial" w:hAnsi="Arial" w:cs="Arial"/>
          <w:sz w:val="24"/>
          <w:szCs w:val="24"/>
        </w:rPr>
      </w:pPr>
    </w:p>
    <w:p w14:paraId="6D8920D2" w14:textId="77777777" w:rsidR="000D7604" w:rsidRPr="002C00FF" w:rsidRDefault="000D7604" w:rsidP="002C2CCB">
      <w:pPr>
        <w:jc w:val="both"/>
        <w:rPr>
          <w:rFonts w:ascii="Arial" w:hAnsi="Arial" w:cs="Arial"/>
          <w:sz w:val="24"/>
          <w:szCs w:val="24"/>
        </w:rPr>
      </w:pPr>
    </w:p>
    <w:p w14:paraId="40BD1AAA" w14:textId="77777777" w:rsidR="00FF0632" w:rsidRPr="002C00FF" w:rsidRDefault="00FF0632" w:rsidP="002C2CCB">
      <w:pPr>
        <w:jc w:val="both"/>
        <w:rPr>
          <w:rFonts w:ascii="Arial" w:hAnsi="Arial" w:cs="Arial"/>
          <w:sz w:val="24"/>
          <w:szCs w:val="24"/>
        </w:rPr>
      </w:pPr>
    </w:p>
    <w:p w14:paraId="31B4C7B2" w14:textId="77777777" w:rsidR="00E90460" w:rsidRPr="002C00FF" w:rsidRDefault="00E90460" w:rsidP="002C2CCB">
      <w:pPr>
        <w:jc w:val="both"/>
        <w:rPr>
          <w:rFonts w:ascii="Arial" w:hAnsi="Arial" w:cs="Arial"/>
          <w:sz w:val="24"/>
          <w:szCs w:val="24"/>
        </w:rPr>
      </w:pPr>
    </w:p>
    <w:p w14:paraId="7F5DCCA1" w14:textId="7CD47730" w:rsidR="00AC3CDB" w:rsidRPr="002C00FF" w:rsidRDefault="00330D9A" w:rsidP="002C2CC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{{</w:t>
      </w:r>
      <w:r w:rsidR="002C00FF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>}}</w:t>
      </w:r>
    </w:p>
    <w:p w14:paraId="4C803BF1" w14:textId="08224446" w:rsidR="00AC3CDB" w:rsidRPr="002C00FF" w:rsidRDefault="00330D9A" w:rsidP="002C2C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r w:rsidR="002C00FF">
        <w:rPr>
          <w:rFonts w:ascii="Arial" w:hAnsi="Arial" w:cs="Arial"/>
          <w:sz w:val="24"/>
          <w:szCs w:val="24"/>
        </w:rPr>
        <w:t>CARGO</w:t>
      </w:r>
      <w:r>
        <w:rPr>
          <w:rFonts w:ascii="Arial" w:hAnsi="Arial" w:cs="Arial"/>
          <w:sz w:val="24"/>
          <w:szCs w:val="24"/>
        </w:rPr>
        <w:t>}}</w:t>
      </w:r>
    </w:p>
    <w:sectPr w:rsidR="00AC3CDB" w:rsidRPr="002C00FF" w:rsidSect="00C22505">
      <w:headerReference w:type="default" r:id="rId8"/>
      <w:footerReference w:type="default" r:id="rId9"/>
      <w:pgSz w:w="11906" w:h="16838"/>
      <w:pgMar w:top="581" w:right="1416" w:bottom="1134" w:left="1985" w:header="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768A4" w14:textId="77777777" w:rsidR="005B2E6E" w:rsidRDefault="005B2E6E">
      <w:r>
        <w:separator/>
      </w:r>
    </w:p>
  </w:endnote>
  <w:endnote w:type="continuationSeparator" w:id="0">
    <w:p w14:paraId="1C9E02A9" w14:textId="77777777" w:rsidR="005B2E6E" w:rsidRDefault="005B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608D9" w14:textId="77777777" w:rsidR="00F00F3B" w:rsidRDefault="00F00F3B">
    <w:pPr>
      <w:pStyle w:val="Rodap"/>
      <w:shd w:val="clear" w:color="auto" w:fill="FFFFFF"/>
      <w:tabs>
        <w:tab w:val="clear" w:pos="8838"/>
        <w:tab w:val="right" w:pos="8505"/>
      </w:tabs>
      <w:ind w:right="-285"/>
      <w:jc w:val="center"/>
    </w:pPr>
    <w:r>
      <w:rPr>
        <w:sz w:val="16"/>
        <w:szCs w:val="16"/>
      </w:rPr>
      <w:t>_________________________________________________________________________________________________________</w:t>
    </w:r>
  </w:p>
  <w:p w14:paraId="23DE5941" w14:textId="77777777" w:rsidR="00F00F3B" w:rsidRDefault="00F00F3B">
    <w:pPr>
      <w:pStyle w:val="Rodap"/>
      <w:shd w:val="clear" w:color="auto" w:fill="FFFFFF"/>
      <w:jc w:val="center"/>
      <w:rPr>
        <w:sz w:val="16"/>
        <w:szCs w:val="16"/>
      </w:rPr>
    </w:pPr>
  </w:p>
  <w:p w14:paraId="2412E629" w14:textId="77777777" w:rsidR="00F00F3B" w:rsidRDefault="00F00F3B">
    <w:pPr>
      <w:pStyle w:val="Rodap"/>
      <w:shd w:val="clear" w:color="auto" w:fill="FFFFFF"/>
    </w:pPr>
    <w:r>
      <w:rPr>
        <w:rFonts w:ascii="Arial" w:hAnsi="Arial" w:cs="Arial"/>
        <w:b/>
        <w:sz w:val="18"/>
        <w:szCs w:val="18"/>
      </w:rPr>
      <w:t>POLÍCIA CIVIL DE MATO GROSSO</w:t>
    </w:r>
  </w:p>
  <w:p w14:paraId="5EC8C7E0" w14:textId="54DE9341" w:rsidR="003E652C" w:rsidRDefault="00C80A5F" w:rsidP="003E652C">
    <w:pPr>
      <w:shd w:val="clear" w:color="auto" w:fill="FFFFFF"/>
    </w:pPr>
    <w:r w:rsidRPr="00C80A5F">
      <w:rPr>
        <w:rFonts w:ascii="Arial" w:hAnsi="Arial" w:cs="Arial"/>
        <w:bCs/>
        <w:sz w:val="18"/>
        <w:szCs w:val="18"/>
      </w:rPr>
      <w:t>{{DELEGACIA_RODAPE}}</w:t>
    </w:r>
    <w:r w:rsidR="003E652C">
      <w:rPr>
        <w:rFonts w:ascii="Arial" w:hAnsi="Arial" w:cs="Arial"/>
        <w:bCs/>
        <w:sz w:val="18"/>
        <w:szCs w:val="18"/>
      </w:rPr>
      <w:t xml:space="preserve"> </w:t>
    </w:r>
    <w:r w:rsidR="003E652C">
      <w:rPr>
        <w:rFonts w:ascii="Arial" w:hAnsi="Arial" w:cs="Arial"/>
        <w:sz w:val="18"/>
        <w:szCs w:val="18"/>
      </w:rPr>
      <w:t xml:space="preserve">– </w:t>
    </w:r>
    <w:r w:rsidR="003E652C">
      <w:rPr>
        <w:rFonts w:ascii="Arial" w:hAnsi="Arial" w:cs="Arial"/>
        <w:color w:val="000000"/>
        <w:sz w:val="18"/>
        <w:szCs w:val="18"/>
      </w:rPr>
      <w:t>{{</w:t>
    </w:r>
    <w:r w:rsidR="003E652C">
      <w:rPr>
        <w:rFonts w:ascii="Arial" w:hAnsi="Arial" w:cs="Arial"/>
        <w:color w:val="000000"/>
        <w:sz w:val="18"/>
        <w:szCs w:val="18"/>
      </w:rPr>
      <w:t>Endereço</w:t>
    </w:r>
    <w:r w:rsidR="003E652C">
      <w:rPr>
        <w:rFonts w:ascii="Arial" w:hAnsi="Arial" w:cs="Arial"/>
        <w:color w:val="000000"/>
        <w:sz w:val="18"/>
        <w:szCs w:val="18"/>
      </w:rPr>
      <w:t>}}</w:t>
    </w:r>
    <w:r w:rsidR="003E652C">
      <w:rPr>
        <w:rFonts w:ascii="Arial" w:hAnsi="Arial" w:cs="Arial"/>
        <w:color w:val="000000"/>
        <w:sz w:val="18"/>
        <w:szCs w:val="18"/>
      </w:rPr>
      <w:t xml:space="preserve">, </w:t>
    </w:r>
    <w:r w:rsidR="003E652C">
      <w:rPr>
        <w:rFonts w:ascii="Arial" w:hAnsi="Arial" w:cs="Arial"/>
        <w:color w:val="000000"/>
        <w:sz w:val="18"/>
        <w:szCs w:val="18"/>
      </w:rPr>
      <w:t>{{</w:t>
    </w:r>
    <w:proofErr w:type="spellStart"/>
    <w:r w:rsidR="003D071A">
      <w:rPr>
        <w:rFonts w:ascii="Arial" w:hAnsi="Arial" w:cs="Arial"/>
        <w:color w:val="000000"/>
        <w:sz w:val="18"/>
        <w:szCs w:val="18"/>
      </w:rPr>
      <w:t>Municipio</w:t>
    </w:r>
    <w:proofErr w:type="spellEnd"/>
    <w:r w:rsidR="003E652C">
      <w:rPr>
        <w:rFonts w:ascii="Arial" w:hAnsi="Arial" w:cs="Arial"/>
        <w:color w:val="000000"/>
        <w:sz w:val="18"/>
        <w:szCs w:val="18"/>
      </w:rPr>
      <w:t>}}</w:t>
    </w:r>
    <w:r w:rsidR="003E652C">
      <w:rPr>
        <w:rFonts w:ascii="Arial" w:hAnsi="Arial" w:cs="Arial"/>
        <w:color w:val="000000"/>
        <w:sz w:val="18"/>
        <w:szCs w:val="18"/>
      </w:rPr>
      <w:t xml:space="preserve"> - MT</w:t>
    </w:r>
  </w:p>
  <w:p w14:paraId="57A8B96F" w14:textId="28902923" w:rsidR="003E652C" w:rsidRDefault="003E652C" w:rsidP="003E652C">
    <w:pPr>
      <w:shd w:val="clear" w:color="auto" w:fill="FFFFFF"/>
    </w:pPr>
    <w:r>
      <w:rPr>
        <w:rFonts w:ascii="Arial" w:hAnsi="Arial" w:cs="Arial"/>
        <w:color w:val="000000"/>
        <w:sz w:val="18"/>
        <w:szCs w:val="18"/>
      </w:rPr>
      <w:t xml:space="preserve">Telefone: </w:t>
    </w:r>
    <w:r>
      <w:rPr>
        <w:rFonts w:ascii="Arial" w:hAnsi="Arial" w:cs="Arial"/>
        <w:color w:val="000000"/>
        <w:sz w:val="18"/>
        <w:szCs w:val="18"/>
      </w:rPr>
      <w:t>{{</w:t>
    </w:r>
    <w:r>
      <w:rPr>
        <w:rFonts w:ascii="Arial" w:hAnsi="Arial" w:cs="Arial"/>
        <w:color w:val="000000"/>
        <w:sz w:val="18"/>
        <w:szCs w:val="18"/>
      </w:rPr>
      <w:t>Telefone</w:t>
    </w:r>
    <w:r>
      <w:rPr>
        <w:rFonts w:ascii="Arial" w:hAnsi="Arial" w:cs="Arial"/>
        <w:color w:val="000000"/>
        <w:sz w:val="18"/>
        <w:szCs w:val="18"/>
      </w:rPr>
      <w:t>}}</w:t>
    </w:r>
    <w:r>
      <w:rPr>
        <w:rFonts w:ascii="Arial" w:hAnsi="Arial" w:cs="Arial"/>
        <w:color w:val="000000"/>
        <w:sz w:val="18"/>
        <w:szCs w:val="18"/>
      </w:rPr>
      <w:t xml:space="preserve"> | CEP: </w:t>
    </w:r>
    <w:r>
      <w:rPr>
        <w:rFonts w:ascii="Arial" w:hAnsi="Arial" w:cs="Arial"/>
        <w:color w:val="000000"/>
        <w:sz w:val="18"/>
        <w:szCs w:val="18"/>
      </w:rPr>
      <w:t>{{</w:t>
    </w:r>
    <w:r>
      <w:rPr>
        <w:rFonts w:ascii="Arial" w:hAnsi="Arial" w:cs="Arial"/>
        <w:color w:val="000000"/>
        <w:sz w:val="18"/>
        <w:szCs w:val="18"/>
      </w:rPr>
      <w:t>CEP</w:t>
    </w:r>
    <w:r>
      <w:rPr>
        <w:rFonts w:ascii="Arial" w:hAnsi="Arial" w:cs="Arial"/>
        <w:color w:val="000000"/>
        <w:sz w:val="18"/>
        <w:szCs w:val="18"/>
      </w:rPr>
      <w:t>}}</w:t>
    </w:r>
  </w:p>
  <w:p w14:paraId="001D8926" w14:textId="6B37F55B" w:rsidR="003E652C" w:rsidRPr="003E652C" w:rsidRDefault="003E652C" w:rsidP="00820F6E">
    <w:pPr>
      <w:shd w:val="clear" w:color="auto" w:fill="FFFFFF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E-mail: </w:t>
    </w:r>
    <w:r>
      <w:rPr>
        <w:rFonts w:ascii="Arial" w:hAnsi="Arial" w:cs="Arial"/>
        <w:color w:val="000000"/>
        <w:sz w:val="18"/>
        <w:szCs w:val="18"/>
      </w:rPr>
      <w:t>{{</w:t>
    </w:r>
    <w:r>
      <w:rPr>
        <w:rFonts w:ascii="Arial" w:hAnsi="Arial" w:cs="Arial"/>
        <w:color w:val="000000"/>
        <w:sz w:val="18"/>
        <w:szCs w:val="18"/>
      </w:rPr>
      <w:t>EMAIL</w:t>
    </w:r>
    <w:r>
      <w:rPr>
        <w:rFonts w:ascii="Arial" w:hAnsi="Arial" w:cs="Arial"/>
        <w:color w:val="000000"/>
        <w:sz w:val="18"/>
        <w:szCs w:val="18"/>
      </w:rPr>
      <w:t>}}</w:t>
    </w:r>
  </w:p>
  <w:p w14:paraId="093AB3B4" w14:textId="77777777" w:rsidR="003E652C" w:rsidRDefault="003E652C" w:rsidP="00820F6E">
    <w:pPr>
      <w:shd w:val="clear" w:color="auto" w:fill="FFFFFF"/>
      <w:rPr>
        <w:rFonts w:ascii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81ECE" w14:textId="77777777" w:rsidR="005B2E6E" w:rsidRDefault="005B2E6E">
      <w:r>
        <w:separator/>
      </w:r>
    </w:p>
  </w:footnote>
  <w:footnote w:type="continuationSeparator" w:id="0">
    <w:p w14:paraId="1F2DD1D4" w14:textId="77777777" w:rsidR="005B2E6E" w:rsidRDefault="005B2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CFC60" w14:textId="448859AB" w:rsidR="00170666" w:rsidRDefault="00170666">
    <w:pPr>
      <w:rPr>
        <w:lang w:eastAsia="pt-BR"/>
      </w:rPr>
    </w:pPr>
  </w:p>
  <w:p w14:paraId="5968E81B" w14:textId="3DE4C167" w:rsidR="00170666" w:rsidRDefault="00170666">
    <w:pPr>
      <w:rPr>
        <w:lang w:eastAsia="pt-BR"/>
      </w:rPr>
    </w:pPr>
  </w:p>
  <w:tbl>
    <w:tblPr>
      <w:tblW w:w="0" w:type="auto"/>
      <w:tblInd w:w="-176" w:type="dxa"/>
      <w:tblBorders>
        <w:bottom w:val="single" w:sz="4" w:space="0" w:color="auto"/>
      </w:tblBorders>
      <w:shd w:val="clear" w:color="auto" w:fill="FFFFFF" w:themeFill="background1"/>
      <w:tblLayout w:type="fixed"/>
      <w:tblLook w:val="0000" w:firstRow="0" w:lastRow="0" w:firstColumn="0" w:lastColumn="0" w:noHBand="0" w:noVBand="0"/>
    </w:tblPr>
    <w:tblGrid>
      <w:gridCol w:w="1560"/>
      <w:gridCol w:w="5812"/>
      <w:gridCol w:w="1634"/>
    </w:tblGrid>
    <w:tr w:rsidR="00170666" w14:paraId="4C4DD4F7" w14:textId="77777777" w:rsidTr="00170666">
      <w:trPr>
        <w:trHeight w:val="1833"/>
      </w:trPr>
      <w:tc>
        <w:tcPr>
          <w:tcW w:w="1560" w:type="dxa"/>
          <w:shd w:val="clear" w:color="auto" w:fill="FFFFFF" w:themeFill="background1"/>
          <w:vAlign w:val="center"/>
        </w:tcPr>
        <w:p w14:paraId="43AEC265" w14:textId="66D8CD7B" w:rsidR="00170666" w:rsidRDefault="00170666" w:rsidP="00170666">
          <w:pPr>
            <w:pStyle w:val="Cabealho"/>
            <w:snapToGrid w:val="0"/>
            <w:rPr>
              <w:lang w:eastAsia="pt-BR"/>
            </w:rPr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60288" behindDoc="1" locked="0" layoutInCell="1" allowOverlap="1" wp14:anchorId="1D4A8996" wp14:editId="292B7C0F">
                <wp:simplePos x="0" y="0"/>
                <wp:positionH relativeFrom="column">
                  <wp:posOffset>-85090</wp:posOffset>
                </wp:positionH>
                <wp:positionV relativeFrom="paragraph">
                  <wp:posOffset>-1366520</wp:posOffset>
                </wp:positionV>
                <wp:extent cx="979170" cy="1236980"/>
                <wp:effectExtent l="0" t="0" r="0" b="0"/>
                <wp:wrapTight wrapText="bothSides">
                  <wp:wrapPolygon edited="0">
                    <wp:start x="8825" y="1996"/>
                    <wp:lineTo x="5043" y="2994"/>
                    <wp:lineTo x="2101" y="5322"/>
                    <wp:lineTo x="1681" y="14304"/>
                    <wp:lineTo x="6304" y="18628"/>
                    <wp:lineTo x="8825" y="19626"/>
                    <wp:lineTo x="11767" y="19626"/>
                    <wp:lineTo x="14708" y="18628"/>
                    <wp:lineTo x="18911" y="14637"/>
                    <wp:lineTo x="18911" y="5655"/>
                    <wp:lineTo x="15549" y="2661"/>
                    <wp:lineTo x="11767" y="1996"/>
                    <wp:lineTo x="8825" y="1996"/>
                  </wp:wrapPolygon>
                </wp:wrapTight>
                <wp:docPr id="950128461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83" t="-304" r="-383" b="-30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170" cy="12369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812" w:type="dxa"/>
          <w:shd w:val="clear" w:color="auto" w:fill="FFFFFF" w:themeFill="background1"/>
          <w:vAlign w:val="center"/>
        </w:tcPr>
        <w:p w14:paraId="22646B71" w14:textId="77777777" w:rsidR="00170666" w:rsidRDefault="00170666" w:rsidP="00170666">
          <w:pPr>
            <w:pStyle w:val="Cabealho"/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t xml:space="preserve">ESTADO DE MATO GROSSO </w:t>
          </w:r>
        </w:p>
        <w:p w14:paraId="017AA439" w14:textId="77777777" w:rsidR="00170666" w:rsidRDefault="00170666" w:rsidP="00170666">
          <w:pPr>
            <w:pStyle w:val="Cabealho"/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t>SECRETARIA DE ESTADO DE SEGURANÇA PÚBLICA</w:t>
          </w:r>
        </w:p>
        <w:p w14:paraId="58FACDD6" w14:textId="77777777" w:rsidR="00170666" w:rsidRDefault="00170666" w:rsidP="00170666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POLÍCIA JUDICIÁRIA CIVIL</w:t>
          </w:r>
        </w:p>
        <w:p w14:paraId="28B76E40" w14:textId="1666B9A3" w:rsidR="00170666" w:rsidRPr="00961C1A" w:rsidRDefault="00820F6E" w:rsidP="00170666">
          <w:pPr>
            <w:pStyle w:val="Cabealho"/>
            <w:jc w:val="center"/>
            <w:rPr>
              <w:sz w:val="18"/>
              <w:szCs w:val="18"/>
            </w:rPr>
          </w:pPr>
          <w:r w:rsidRPr="00820F6E">
            <w:rPr>
              <w:rFonts w:ascii="Arial" w:hAnsi="Arial" w:cs="Arial"/>
              <w:b/>
              <w:sz w:val="18"/>
              <w:szCs w:val="18"/>
            </w:rPr>
            <w:t>{{DELEGACIA}}</w:t>
          </w:r>
        </w:p>
      </w:tc>
      <w:tc>
        <w:tcPr>
          <w:tcW w:w="1634" w:type="dxa"/>
          <w:shd w:val="clear" w:color="auto" w:fill="FFFFFF" w:themeFill="background1"/>
        </w:tcPr>
        <w:p w14:paraId="200D5496" w14:textId="2393A822" w:rsidR="00170666" w:rsidRDefault="00170666" w:rsidP="00170666">
          <w:pPr>
            <w:pStyle w:val="Cabealho"/>
            <w:snapToGrid w:val="0"/>
            <w:ind w:right="-283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935" distR="114935" simplePos="0" relativeHeight="251659264" behindDoc="1" locked="0" layoutInCell="1" allowOverlap="1" wp14:anchorId="3C20717E" wp14:editId="636807E3">
                <wp:simplePos x="0" y="0"/>
                <wp:positionH relativeFrom="column">
                  <wp:posOffset>-31115</wp:posOffset>
                </wp:positionH>
                <wp:positionV relativeFrom="paragraph">
                  <wp:posOffset>198120</wp:posOffset>
                </wp:positionV>
                <wp:extent cx="996950" cy="967740"/>
                <wp:effectExtent l="0" t="0" r="0" b="3810"/>
                <wp:wrapTight wrapText="bothSides">
                  <wp:wrapPolygon edited="0">
                    <wp:start x="9493" y="425"/>
                    <wp:lineTo x="6191" y="2126"/>
                    <wp:lineTo x="2064" y="5953"/>
                    <wp:lineTo x="2064" y="8079"/>
                    <wp:lineTo x="0" y="11055"/>
                    <wp:lineTo x="0" y="11480"/>
                    <wp:lineTo x="1651" y="14882"/>
                    <wp:lineTo x="1238" y="18283"/>
                    <wp:lineTo x="6191" y="20409"/>
                    <wp:lineTo x="14446" y="21260"/>
                    <wp:lineTo x="16097" y="21260"/>
                    <wp:lineTo x="19811" y="17433"/>
                    <wp:lineTo x="20637" y="15732"/>
                    <wp:lineTo x="20637" y="8504"/>
                    <wp:lineTo x="18161" y="8079"/>
                    <wp:lineTo x="18573" y="6378"/>
                    <wp:lineTo x="16922" y="4252"/>
                    <wp:lineTo x="12795" y="425"/>
                    <wp:lineTo x="9493" y="425"/>
                  </wp:wrapPolygon>
                </wp:wrapTight>
                <wp:docPr id="97658024" name="Imagem 3" descr="Uma imagem contendo Diagrama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658024" name="Imagem 3" descr="Uma imagem contendo Diagrama&#10;&#10;O conteúdo gerado por IA pode estar incorre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42" t="-349" r="-342" b="-3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6950" cy="9677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A72AEF9" w14:textId="732668E9" w:rsidR="00170666" w:rsidRDefault="00170666" w:rsidP="00170666">
          <w:pPr>
            <w:pStyle w:val="Cabealho"/>
            <w:snapToGrid w:val="0"/>
            <w:ind w:right="-283"/>
            <w:rPr>
              <w:sz w:val="18"/>
              <w:szCs w:val="18"/>
              <w:lang w:eastAsia="pt-BR"/>
            </w:rPr>
          </w:pPr>
        </w:p>
        <w:p w14:paraId="5CAF4DF0" w14:textId="77777777" w:rsidR="00170666" w:rsidRDefault="00170666" w:rsidP="00170666">
          <w:pPr>
            <w:jc w:val="center"/>
            <w:rPr>
              <w:sz w:val="18"/>
              <w:szCs w:val="18"/>
              <w:lang w:eastAsia="pt-BR"/>
            </w:rPr>
          </w:pPr>
        </w:p>
      </w:tc>
    </w:tr>
  </w:tbl>
  <w:p w14:paraId="01D88B9B" w14:textId="5DBAEB11" w:rsidR="00170666" w:rsidRDefault="00170666"/>
  <w:p w14:paraId="3B8D73D7" w14:textId="77777777" w:rsidR="00170666" w:rsidRDefault="001706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5287FBD"/>
    <w:multiLevelType w:val="hybridMultilevel"/>
    <w:tmpl w:val="E724EC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34402"/>
    <w:multiLevelType w:val="hybridMultilevel"/>
    <w:tmpl w:val="0A84C5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B3D0F"/>
    <w:multiLevelType w:val="hybridMultilevel"/>
    <w:tmpl w:val="303E05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22486"/>
    <w:multiLevelType w:val="hybridMultilevel"/>
    <w:tmpl w:val="1ED2CF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47796"/>
    <w:multiLevelType w:val="hybridMultilevel"/>
    <w:tmpl w:val="BF92E6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C0F60"/>
    <w:multiLevelType w:val="hybridMultilevel"/>
    <w:tmpl w:val="8C169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42B58"/>
    <w:multiLevelType w:val="hybridMultilevel"/>
    <w:tmpl w:val="C3A063AA"/>
    <w:lvl w:ilvl="0" w:tplc="BFA6E0B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07EC7"/>
    <w:multiLevelType w:val="hybridMultilevel"/>
    <w:tmpl w:val="E1760B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D2DDD"/>
    <w:multiLevelType w:val="hybridMultilevel"/>
    <w:tmpl w:val="0704A2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85BD1"/>
    <w:multiLevelType w:val="hybridMultilevel"/>
    <w:tmpl w:val="552253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17DBE"/>
    <w:multiLevelType w:val="hybridMultilevel"/>
    <w:tmpl w:val="098A74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52354"/>
    <w:multiLevelType w:val="hybridMultilevel"/>
    <w:tmpl w:val="DBBC49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C6622"/>
    <w:multiLevelType w:val="hybridMultilevel"/>
    <w:tmpl w:val="6680A26C"/>
    <w:lvl w:ilvl="0" w:tplc="63EE36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11062"/>
    <w:multiLevelType w:val="hybridMultilevel"/>
    <w:tmpl w:val="553C75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927FB"/>
    <w:multiLevelType w:val="hybridMultilevel"/>
    <w:tmpl w:val="335A88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26B3F"/>
    <w:multiLevelType w:val="hybridMultilevel"/>
    <w:tmpl w:val="246458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4334D"/>
    <w:multiLevelType w:val="multilevel"/>
    <w:tmpl w:val="EC2A8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B3E5FD3"/>
    <w:multiLevelType w:val="hybridMultilevel"/>
    <w:tmpl w:val="D16A90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F93600"/>
    <w:multiLevelType w:val="hybridMultilevel"/>
    <w:tmpl w:val="1FEAD6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086576">
    <w:abstractNumId w:val="1"/>
  </w:num>
  <w:num w:numId="2" w16cid:durableId="2019304462">
    <w:abstractNumId w:val="6"/>
  </w:num>
  <w:num w:numId="3" w16cid:durableId="1566137558">
    <w:abstractNumId w:val="3"/>
  </w:num>
  <w:num w:numId="4" w16cid:durableId="1161238647">
    <w:abstractNumId w:val="12"/>
  </w:num>
  <w:num w:numId="5" w16cid:durableId="1000743517">
    <w:abstractNumId w:val="15"/>
  </w:num>
  <w:num w:numId="6" w16cid:durableId="1922249903">
    <w:abstractNumId w:val="10"/>
  </w:num>
  <w:num w:numId="7" w16cid:durableId="1578900117">
    <w:abstractNumId w:val="8"/>
  </w:num>
  <w:num w:numId="8" w16cid:durableId="249319781">
    <w:abstractNumId w:val="18"/>
  </w:num>
  <w:num w:numId="9" w16cid:durableId="1202938550">
    <w:abstractNumId w:val="16"/>
  </w:num>
  <w:num w:numId="10" w16cid:durableId="843320525">
    <w:abstractNumId w:val="11"/>
  </w:num>
  <w:num w:numId="11" w16cid:durableId="1223326050">
    <w:abstractNumId w:val="7"/>
  </w:num>
  <w:num w:numId="12" w16cid:durableId="1688218103">
    <w:abstractNumId w:val="14"/>
  </w:num>
  <w:num w:numId="13" w16cid:durableId="644241006">
    <w:abstractNumId w:val="4"/>
  </w:num>
  <w:num w:numId="14" w16cid:durableId="2123187199">
    <w:abstractNumId w:val="13"/>
  </w:num>
  <w:num w:numId="15" w16cid:durableId="1356224279">
    <w:abstractNumId w:val="19"/>
  </w:num>
  <w:num w:numId="16" w16cid:durableId="1256943432">
    <w:abstractNumId w:val="20"/>
  </w:num>
  <w:num w:numId="17" w16cid:durableId="2098750307">
    <w:abstractNumId w:val="9"/>
  </w:num>
  <w:num w:numId="18" w16cid:durableId="407508471">
    <w:abstractNumId w:val="5"/>
  </w:num>
  <w:num w:numId="19" w16cid:durableId="1412200030">
    <w:abstractNumId w:val="17"/>
  </w:num>
  <w:num w:numId="20" w16cid:durableId="1263957422">
    <w:abstractNumId w:val="2"/>
  </w:num>
  <w:num w:numId="21" w16cid:durableId="184073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1A"/>
    <w:rsid w:val="00007079"/>
    <w:rsid w:val="00042CC6"/>
    <w:rsid w:val="000501F4"/>
    <w:rsid w:val="000503E9"/>
    <w:rsid w:val="00056B19"/>
    <w:rsid w:val="00066B27"/>
    <w:rsid w:val="00067C82"/>
    <w:rsid w:val="00067F16"/>
    <w:rsid w:val="00083B8F"/>
    <w:rsid w:val="00086836"/>
    <w:rsid w:val="00090765"/>
    <w:rsid w:val="000D010F"/>
    <w:rsid w:val="000D7604"/>
    <w:rsid w:val="000E0118"/>
    <w:rsid w:val="000E73B9"/>
    <w:rsid w:val="000E7B22"/>
    <w:rsid w:val="000F2BA5"/>
    <w:rsid w:val="000F441E"/>
    <w:rsid w:val="000F5256"/>
    <w:rsid w:val="000F6854"/>
    <w:rsid w:val="0010022F"/>
    <w:rsid w:val="00125332"/>
    <w:rsid w:val="00131168"/>
    <w:rsid w:val="00140A60"/>
    <w:rsid w:val="0016296F"/>
    <w:rsid w:val="00170666"/>
    <w:rsid w:val="00181511"/>
    <w:rsid w:val="00184226"/>
    <w:rsid w:val="00193D43"/>
    <w:rsid w:val="001D7A89"/>
    <w:rsid w:val="00213D1D"/>
    <w:rsid w:val="0021443C"/>
    <w:rsid w:val="00216DD9"/>
    <w:rsid w:val="00222E3E"/>
    <w:rsid w:val="00224772"/>
    <w:rsid w:val="002562A2"/>
    <w:rsid w:val="00274DE7"/>
    <w:rsid w:val="0028142B"/>
    <w:rsid w:val="00295468"/>
    <w:rsid w:val="00296F3E"/>
    <w:rsid w:val="002A11F5"/>
    <w:rsid w:val="002A3312"/>
    <w:rsid w:val="002A68AB"/>
    <w:rsid w:val="002B4696"/>
    <w:rsid w:val="002C00FF"/>
    <w:rsid w:val="002C2CCB"/>
    <w:rsid w:val="002D40AD"/>
    <w:rsid w:val="002E3930"/>
    <w:rsid w:val="002F4E90"/>
    <w:rsid w:val="0030519F"/>
    <w:rsid w:val="00330D9A"/>
    <w:rsid w:val="00341A91"/>
    <w:rsid w:val="003421A2"/>
    <w:rsid w:val="00353090"/>
    <w:rsid w:val="0037246C"/>
    <w:rsid w:val="00374D05"/>
    <w:rsid w:val="003859F8"/>
    <w:rsid w:val="00392E7D"/>
    <w:rsid w:val="00393BBB"/>
    <w:rsid w:val="003B1084"/>
    <w:rsid w:val="003B29CF"/>
    <w:rsid w:val="003B6A1A"/>
    <w:rsid w:val="003C0A95"/>
    <w:rsid w:val="003D071A"/>
    <w:rsid w:val="003D107A"/>
    <w:rsid w:val="003E652C"/>
    <w:rsid w:val="003F337F"/>
    <w:rsid w:val="0040483D"/>
    <w:rsid w:val="0040544A"/>
    <w:rsid w:val="00405E8F"/>
    <w:rsid w:val="004069CF"/>
    <w:rsid w:val="0041442F"/>
    <w:rsid w:val="004679E5"/>
    <w:rsid w:val="00480DD5"/>
    <w:rsid w:val="00492B8A"/>
    <w:rsid w:val="004A2C41"/>
    <w:rsid w:val="004C2F86"/>
    <w:rsid w:val="004F740C"/>
    <w:rsid w:val="00500D62"/>
    <w:rsid w:val="005059BC"/>
    <w:rsid w:val="00525E33"/>
    <w:rsid w:val="00543AC7"/>
    <w:rsid w:val="00557916"/>
    <w:rsid w:val="00562A05"/>
    <w:rsid w:val="00562F4E"/>
    <w:rsid w:val="0056532B"/>
    <w:rsid w:val="00583EA7"/>
    <w:rsid w:val="00594ECF"/>
    <w:rsid w:val="0059675C"/>
    <w:rsid w:val="00597055"/>
    <w:rsid w:val="005A0C21"/>
    <w:rsid w:val="005A16D0"/>
    <w:rsid w:val="005A5A6C"/>
    <w:rsid w:val="005B2E6E"/>
    <w:rsid w:val="005C3DCD"/>
    <w:rsid w:val="005D0573"/>
    <w:rsid w:val="005D2812"/>
    <w:rsid w:val="005D58D6"/>
    <w:rsid w:val="005D6931"/>
    <w:rsid w:val="005E4C92"/>
    <w:rsid w:val="005F2ED8"/>
    <w:rsid w:val="0060143F"/>
    <w:rsid w:val="00603005"/>
    <w:rsid w:val="00610C9A"/>
    <w:rsid w:val="006142BB"/>
    <w:rsid w:val="0061464E"/>
    <w:rsid w:val="00625C66"/>
    <w:rsid w:val="0063382C"/>
    <w:rsid w:val="00637075"/>
    <w:rsid w:val="00640DA4"/>
    <w:rsid w:val="00670930"/>
    <w:rsid w:val="0068780C"/>
    <w:rsid w:val="00695557"/>
    <w:rsid w:val="00695F35"/>
    <w:rsid w:val="006A79F3"/>
    <w:rsid w:val="006C02AE"/>
    <w:rsid w:val="006C509F"/>
    <w:rsid w:val="006E05AF"/>
    <w:rsid w:val="007103DA"/>
    <w:rsid w:val="007303B1"/>
    <w:rsid w:val="00731DDB"/>
    <w:rsid w:val="0073673A"/>
    <w:rsid w:val="0074476C"/>
    <w:rsid w:val="007462EB"/>
    <w:rsid w:val="00757703"/>
    <w:rsid w:val="007764C5"/>
    <w:rsid w:val="00780988"/>
    <w:rsid w:val="00790594"/>
    <w:rsid w:val="00796ADA"/>
    <w:rsid w:val="007A2BC1"/>
    <w:rsid w:val="007A7262"/>
    <w:rsid w:val="007C6376"/>
    <w:rsid w:val="007D3FCD"/>
    <w:rsid w:val="007E109C"/>
    <w:rsid w:val="007F7751"/>
    <w:rsid w:val="0080729B"/>
    <w:rsid w:val="00811DFD"/>
    <w:rsid w:val="00815600"/>
    <w:rsid w:val="00820F6E"/>
    <w:rsid w:val="00824528"/>
    <w:rsid w:val="008347A6"/>
    <w:rsid w:val="008362EE"/>
    <w:rsid w:val="00836F49"/>
    <w:rsid w:val="00841369"/>
    <w:rsid w:val="00843565"/>
    <w:rsid w:val="008715F1"/>
    <w:rsid w:val="008A0479"/>
    <w:rsid w:val="008D2031"/>
    <w:rsid w:val="008D7F31"/>
    <w:rsid w:val="008E6078"/>
    <w:rsid w:val="00910E26"/>
    <w:rsid w:val="0093357E"/>
    <w:rsid w:val="00943EC4"/>
    <w:rsid w:val="00961C1A"/>
    <w:rsid w:val="009714D9"/>
    <w:rsid w:val="00971D23"/>
    <w:rsid w:val="00976CCA"/>
    <w:rsid w:val="0099108B"/>
    <w:rsid w:val="009B1190"/>
    <w:rsid w:val="009B143A"/>
    <w:rsid w:val="009B261E"/>
    <w:rsid w:val="009F782E"/>
    <w:rsid w:val="00A030AB"/>
    <w:rsid w:val="00A259D2"/>
    <w:rsid w:val="00A306E8"/>
    <w:rsid w:val="00A35F67"/>
    <w:rsid w:val="00A518E9"/>
    <w:rsid w:val="00A672B7"/>
    <w:rsid w:val="00A75644"/>
    <w:rsid w:val="00A84ABF"/>
    <w:rsid w:val="00A96F3C"/>
    <w:rsid w:val="00AA322B"/>
    <w:rsid w:val="00AB2810"/>
    <w:rsid w:val="00AB339D"/>
    <w:rsid w:val="00AC348C"/>
    <w:rsid w:val="00AC3CDB"/>
    <w:rsid w:val="00AD75CF"/>
    <w:rsid w:val="00AE3926"/>
    <w:rsid w:val="00AE6DDB"/>
    <w:rsid w:val="00AF4D7C"/>
    <w:rsid w:val="00B068F3"/>
    <w:rsid w:val="00B1674C"/>
    <w:rsid w:val="00B170A4"/>
    <w:rsid w:val="00B23B10"/>
    <w:rsid w:val="00B2596C"/>
    <w:rsid w:val="00B378C2"/>
    <w:rsid w:val="00B5079A"/>
    <w:rsid w:val="00B62919"/>
    <w:rsid w:val="00B738E3"/>
    <w:rsid w:val="00BA1DFE"/>
    <w:rsid w:val="00BB33B7"/>
    <w:rsid w:val="00BB6D46"/>
    <w:rsid w:val="00BB7620"/>
    <w:rsid w:val="00BC694F"/>
    <w:rsid w:val="00BD60F8"/>
    <w:rsid w:val="00BF1A7E"/>
    <w:rsid w:val="00BF35F3"/>
    <w:rsid w:val="00C00F8B"/>
    <w:rsid w:val="00C05DD2"/>
    <w:rsid w:val="00C21FC7"/>
    <w:rsid w:val="00C22002"/>
    <w:rsid w:val="00C22505"/>
    <w:rsid w:val="00C34A2E"/>
    <w:rsid w:val="00C35D85"/>
    <w:rsid w:val="00C404C1"/>
    <w:rsid w:val="00C45A3B"/>
    <w:rsid w:val="00C522D7"/>
    <w:rsid w:val="00C80A5F"/>
    <w:rsid w:val="00C83CAC"/>
    <w:rsid w:val="00C916F4"/>
    <w:rsid w:val="00C94D6E"/>
    <w:rsid w:val="00CA43A5"/>
    <w:rsid w:val="00CA6BE5"/>
    <w:rsid w:val="00CC2F33"/>
    <w:rsid w:val="00CC78DB"/>
    <w:rsid w:val="00CF1F9B"/>
    <w:rsid w:val="00D33613"/>
    <w:rsid w:val="00D409CE"/>
    <w:rsid w:val="00D6297B"/>
    <w:rsid w:val="00D64B74"/>
    <w:rsid w:val="00D70BE2"/>
    <w:rsid w:val="00DD3FFC"/>
    <w:rsid w:val="00DD552F"/>
    <w:rsid w:val="00DD6D37"/>
    <w:rsid w:val="00DD7250"/>
    <w:rsid w:val="00E12EF5"/>
    <w:rsid w:val="00E30A6B"/>
    <w:rsid w:val="00E45E5B"/>
    <w:rsid w:val="00E50092"/>
    <w:rsid w:val="00E809E7"/>
    <w:rsid w:val="00E830DA"/>
    <w:rsid w:val="00E90460"/>
    <w:rsid w:val="00E93FB4"/>
    <w:rsid w:val="00EA2079"/>
    <w:rsid w:val="00EB5758"/>
    <w:rsid w:val="00EC6161"/>
    <w:rsid w:val="00ED5496"/>
    <w:rsid w:val="00ED6D51"/>
    <w:rsid w:val="00EE5230"/>
    <w:rsid w:val="00EF3F52"/>
    <w:rsid w:val="00EF485D"/>
    <w:rsid w:val="00F00F3B"/>
    <w:rsid w:val="00F01F69"/>
    <w:rsid w:val="00F17169"/>
    <w:rsid w:val="00F20852"/>
    <w:rsid w:val="00F21393"/>
    <w:rsid w:val="00F3130A"/>
    <w:rsid w:val="00F601C7"/>
    <w:rsid w:val="00F62612"/>
    <w:rsid w:val="00F67FBD"/>
    <w:rsid w:val="00F70C7D"/>
    <w:rsid w:val="00F8176F"/>
    <w:rsid w:val="00F81F31"/>
    <w:rsid w:val="00F84945"/>
    <w:rsid w:val="00F904D3"/>
    <w:rsid w:val="00F914B9"/>
    <w:rsid w:val="00FB1C7A"/>
    <w:rsid w:val="00FD4D1F"/>
    <w:rsid w:val="00FD6414"/>
    <w:rsid w:val="00FF0632"/>
    <w:rsid w:val="00FF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A3B9110"/>
  <w15:chartTrackingRefBased/>
  <w15:docId w15:val="{C0F96C3F-3641-4299-B8B4-8B8DF9BE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2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Courier New" w:hAnsi="Courier New" w:cs="Courier New"/>
      <w:b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ourier New" w:hAnsi="Courier New" w:cs="Courier New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Courier New" w:hAnsi="Courier New" w:cs="Courier New"/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ind w:left="2694" w:hanging="2694"/>
      <w:outlineLvl w:val="3"/>
    </w:pPr>
    <w:rPr>
      <w:rFonts w:ascii="Courier New" w:hAnsi="Courier New" w:cs="Courier New"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2410" w:firstLine="422"/>
      <w:jc w:val="both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rFonts w:ascii="Courier New" w:hAnsi="Courier New" w:cs="Courier New"/>
      <w:b/>
      <w:sz w:val="2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ind w:left="4956" w:hanging="4956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ind w:left="0" w:right="-93" w:firstLine="0"/>
      <w:outlineLvl w:val="8"/>
    </w:pPr>
    <w:rPr>
      <w:color w:val="0000FF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ontepargpadro12">
    <w:name w:val="Fonte parág. padrão12"/>
  </w:style>
  <w:style w:type="character" w:customStyle="1" w:styleId="Fontepargpadro11">
    <w:name w:val="Fonte parág. padrão11"/>
  </w:style>
  <w:style w:type="character" w:customStyle="1" w:styleId="Fontepargpadro10">
    <w:name w:val="Fonte parág. padrão10"/>
  </w:style>
  <w:style w:type="character" w:customStyle="1" w:styleId="Fontepargpadro9">
    <w:name w:val="Fonte parág. padrão9"/>
  </w:style>
  <w:style w:type="character" w:customStyle="1" w:styleId="Fontepargpadro8">
    <w:name w:val="Fonte parág. padrão8"/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Symbol" w:eastAsia="Times New Roman" w:hAnsi="Symbol" w:cs="Courier New" w:hint="default"/>
    </w:rPr>
  </w:style>
  <w:style w:type="character" w:customStyle="1" w:styleId="WW8Num26z1">
    <w:name w:val="WW8Num26z1"/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CabealhoChar">
    <w:name w:val="Cabeçalho Char"/>
    <w:rPr>
      <w:lang w:val="pt-BR" w:bidi="ar-SA"/>
    </w:rPr>
  </w:style>
  <w:style w:type="character" w:styleId="Forte">
    <w:name w:val="Strong"/>
    <w:qFormat/>
    <w:rPr>
      <w:b/>
      <w:bCs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2">
    <w:name w:val="Título12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tabs>
        <w:tab w:val="left" w:pos="2694"/>
      </w:tabs>
      <w:jc w:val="both"/>
    </w:pPr>
    <w:rPr>
      <w:sz w:val="28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1">
    <w:name w:val="Título1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10">
    <w:name w:val="Título10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90">
    <w:name w:val="Título9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80">
    <w:name w:val="Título8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60">
    <w:name w:val="Título6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40">
    <w:name w:val="Título4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13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tabs>
        <w:tab w:val="left" w:pos="0"/>
      </w:tabs>
      <w:ind w:firstLine="2124"/>
      <w:jc w:val="both"/>
    </w:pPr>
    <w:rPr>
      <w:sz w:val="24"/>
    </w:rPr>
  </w:style>
  <w:style w:type="paragraph" w:customStyle="1" w:styleId="Recuodecorpodetexto21">
    <w:name w:val="Recuo de corpo de texto 21"/>
    <w:basedOn w:val="Normal"/>
    <w:pPr>
      <w:ind w:firstLine="2835"/>
      <w:jc w:val="both"/>
    </w:pPr>
    <w:rPr>
      <w:sz w:val="28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emEspaamento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Textbody">
    <w:name w:val="Text body"/>
    <w:basedOn w:val="Normal"/>
    <w:pPr>
      <w:tabs>
        <w:tab w:val="left" w:pos="6096"/>
      </w:tabs>
      <w:jc w:val="both"/>
      <w:textAlignment w:val="baseline"/>
    </w:pPr>
    <w:rPr>
      <w:rFonts w:ascii="Arial" w:hAnsi="Arial" w:cs="Arial"/>
      <w:sz w:val="24"/>
    </w:rPr>
  </w:style>
  <w:style w:type="paragraph" w:customStyle="1" w:styleId="Default">
    <w:name w:val="Default"/>
    <w:pPr>
      <w:suppressAutoHyphens/>
      <w:autoSpaceDE w:val="0"/>
    </w:pPr>
    <w:rPr>
      <w:rFonts w:ascii="Courier New" w:hAnsi="Courier New" w:cs="Courier New"/>
      <w:color w:val="000000"/>
      <w:sz w:val="24"/>
      <w:szCs w:val="24"/>
      <w:lang w:eastAsia="zh-CN"/>
    </w:rPr>
  </w:style>
  <w:style w:type="character" w:styleId="MenoPendente">
    <w:name w:val="Unresolved Mention"/>
    <w:uiPriority w:val="99"/>
    <w:semiHidden/>
    <w:unhideWhenUsed/>
    <w:rsid w:val="0084356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C78DB"/>
    <w:pPr>
      <w:ind w:left="708"/>
    </w:pPr>
  </w:style>
  <w:style w:type="table" w:styleId="Tabelacomgrade">
    <w:name w:val="Table Grid"/>
    <w:basedOn w:val="Tabelanormal"/>
    <w:uiPriority w:val="59"/>
    <w:rsid w:val="00824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uiPriority w:val="99"/>
    <w:semiHidden/>
    <w:unhideWhenUsed/>
    <w:rsid w:val="000F2BA5"/>
    <w:rPr>
      <w:color w:val="954F72"/>
      <w:u w:val="single"/>
    </w:rPr>
  </w:style>
  <w:style w:type="paragraph" w:customStyle="1" w:styleId="msonormal0">
    <w:name w:val="msonormal"/>
    <w:basedOn w:val="Normal"/>
    <w:rsid w:val="000F2BA5"/>
    <w:pPr>
      <w:suppressAutoHyphens w:val="0"/>
      <w:spacing w:before="100" w:beforeAutospacing="1" w:after="100" w:afterAutospacing="1"/>
    </w:pPr>
    <w:rPr>
      <w:kern w:val="0"/>
      <w:sz w:val="24"/>
      <w:szCs w:val="24"/>
      <w:lang w:eastAsia="pt-BR"/>
    </w:rPr>
  </w:style>
  <w:style w:type="paragraph" w:customStyle="1" w:styleId="xl64">
    <w:name w:val="xl64"/>
    <w:basedOn w:val="Normal"/>
    <w:rsid w:val="000F2B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kern w:val="0"/>
      <w:sz w:val="24"/>
      <w:szCs w:val="24"/>
      <w:lang w:eastAsia="pt-BR"/>
    </w:rPr>
  </w:style>
  <w:style w:type="paragraph" w:customStyle="1" w:styleId="xl65">
    <w:name w:val="xl65"/>
    <w:basedOn w:val="Normal"/>
    <w:rsid w:val="000F2B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kern w:val="0"/>
      <w:sz w:val="24"/>
      <w:szCs w:val="24"/>
      <w:lang w:eastAsia="pt-BR"/>
    </w:rPr>
  </w:style>
  <w:style w:type="paragraph" w:customStyle="1" w:styleId="xl63">
    <w:name w:val="xl63"/>
    <w:basedOn w:val="Normal"/>
    <w:rsid w:val="000F441E"/>
    <w:pPr>
      <w:shd w:val="clear" w:color="000000" w:fill="F8F8FF"/>
      <w:suppressAutoHyphens w:val="0"/>
      <w:spacing w:before="100" w:beforeAutospacing="1" w:after="100" w:afterAutospacing="1"/>
    </w:pPr>
    <w:rPr>
      <w:kern w:val="0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68780C"/>
    <w:pPr>
      <w:numPr>
        <w:numId w:val="21"/>
      </w:numPr>
      <w:tabs>
        <w:tab w:val="clear" w:pos="360"/>
        <w:tab w:val="num" w:pos="0"/>
      </w:tabs>
      <w:suppressAutoHyphens w:val="0"/>
      <w:spacing w:after="200" w:line="276" w:lineRule="auto"/>
      <w:ind w:left="432" w:hanging="432"/>
      <w:contextualSpacing/>
    </w:pPr>
    <w:rPr>
      <w:rFonts w:ascii="Cambria" w:eastAsia="MS Mincho" w:hAnsi="Cambria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1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4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9049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45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69341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6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46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0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23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0487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60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2031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31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5529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46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7529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9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18924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6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85251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73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61018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0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32555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76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87061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3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0382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55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69266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53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33868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33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8373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84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1486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4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38395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7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61317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82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0379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83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10366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4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022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80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9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35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5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24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9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822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8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57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8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0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4168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7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08889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91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88191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4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4115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34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7190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7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2880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57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6554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14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784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31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89273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51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7753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1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8953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8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89912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3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7353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91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50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8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5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5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71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5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8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19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5AB5F-5CCB-4956-B7C2-AFE2F590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</vt:lpstr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</dc:title>
  <dc:subject/>
  <dc:creator>PJCMT</dc:creator>
  <cp:keywords/>
  <cp:lastModifiedBy>GUSTAVO GODOY ALEVADO</cp:lastModifiedBy>
  <cp:revision>11</cp:revision>
  <cp:lastPrinted>2025-07-18T20:19:00Z</cp:lastPrinted>
  <dcterms:created xsi:type="dcterms:W3CDTF">2025-07-21T19:36:00Z</dcterms:created>
  <dcterms:modified xsi:type="dcterms:W3CDTF">2025-07-23T14:10:00Z</dcterms:modified>
</cp:coreProperties>
</file>