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6AF3" w14:textId="2A72EE79" w:rsidR="00992166" w:rsidRDefault="00992166" w:rsidP="0099216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#Principal#</w:t>
      </w:r>
    </w:p>
    <w:p w14:paraId="0B0257C6" w14:textId="3564CFA4" w:rsidR="003406F1" w:rsidRPr="0085116C" w:rsidRDefault="00992166" w:rsidP="003406F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3406F1" w:rsidRPr="0085116C">
        <w:rPr>
          <w:rFonts w:ascii="Arial" w:hAnsi="Arial" w:cs="Arial"/>
          <w:sz w:val="24"/>
          <w:szCs w:val="24"/>
        </w:rPr>
        <w:t>ackage</w:t>
      </w:r>
      <w:proofErr w:type="spellEnd"/>
      <w:r w:rsidR="003406F1" w:rsidRPr="0085116C">
        <w:rPr>
          <w:rFonts w:ascii="Arial" w:hAnsi="Arial" w:cs="Arial"/>
          <w:sz w:val="24"/>
          <w:szCs w:val="24"/>
        </w:rPr>
        <w:t xml:space="preserve"> Prova</w:t>
      </w:r>
      <w:r w:rsidR="003406F1" w:rsidRPr="0085116C">
        <w:rPr>
          <w:rFonts w:ascii="Arial" w:hAnsi="Arial" w:cs="Arial"/>
          <w:sz w:val="24"/>
          <w:szCs w:val="24"/>
        </w:rPr>
        <w:t>;</w:t>
      </w:r>
    </w:p>
    <w:p w14:paraId="0E191D86" w14:textId="2A8F126C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5116C">
        <w:rPr>
          <w:rFonts w:ascii="Arial" w:hAnsi="Arial" w:cs="Arial"/>
          <w:sz w:val="24"/>
          <w:szCs w:val="24"/>
        </w:rPr>
        <w:t>import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javax.swing.JOptionPane</w:t>
      </w:r>
      <w:proofErr w:type="spellEnd"/>
      <w:r w:rsidRPr="0085116C">
        <w:rPr>
          <w:rFonts w:ascii="Arial" w:hAnsi="Arial" w:cs="Arial"/>
          <w:sz w:val="24"/>
          <w:szCs w:val="24"/>
        </w:rPr>
        <w:t>;</w:t>
      </w:r>
    </w:p>
    <w:p w14:paraId="1195CB2C" w14:textId="4AD5DC7E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5116C">
        <w:rPr>
          <w:rFonts w:ascii="Arial" w:hAnsi="Arial" w:cs="Arial"/>
          <w:sz w:val="24"/>
          <w:szCs w:val="24"/>
        </w:rPr>
        <w:t>public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5116C">
        <w:rPr>
          <w:rFonts w:ascii="Arial" w:hAnsi="Arial" w:cs="Arial"/>
          <w:sz w:val="24"/>
          <w:szCs w:val="24"/>
        </w:rPr>
        <w:t>class</w:t>
      </w:r>
      <w:proofErr w:type="spellEnd"/>
      <w:r w:rsidR="00992166">
        <w:rPr>
          <w:rFonts w:ascii="Arial" w:hAnsi="Arial" w:cs="Arial"/>
          <w:sz w:val="24"/>
          <w:szCs w:val="24"/>
        </w:rPr>
        <w:t xml:space="preserve"> </w:t>
      </w:r>
      <w:r w:rsidRPr="0085116C">
        <w:rPr>
          <w:rFonts w:ascii="Arial" w:hAnsi="Arial" w:cs="Arial"/>
          <w:sz w:val="24"/>
          <w:szCs w:val="24"/>
        </w:rPr>
        <w:t>Principa</w:t>
      </w:r>
      <w:r w:rsidR="00992166">
        <w:rPr>
          <w:rFonts w:ascii="Arial" w:hAnsi="Arial" w:cs="Arial"/>
          <w:sz w:val="24"/>
          <w:szCs w:val="24"/>
        </w:rPr>
        <w:t>l</w:t>
      </w:r>
      <w:proofErr w:type="gramEnd"/>
      <w:r w:rsidRPr="0085116C">
        <w:rPr>
          <w:rFonts w:ascii="Arial" w:hAnsi="Arial" w:cs="Arial"/>
          <w:sz w:val="24"/>
          <w:szCs w:val="24"/>
        </w:rPr>
        <w:t xml:space="preserve"> {</w:t>
      </w:r>
    </w:p>
    <w:p w14:paraId="5D7EC4F6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</w:p>
    <w:p w14:paraId="2C27FB3A" w14:textId="2BF9D299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5116C">
        <w:rPr>
          <w:rFonts w:ascii="Arial" w:hAnsi="Arial" w:cs="Arial"/>
          <w:sz w:val="24"/>
          <w:szCs w:val="24"/>
        </w:rPr>
        <w:t>public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static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void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main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116C">
        <w:rPr>
          <w:rFonts w:ascii="Arial" w:hAnsi="Arial" w:cs="Arial"/>
          <w:sz w:val="24"/>
          <w:szCs w:val="24"/>
        </w:rPr>
        <w:t>String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r w:rsidRPr="0085116C">
        <w:rPr>
          <w:rFonts w:ascii="Arial" w:hAnsi="Arial" w:cs="Arial"/>
          <w:sz w:val="24"/>
          <w:szCs w:val="24"/>
        </w:rPr>
        <w:t>[ ]</w:t>
      </w:r>
      <w:r w:rsidRPr="0085116C">
        <w:rPr>
          <w:rFonts w:ascii="Arial" w:hAnsi="Arial" w:cs="Arial"/>
          <w:sz w:val="24"/>
          <w:szCs w:val="24"/>
        </w:rPr>
        <w:t xml:space="preserve"> args){</w:t>
      </w:r>
    </w:p>
    <w:p w14:paraId="155ADD8C" w14:textId="30E1DFDF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Teste </w:t>
      </w:r>
      <w:proofErr w:type="spellStart"/>
      <w:r w:rsidRPr="0085116C">
        <w:rPr>
          <w:rFonts w:ascii="Arial" w:hAnsi="Arial" w:cs="Arial"/>
          <w:sz w:val="24"/>
          <w:szCs w:val="24"/>
        </w:rPr>
        <w:t>teste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= new Teste();</w:t>
      </w:r>
    </w:p>
    <w:p w14:paraId="64564946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</w:p>
    <w:p w14:paraId="59F21335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5116C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85116C">
        <w:rPr>
          <w:rFonts w:ascii="Arial" w:hAnsi="Arial" w:cs="Arial"/>
          <w:sz w:val="24"/>
          <w:szCs w:val="24"/>
        </w:rPr>
        <w:t>(</w:t>
      </w:r>
      <w:proofErr w:type="spellStart"/>
      <w:r w:rsidRPr="0085116C">
        <w:rPr>
          <w:rFonts w:ascii="Arial" w:hAnsi="Arial" w:cs="Arial"/>
          <w:sz w:val="24"/>
          <w:szCs w:val="24"/>
        </w:rPr>
        <w:t>null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116C">
        <w:rPr>
          <w:rFonts w:ascii="Arial" w:hAnsi="Arial" w:cs="Arial"/>
          <w:sz w:val="24"/>
          <w:szCs w:val="24"/>
        </w:rPr>
        <w:t>teste.calcular</w:t>
      </w:r>
      <w:proofErr w:type="spellEnd"/>
      <w:r w:rsidRPr="0085116C">
        <w:rPr>
          <w:rFonts w:ascii="Arial" w:hAnsi="Arial" w:cs="Arial"/>
          <w:sz w:val="24"/>
          <w:szCs w:val="24"/>
        </w:rPr>
        <w:t>(</w:t>
      </w:r>
    </w:p>
    <w:p w14:paraId="4FE8CBB5" w14:textId="4D6F3613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5116C">
        <w:rPr>
          <w:rFonts w:ascii="Arial" w:hAnsi="Arial" w:cs="Arial"/>
          <w:sz w:val="24"/>
          <w:szCs w:val="24"/>
        </w:rPr>
        <w:t>Integer.parseInt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116C">
        <w:rPr>
          <w:rFonts w:ascii="Arial" w:hAnsi="Arial" w:cs="Arial"/>
          <w:sz w:val="24"/>
          <w:szCs w:val="24"/>
        </w:rPr>
        <w:t>JOptionPane.showInputDialog</w:t>
      </w:r>
      <w:proofErr w:type="spellEnd"/>
      <w:r w:rsidRPr="0085116C">
        <w:rPr>
          <w:rFonts w:ascii="Arial" w:hAnsi="Arial" w:cs="Arial"/>
          <w:sz w:val="24"/>
          <w:szCs w:val="24"/>
        </w:rPr>
        <w:t>("Informe</w:t>
      </w:r>
      <w:r w:rsidRPr="0085116C">
        <w:rPr>
          <w:rFonts w:ascii="Arial" w:hAnsi="Arial" w:cs="Arial"/>
          <w:sz w:val="24"/>
          <w:szCs w:val="24"/>
        </w:rPr>
        <w:t xml:space="preserve"> n1 inteiro</w:t>
      </w:r>
      <w:r w:rsidRPr="0085116C">
        <w:rPr>
          <w:rFonts w:ascii="Arial" w:hAnsi="Arial" w:cs="Arial"/>
          <w:sz w:val="24"/>
          <w:szCs w:val="24"/>
        </w:rPr>
        <w:t>: ")),</w:t>
      </w:r>
    </w:p>
    <w:p w14:paraId="7B0E50D1" w14:textId="762D728B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5116C">
        <w:rPr>
          <w:rFonts w:ascii="Arial" w:hAnsi="Arial" w:cs="Arial"/>
          <w:sz w:val="24"/>
          <w:szCs w:val="24"/>
        </w:rPr>
        <w:t>Double.parseDouble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5116C">
        <w:rPr>
          <w:rFonts w:ascii="Arial" w:hAnsi="Arial" w:cs="Arial"/>
          <w:sz w:val="24"/>
          <w:szCs w:val="24"/>
        </w:rPr>
        <w:t>JOptionPane.showInputDialog</w:t>
      </w:r>
      <w:proofErr w:type="spellEnd"/>
      <w:r w:rsidRPr="0085116C">
        <w:rPr>
          <w:rFonts w:ascii="Arial" w:hAnsi="Arial" w:cs="Arial"/>
          <w:sz w:val="24"/>
          <w:szCs w:val="24"/>
        </w:rPr>
        <w:t>("Informe</w:t>
      </w:r>
      <w:r w:rsidRPr="0085116C">
        <w:rPr>
          <w:rFonts w:ascii="Arial" w:hAnsi="Arial" w:cs="Arial"/>
          <w:sz w:val="24"/>
          <w:szCs w:val="24"/>
        </w:rPr>
        <w:t xml:space="preserve"> n2 </w:t>
      </w:r>
      <w:proofErr w:type="spellStart"/>
      <w:r w:rsidRPr="0085116C">
        <w:rPr>
          <w:rFonts w:ascii="Arial" w:hAnsi="Arial" w:cs="Arial"/>
          <w:sz w:val="24"/>
          <w:szCs w:val="24"/>
        </w:rPr>
        <w:t>double</w:t>
      </w:r>
      <w:proofErr w:type="spellEnd"/>
      <w:r w:rsidRPr="0085116C">
        <w:rPr>
          <w:rFonts w:ascii="Arial" w:hAnsi="Arial" w:cs="Arial"/>
          <w:sz w:val="24"/>
          <w:szCs w:val="24"/>
        </w:rPr>
        <w:t>: ")),</w:t>
      </w:r>
    </w:p>
    <w:p w14:paraId="69E448ED" w14:textId="4101AC10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        (</w:t>
      </w:r>
      <w:proofErr w:type="spellStart"/>
      <w:r w:rsidRPr="0085116C">
        <w:rPr>
          <w:rFonts w:ascii="Arial" w:hAnsi="Arial" w:cs="Arial"/>
          <w:sz w:val="24"/>
          <w:szCs w:val="24"/>
        </w:rPr>
        <w:t>JOptionPane.showInputDialog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("Informe o </w:t>
      </w:r>
      <w:r w:rsidRPr="0085116C">
        <w:rPr>
          <w:rFonts w:ascii="Arial" w:hAnsi="Arial" w:cs="Arial"/>
          <w:sz w:val="24"/>
          <w:szCs w:val="24"/>
        </w:rPr>
        <w:t>nome</w:t>
      </w:r>
      <w:r w:rsidRPr="0085116C">
        <w:rPr>
          <w:rFonts w:ascii="Arial" w:hAnsi="Arial" w:cs="Arial"/>
          <w:sz w:val="24"/>
          <w:szCs w:val="24"/>
        </w:rPr>
        <w:t>: "))</w:t>
      </w:r>
    </w:p>
    <w:p w14:paraId="0F09E661" w14:textId="41C09F58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         ));</w:t>
      </w:r>
    </w:p>
    <w:p w14:paraId="37F2CFDC" w14:textId="000FFB4A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}//Fecha </w:t>
      </w:r>
      <w:proofErr w:type="spellStart"/>
      <w:r w:rsidRPr="0085116C">
        <w:rPr>
          <w:rFonts w:ascii="Arial" w:hAnsi="Arial" w:cs="Arial"/>
          <w:sz w:val="24"/>
          <w:szCs w:val="24"/>
        </w:rPr>
        <w:t>main</w:t>
      </w:r>
      <w:proofErr w:type="spellEnd"/>
    </w:p>
    <w:p w14:paraId="791CEFC7" w14:textId="3C1DFBB1" w:rsidR="003406F1" w:rsidRDefault="003406F1" w:rsidP="003406F1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>}// Fecha chave</w:t>
      </w:r>
    </w:p>
    <w:p w14:paraId="654D9C2D" w14:textId="77777777" w:rsidR="0085116C" w:rsidRPr="0085116C" w:rsidRDefault="0085116C" w:rsidP="003406F1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12005448" w14:textId="77777777" w:rsidR="0085116C" w:rsidRDefault="0085116C" w:rsidP="008E6B81">
      <w:pPr>
        <w:spacing w:line="240" w:lineRule="auto"/>
        <w:rPr>
          <w:rFonts w:ascii="Arial" w:hAnsi="Arial" w:cs="Arial"/>
          <w:sz w:val="24"/>
          <w:szCs w:val="24"/>
        </w:rPr>
      </w:pPr>
    </w:p>
    <w:p w14:paraId="47D0D72A" w14:textId="01DACACD" w:rsidR="008E6B81" w:rsidRPr="0085116C" w:rsidRDefault="003406F1" w:rsidP="00992166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>#</w:t>
      </w:r>
      <w:r w:rsidR="00992166">
        <w:rPr>
          <w:rFonts w:ascii="Arial" w:hAnsi="Arial" w:cs="Arial"/>
          <w:sz w:val="24"/>
          <w:szCs w:val="24"/>
        </w:rPr>
        <w:t>Teste</w:t>
      </w:r>
      <w:r w:rsidRPr="0085116C">
        <w:rPr>
          <w:rFonts w:ascii="Arial" w:hAnsi="Arial" w:cs="Arial"/>
          <w:sz w:val="24"/>
          <w:szCs w:val="24"/>
        </w:rPr>
        <w:t>#</w:t>
      </w:r>
    </w:p>
    <w:p w14:paraId="15D9CE16" w14:textId="22310308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5116C">
        <w:rPr>
          <w:rFonts w:ascii="Arial" w:hAnsi="Arial" w:cs="Arial"/>
          <w:sz w:val="24"/>
          <w:szCs w:val="24"/>
        </w:rPr>
        <w:t>package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Prova</w:t>
      </w:r>
      <w:r w:rsidRPr="0085116C">
        <w:rPr>
          <w:rFonts w:ascii="Arial" w:hAnsi="Arial" w:cs="Arial"/>
          <w:sz w:val="24"/>
          <w:szCs w:val="24"/>
        </w:rPr>
        <w:t>;</w:t>
      </w:r>
    </w:p>
    <w:p w14:paraId="7956B1F1" w14:textId="10CD74E0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5116C">
        <w:rPr>
          <w:rFonts w:ascii="Arial" w:hAnsi="Arial" w:cs="Arial"/>
          <w:sz w:val="24"/>
          <w:szCs w:val="24"/>
        </w:rPr>
        <w:t>public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class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r w:rsidRPr="0085116C">
        <w:rPr>
          <w:rFonts w:ascii="Arial" w:hAnsi="Arial" w:cs="Arial"/>
          <w:sz w:val="24"/>
          <w:szCs w:val="24"/>
        </w:rPr>
        <w:t>Teste</w:t>
      </w:r>
      <w:r w:rsidRPr="0085116C">
        <w:rPr>
          <w:rFonts w:ascii="Arial" w:hAnsi="Arial" w:cs="Arial"/>
          <w:sz w:val="24"/>
          <w:szCs w:val="24"/>
        </w:rPr>
        <w:t>{</w:t>
      </w:r>
    </w:p>
    <w:p w14:paraId="0DF55627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5116C">
        <w:rPr>
          <w:rFonts w:ascii="Arial" w:hAnsi="Arial" w:cs="Arial"/>
          <w:sz w:val="24"/>
          <w:szCs w:val="24"/>
        </w:rPr>
        <w:t>private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int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n1;</w:t>
      </w:r>
    </w:p>
    <w:p w14:paraId="17F6C35A" w14:textId="02CC17B4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5116C">
        <w:rPr>
          <w:rFonts w:ascii="Arial" w:hAnsi="Arial" w:cs="Arial"/>
          <w:sz w:val="24"/>
          <w:szCs w:val="24"/>
        </w:rPr>
        <w:t>private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double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n2;</w:t>
      </w:r>
    </w:p>
    <w:p w14:paraId="70B11B79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5116C">
        <w:rPr>
          <w:rFonts w:ascii="Arial" w:hAnsi="Arial" w:cs="Arial"/>
          <w:sz w:val="24"/>
          <w:szCs w:val="24"/>
        </w:rPr>
        <w:t>private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String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resposta, nome;</w:t>
      </w:r>
    </w:p>
    <w:p w14:paraId="757CC2DD" w14:textId="218F7298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</w:t>
      </w:r>
    </w:p>
    <w:p w14:paraId="68C84482" w14:textId="09A3B5D5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5116C">
        <w:rPr>
          <w:rFonts w:ascii="Arial" w:hAnsi="Arial" w:cs="Arial"/>
          <w:sz w:val="24"/>
          <w:szCs w:val="24"/>
        </w:rPr>
        <w:t>public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String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calcular (</w:t>
      </w:r>
      <w:proofErr w:type="spellStart"/>
      <w:r w:rsidRPr="0085116C">
        <w:rPr>
          <w:rFonts w:ascii="Arial" w:hAnsi="Arial" w:cs="Arial"/>
          <w:sz w:val="24"/>
          <w:szCs w:val="24"/>
        </w:rPr>
        <w:t>int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n1, </w:t>
      </w:r>
      <w:proofErr w:type="spellStart"/>
      <w:r w:rsidRPr="0085116C">
        <w:rPr>
          <w:rFonts w:ascii="Arial" w:hAnsi="Arial" w:cs="Arial"/>
          <w:sz w:val="24"/>
          <w:szCs w:val="24"/>
        </w:rPr>
        <w:t>double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n2, </w:t>
      </w:r>
      <w:proofErr w:type="spellStart"/>
      <w:r w:rsidRPr="0085116C">
        <w:rPr>
          <w:rFonts w:ascii="Arial" w:hAnsi="Arial" w:cs="Arial"/>
          <w:sz w:val="24"/>
          <w:szCs w:val="24"/>
        </w:rPr>
        <w:t>String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nome){   </w:t>
      </w:r>
    </w:p>
    <w:p w14:paraId="65F90C96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this.n1 = n1;</w:t>
      </w:r>
    </w:p>
    <w:p w14:paraId="1E64BCC6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this.n2 = n2;</w:t>
      </w:r>
    </w:p>
    <w:p w14:paraId="19AAA916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5116C">
        <w:rPr>
          <w:rFonts w:ascii="Arial" w:hAnsi="Arial" w:cs="Arial"/>
          <w:sz w:val="24"/>
          <w:szCs w:val="24"/>
        </w:rPr>
        <w:t>this.nome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= nome;</w:t>
      </w:r>
    </w:p>
    <w:p w14:paraId="43256A76" w14:textId="68835B95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</w:t>
      </w:r>
    </w:p>
    <w:p w14:paraId="5327022A" w14:textId="557B70E0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5116C">
        <w:rPr>
          <w:rFonts w:ascii="Arial" w:hAnsi="Arial" w:cs="Arial"/>
          <w:sz w:val="24"/>
          <w:szCs w:val="24"/>
        </w:rPr>
        <w:t>this.resposta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= ("n1: " + this.n1 + "\nn2: " + this.n2 + "\</w:t>
      </w:r>
      <w:proofErr w:type="spellStart"/>
      <w:r w:rsidRPr="0085116C">
        <w:rPr>
          <w:rFonts w:ascii="Arial" w:hAnsi="Arial" w:cs="Arial"/>
          <w:sz w:val="24"/>
          <w:szCs w:val="24"/>
        </w:rPr>
        <w:t>nnome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85116C">
        <w:rPr>
          <w:rFonts w:ascii="Arial" w:hAnsi="Arial" w:cs="Arial"/>
          <w:sz w:val="24"/>
          <w:szCs w:val="24"/>
        </w:rPr>
        <w:t>this.nome</w:t>
      </w:r>
      <w:proofErr w:type="spellEnd"/>
      <w:r w:rsidRPr="0085116C">
        <w:rPr>
          <w:rFonts w:ascii="Arial" w:hAnsi="Arial" w:cs="Arial"/>
          <w:sz w:val="24"/>
          <w:szCs w:val="24"/>
        </w:rPr>
        <w:t>);</w:t>
      </w:r>
    </w:p>
    <w:p w14:paraId="1A8AEA30" w14:textId="77777777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5116C">
        <w:rPr>
          <w:rFonts w:ascii="Arial" w:hAnsi="Arial" w:cs="Arial"/>
          <w:sz w:val="24"/>
          <w:szCs w:val="24"/>
        </w:rPr>
        <w:t>return</w:t>
      </w:r>
      <w:proofErr w:type="spellEnd"/>
      <w:r w:rsidRPr="008511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116C">
        <w:rPr>
          <w:rFonts w:ascii="Arial" w:hAnsi="Arial" w:cs="Arial"/>
          <w:sz w:val="24"/>
          <w:szCs w:val="24"/>
        </w:rPr>
        <w:t>this.resposta</w:t>
      </w:r>
      <w:proofErr w:type="spellEnd"/>
      <w:r w:rsidRPr="0085116C">
        <w:rPr>
          <w:rFonts w:ascii="Arial" w:hAnsi="Arial" w:cs="Arial"/>
          <w:sz w:val="24"/>
          <w:szCs w:val="24"/>
        </w:rPr>
        <w:t>;</w:t>
      </w:r>
    </w:p>
    <w:p w14:paraId="64EF6452" w14:textId="4636B975" w:rsidR="003406F1" w:rsidRPr="0085116C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 xml:space="preserve">    }</w:t>
      </w:r>
    </w:p>
    <w:p w14:paraId="4627EEDF" w14:textId="5740C826" w:rsidR="00404031" w:rsidRDefault="003406F1" w:rsidP="003406F1">
      <w:pPr>
        <w:spacing w:line="240" w:lineRule="auto"/>
        <w:rPr>
          <w:rFonts w:ascii="Arial" w:hAnsi="Arial" w:cs="Arial"/>
          <w:sz w:val="24"/>
          <w:szCs w:val="24"/>
        </w:rPr>
      </w:pPr>
      <w:r w:rsidRPr="0085116C">
        <w:rPr>
          <w:rFonts w:ascii="Arial" w:hAnsi="Arial" w:cs="Arial"/>
          <w:sz w:val="24"/>
          <w:szCs w:val="24"/>
        </w:rPr>
        <w:t>}// Fecha chave</w:t>
      </w:r>
    </w:p>
    <w:p w14:paraId="6B4B343E" w14:textId="77777777" w:rsidR="00404031" w:rsidRDefault="004040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C6B5CF" w14:textId="77777777" w:rsidR="00404031" w:rsidRDefault="00404031" w:rsidP="003406F1">
      <w:pPr>
        <w:spacing w:line="240" w:lineRule="auto"/>
        <w:rPr>
          <w:rStyle w:val="markedcontent"/>
          <w:rFonts w:ascii="Arial" w:hAnsi="Arial" w:cs="Arial"/>
        </w:rPr>
        <w:sectPr w:rsidR="00404031" w:rsidSect="008E6B81">
          <w:pgSz w:w="11906" w:h="16838"/>
          <w:pgMar w:top="284" w:right="284" w:bottom="284" w:left="284" w:header="708" w:footer="708" w:gutter="0"/>
          <w:cols w:space="708"/>
          <w:docGrid w:linePitch="360"/>
        </w:sectPr>
      </w:pPr>
    </w:p>
    <w:p w14:paraId="0457260A" w14:textId="3A7424CC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Conjunto de Letras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─ JVM</w:t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 w:rsidRPr="00404031">
        <w:rPr>
          <w:rStyle w:val="markedcontent"/>
          <w:rFonts w:ascii="Arial" w:hAnsi="Arial" w:cs="Arial"/>
          <w:sz w:val="24"/>
          <w:szCs w:val="24"/>
        </w:rPr>
        <w:t>─ JRE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─ API</w:t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 w:rsidRPr="00404031">
        <w:rPr>
          <w:rStyle w:val="markedcontent"/>
          <w:rFonts w:ascii="Arial" w:hAnsi="Arial" w:cs="Arial"/>
          <w:sz w:val="24"/>
          <w:szCs w:val="24"/>
        </w:rPr>
        <w:t>─ JDK</w:t>
      </w:r>
    </w:p>
    <w:p w14:paraId="710BC25C" w14:textId="330E8F9D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 xml:space="preserve">JVM (Java Virtual </w:t>
      </w:r>
      <w:proofErr w:type="spellStart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Machine</w:t>
      </w:r>
      <w:proofErr w:type="spellEnd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)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Significa Máquina Virtual Java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Software que emula uma CPU e Memória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para a execução de programas Java</w:t>
      </w:r>
    </w:p>
    <w:p w14:paraId="1D111887" w14:textId="3BF4F317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API (</w:t>
      </w:r>
      <w:proofErr w:type="spellStart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Programming</w:t>
      </w:r>
      <w:proofErr w:type="spellEnd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 xml:space="preserve"> Interface)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Significa Interface de Programação de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Aplicativos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Biblioteca (ou uma série delas) com funções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e procedimentos públicos que permitem aos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programadores desenvolverem aplicações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fazendo uso de recursos já definidos.</w:t>
      </w:r>
    </w:p>
    <w:p w14:paraId="5CB2E299" w14:textId="697D0348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 xml:space="preserve">JRE (Java </w:t>
      </w:r>
      <w:proofErr w:type="spellStart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Runtime</w:t>
      </w:r>
      <w:proofErr w:type="spellEnd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Environment</w:t>
      </w:r>
      <w:proofErr w:type="spellEnd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)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Significa Ambiente de Tempo de Execução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É um pacote de softwares, que é executado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como um aplicativo do sistema operacional e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que interpreta a execução de programas Java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A JRE é composta pela JVM somada ao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conjunto de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API’s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. (JVM +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API’s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 = JRE)</w:t>
      </w:r>
    </w:p>
    <w:p w14:paraId="6372DEDA" w14:textId="1B26F786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 xml:space="preserve">JDK (Java </w:t>
      </w:r>
      <w:proofErr w:type="spellStart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Development</w:t>
      </w:r>
      <w:proofErr w:type="spellEnd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 xml:space="preserve"> Kit) ou SDK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(Software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Development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 Kit)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Significa Kit de Desenvolvimento Java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Conjunto de ferramentas para a compilação,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documentação e debug de aplicativos Java.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– Composto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pela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 JRE somada as ferramentas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de desenvolvimento</w:t>
      </w:r>
    </w:p>
    <w:p w14:paraId="578BA68C" w14:textId="77777777" w:rsidR="00404031" w:rsidRDefault="00404031" w:rsidP="00404031">
      <w:pPr>
        <w:jc w:val="center"/>
      </w:pP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Características</w:t>
      </w:r>
    </w:p>
    <w:p w14:paraId="4C73613F" w14:textId="6F25CE3F" w:rsidR="00404031" w:rsidRPr="00404031" w:rsidRDefault="00404031" w:rsidP="00404031">
      <w:pPr>
        <w:rPr>
          <w:rStyle w:val="markedcontent"/>
        </w:rPr>
      </w:pPr>
      <w:r w:rsidRPr="00404031">
        <w:rPr>
          <w:rStyle w:val="markedcontent"/>
          <w:rFonts w:ascii="Arial" w:hAnsi="Arial" w:cs="Arial"/>
          <w:sz w:val="24"/>
          <w:szCs w:val="24"/>
        </w:rPr>
        <w:t xml:space="preserve">• </w:t>
      </w: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Portabilidade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Uma mesma aplicação pode ser executada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em diferentes plataformas (hardware e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software) sem a necessidade de adaptação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de código.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• </w:t>
      </w:r>
      <w:proofErr w:type="spellStart"/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Multithreading</w:t>
      </w:r>
      <w:proofErr w:type="spellEnd"/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Possibilidade de execução de diferentes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processos simultaneamente</w:t>
      </w:r>
    </w:p>
    <w:p w14:paraId="3626929D" w14:textId="34C30575" w:rsid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404031">
        <w:rPr>
          <w:rStyle w:val="markedcontent"/>
          <w:rFonts w:ascii="Arial" w:hAnsi="Arial" w:cs="Arial"/>
          <w:sz w:val="24"/>
          <w:szCs w:val="24"/>
        </w:rPr>
        <w:t>•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Suporte a Comunicação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Oferece um conjunto de classes para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desenvolvimentos de aplicações rodando em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rede.</w:t>
      </w:r>
      <w:r w:rsidRPr="00404031">
        <w:br/>
      </w: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• Orientação a Objetos</w:t>
      </w:r>
      <w:r w:rsidRPr="00404031">
        <w:rPr>
          <w:b/>
          <w:bCs/>
        </w:rPr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– Técnica de programação que modela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componentes de softwares em termos de</w:t>
      </w:r>
      <w:r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objetos do mundo real</w:t>
      </w:r>
    </w:p>
    <w:p w14:paraId="2CF8EFCF" w14:textId="77777777" w:rsid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404031">
        <w:rPr>
          <w:rStyle w:val="markedcontent"/>
          <w:rFonts w:ascii="Arial" w:hAnsi="Arial" w:cs="Arial"/>
          <w:b/>
          <w:bCs/>
          <w:sz w:val="24"/>
          <w:szCs w:val="24"/>
        </w:rPr>
        <w:t>Classes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• Uma Classe, em linguagem Orientada a Objetos, 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é a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possibilidade de combinar num único registro, campos de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dados e campos que são métodos para operar os campos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de dados</w:t>
      </w:r>
      <w:r w:rsidRPr="00404031">
        <w:rPr>
          <w:rStyle w:val="markedcontent"/>
          <w:rFonts w:ascii="Arial" w:hAnsi="Arial" w:cs="Arial"/>
          <w:sz w:val="24"/>
          <w:szCs w:val="24"/>
        </w:rPr>
        <w:t>.</w:t>
      </w:r>
    </w:p>
    <w:p w14:paraId="7672BF8E" w14:textId="7B14F3E8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404031">
        <w:rPr>
          <w:rStyle w:val="markedcontent"/>
          <w:rFonts w:ascii="Arial" w:hAnsi="Arial" w:cs="Arial"/>
          <w:sz w:val="24"/>
          <w:szCs w:val="24"/>
        </w:rPr>
        <w:t>• Em outras palavras, as classes são os blocos de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construções mais importantes de qualquer sistema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orientado a objetos. Uma classe 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é uma descrição de um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conjunto de objetos que compartilham os mesmos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 xml:space="preserve"> </w:t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atributos, operações, relacionamentos e semântica</w:t>
      </w:r>
      <w:r w:rsidRPr="00404031">
        <w:rPr>
          <w:rStyle w:val="markedcontent"/>
          <w:rFonts w:ascii="Arial" w:hAnsi="Arial" w:cs="Arial"/>
          <w:sz w:val="24"/>
          <w:szCs w:val="24"/>
        </w:rPr>
        <w:t>.</w:t>
      </w:r>
    </w:p>
    <w:p w14:paraId="5690F2C1" w14:textId="3185B554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Classes (</w:t>
      </w:r>
      <w:proofErr w:type="spellStart"/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cont</w:t>
      </w:r>
      <w:proofErr w:type="spellEnd"/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)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• Todos os objetos são instâncias de classes, onde a classe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descreve as propriedades e 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c</w:t>
      </w:r>
      <w:r w:rsidRPr="00404031">
        <w:rPr>
          <w:rStyle w:val="markedcontent"/>
          <w:rFonts w:ascii="Arial" w:hAnsi="Arial" w:cs="Arial"/>
          <w:sz w:val="24"/>
          <w:szCs w:val="24"/>
        </w:rPr>
        <w:t>omportamentos daquele objeto.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• Em UML as classes são representadas por um retângulo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dividido em três compartimentos:</w:t>
      </w:r>
      <w:r w:rsidRPr="00404031">
        <w:br/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- Nome:</w:t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 que conterá apenas o nome da classe modelada;</w:t>
      </w:r>
      <w:r w:rsidRPr="00404031">
        <w:br/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- Atributos:</w:t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 que possuirá a relação de atributos que a classe possui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em sua estrutura interna;</w:t>
      </w:r>
      <w:r w:rsidRPr="00404031">
        <w:br/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- Métodos:</w:t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 que serão os métodos de manipulação de dados e de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comunicação de uma classe com outras do sistema.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A sintaxe usada em cada um destes compartimentos é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independente de qualquer linguagem de programação</w:t>
      </w:r>
    </w:p>
    <w:p w14:paraId="57F6909F" w14:textId="343F71DD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Objetos</w:t>
      </w:r>
      <w:r w:rsidRPr="00404031">
        <w:br/>
      </w:r>
      <w:proofErr w:type="gramStart"/>
      <w:r w:rsidRPr="00404031">
        <w:rPr>
          <w:rStyle w:val="markedcontent"/>
          <w:rFonts w:ascii="Arial" w:hAnsi="Arial" w:cs="Arial"/>
          <w:sz w:val="24"/>
          <w:szCs w:val="24"/>
        </w:rPr>
        <w:t>• Os</w:t>
      </w:r>
      <w:proofErr w:type="gramEnd"/>
      <w:r w:rsidRPr="00404031">
        <w:rPr>
          <w:rStyle w:val="markedcontent"/>
          <w:rFonts w:ascii="Arial" w:hAnsi="Arial" w:cs="Arial"/>
          <w:sz w:val="24"/>
          <w:szCs w:val="24"/>
        </w:rPr>
        <w:t xml:space="preserve"> objetos são elementos que podemos manipular, acompanhar seu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comportamento, criar, interagir com ele, ou até destruí-lo.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Corresponde a qualquer coisa que tenha algum significado para uma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dada aplicação.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• Um objeto é simplesmente alguma coisa que faz sentido no contexto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>de uma aplicação, é uma entidade independente, assíncrona e</w:t>
      </w:r>
      <w:r w:rsidR="001B2B69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concorrente, armazena dados, encapsula serviços, troca </w:t>
      </w:r>
      <w:r w:rsidR="001B2B69">
        <w:rPr>
          <w:rStyle w:val="markedcontent"/>
          <w:rFonts w:ascii="Arial" w:hAnsi="Arial" w:cs="Arial"/>
          <w:sz w:val="24"/>
          <w:szCs w:val="24"/>
        </w:rPr>
        <w:t>m</w:t>
      </w:r>
      <w:r w:rsidRPr="00404031">
        <w:rPr>
          <w:rStyle w:val="markedcontent"/>
          <w:rFonts w:ascii="Arial" w:hAnsi="Arial" w:cs="Arial"/>
          <w:sz w:val="24"/>
          <w:szCs w:val="24"/>
        </w:rPr>
        <w:t>ensagens</w:t>
      </w:r>
    </w:p>
    <w:p w14:paraId="5A54B075" w14:textId="77777777" w:rsidR="001B2B69" w:rsidRPr="00404031" w:rsidRDefault="00404031" w:rsidP="001B2B69">
      <w:pPr>
        <w:rPr>
          <w:rStyle w:val="markedcontent"/>
          <w:rFonts w:ascii="Arial" w:hAnsi="Arial" w:cs="Arial"/>
          <w:sz w:val="24"/>
          <w:szCs w:val="24"/>
        </w:rPr>
      </w:pP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Tipos primitivos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String</w:t>
      </w:r>
      <w:proofErr w:type="spellEnd"/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="001B2B69" w:rsidRPr="00404031">
        <w:rPr>
          <w:rStyle w:val="markedcontent"/>
          <w:rFonts w:ascii="Arial" w:hAnsi="Arial" w:cs="Arial"/>
          <w:sz w:val="24"/>
          <w:szCs w:val="24"/>
        </w:rPr>
        <w:t>int</w:t>
      </w:r>
      <w:proofErr w:type="spellEnd"/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float</w:t>
      </w:r>
      <w:proofErr w:type="spellEnd"/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="001B2B69" w:rsidRPr="00404031">
        <w:rPr>
          <w:rStyle w:val="markedcontent"/>
          <w:rFonts w:ascii="Arial" w:hAnsi="Arial" w:cs="Arial"/>
          <w:sz w:val="24"/>
          <w:szCs w:val="24"/>
        </w:rPr>
        <w:t>boolean</w:t>
      </w:r>
      <w:proofErr w:type="spellEnd"/>
      <w:r w:rsidR="001B2B69"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double</w:t>
      </w:r>
      <w:proofErr w:type="spellEnd"/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 w:rsidRPr="00404031">
        <w:rPr>
          <w:rStyle w:val="markedcontent"/>
          <w:rFonts w:ascii="Arial" w:hAnsi="Arial" w:cs="Arial"/>
          <w:sz w:val="24"/>
          <w:szCs w:val="24"/>
        </w:rPr>
        <w:t>- date</w:t>
      </w:r>
    </w:p>
    <w:p w14:paraId="46CBA52B" w14:textId="21D184AE" w:rsidR="00404031" w:rsidRPr="00404031" w:rsidRDefault="00404031" w:rsidP="00404031">
      <w:pPr>
        <w:rPr>
          <w:rStyle w:val="markedcontent"/>
          <w:rFonts w:ascii="Arial" w:hAnsi="Arial" w:cs="Arial"/>
          <w:sz w:val="24"/>
          <w:szCs w:val="24"/>
        </w:rPr>
      </w:pP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Conversão de tipos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Pr="001B2B69">
        <w:rPr>
          <w:rStyle w:val="markedcontent"/>
          <w:rFonts w:ascii="Arial" w:hAnsi="Arial" w:cs="Arial"/>
          <w:sz w:val="24"/>
          <w:szCs w:val="24"/>
        </w:rPr>
        <w:t>String</w:t>
      </w:r>
      <w:proofErr w:type="spellEnd"/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 xml:space="preserve"> → </w:t>
      </w:r>
      <w:proofErr w:type="spellStart"/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404031">
        <w:br/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Float.parseFloat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>(“12.90”);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String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 → </w:t>
      </w:r>
      <w:proofErr w:type="spellStart"/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double</w:t>
      </w:r>
      <w:proofErr w:type="spellEnd"/>
      <w:r w:rsidRPr="00404031">
        <w:br/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Double.parseDouble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>(“12.90”);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String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 → </w:t>
      </w:r>
      <w:proofErr w:type="spellStart"/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404031">
        <w:br/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Integer.parseInt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>(“12”);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 xml:space="preserve">-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float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,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double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 e </w:t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int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 xml:space="preserve"> → </w:t>
      </w:r>
      <w:proofErr w:type="spellStart"/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404031">
        <w:br/>
      </w:r>
      <w:proofErr w:type="spellStart"/>
      <w:r w:rsidRPr="00404031">
        <w:rPr>
          <w:rStyle w:val="markedcontent"/>
          <w:rFonts w:ascii="Arial" w:hAnsi="Arial" w:cs="Arial"/>
          <w:sz w:val="24"/>
          <w:szCs w:val="24"/>
        </w:rPr>
        <w:t>String.valueOf</w:t>
      </w:r>
      <w:proofErr w:type="spellEnd"/>
      <w:r w:rsidRPr="00404031">
        <w:rPr>
          <w:rStyle w:val="markedcontent"/>
          <w:rFonts w:ascii="Arial" w:hAnsi="Arial" w:cs="Arial"/>
          <w:sz w:val="24"/>
          <w:szCs w:val="24"/>
        </w:rPr>
        <w:t>(12.90);</w:t>
      </w:r>
    </w:p>
    <w:p w14:paraId="75AC8847" w14:textId="16153E9A" w:rsidR="00404031" w:rsidRPr="001B2B69" w:rsidRDefault="00404031" w:rsidP="001B2B69">
      <w:pPr>
        <w:rPr>
          <w:rFonts w:ascii="Arial" w:hAnsi="Arial" w:cs="Arial"/>
          <w:sz w:val="24"/>
          <w:szCs w:val="24"/>
        </w:rPr>
      </w:pP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Lógicos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&amp;&amp;</w:t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 w:rsidRPr="00404031">
        <w:rPr>
          <w:rStyle w:val="markedcontent"/>
          <w:rFonts w:ascii="Arial" w:hAnsi="Arial" w:cs="Arial"/>
          <w:sz w:val="24"/>
          <w:szCs w:val="24"/>
        </w:rPr>
        <w:t>||</w:t>
      </w:r>
      <w:r w:rsidRPr="00404031">
        <w:br/>
      </w:r>
      <w:r w:rsidRPr="001B2B69">
        <w:rPr>
          <w:rStyle w:val="markedcontent"/>
          <w:rFonts w:ascii="Arial" w:hAnsi="Arial" w:cs="Arial"/>
          <w:b/>
          <w:bCs/>
          <w:sz w:val="24"/>
          <w:szCs w:val="24"/>
        </w:rPr>
        <w:t>Relacionais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&gt;=</w:t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 w:rsidRPr="00404031">
        <w:rPr>
          <w:rStyle w:val="markedcontent"/>
          <w:rFonts w:ascii="Arial" w:hAnsi="Arial" w:cs="Arial"/>
          <w:sz w:val="24"/>
          <w:szCs w:val="24"/>
        </w:rPr>
        <w:t>==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&gt;</w:t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 w:rsidRPr="00404031">
        <w:rPr>
          <w:rStyle w:val="markedcontent"/>
          <w:rFonts w:ascii="Arial" w:hAnsi="Arial" w:cs="Arial"/>
          <w:sz w:val="24"/>
          <w:szCs w:val="24"/>
        </w:rPr>
        <w:t>!=</w:t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&lt;=</w:t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proofErr w:type="spellStart"/>
      <w:r w:rsidR="001B2B69" w:rsidRPr="00404031">
        <w:rPr>
          <w:rStyle w:val="markedcontent"/>
          <w:rFonts w:ascii="Arial" w:hAnsi="Arial" w:cs="Arial"/>
          <w:sz w:val="24"/>
          <w:szCs w:val="24"/>
        </w:rPr>
        <w:t>equals</w:t>
      </w:r>
      <w:proofErr w:type="spellEnd"/>
      <w:r w:rsidR="001B2B69" w:rsidRPr="00404031">
        <w:rPr>
          <w:rStyle w:val="markedcontent"/>
          <w:rFonts w:ascii="Arial" w:hAnsi="Arial" w:cs="Arial"/>
          <w:sz w:val="24"/>
          <w:szCs w:val="24"/>
        </w:rPr>
        <w:t>(“”)</w:t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Pr="00404031">
        <w:br/>
      </w:r>
      <w:r w:rsidRPr="00404031">
        <w:rPr>
          <w:rStyle w:val="markedcontent"/>
          <w:rFonts w:ascii="Arial" w:hAnsi="Arial" w:cs="Arial"/>
          <w:sz w:val="24"/>
          <w:szCs w:val="24"/>
        </w:rPr>
        <w:t>&lt;</w:t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r w:rsidR="001B2B69">
        <w:rPr>
          <w:rStyle w:val="markedcontent"/>
          <w:rFonts w:ascii="Arial" w:hAnsi="Arial" w:cs="Arial"/>
          <w:sz w:val="24"/>
          <w:szCs w:val="24"/>
        </w:rPr>
        <w:tab/>
      </w:r>
      <w:proofErr w:type="spellStart"/>
      <w:r w:rsidR="001B2B69" w:rsidRPr="00404031">
        <w:rPr>
          <w:rStyle w:val="markedcontent"/>
          <w:rFonts w:ascii="Arial" w:hAnsi="Arial" w:cs="Arial"/>
          <w:sz w:val="24"/>
          <w:szCs w:val="24"/>
        </w:rPr>
        <w:t>equalsIgnoreCase</w:t>
      </w:r>
      <w:proofErr w:type="spellEnd"/>
      <w:r w:rsidR="001B2B69" w:rsidRPr="00404031">
        <w:rPr>
          <w:rStyle w:val="markedcontent"/>
          <w:rFonts w:ascii="Arial" w:hAnsi="Arial" w:cs="Arial"/>
          <w:sz w:val="24"/>
          <w:szCs w:val="24"/>
        </w:rPr>
        <w:t>(“”)</w:t>
      </w:r>
    </w:p>
    <w:sectPr w:rsidR="00404031" w:rsidRPr="001B2B69" w:rsidSect="00404031">
      <w:type w:val="continuous"/>
      <w:pgSz w:w="11906" w:h="16838"/>
      <w:pgMar w:top="284" w:right="284" w:bottom="284" w:left="284" w:header="708" w:footer="708" w:gutter="0"/>
      <w:cols w:num="2" w:sep="1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81"/>
    <w:rsid w:val="001B2B69"/>
    <w:rsid w:val="003406F1"/>
    <w:rsid w:val="00404031"/>
    <w:rsid w:val="0085116C"/>
    <w:rsid w:val="008E6B81"/>
    <w:rsid w:val="00992166"/>
    <w:rsid w:val="00DD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351D"/>
  <w15:chartTrackingRefBased/>
  <w15:docId w15:val="{FD5A8F1E-1075-4F07-8167-6913753F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404031"/>
  </w:style>
  <w:style w:type="paragraph" w:styleId="SemEspaamento">
    <w:name w:val="No Spacing"/>
    <w:uiPriority w:val="1"/>
    <w:qFormat/>
    <w:rsid w:val="0040403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0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Gordoni</dc:creator>
  <cp:keywords/>
  <dc:description/>
  <cp:lastModifiedBy>Gustavo Gordoni</cp:lastModifiedBy>
  <cp:revision>4</cp:revision>
  <cp:lastPrinted>2023-04-01T20:59:00Z</cp:lastPrinted>
  <dcterms:created xsi:type="dcterms:W3CDTF">2023-04-01T20:01:00Z</dcterms:created>
  <dcterms:modified xsi:type="dcterms:W3CDTF">2023-04-01T22:06:00Z</dcterms:modified>
</cp:coreProperties>
</file>