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6D" w:rsidRDefault="0006136D"/>
    <w:tbl>
      <w:tblPr>
        <w:tblStyle w:val="Tabelacomgrade"/>
        <w:tblW w:w="0" w:type="auto"/>
        <w:tblLook w:val="04A0"/>
      </w:tblPr>
      <w:tblGrid>
        <w:gridCol w:w="4361"/>
        <w:gridCol w:w="1984"/>
        <w:gridCol w:w="2299"/>
      </w:tblGrid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Pr="000B07E3" w:rsidRDefault="0006136D" w:rsidP="0006136D">
            <w:pPr>
              <w:jc w:val="center"/>
              <w:rPr>
                <w:b/>
                <w:sz w:val="24"/>
                <w:szCs w:val="24"/>
              </w:rPr>
            </w:pPr>
            <w:r w:rsidRPr="000B07E3">
              <w:rPr>
                <w:b/>
                <w:sz w:val="24"/>
                <w:szCs w:val="24"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3"/>
          </w:tcPr>
          <w:p w:rsidR="0006136D" w:rsidRDefault="0006136D">
            <w:r>
              <w:t>Data:</w:t>
            </w:r>
            <w:proofErr w:type="gramStart"/>
            <w:r w:rsidR="000B07E3">
              <w:t xml:space="preserve">  </w:t>
            </w:r>
            <w:proofErr w:type="gramEnd"/>
            <w:r w:rsidR="0062202F">
              <w:t>27/02/2012</w:t>
            </w:r>
          </w:p>
        </w:tc>
      </w:tr>
      <w:tr w:rsidR="0006136D" w:rsidTr="000E1CFC">
        <w:tc>
          <w:tcPr>
            <w:tcW w:w="8644" w:type="dxa"/>
            <w:gridSpan w:val="3"/>
          </w:tcPr>
          <w:p w:rsidR="0006136D" w:rsidRPr="0062202F" w:rsidRDefault="0006136D" w:rsidP="000B07E3">
            <w:pPr>
              <w:rPr>
                <w:sz w:val="24"/>
              </w:rPr>
            </w:pPr>
            <w:r>
              <w:t>Hora</w:t>
            </w:r>
            <w:r w:rsidR="000B07E3">
              <w:t xml:space="preserve">: </w:t>
            </w:r>
            <w:proofErr w:type="gramStart"/>
            <w:r w:rsidR="000B07E3">
              <w:t>21:00</w:t>
            </w:r>
            <w:proofErr w:type="gramEnd"/>
            <w:r w:rsidR="000B07E3">
              <w:t xml:space="preserve"> horas </w:t>
            </w:r>
          </w:p>
        </w:tc>
      </w:tr>
      <w:tr w:rsidR="0006136D" w:rsidTr="006B2491">
        <w:tc>
          <w:tcPr>
            <w:tcW w:w="8644" w:type="dxa"/>
            <w:gridSpan w:val="3"/>
          </w:tcPr>
          <w:p w:rsidR="0006136D" w:rsidRDefault="0006136D">
            <w:r>
              <w:t>Local:</w:t>
            </w:r>
            <w:proofErr w:type="gramStart"/>
            <w:r w:rsidR="000B07E3">
              <w:t xml:space="preserve">  </w:t>
            </w:r>
            <w:proofErr w:type="gramEnd"/>
            <w:r w:rsidR="000B07E3">
              <w:t>Sala do 5</w:t>
            </w:r>
            <w:r w:rsidR="000B07E3">
              <w:rPr>
                <w:sz w:val="24"/>
              </w:rPr>
              <w:t xml:space="preserve">º período no terceiro andar do prédio 2- </w:t>
            </w:r>
            <w:r w:rsidR="000B07E3">
              <w:t xml:space="preserve"> </w:t>
            </w:r>
            <w:r w:rsidR="0062202F">
              <w:t>PUC</w:t>
            </w:r>
            <w:r w:rsidR="000B07E3">
              <w:t xml:space="preserve"> Minas - </w:t>
            </w:r>
            <w:r w:rsidR="0062202F">
              <w:t xml:space="preserve"> Barreiro </w:t>
            </w:r>
            <w:r w:rsidR="000B07E3">
              <w:t xml:space="preserve"> - noite </w:t>
            </w:r>
          </w:p>
        </w:tc>
      </w:tr>
      <w:tr w:rsidR="0006136D" w:rsidTr="005C51F8">
        <w:tc>
          <w:tcPr>
            <w:tcW w:w="8644" w:type="dxa"/>
            <w:gridSpan w:val="3"/>
            <w:shd w:val="pct15" w:color="auto" w:fill="auto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>Participantes</w:t>
            </w:r>
          </w:p>
        </w:tc>
      </w:tr>
      <w:tr w:rsidR="0006136D" w:rsidTr="00197EC1">
        <w:tc>
          <w:tcPr>
            <w:tcW w:w="4361" w:type="dxa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>Nome</w:t>
            </w:r>
          </w:p>
        </w:tc>
        <w:tc>
          <w:tcPr>
            <w:tcW w:w="4283" w:type="dxa"/>
            <w:gridSpan w:val="2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>Papel</w:t>
            </w:r>
          </w:p>
        </w:tc>
      </w:tr>
      <w:tr w:rsidR="0006136D" w:rsidTr="001D5852">
        <w:tc>
          <w:tcPr>
            <w:tcW w:w="4361" w:type="dxa"/>
          </w:tcPr>
          <w:p w:rsidR="0006136D" w:rsidRDefault="001C35C8">
            <w:r>
              <w:t xml:space="preserve">Mara de Carvalho Silva – 7º período </w:t>
            </w:r>
          </w:p>
        </w:tc>
        <w:tc>
          <w:tcPr>
            <w:tcW w:w="4283" w:type="dxa"/>
            <w:gridSpan w:val="2"/>
          </w:tcPr>
          <w:p w:rsidR="0006136D" w:rsidRDefault="004E2FB3">
            <w:r>
              <w:t>Gerente</w:t>
            </w:r>
          </w:p>
        </w:tc>
      </w:tr>
      <w:tr w:rsidR="0006136D" w:rsidTr="00833E48">
        <w:tc>
          <w:tcPr>
            <w:tcW w:w="4361" w:type="dxa"/>
          </w:tcPr>
          <w:p w:rsidR="0006136D" w:rsidRDefault="001C35C8">
            <w:r>
              <w:t>Fabrício Braz</w:t>
            </w:r>
            <w:proofErr w:type="gramStart"/>
            <w:r>
              <w:t xml:space="preserve">  </w:t>
            </w:r>
            <w:proofErr w:type="gramEnd"/>
            <w:r>
              <w:t>– 7º período</w:t>
            </w:r>
          </w:p>
        </w:tc>
        <w:tc>
          <w:tcPr>
            <w:tcW w:w="4283" w:type="dxa"/>
            <w:gridSpan w:val="2"/>
          </w:tcPr>
          <w:p w:rsidR="0006136D" w:rsidRDefault="004E2FB3">
            <w:r>
              <w:t>Gerente</w:t>
            </w:r>
          </w:p>
        </w:tc>
      </w:tr>
      <w:tr w:rsidR="0006136D" w:rsidTr="00F5625B">
        <w:tc>
          <w:tcPr>
            <w:tcW w:w="4361" w:type="dxa"/>
          </w:tcPr>
          <w:p w:rsidR="0006136D" w:rsidRDefault="001C35C8">
            <w:proofErr w:type="spellStart"/>
            <w:r>
              <w:t>Genilton</w:t>
            </w:r>
            <w:proofErr w:type="spellEnd"/>
            <w:r>
              <w:t xml:space="preserve"> Martins</w:t>
            </w:r>
            <w:proofErr w:type="gramStart"/>
            <w:r>
              <w:t xml:space="preserve">  </w:t>
            </w:r>
            <w:proofErr w:type="gramEnd"/>
            <w:r>
              <w:t xml:space="preserve">– 7º período </w:t>
            </w:r>
          </w:p>
        </w:tc>
        <w:tc>
          <w:tcPr>
            <w:tcW w:w="4283" w:type="dxa"/>
            <w:gridSpan w:val="2"/>
          </w:tcPr>
          <w:p w:rsidR="0006136D" w:rsidRDefault="004E2FB3">
            <w:r>
              <w:t>Gerente</w:t>
            </w:r>
          </w:p>
        </w:tc>
      </w:tr>
      <w:tr w:rsidR="0006136D" w:rsidTr="00A1199D">
        <w:tc>
          <w:tcPr>
            <w:tcW w:w="4361" w:type="dxa"/>
          </w:tcPr>
          <w:p w:rsidR="0006136D" w:rsidRDefault="001C35C8" w:rsidP="001C35C8">
            <w:proofErr w:type="spellStart"/>
            <w:r>
              <w:t>Karine</w:t>
            </w:r>
            <w:proofErr w:type="spellEnd"/>
            <w:r>
              <w:t xml:space="preserve"> </w:t>
            </w:r>
            <w:proofErr w:type="spellStart"/>
            <w:r>
              <w:t>Leles</w:t>
            </w:r>
            <w:proofErr w:type="spellEnd"/>
            <w:r>
              <w:t xml:space="preserve"> – 5º período </w:t>
            </w:r>
          </w:p>
        </w:tc>
        <w:tc>
          <w:tcPr>
            <w:tcW w:w="4283" w:type="dxa"/>
            <w:gridSpan w:val="2"/>
          </w:tcPr>
          <w:p w:rsidR="0006136D" w:rsidRDefault="004E2FB3">
            <w:proofErr w:type="gramStart"/>
            <w:r>
              <w:t>Desenvolvedor(</w:t>
            </w:r>
            <w:proofErr w:type="gramEnd"/>
            <w:r>
              <w:t xml:space="preserve">a) </w:t>
            </w:r>
          </w:p>
        </w:tc>
      </w:tr>
      <w:tr w:rsidR="0006136D" w:rsidTr="0006136D">
        <w:tc>
          <w:tcPr>
            <w:tcW w:w="4361" w:type="dxa"/>
            <w:tcBorders>
              <w:bottom w:val="single" w:sz="4" w:space="0" w:color="auto"/>
            </w:tcBorders>
          </w:tcPr>
          <w:p w:rsidR="0006136D" w:rsidRDefault="001C35C8" w:rsidP="001C35C8">
            <w:r>
              <w:t xml:space="preserve">Israel Almeida – 5º período </w:t>
            </w:r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:rsidR="0006136D" w:rsidRDefault="004E2FB3">
            <w:r>
              <w:t>Desenvolvedor</w:t>
            </w:r>
          </w:p>
        </w:tc>
      </w:tr>
      <w:tr w:rsidR="001C35C8" w:rsidTr="0006136D">
        <w:tc>
          <w:tcPr>
            <w:tcW w:w="4361" w:type="dxa"/>
            <w:tcBorders>
              <w:bottom w:val="single" w:sz="4" w:space="0" w:color="auto"/>
            </w:tcBorders>
          </w:tcPr>
          <w:p w:rsidR="001C35C8" w:rsidRPr="001C35C8" w:rsidRDefault="001C35C8" w:rsidP="001C35C8">
            <w:proofErr w:type="spellStart"/>
            <w:r>
              <w:t>Thalles</w:t>
            </w:r>
            <w:proofErr w:type="spellEnd"/>
            <w:r>
              <w:t xml:space="preserve"> – 5º período</w:t>
            </w:r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:rsidR="001C35C8" w:rsidRDefault="004E2FB3">
            <w:r>
              <w:t>Desenvolvedor</w:t>
            </w:r>
          </w:p>
        </w:tc>
      </w:tr>
      <w:tr w:rsidR="001C35C8" w:rsidTr="0006136D">
        <w:tc>
          <w:tcPr>
            <w:tcW w:w="4361" w:type="dxa"/>
            <w:tcBorders>
              <w:bottom w:val="single" w:sz="4" w:space="0" w:color="auto"/>
            </w:tcBorders>
          </w:tcPr>
          <w:p w:rsidR="001C35C8" w:rsidRDefault="001C35C8" w:rsidP="001C35C8">
            <w:r>
              <w:t>Wagner</w:t>
            </w:r>
            <w:proofErr w:type="gramStart"/>
            <w:r>
              <w:t xml:space="preserve">  </w:t>
            </w:r>
            <w:proofErr w:type="gramEnd"/>
            <w:r>
              <w:t>– 5º período</w:t>
            </w:r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:rsidR="001C35C8" w:rsidRDefault="004E2FB3">
            <w:r>
              <w:t>Desenvolvedor</w:t>
            </w:r>
          </w:p>
        </w:tc>
      </w:tr>
      <w:tr w:rsidR="00A23C39" w:rsidTr="0006136D">
        <w:tc>
          <w:tcPr>
            <w:tcW w:w="4361" w:type="dxa"/>
            <w:tcBorders>
              <w:bottom w:val="single" w:sz="4" w:space="0" w:color="auto"/>
            </w:tcBorders>
          </w:tcPr>
          <w:p w:rsidR="00A23C39" w:rsidRDefault="00A23C39" w:rsidP="001C35C8"/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:rsidR="00A23C39" w:rsidRDefault="00A23C39"/>
        </w:tc>
      </w:tr>
      <w:tr w:rsidR="00A23C39" w:rsidTr="003D67B5"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3C39" w:rsidRPr="00A20240" w:rsidRDefault="00A23C39">
            <w:pPr>
              <w:rPr>
                <w:b/>
              </w:rPr>
            </w:pPr>
            <w:r w:rsidRPr="00A20240">
              <w:rPr>
                <w:b/>
              </w:rPr>
              <w:t xml:space="preserve">E-mail de cada participante </w:t>
            </w:r>
          </w:p>
        </w:tc>
      </w:tr>
      <w:tr w:rsidR="00A23C39" w:rsidTr="00E55708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maracarvalhosilva@gmail.com</w:t>
            </w:r>
          </w:p>
        </w:tc>
      </w:tr>
      <w:tr w:rsidR="00A23C39" w:rsidTr="003C79A3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Fabrício_braz@yahoo.com.br</w:t>
            </w:r>
          </w:p>
        </w:tc>
      </w:tr>
      <w:tr w:rsidR="00A23C39" w:rsidTr="00995DE5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Genilton.martins@almg.com.br</w:t>
            </w:r>
          </w:p>
        </w:tc>
      </w:tr>
      <w:tr w:rsidR="00A23C39" w:rsidTr="00150922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Karine.leles@hotmail.com</w:t>
            </w:r>
          </w:p>
        </w:tc>
      </w:tr>
      <w:tr w:rsidR="00A23C39" w:rsidTr="002E2692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Israelalmeida91@hotmail.com</w:t>
            </w:r>
          </w:p>
        </w:tc>
      </w:tr>
      <w:tr w:rsidR="00A23C39" w:rsidTr="00E4214A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hyperlink r:id="rId6" w:history="1">
              <w:r w:rsidRPr="00A23C39">
                <w:rPr>
                  <w:rStyle w:val="Hyperlink"/>
                  <w:color w:val="auto"/>
                  <w:u w:val="none"/>
                </w:rPr>
                <w:t>thallesnc@live.com</w:t>
              </w:r>
            </w:hyperlink>
            <w:proofErr w:type="gramStart"/>
            <w:r>
              <w:t xml:space="preserve">  </w:t>
            </w:r>
            <w:proofErr w:type="gramEnd"/>
            <w:r>
              <w:t>ou thalaodc@hotmail.com</w:t>
            </w:r>
          </w:p>
        </w:tc>
      </w:tr>
      <w:tr w:rsidR="00A23C39" w:rsidTr="00E4214A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A23C39" w:rsidRDefault="00A23C39">
            <w:r>
              <w:t>wagnergeniplo@gmail.com</w:t>
            </w:r>
          </w:p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 xml:space="preserve">Pauta </w:t>
            </w:r>
          </w:p>
        </w:tc>
      </w:tr>
      <w:tr w:rsidR="0006136D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06136D" w:rsidRDefault="003D61E5" w:rsidP="00E9483F">
            <w:pPr>
              <w:jc w:val="both"/>
            </w:pPr>
            <w:r>
              <w:t>Na reunião os participantes</w:t>
            </w:r>
            <w:r w:rsidR="00A23C39">
              <w:t xml:space="preserve"> se apresentaram e foi possível trocar ideias sobre o conhecimento e a vivência de tecnologia</w:t>
            </w:r>
            <w:r>
              <w:t xml:space="preserve"> </w:t>
            </w:r>
            <w:r w:rsidR="00A23C39">
              <w:t xml:space="preserve">de </w:t>
            </w:r>
            <w:r w:rsidR="005F7768">
              <w:t>cada integrante, o que auxiliou na identificação dos perfis</w:t>
            </w:r>
            <w:r w:rsidR="00A23C39">
              <w:t xml:space="preserve">. Os desenvolvedores </w:t>
            </w:r>
            <w:r>
              <w:t>fal</w:t>
            </w:r>
            <w:r w:rsidR="00A23C39">
              <w:t>aram</w:t>
            </w:r>
            <w:r>
              <w:t xml:space="preserve"> sobre o projeto disponibilizado pela professora Maria Augusta, aonde tem como tema o desenvolvimento de</w:t>
            </w:r>
            <w:r w:rsidR="005F7768">
              <w:t xml:space="preserve"> </w:t>
            </w:r>
            <w:r>
              <w:t xml:space="preserve">um software para controle de </w:t>
            </w:r>
            <w:r w:rsidR="005F7768">
              <w:t>infraestrutura</w:t>
            </w:r>
            <w:r>
              <w:t xml:space="preserve"> da PUC Minas Barreiro</w:t>
            </w:r>
            <w:r w:rsidR="00A23C39">
              <w:t xml:space="preserve"> chamado de Sistema de Gerenciamento de Infra Estrutura</w:t>
            </w:r>
            <w:r w:rsidR="00E4486A">
              <w:t xml:space="preserve"> que deverá ser um aplicativo para Web</w:t>
            </w:r>
            <w:r w:rsidR="00A23C39">
              <w:t xml:space="preserve">. </w:t>
            </w:r>
            <w:r w:rsidR="00736060">
              <w:t>Falou-se sobre o modelo MVC que será o modelo utilizado para desenvolvimento do software.</w:t>
            </w:r>
            <w:r w:rsidR="00EE66DB">
              <w:t xml:space="preserve"> A professora Maria Augusta explicou o uso do </w:t>
            </w:r>
            <w:proofErr w:type="spellStart"/>
            <w:proofErr w:type="gramStart"/>
            <w:r w:rsidR="00EE66DB">
              <w:t>DropBox</w:t>
            </w:r>
            <w:proofErr w:type="spellEnd"/>
            <w:proofErr w:type="gramEnd"/>
            <w:r w:rsidR="00EE66DB">
              <w:t xml:space="preserve"> pela equipe do 6º período, o qual precisará de artefatos para a gerência de configuração, os quais</w:t>
            </w:r>
            <w:r w:rsidR="00F342B2">
              <w:t xml:space="preserve"> serão disponibilizados por nós, com o objetivo</w:t>
            </w:r>
            <w:r w:rsidR="004A4617">
              <w:t xml:space="preserve"> de criar um repositório em uma pasta compartilhada com definições de restrições de acesso.</w:t>
            </w:r>
            <w:r w:rsidR="00E4486A">
              <w:t xml:space="preserve"> </w:t>
            </w:r>
          </w:p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>Notas e Decisões</w:t>
            </w:r>
          </w:p>
        </w:tc>
      </w:tr>
      <w:tr w:rsidR="0006136D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:rsidR="00E4486A" w:rsidRDefault="00E4486A"/>
          <w:p w:rsidR="0006136D" w:rsidRDefault="00E4486A" w:rsidP="00E4486A">
            <w:r>
              <w:t xml:space="preserve">Foi decidido que </w:t>
            </w:r>
            <w:proofErr w:type="spellStart"/>
            <w:r>
              <w:t>Talles</w:t>
            </w:r>
            <w:proofErr w:type="spellEnd"/>
            <w:r>
              <w:t xml:space="preserve"> e </w:t>
            </w:r>
            <w:proofErr w:type="spellStart"/>
            <w:r>
              <w:t>Karine</w:t>
            </w:r>
            <w:proofErr w:type="spellEnd"/>
            <w:r>
              <w:t xml:space="preserve"> desenvolverão toda parte de interface com o usuário.</w:t>
            </w:r>
          </w:p>
          <w:p w:rsidR="00E4486A" w:rsidRDefault="00E4486A" w:rsidP="00E4486A">
            <w:r>
              <w:t>Wagner vai desenvolver a modelagem do banco</w:t>
            </w:r>
            <w:r w:rsidR="00E9483F">
              <w:t xml:space="preserve"> </w:t>
            </w:r>
            <w:r>
              <w:t>(lógica e física)</w:t>
            </w:r>
          </w:p>
          <w:p w:rsidR="00E4486A" w:rsidRDefault="00E4486A" w:rsidP="00E4486A">
            <w:proofErr w:type="spellStart"/>
            <w:r>
              <w:t>Talles</w:t>
            </w:r>
            <w:proofErr w:type="spellEnd"/>
            <w:r>
              <w:t xml:space="preserve"> fará a construção dos diagramas.</w:t>
            </w:r>
          </w:p>
          <w:p w:rsidR="00E4486A" w:rsidRDefault="00E4486A" w:rsidP="00E4486A"/>
          <w:p w:rsidR="00E4486A" w:rsidRDefault="00E4486A" w:rsidP="00E4486A"/>
        </w:tc>
      </w:tr>
      <w:tr w:rsidR="0006136D" w:rsidTr="0006136D">
        <w:tc>
          <w:tcPr>
            <w:tcW w:w="8644" w:type="dxa"/>
            <w:gridSpan w:val="3"/>
            <w:shd w:val="pct15" w:color="auto" w:fill="auto"/>
          </w:tcPr>
          <w:p w:rsidR="0006136D" w:rsidRPr="00A20240" w:rsidRDefault="0006136D">
            <w:pPr>
              <w:rPr>
                <w:b/>
              </w:rPr>
            </w:pPr>
            <w:r w:rsidRPr="00A20240">
              <w:rPr>
                <w:b/>
              </w:rPr>
              <w:t>Pendências</w:t>
            </w:r>
          </w:p>
        </w:tc>
      </w:tr>
      <w:tr w:rsidR="0006136D" w:rsidTr="0006136D">
        <w:tc>
          <w:tcPr>
            <w:tcW w:w="4361" w:type="dxa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</w:tcPr>
          <w:p w:rsidR="0006136D" w:rsidRDefault="0006136D">
            <w:r>
              <w:t>Data para solução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</w:tcPr>
          <w:p w:rsidR="00E4486A" w:rsidRDefault="00E4486A" w:rsidP="00E4486A">
            <w:r>
              <w:t>O banco de dados utilizado será definido no desenvolvimento do escopo, assim como a linguagem de programação que será utilizada.</w:t>
            </w:r>
          </w:p>
          <w:p w:rsidR="0006136D" w:rsidRDefault="0006136D"/>
        </w:tc>
        <w:tc>
          <w:tcPr>
            <w:tcW w:w="1984" w:type="dxa"/>
          </w:tcPr>
          <w:p w:rsidR="0006136D" w:rsidRDefault="00E9483F">
            <w:r>
              <w:t>09/03/2012</w:t>
            </w:r>
          </w:p>
        </w:tc>
        <w:tc>
          <w:tcPr>
            <w:tcW w:w="2299" w:type="dxa"/>
          </w:tcPr>
          <w:p w:rsidR="0006136D" w:rsidRDefault="00E9483F">
            <w:r>
              <w:t xml:space="preserve">Gerentes </w:t>
            </w:r>
          </w:p>
        </w:tc>
      </w:tr>
      <w:tr w:rsidR="0006136D" w:rsidTr="0006136D">
        <w:tc>
          <w:tcPr>
            <w:tcW w:w="4361" w:type="dxa"/>
          </w:tcPr>
          <w:p w:rsidR="00E4486A" w:rsidRDefault="00E4486A" w:rsidP="00E4486A">
            <w:r>
              <w:t xml:space="preserve">Como a aplicação é Web, a definição do browser também será feita durante o escopo </w:t>
            </w:r>
            <w:r>
              <w:lastRenderedPageBreak/>
              <w:t>do projeto.</w:t>
            </w:r>
          </w:p>
          <w:p w:rsidR="0006136D" w:rsidRDefault="0006136D"/>
        </w:tc>
        <w:tc>
          <w:tcPr>
            <w:tcW w:w="1984" w:type="dxa"/>
          </w:tcPr>
          <w:p w:rsidR="0006136D" w:rsidRDefault="00E9483F">
            <w:r>
              <w:lastRenderedPageBreak/>
              <w:t>09/03/2012</w:t>
            </w:r>
          </w:p>
        </w:tc>
        <w:tc>
          <w:tcPr>
            <w:tcW w:w="2299" w:type="dxa"/>
          </w:tcPr>
          <w:p w:rsidR="0006136D" w:rsidRDefault="00E9483F">
            <w:r>
              <w:t>Gerentes</w:t>
            </w:r>
          </w:p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9DE" w:rsidRDefault="00CE09DE" w:rsidP="0006136D">
      <w:pPr>
        <w:spacing w:after="0" w:line="240" w:lineRule="auto"/>
      </w:pPr>
      <w:r>
        <w:separator/>
      </w:r>
    </w:p>
  </w:endnote>
  <w:endnote w:type="continuationSeparator" w:id="0">
    <w:p w:rsidR="00CE09DE" w:rsidRDefault="00CE09D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9DE" w:rsidRDefault="00CE09DE" w:rsidP="0006136D">
      <w:pPr>
        <w:spacing w:after="0" w:line="240" w:lineRule="auto"/>
      </w:pPr>
      <w:r>
        <w:separator/>
      </w:r>
    </w:p>
  </w:footnote>
  <w:footnote w:type="continuationSeparator" w:id="0">
    <w:p w:rsidR="00CE09DE" w:rsidRDefault="00CE09D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36D" w:rsidRDefault="0006136D" w:rsidP="0006136D">
    <w:pPr>
      <w:pStyle w:val="Cabealho"/>
      <w:jc w:val="right"/>
    </w:pPr>
    <w:r>
      <w:t xml:space="preserve">Disciplina: Gerência de Projetos </w:t>
    </w:r>
  </w:p>
  <w:p w:rsidR="0006136D" w:rsidRDefault="0006136D" w:rsidP="0006136D">
    <w:pPr>
      <w:pStyle w:val="Cabealho"/>
      <w:jc w:val="right"/>
    </w:pPr>
    <w:r>
      <w:t>PROGEP - Processo Gerência de Projetos</w:t>
    </w:r>
  </w:p>
  <w:p w:rsidR="0006136D" w:rsidRDefault="0006136D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36D"/>
    <w:rsid w:val="0006136D"/>
    <w:rsid w:val="000B07E3"/>
    <w:rsid w:val="001C35C8"/>
    <w:rsid w:val="00305FAA"/>
    <w:rsid w:val="003D61E5"/>
    <w:rsid w:val="004A4617"/>
    <w:rsid w:val="004E2FB3"/>
    <w:rsid w:val="005F7768"/>
    <w:rsid w:val="0062202F"/>
    <w:rsid w:val="00736060"/>
    <w:rsid w:val="009812C0"/>
    <w:rsid w:val="00984269"/>
    <w:rsid w:val="00A20240"/>
    <w:rsid w:val="00A23C39"/>
    <w:rsid w:val="00CE09DE"/>
    <w:rsid w:val="00E4486A"/>
    <w:rsid w:val="00E9483F"/>
    <w:rsid w:val="00EE66DB"/>
    <w:rsid w:val="00F34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136D"/>
  </w:style>
  <w:style w:type="paragraph" w:styleId="Rodap">
    <w:name w:val="footer"/>
    <w:basedOn w:val="Normal"/>
    <w:link w:val="Rodap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136D"/>
  </w:style>
  <w:style w:type="character" w:styleId="Hyperlink">
    <w:name w:val="Hyperlink"/>
    <w:basedOn w:val="Fontepargpadro"/>
    <w:uiPriority w:val="99"/>
    <w:unhideWhenUsed/>
    <w:rsid w:val="00A23C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allesnc@liv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p802160</cp:lastModifiedBy>
  <cp:revision>15</cp:revision>
  <dcterms:created xsi:type="dcterms:W3CDTF">2011-08-31T14:41:00Z</dcterms:created>
  <dcterms:modified xsi:type="dcterms:W3CDTF">2012-02-29T14:23:00Z</dcterms:modified>
</cp:coreProperties>
</file>