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D142" w14:textId="77777777" w:rsidR="00AE1C48" w:rsidRDefault="006B0597">
      <w:pPr>
        <w:spacing w:after="0" w:line="259" w:lineRule="auto"/>
        <w:ind w:left="0" w:right="34" w:firstLine="0"/>
        <w:jc w:val="right"/>
      </w:pPr>
      <w:r>
        <w:rPr>
          <w:b/>
        </w:rPr>
        <w:t xml:space="preserve"> s</w:t>
      </w:r>
      <w:r w:rsidR="000F376A">
        <w:rPr>
          <w:noProof/>
        </w:rPr>
        <w:drawing>
          <wp:inline distT="0" distB="0" distL="0" distR="0" wp14:anchorId="4C49FC13" wp14:editId="4D583D9E">
            <wp:extent cx="6533515" cy="34163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6533515" cy="341630"/>
                    </a:xfrm>
                    <a:prstGeom prst="rect">
                      <a:avLst/>
                    </a:prstGeom>
                  </pic:spPr>
                </pic:pic>
              </a:graphicData>
            </a:graphic>
          </wp:inline>
        </w:drawing>
      </w:r>
      <w:r w:rsidR="000F376A">
        <w:rPr>
          <w:b/>
        </w:rPr>
        <w:t xml:space="preserve"> </w:t>
      </w:r>
    </w:p>
    <w:p w14:paraId="47D095B0" w14:textId="77777777" w:rsidR="00AE1C48" w:rsidRDefault="000F376A">
      <w:pPr>
        <w:spacing w:after="0" w:line="259" w:lineRule="auto"/>
        <w:ind w:left="53" w:firstLine="0"/>
        <w:jc w:val="center"/>
      </w:pPr>
      <w:r>
        <w:rPr>
          <w:b/>
        </w:rPr>
        <w:t xml:space="preserve"> </w:t>
      </w:r>
    </w:p>
    <w:p w14:paraId="280B4A12" w14:textId="77777777" w:rsidR="00AE1C48" w:rsidRDefault="000F376A">
      <w:pPr>
        <w:spacing w:after="0" w:line="259" w:lineRule="auto"/>
        <w:ind w:left="721" w:right="716" w:hanging="10"/>
        <w:jc w:val="center"/>
      </w:pPr>
      <w:r>
        <w:rPr>
          <w:b/>
        </w:rPr>
        <w:t xml:space="preserve">Projeto Interdisciplinar – Parte 2 </w:t>
      </w:r>
    </w:p>
    <w:p w14:paraId="542552CE" w14:textId="77777777" w:rsidR="00AE1C48" w:rsidRDefault="000F376A">
      <w:pPr>
        <w:spacing w:after="0" w:line="259" w:lineRule="auto"/>
        <w:ind w:left="53" w:firstLine="0"/>
        <w:jc w:val="center"/>
      </w:pPr>
      <w:r>
        <w:rPr>
          <w:b/>
        </w:rPr>
        <w:t xml:space="preserve"> </w:t>
      </w:r>
    </w:p>
    <w:p w14:paraId="36E68081" w14:textId="77777777" w:rsidR="00AE1C48" w:rsidRDefault="000F376A">
      <w:pPr>
        <w:ind w:left="113" w:firstLine="0"/>
      </w:pPr>
      <w:r>
        <w:t xml:space="preserve">Instruções Gerais. Leiam com bastante atenção. </w:t>
      </w:r>
    </w:p>
    <w:p w14:paraId="43DC9C45" w14:textId="77777777" w:rsidR="00AE1C48" w:rsidRDefault="000F376A">
      <w:pPr>
        <w:spacing w:after="0" w:line="259" w:lineRule="auto"/>
        <w:ind w:left="0" w:firstLine="0"/>
        <w:jc w:val="left"/>
      </w:pPr>
      <w:r>
        <w:rPr>
          <w:rFonts w:ascii="Times New Roman" w:eastAsia="Times New Roman" w:hAnsi="Times New Roman" w:cs="Times New Roman"/>
        </w:rPr>
        <w:t xml:space="preserve"> </w:t>
      </w:r>
    </w:p>
    <w:p w14:paraId="0163E0E1" w14:textId="77777777" w:rsidR="00AE1C48" w:rsidRDefault="000F376A">
      <w:pPr>
        <w:numPr>
          <w:ilvl w:val="0"/>
          <w:numId w:val="1"/>
        </w:numPr>
        <w:ind w:hanging="348"/>
      </w:pPr>
      <w:r>
        <w:t xml:space="preserve">O Projeto Interdisciplinar visa integrar conteúdos trabalhados nas disciplinas do semestre atual do curso e aplicá-los à prática; </w:t>
      </w:r>
    </w:p>
    <w:p w14:paraId="6FB6DB19" w14:textId="77777777" w:rsidR="00AE1C48" w:rsidRDefault="000F376A">
      <w:pPr>
        <w:spacing w:after="0" w:line="259" w:lineRule="auto"/>
        <w:ind w:left="720" w:firstLine="0"/>
        <w:jc w:val="left"/>
      </w:pPr>
      <w:r>
        <w:t xml:space="preserve"> </w:t>
      </w:r>
    </w:p>
    <w:p w14:paraId="5500333C" w14:textId="77777777" w:rsidR="00AE1C48" w:rsidRDefault="000F376A">
      <w:pPr>
        <w:numPr>
          <w:ilvl w:val="0"/>
          <w:numId w:val="1"/>
        </w:numPr>
        <w:ind w:hanging="348"/>
      </w:pPr>
      <w:r>
        <w:t xml:space="preserve">Este projeto corresponde à 40% da avaliação que compõe a nota da N2; </w:t>
      </w:r>
    </w:p>
    <w:p w14:paraId="03BA726C" w14:textId="77777777" w:rsidR="00AE1C48" w:rsidRDefault="000F376A">
      <w:pPr>
        <w:spacing w:after="0" w:line="259" w:lineRule="auto"/>
        <w:ind w:left="708" w:firstLine="0"/>
        <w:jc w:val="left"/>
      </w:pPr>
      <w:r>
        <w:t xml:space="preserve"> </w:t>
      </w:r>
    </w:p>
    <w:p w14:paraId="22C442BF" w14:textId="77777777" w:rsidR="00AE1C48" w:rsidRDefault="000F376A">
      <w:pPr>
        <w:numPr>
          <w:ilvl w:val="0"/>
          <w:numId w:val="1"/>
        </w:numPr>
        <w:ind w:hanging="348"/>
      </w:pPr>
      <w:r>
        <w:t xml:space="preserve">O projeto deve ser realizado em grupo de 4 a 5 estudantes; </w:t>
      </w:r>
    </w:p>
    <w:p w14:paraId="5E4164FD" w14:textId="77777777" w:rsidR="00AE1C48" w:rsidRDefault="000F376A">
      <w:pPr>
        <w:spacing w:after="0" w:line="259" w:lineRule="auto"/>
        <w:ind w:left="708" w:firstLine="0"/>
        <w:jc w:val="left"/>
      </w:pPr>
      <w:r>
        <w:t xml:space="preserve"> </w:t>
      </w:r>
    </w:p>
    <w:p w14:paraId="0DCC2251" w14:textId="77777777" w:rsidR="00AE1C48" w:rsidRDefault="000F376A">
      <w:pPr>
        <w:numPr>
          <w:ilvl w:val="0"/>
          <w:numId w:val="1"/>
        </w:numPr>
        <w:ind w:hanging="348"/>
      </w:pPr>
      <w:r>
        <w:t xml:space="preserve">As atividades devem ser apresentadas na mesma ordem dos enunciados para proporcionar uma sequência lógica; os enunciados também devem ser mencionados no documento. Vale ressaltar que as atividades são referentes ao mesmo projeto de aplicação de software, portanto deve haver uma coerência entre elas. Cada atividade não exibida dentro de uma sequência lógica ou que não esteja aderente ao projeto, será devidamente anulada e zerada; </w:t>
      </w:r>
    </w:p>
    <w:p w14:paraId="6B4D402F" w14:textId="77777777" w:rsidR="00AE1C48" w:rsidRDefault="000F376A">
      <w:pPr>
        <w:spacing w:after="0" w:line="259" w:lineRule="auto"/>
        <w:ind w:left="708" w:firstLine="0"/>
        <w:jc w:val="left"/>
      </w:pPr>
      <w:r>
        <w:t xml:space="preserve"> </w:t>
      </w:r>
    </w:p>
    <w:p w14:paraId="0DA44536" w14:textId="77777777" w:rsidR="00AE1C48" w:rsidRDefault="000F376A">
      <w:pPr>
        <w:numPr>
          <w:ilvl w:val="0"/>
          <w:numId w:val="1"/>
        </w:numPr>
        <w:ind w:hanging="348"/>
      </w:pPr>
      <w:r>
        <w:t xml:space="preserve">Vale ressaltar que a parte 2 deste projeto é uma continuação da parte 1 do mesmo, portanto as atividades desta última devem ser corrigidas e/ou completadas, conforme devolutiva feita, para que as novas atividades sejam realizadas; </w:t>
      </w:r>
    </w:p>
    <w:p w14:paraId="71FFDF16" w14:textId="77777777" w:rsidR="00AE1C48" w:rsidRDefault="000F376A">
      <w:pPr>
        <w:spacing w:after="0" w:line="259" w:lineRule="auto"/>
        <w:ind w:left="708" w:firstLine="0"/>
        <w:jc w:val="left"/>
      </w:pPr>
      <w:r>
        <w:t xml:space="preserve"> </w:t>
      </w:r>
    </w:p>
    <w:p w14:paraId="001E5139" w14:textId="77777777" w:rsidR="00AE1C48" w:rsidRDefault="000F376A">
      <w:pPr>
        <w:numPr>
          <w:ilvl w:val="0"/>
          <w:numId w:val="1"/>
        </w:numPr>
        <w:ind w:hanging="348"/>
      </w:pPr>
      <w:r>
        <w:t xml:space="preserve">Os diagramas e demais representações visuais devem ser construídas em alguma ferramenta, porém o projeto deve ser entregue em um único arquivo PDF legível. Sendo necessário, links de acesso aos diagramas (formato de imagem) podem ser inseridos no documento; </w:t>
      </w:r>
    </w:p>
    <w:p w14:paraId="261E9F7F" w14:textId="77777777" w:rsidR="00AE1C48" w:rsidRDefault="000F376A">
      <w:pPr>
        <w:spacing w:after="0" w:line="259" w:lineRule="auto"/>
        <w:ind w:left="720" w:firstLine="0"/>
        <w:jc w:val="left"/>
      </w:pPr>
      <w:r>
        <w:t xml:space="preserve"> </w:t>
      </w:r>
    </w:p>
    <w:p w14:paraId="7FD98FEB" w14:textId="77777777" w:rsidR="00AE1C48" w:rsidRDefault="000F376A">
      <w:pPr>
        <w:numPr>
          <w:ilvl w:val="0"/>
          <w:numId w:val="1"/>
        </w:numPr>
        <w:ind w:hanging="348"/>
      </w:pPr>
      <w:r>
        <w:t xml:space="preserve">Este projeto dever ser entregue como tarefa na plataforma </w:t>
      </w:r>
      <w:proofErr w:type="spellStart"/>
      <w:r>
        <w:t>Teams</w:t>
      </w:r>
      <w:proofErr w:type="spellEnd"/>
      <w:r>
        <w:t xml:space="preserve"> até às 23h00 de 08/06/2021. A entrega por 1 integrante do grupo já é suficiente; </w:t>
      </w:r>
    </w:p>
    <w:p w14:paraId="58732F38" w14:textId="77777777" w:rsidR="00AE1C48" w:rsidRDefault="000F376A">
      <w:pPr>
        <w:spacing w:after="0" w:line="259" w:lineRule="auto"/>
        <w:ind w:left="708" w:firstLine="0"/>
        <w:jc w:val="left"/>
      </w:pPr>
      <w:r>
        <w:t xml:space="preserve"> </w:t>
      </w:r>
    </w:p>
    <w:p w14:paraId="55E75321" w14:textId="77777777" w:rsidR="00AE1C48" w:rsidRDefault="000F376A">
      <w:pPr>
        <w:numPr>
          <w:ilvl w:val="0"/>
          <w:numId w:val="1"/>
        </w:numPr>
        <w:ind w:hanging="348"/>
      </w:pPr>
      <w:r>
        <w:t xml:space="preserve">O Projeto Interdisciplinar será apresentado na primeira parte da aula (08h00 às 9h40) do dia 10/06. Cada grupo deve apresentar o referido projeto, similar a um </w:t>
      </w:r>
      <w:proofErr w:type="spellStart"/>
      <w:r>
        <w:t>Pitch</w:t>
      </w:r>
      <w:proofErr w:type="spellEnd"/>
      <w:r>
        <w:t xml:space="preserve">, de 5 a 10 minutos. Na segunda parte da aula (10h00-11h40), haverá uma avaliação em pares e uma autoavaliação; </w:t>
      </w:r>
    </w:p>
    <w:p w14:paraId="266D0663" w14:textId="77777777" w:rsidR="00AE1C48" w:rsidRDefault="000F376A">
      <w:pPr>
        <w:spacing w:after="0" w:line="259" w:lineRule="auto"/>
        <w:ind w:left="708" w:firstLine="0"/>
        <w:jc w:val="left"/>
      </w:pPr>
      <w:r>
        <w:t xml:space="preserve"> </w:t>
      </w:r>
    </w:p>
    <w:p w14:paraId="3F9ABEEF" w14:textId="77777777" w:rsidR="00AE1C48" w:rsidRDefault="000F376A">
      <w:pPr>
        <w:numPr>
          <w:ilvl w:val="0"/>
          <w:numId w:val="1"/>
        </w:numPr>
        <w:ind w:hanging="348"/>
      </w:pPr>
      <w:r>
        <w:t xml:space="preserve">Os materiais disponibilizados na plataforma </w:t>
      </w:r>
      <w:proofErr w:type="spellStart"/>
      <w:r>
        <w:t>Teams</w:t>
      </w:r>
      <w:proofErr w:type="spellEnd"/>
      <w:r>
        <w:t xml:space="preserve"> e os links relacionados no final deste documento auxiliam a realização das atividades deste projeto; </w:t>
      </w:r>
    </w:p>
    <w:p w14:paraId="2E9BAECB" w14:textId="77777777" w:rsidR="00AE1C48" w:rsidRDefault="000F376A">
      <w:pPr>
        <w:spacing w:after="10" w:line="259" w:lineRule="auto"/>
        <w:ind w:left="0" w:firstLine="0"/>
        <w:jc w:val="left"/>
      </w:pPr>
      <w:r>
        <w:t xml:space="preserve"> </w:t>
      </w:r>
    </w:p>
    <w:p w14:paraId="258D5EAA" w14:textId="77777777" w:rsidR="00AE1C48" w:rsidRDefault="000F376A">
      <w:pPr>
        <w:numPr>
          <w:ilvl w:val="0"/>
          <w:numId w:val="1"/>
        </w:numPr>
        <w:ind w:hanging="348"/>
      </w:pPr>
      <w:r>
        <w:t xml:space="preserve">Atividades com suspeitas de plágio serão devidamente anuladas e “zeradas”; </w:t>
      </w:r>
    </w:p>
    <w:p w14:paraId="3B756D16" w14:textId="77777777" w:rsidR="00AE1C48" w:rsidRDefault="000F376A">
      <w:pPr>
        <w:spacing w:after="0" w:line="259" w:lineRule="auto"/>
        <w:ind w:left="708" w:firstLine="0"/>
        <w:jc w:val="left"/>
      </w:pPr>
      <w:r>
        <w:t xml:space="preserve"> </w:t>
      </w:r>
    </w:p>
    <w:p w14:paraId="22E6A9DA" w14:textId="77777777" w:rsidR="00AE1C48" w:rsidRDefault="000F376A">
      <w:pPr>
        <w:numPr>
          <w:ilvl w:val="0"/>
          <w:numId w:val="1"/>
        </w:numPr>
        <w:ind w:hanging="348"/>
      </w:pPr>
      <w:r>
        <w:t xml:space="preserve">Exceções sobre as instruções supracitadas devem ser tratadas com o próprio professor antecipadamente. </w:t>
      </w:r>
    </w:p>
    <w:p w14:paraId="060EE744" w14:textId="77777777" w:rsidR="00AE1C48" w:rsidRDefault="000F376A">
      <w:pPr>
        <w:spacing w:after="0" w:line="259" w:lineRule="auto"/>
        <w:ind w:left="0" w:firstLine="0"/>
        <w:jc w:val="left"/>
      </w:pPr>
      <w:r>
        <w:t xml:space="preserve"> </w:t>
      </w:r>
    </w:p>
    <w:p w14:paraId="04CAD1BB" w14:textId="77777777" w:rsidR="00AE1C48" w:rsidRDefault="000F376A">
      <w:pPr>
        <w:spacing w:after="7" w:line="259" w:lineRule="auto"/>
        <w:ind w:left="-29" w:right="-26" w:firstLine="0"/>
        <w:jc w:val="left"/>
      </w:pPr>
      <w:r>
        <w:rPr>
          <w:rFonts w:ascii="Calibri" w:eastAsia="Calibri" w:hAnsi="Calibri" w:cs="Calibri"/>
          <w:noProof/>
          <w:sz w:val="22"/>
        </w:rPr>
        <mc:AlternateContent>
          <mc:Choice Requires="wpg">
            <w:drawing>
              <wp:inline distT="0" distB="0" distL="0" distR="0" wp14:anchorId="4D40B2A2" wp14:editId="4611E1B2">
                <wp:extent cx="6679693" cy="18288"/>
                <wp:effectExtent l="0" t="0" r="0" b="0"/>
                <wp:docPr id="16622" name="Group 16622"/>
                <wp:cNvGraphicFramePr/>
                <a:graphic xmlns:a="http://schemas.openxmlformats.org/drawingml/2006/main">
                  <a:graphicData uri="http://schemas.microsoft.com/office/word/2010/wordprocessingGroup">
                    <wpg:wgp>
                      <wpg:cNvGrpSpPr/>
                      <wpg:grpSpPr>
                        <a:xfrm>
                          <a:off x="0" y="0"/>
                          <a:ext cx="6679693" cy="18288"/>
                          <a:chOff x="0" y="0"/>
                          <a:chExt cx="6679693" cy="18288"/>
                        </a:xfrm>
                      </wpg:grpSpPr>
                      <wps:wsp>
                        <wps:cNvPr id="19094" name="Shape 19094"/>
                        <wps:cNvSpPr/>
                        <wps:spPr>
                          <a:xfrm>
                            <a:off x="0" y="0"/>
                            <a:ext cx="6679693" cy="18288"/>
                          </a:xfrm>
                          <a:custGeom>
                            <a:avLst/>
                            <a:gdLst/>
                            <a:ahLst/>
                            <a:cxnLst/>
                            <a:rect l="0" t="0" r="0" b="0"/>
                            <a:pathLst>
                              <a:path w="6679693" h="18288">
                                <a:moveTo>
                                  <a:pt x="0" y="0"/>
                                </a:moveTo>
                                <a:lnTo>
                                  <a:pt x="6679693" y="0"/>
                                </a:lnTo>
                                <a:lnTo>
                                  <a:pt x="66796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22" style="width:525.96pt;height:1.44pt;mso-position-horizontal-relative:char;mso-position-vertical-relative:line" coordsize="66796,182">
                <v:shape id="Shape 19095" style="position:absolute;width:66796;height:182;left:0;top:0;" coordsize="6679693,18288" path="m0,0l6679693,0l6679693,18288l0,18288l0,0">
                  <v:stroke weight="0pt" endcap="flat" joinstyle="miter" miterlimit="10" on="false" color="#000000" opacity="0"/>
                  <v:fill on="true" color="#000000"/>
                </v:shape>
              </v:group>
            </w:pict>
          </mc:Fallback>
        </mc:AlternateContent>
      </w:r>
    </w:p>
    <w:p w14:paraId="73DCA4FC" w14:textId="77777777" w:rsidR="00AE1C48" w:rsidRDefault="000F376A">
      <w:pPr>
        <w:spacing w:after="21" w:line="259" w:lineRule="auto"/>
        <w:ind w:left="0" w:firstLine="0"/>
        <w:jc w:val="left"/>
      </w:pPr>
      <w:r>
        <w:t xml:space="preserve"> </w:t>
      </w:r>
    </w:p>
    <w:p w14:paraId="72B23E45" w14:textId="77777777" w:rsidR="00AE1C48" w:rsidRDefault="000F376A">
      <w:pPr>
        <w:pStyle w:val="Ttulo1"/>
      </w:pPr>
      <w:r>
        <w:t xml:space="preserve">Atividades de Concepção e Especificação do Projeto de Aplicação Web de E-commerce </w:t>
      </w:r>
    </w:p>
    <w:p w14:paraId="3B0BDE78" w14:textId="77777777" w:rsidR="00AE1C48" w:rsidRDefault="000F376A">
      <w:pPr>
        <w:spacing w:after="0" w:line="259" w:lineRule="auto"/>
        <w:ind w:left="0" w:right="4" w:firstLine="0"/>
        <w:jc w:val="center"/>
      </w:pPr>
      <w:r>
        <w:rPr>
          <w:b/>
          <w:sz w:val="24"/>
        </w:rPr>
        <w:t xml:space="preserve">(Protótipo Funcional de uma Loja Virtual) </w:t>
      </w:r>
    </w:p>
    <w:p w14:paraId="51626FBE" w14:textId="77777777" w:rsidR="00AE1C48" w:rsidRDefault="000F376A">
      <w:pPr>
        <w:spacing w:after="0" w:line="259" w:lineRule="auto"/>
        <w:ind w:left="0" w:firstLine="0"/>
        <w:jc w:val="left"/>
      </w:pPr>
      <w:r>
        <w:t xml:space="preserve"> </w:t>
      </w:r>
    </w:p>
    <w:p w14:paraId="4865B72C" w14:textId="77777777" w:rsidR="00AE1C48" w:rsidRDefault="000F376A">
      <w:pPr>
        <w:pStyle w:val="Ttulo2"/>
      </w:pPr>
      <w:r>
        <w:t>Parte A</w:t>
      </w:r>
      <w:r>
        <w:rPr>
          <w:u w:val="none"/>
        </w:rPr>
        <w:t xml:space="preserve"> </w:t>
      </w:r>
    </w:p>
    <w:p w14:paraId="0130E316" w14:textId="77777777" w:rsidR="00AE1C48" w:rsidRDefault="000F376A">
      <w:pPr>
        <w:spacing w:after="0" w:line="259" w:lineRule="auto"/>
        <w:ind w:left="0" w:firstLine="0"/>
        <w:jc w:val="left"/>
      </w:pPr>
      <w:r>
        <w:t xml:space="preserve"> </w:t>
      </w:r>
    </w:p>
    <w:p w14:paraId="4B847D23" w14:textId="77777777" w:rsidR="00AE1C48" w:rsidRDefault="000F376A">
      <w:pPr>
        <w:numPr>
          <w:ilvl w:val="0"/>
          <w:numId w:val="2"/>
        </w:numPr>
        <w:ind w:hanging="348"/>
      </w:pPr>
      <w:r>
        <w:t xml:space="preserve">a) Especifique outros três Requisitos Funcionais, de acordo com o </w:t>
      </w:r>
      <w:proofErr w:type="spellStart"/>
      <w:r>
        <w:t>template</w:t>
      </w:r>
      <w:proofErr w:type="spellEnd"/>
      <w:r>
        <w:t xml:space="preserve">. Vale ressaltar que dois requisitos já foram especificados; b) Com base na norma ISO 9126, especifique também no mínimo um requisito não funcional (ou atributo de qualidade) para cada uma das características previstas nessa norma, de acordo com o </w:t>
      </w:r>
      <w:proofErr w:type="spellStart"/>
      <w:r>
        <w:t>template</w:t>
      </w:r>
      <w:proofErr w:type="spellEnd"/>
      <w:r>
        <w:t xml:space="preserve">; c) Especifique ainda outras três regras de negócio, de acordo com o </w:t>
      </w:r>
      <w:proofErr w:type="spellStart"/>
      <w:r>
        <w:t>template</w:t>
      </w:r>
      <w:proofErr w:type="spellEnd"/>
      <w:r>
        <w:t xml:space="preserve">. Se preciso, novas regras de negócio podem ser incluídas. (0,75) </w:t>
      </w:r>
    </w:p>
    <w:p w14:paraId="34C17FC2" w14:textId="77777777" w:rsidR="00AE1C48" w:rsidRDefault="000F376A">
      <w:pPr>
        <w:spacing w:after="0" w:line="259" w:lineRule="auto"/>
        <w:ind w:left="720" w:firstLine="0"/>
        <w:jc w:val="left"/>
      </w:pPr>
      <w:r>
        <w:t xml:space="preserve"> </w:t>
      </w:r>
    </w:p>
    <w:p w14:paraId="7E4F04D2" w14:textId="77777777" w:rsidR="00AE1C48" w:rsidRDefault="000F376A">
      <w:pPr>
        <w:spacing w:after="0" w:line="259" w:lineRule="auto"/>
        <w:ind w:left="721" w:right="8" w:hanging="10"/>
        <w:jc w:val="center"/>
      </w:pPr>
      <w:r>
        <w:rPr>
          <w:b/>
        </w:rPr>
        <w:t xml:space="preserve">Requisitos Funcionais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1128"/>
        <w:gridCol w:w="1481"/>
        <w:gridCol w:w="5852"/>
        <w:gridCol w:w="1496"/>
      </w:tblGrid>
      <w:tr w:rsidR="00AE1C48" w14:paraId="58349321" w14:textId="77777777">
        <w:trPr>
          <w:trHeight w:val="698"/>
        </w:trPr>
        <w:tc>
          <w:tcPr>
            <w:tcW w:w="1128" w:type="dxa"/>
            <w:tcBorders>
              <w:top w:val="single" w:sz="4" w:space="0" w:color="000000"/>
              <w:left w:val="single" w:sz="4" w:space="0" w:color="000000"/>
              <w:bottom w:val="single" w:sz="4" w:space="0" w:color="000000"/>
              <w:right w:val="single" w:sz="4" w:space="0" w:color="000000"/>
            </w:tcBorders>
          </w:tcPr>
          <w:p w14:paraId="3878FA34" w14:textId="77777777" w:rsidR="00AE1C48" w:rsidRDefault="000F376A">
            <w:pPr>
              <w:spacing w:after="0" w:line="259" w:lineRule="auto"/>
              <w:ind w:left="0" w:firstLine="0"/>
              <w:jc w:val="left"/>
            </w:pPr>
            <w:r>
              <w:rPr>
                <w:b/>
              </w:rPr>
              <w:t xml:space="preserve">ID do </w:t>
            </w:r>
          </w:p>
          <w:p w14:paraId="142377EE" w14:textId="77777777" w:rsidR="00AE1C48" w:rsidRDefault="000F376A">
            <w:pPr>
              <w:spacing w:after="0" w:line="259" w:lineRule="auto"/>
              <w:ind w:left="0" w:firstLine="0"/>
              <w:jc w:val="left"/>
            </w:pPr>
            <w:r>
              <w:rPr>
                <w:b/>
              </w:rPr>
              <w:t xml:space="preserve">Requisito </w:t>
            </w:r>
          </w:p>
        </w:tc>
        <w:tc>
          <w:tcPr>
            <w:tcW w:w="1481" w:type="dxa"/>
            <w:tcBorders>
              <w:top w:val="single" w:sz="4" w:space="0" w:color="000000"/>
              <w:left w:val="single" w:sz="4" w:space="0" w:color="000000"/>
              <w:bottom w:val="single" w:sz="4" w:space="0" w:color="000000"/>
              <w:right w:val="single" w:sz="4" w:space="0" w:color="000000"/>
            </w:tcBorders>
          </w:tcPr>
          <w:p w14:paraId="2FBCB38A" w14:textId="77777777" w:rsidR="00AE1C48" w:rsidRDefault="000F376A">
            <w:pPr>
              <w:spacing w:after="0" w:line="259" w:lineRule="auto"/>
              <w:ind w:left="0" w:right="56" w:firstLine="0"/>
              <w:jc w:val="center"/>
            </w:pPr>
            <w:r>
              <w:rPr>
                <w:b/>
              </w:rPr>
              <w:t xml:space="preserve">Nível de </w:t>
            </w:r>
          </w:p>
          <w:p w14:paraId="754072F2" w14:textId="77777777" w:rsidR="00AE1C48" w:rsidRDefault="000F376A">
            <w:pPr>
              <w:spacing w:after="0" w:line="259" w:lineRule="auto"/>
              <w:ind w:left="0" w:right="61" w:firstLine="0"/>
              <w:jc w:val="center"/>
            </w:pPr>
            <w:r>
              <w:rPr>
                <w:b/>
              </w:rPr>
              <w:t xml:space="preserve">Prioridade </w:t>
            </w:r>
          </w:p>
          <w:p w14:paraId="4486A87F" w14:textId="77777777" w:rsidR="00AE1C48" w:rsidRDefault="000F376A">
            <w:pPr>
              <w:spacing w:after="0" w:line="259" w:lineRule="auto"/>
              <w:ind w:left="0" w:right="61" w:firstLine="0"/>
              <w:jc w:val="center"/>
            </w:pPr>
            <w:r>
              <w:rPr>
                <w:b/>
              </w:rPr>
              <w:t xml:space="preserve">(A / M / B) </w:t>
            </w:r>
          </w:p>
        </w:tc>
        <w:tc>
          <w:tcPr>
            <w:tcW w:w="5852" w:type="dxa"/>
            <w:tcBorders>
              <w:top w:val="single" w:sz="4" w:space="0" w:color="000000"/>
              <w:left w:val="single" w:sz="4" w:space="0" w:color="000000"/>
              <w:bottom w:val="single" w:sz="4" w:space="0" w:color="000000"/>
              <w:right w:val="single" w:sz="4" w:space="0" w:color="000000"/>
            </w:tcBorders>
          </w:tcPr>
          <w:p w14:paraId="7CFAF044" w14:textId="77777777" w:rsidR="00AE1C48" w:rsidRDefault="000F376A">
            <w:pPr>
              <w:spacing w:after="0" w:line="259" w:lineRule="auto"/>
              <w:ind w:left="0" w:firstLine="0"/>
              <w:jc w:val="left"/>
            </w:pPr>
            <w:r>
              <w:rPr>
                <w:b/>
              </w:rPr>
              <w:t xml:space="preserve">Descrição do Requisito </w:t>
            </w:r>
          </w:p>
        </w:tc>
        <w:tc>
          <w:tcPr>
            <w:tcW w:w="1496" w:type="dxa"/>
            <w:tcBorders>
              <w:top w:val="single" w:sz="4" w:space="0" w:color="000000"/>
              <w:left w:val="single" w:sz="4" w:space="0" w:color="000000"/>
              <w:bottom w:val="single" w:sz="4" w:space="0" w:color="000000"/>
              <w:right w:val="single" w:sz="4" w:space="0" w:color="000000"/>
            </w:tcBorders>
          </w:tcPr>
          <w:p w14:paraId="41E062A1" w14:textId="77777777" w:rsidR="00AE1C48" w:rsidRDefault="000F376A">
            <w:pPr>
              <w:spacing w:after="0" w:line="259" w:lineRule="auto"/>
              <w:ind w:left="0" w:firstLine="0"/>
              <w:jc w:val="center"/>
            </w:pPr>
            <w:r>
              <w:rPr>
                <w:b/>
              </w:rPr>
              <w:t xml:space="preserve">Categoria do Requisito </w:t>
            </w:r>
          </w:p>
        </w:tc>
      </w:tr>
      <w:tr w:rsidR="00AE1C48" w14:paraId="531E1241" w14:textId="77777777" w:rsidTr="006B0597">
        <w:trPr>
          <w:trHeight w:val="545"/>
        </w:trPr>
        <w:tc>
          <w:tcPr>
            <w:tcW w:w="1128" w:type="dxa"/>
            <w:tcBorders>
              <w:top w:val="single" w:sz="4" w:space="0" w:color="000000"/>
              <w:left w:val="single" w:sz="4" w:space="0" w:color="000000"/>
              <w:bottom w:val="single" w:sz="4" w:space="0" w:color="000000"/>
              <w:right w:val="single" w:sz="4" w:space="0" w:color="000000"/>
            </w:tcBorders>
          </w:tcPr>
          <w:p w14:paraId="73FD2E41" w14:textId="77777777" w:rsidR="00AE1C48" w:rsidRDefault="000F376A">
            <w:pPr>
              <w:spacing w:after="0" w:line="259" w:lineRule="auto"/>
              <w:ind w:left="0" w:firstLine="0"/>
              <w:jc w:val="left"/>
            </w:pPr>
            <w:r>
              <w:lastRenderedPageBreak/>
              <w:t xml:space="preserve">RF01 </w:t>
            </w:r>
          </w:p>
        </w:tc>
        <w:tc>
          <w:tcPr>
            <w:tcW w:w="1481" w:type="dxa"/>
            <w:tcBorders>
              <w:top w:val="single" w:sz="4" w:space="0" w:color="000000"/>
              <w:left w:val="single" w:sz="4" w:space="0" w:color="000000"/>
              <w:bottom w:val="single" w:sz="4" w:space="0" w:color="000000"/>
              <w:right w:val="single" w:sz="4" w:space="0" w:color="000000"/>
            </w:tcBorders>
          </w:tcPr>
          <w:p w14:paraId="655739E6" w14:textId="77777777" w:rsidR="006B0597" w:rsidRDefault="006B0597" w:rsidP="006B0597">
            <w:pPr>
              <w:spacing w:after="0" w:line="259" w:lineRule="auto"/>
              <w:ind w:left="0" w:firstLine="0"/>
              <w:jc w:val="center"/>
            </w:pPr>
          </w:p>
          <w:p w14:paraId="52E46893" w14:textId="7082CF4A" w:rsidR="00AE1C48" w:rsidRDefault="006B0597" w:rsidP="006B0597">
            <w:pPr>
              <w:spacing w:after="0" w:line="259" w:lineRule="auto"/>
              <w:ind w:left="0" w:firstLine="0"/>
              <w:jc w:val="center"/>
            </w:pPr>
            <w:r>
              <w:t>B</w:t>
            </w:r>
          </w:p>
        </w:tc>
        <w:tc>
          <w:tcPr>
            <w:tcW w:w="5852" w:type="dxa"/>
            <w:tcBorders>
              <w:top w:val="single" w:sz="4" w:space="0" w:color="000000"/>
              <w:left w:val="single" w:sz="4" w:space="0" w:color="000000"/>
              <w:bottom w:val="single" w:sz="4" w:space="0" w:color="000000"/>
              <w:right w:val="single" w:sz="4" w:space="0" w:color="000000"/>
            </w:tcBorders>
          </w:tcPr>
          <w:p w14:paraId="1F8CBE13" w14:textId="15148F7B" w:rsidR="00AE1C48" w:rsidRDefault="006B0597">
            <w:pPr>
              <w:spacing w:after="0" w:line="259" w:lineRule="auto"/>
              <w:ind w:left="0" w:firstLine="0"/>
              <w:jc w:val="left"/>
            </w:pPr>
            <w:r>
              <w:t>O sistema deve permitir que o cliente faça o cadastro para compra após a escolha de um item da loja.</w:t>
            </w:r>
          </w:p>
          <w:p w14:paraId="75649D3D" w14:textId="30FC1A9C" w:rsidR="00AE1C48" w:rsidRDefault="00AE1C48">
            <w:pPr>
              <w:spacing w:after="0" w:line="259" w:lineRule="auto"/>
              <w:ind w:left="0" w:firstLine="0"/>
              <w:jc w:val="left"/>
            </w:pPr>
          </w:p>
        </w:tc>
        <w:tc>
          <w:tcPr>
            <w:tcW w:w="1496" w:type="dxa"/>
            <w:tcBorders>
              <w:top w:val="single" w:sz="4" w:space="0" w:color="000000"/>
              <w:left w:val="single" w:sz="4" w:space="0" w:color="000000"/>
              <w:bottom w:val="single" w:sz="4" w:space="0" w:color="000000"/>
              <w:right w:val="single" w:sz="4" w:space="0" w:color="000000"/>
            </w:tcBorders>
          </w:tcPr>
          <w:p w14:paraId="2FF13229" w14:textId="29614EB0" w:rsidR="00AE1C48" w:rsidRDefault="006B0597" w:rsidP="006B0597">
            <w:pPr>
              <w:spacing w:after="0" w:line="259" w:lineRule="auto"/>
              <w:ind w:left="0" w:firstLine="0"/>
              <w:jc w:val="center"/>
            </w:pPr>
            <w:r>
              <w:t>Cadastro</w:t>
            </w:r>
          </w:p>
        </w:tc>
      </w:tr>
      <w:tr w:rsidR="00AE1C48" w14:paraId="0838946C"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43AF2CC4" w14:textId="77777777" w:rsidR="00AE1C48" w:rsidRDefault="000F376A">
            <w:pPr>
              <w:spacing w:after="0" w:line="259" w:lineRule="auto"/>
              <w:ind w:left="0" w:firstLine="0"/>
              <w:jc w:val="left"/>
            </w:pPr>
            <w:r>
              <w:t xml:space="preserve">RF02 </w:t>
            </w:r>
          </w:p>
        </w:tc>
        <w:tc>
          <w:tcPr>
            <w:tcW w:w="1481" w:type="dxa"/>
            <w:tcBorders>
              <w:top w:val="single" w:sz="4" w:space="0" w:color="000000"/>
              <w:left w:val="single" w:sz="4" w:space="0" w:color="000000"/>
              <w:bottom w:val="single" w:sz="4" w:space="0" w:color="000000"/>
              <w:right w:val="single" w:sz="4" w:space="0" w:color="000000"/>
            </w:tcBorders>
          </w:tcPr>
          <w:p w14:paraId="6078BFBD" w14:textId="77777777" w:rsidR="006B0597" w:rsidRDefault="000F376A">
            <w:pPr>
              <w:spacing w:after="0" w:line="259" w:lineRule="auto"/>
              <w:ind w:left="0" w:firstLine="0"/>
              <w:jc w:val="left"/>
            </w:pPr>
            <w:r>
              <w:t xml:space="preserve"> </w:t>
            </w:r>
            <w:r w:rsidR="006B0597">
              <w:t xml:space="preserve">          </w:t>
            </w:r>
          </w:p>
          <w:p w14:paraId="32553D49" w14:textId="5E0427D3" w:rsidR="00AE1C48" w:rsidRDefault="006B0597" w:rsidP="006B0597">
            <w:pPr>
              <w:spacing w:after="0" w:line="259" w:lineRule="auto"/>
              <w:ind w:left="0" w:firstLine="0"/>
              <w:jc w:val="center"/>
            </w:pPr>
            <w:r>
              <w:t>A</w:t>
            </w:r>
          </w:p>
        </w:tc>
        <w:tc>
          <w:tcPr>
            <w:tcW w:w="5852" w:type="dxa"/>
            <w:tcBorders>
              <w:top w:val="single" w:sz="4" w:space="0" w:color="000000"/>
              <w:left w:val="single" w:sz="4" w:space="0" w:color="000000"/>
              <w:bottom w:val="single" w:sz="4" w:space="0" w:color="000000"/>
              <w:right w:val="single" w:sz="4" w:space="0" w:color="000000"/>
            </w:tcBorders>
          </w:tcPr>
          <w:p w14:paraId="0B1CEA72" w14:textId="463D07D4" w:rsidR="00AE1C48" w:rsidRDefault="000F376A">
            <w:pPr>
              <w:spacing w:after="0" w:line="259" w:lineRule="auto"/>
              <w:ind w:left="0" w:firstLine="0"/>
              <w:jc w:val="left"/>
            </w:pPr>
            <w:r>
              <w:t xml:space="preserve"> </w:t>
            </w:r>
            <w:r w:rsidR="006B0597">
              <w:t>O sistema deve permitir que o cliente faça a busca de produtos através dos filtros e catálogos disponíveis</w:t>
            </w:r>
          </w:p>
          <w:p w14:paraId="6F5AD17B" w14:textId="77777777" w:rsidR="00AE1C48" w:rsidRDefault="000F376A">
            <w:pPr>
              <w:spacing w:after="0" w:line="259" w:lineRule="auto"/>
              <w:ind w:left="0" w:firstLine="0"/>
              <w:jc w:val="left"/>
            </w:pPr>
            <w:r>
              <w:t xml:space="preserve"> </w:t>
            </w:r>
          </w:p>
        </w:tc>
        <w:tc>
          <w:tcPr>
            <w:tcW w:w="1496" w:type="dxa"/>
            <w:tcBorders>
              <w:top w:val="single" w:sz="4" w:space="0" w:color="000000"/>
              <w:left w:val="single" w:sz="4" w:space="0" w:color="000000"/>
              <w:bottom w:val="single" w:sz="4" w:space="0" w:color="000000"/>
              <w:right w:val="single" w:sz="4" w:space="0" w:color="000000"/>
            </w:tcBorders>
          </w:tcPr>
          <w:p w14:paraId="5D48D786" w14:textId="77777777" w:rsidR="006B0597" w:rsidRDefault="006B0597" w:rsidP="006B0597">
            <w:pPr>
              <w:spacing w:after="0" w:line="259" w:lineRule="auto"/>
              <w:ind w:left="0" w:firstLine="0"/>
              <w:jc w:val="center"/>
            </w:pPr>
          </w:p>
          <w:p w14:paraId="0A23531F" w14:textId="42088E53" w:rsidR="00AE1C48" w:rsidRDefault="006B0597" w:rsidP="006B0597">
            <w:pPr>
              <w:spacing w:after="0" w:line="259" w:lineRule="auto"/>
              <w:ind w:left="0" w:firstLine="0"/>
              <w:jc w:val="center"/>
            </w:pPr>
            <w:r>
              <w:t>Busca</w:t>
            </w:r>
          </w:p>
        </w:tc>
      </w:tr>
      <w:tr w:rsidR="00AE1C48" w14:paraId="0FFD8C8A"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7DA2A3A2" w14:textId="77777777" w:rsidR="00AE1C48" w:rsidRDefault="000F376A">
            <w:pPr>
              <w:spacing w:after="0" w:line="259" w:lineRule="auto"/>
              <w:ind w:left="0" w:firstLine="0"/>
              <w:jc w:val="left"/>
            </w:pPr>
            <w:r>
              <w:t xml:space="preserve">RF03 </w:t>
            </w:r>
          </w:p>
        </w:tc>
        <w:tc>
          <w:tcPr>
            <w:tcW w:w="1481" w:type="dxa"/>
            <w:tcBorders>
              <w:top w:val="single" w:sz="4" w:space="0" w:color="000000"/>
              <w:left w:val="single" w:sz="4" w:space="0" w:color="000000"/>
              <w:bottom w:val="single" w:sz="4" w:space="0" w:color="000000"/>
              <w:right w:val="single" w:sz="4" w:space="0" w:color="000000"/>
            </w:tcBorders>
          </w:tcPr>
          <w:p w14:paraId="7BF4E195" w14:textId="77777777" w:rsidR="00AE1C48" w:rsidRDefault="000F376A">
            <w:pPr>
              <w:spacing w:after="0" w:line="259" w:lineRule="auto"/>
              <w:ind w:left="0" w:firstLine="0"/>
              <w:jc w:val="left"/>
            </w:pPr>
            <w:r>
              <w:t xml:space="preserve"> </w:t>
            </w:r>
          </w:p>
          <w:p w14:paraId="636C8B17" w14:textId="7C7EF980" w:rsidR="006B0597" w:rsidRDefault="006B0597" w:rsidP="006B0597">
            <w:pPr>
              <w:spacing w:after="0" w:line="259" w:lineRule="auto"/>
              <w:ind w:left="0" w:firstLine="0"/>
              <w:jc w:val="center"/>
            </w:pPr>
            <w:r>
              <w:t>B</w:t>
            </w:r>
          </w:p>
        </w:tc>
        <w:tc>
          <w:tcPr>
            <w:tcW w:w="5852" w:type="dxa"/>
            <w:tcBorders>
              <w:top w:val="single" w:sz="4" w:space="0" w:color="000000"/>
              <w:left w:val="single" w:sz="4" w:space="0" w:color="000000"/>
              <w:bottom w:val="single" w:sz="4" w:space="0" w:color="000000"/>
              <w:right w:val="single" w:sz="4" w:space="0" w:color="000000"/>
            </w:tcBorders>
          </w:tcPr>
          <w:p w14:paraId="4564B4B6" w14:textId="3B1B3258" w:rsidR="00AE1C48" w:rsidRDefault="000F376A" w:rsidP="006B0597">
            <w:pPr>
              <w:spacing w:after="0" w:line="259" w:lineRule="auto"/>
              <w:ind w:left="0" w:firstLine="0"/>
              <w:jc w:val="left"/>
            </w:pPr>
            <w:r>
              <w:t xml:space="preserve"> </w:t>
            </w:r>
            <w:r w:rsidR="006B0597">
              <w:t>O cliente deve receber uma caixa de diálogo após o recebimento do produto, indicando a experiencia obtida com o tal.</w:t>
            </w:r>
          </w:p>
        </w:tc>
        <w:tc>
          <w:tcPr>
            <w:tcW w:w="1496" w:type="dxa"/>
            <w:tcBorders>
              <w:top w:val="single" w:sz="4" w:space="0" w:color="000000"/>
              <w:left w:val="single" w:sz="4" w:space="0" w:color="000000"/>
              <w:bottom w:val="single" w:sz="4" w:space="0" w:color="000000"/>
              <w:right w:val="single" w:sz="4" w:space="0" w:color="000000"/>
            </w:tcBorders>
          </w:tcPr>
          <w:p w14:paraId="75ED6A88" w14:textId="70419880" w:rsidR="00AE1C48" w:rsidRDefault="00AE1C48" w:rsidP="006B0597">
            <w:pPr>
              <w:spacing w:after="0" w:line="259" w:lineRule="auto"/>
              <w:ind w:left="0" w:firstLine="0"/>
              <w:jc w:val="center"/>
            </w:pPr>
          </w:p>
          <w:p w14:paraId="43758F0C" w14:textId="6B5D2AD8" w:rsidR="006B0597" w:rsidRDefault="006B0597" w:rsidP="006B0597">
            <w:pPr>
              <w:spacing w:after="0" w:line="259" w:lineRule="auto"/>
              <w:ind w:left="0" w:firstLine="0"/>
              <w:jc w:val="center"/>
            </w:pPr>
            <w:r>
              <w:t>Avaliação</w:t>
            </w:r>
          </w:p>
        </w:tc>
      </w:tr>
      <w:tr w:rsidR="00AE1C48" w14:paraId="2FCC1208" w14:textId="77777777" w:rsidTr="00F21802">
        <w:trPr>
          <w:trHeight w:val="514"/>
        </w:trPr>
        <w:tc>
          <w:tcPr>
            <w:tcW w:w="1128" w:type="dxa"/>
            <w:tcBorders>
              <w:top w:val="single" w:sz="4" w:space="0" w:color="000000"/>
              <w:left w:val="single" w:sz="4" w:space="0" w:color="000000"/>
              <w:bottom w:val="single" w:sz="4" w:space="0" w:color="000000"/>
              <w:right w:val="single" w:sz="4" w:space="0" w:color="000000"/>
            </w:tcBorders>
          </w:tcPr>
          <w:p w14:paraId="0D05410F" w14:textId="77777777" w:rsidR="00AE1C48" w:rsidRDefault="000F376A">
            <w:pPr>
              <w:spacing w:after="0" w:line="259" w:lineRule="auto"/>
              <w:ind w:left="0" w:firstLine="0"/>
              <w:jc w:val="left"/>
            </w:pPr>
            <w:r>
              <w:t xml:space="preserve">RF04 </w:t>
            </w:r>
          </w:p>
        </w:tc>
        <w:tc>
          <w:tcPr>
            <w:tcW w:w="1481" w:type="dxa"/>
            <w:tcBorders>
              <w:top w:val="single" w:sz="4" w:space="0" w:color="000000"/>
              <w:left w:val="single" w:sz="4" w:space="0" w:color="000000"/>
              <w:bottom w:val="single" w:sz="4" w:space="0" w:color="000000"/>
              <w:right w:val="single" w:sz="4" w:space="0" w:color="000000"/>
            </w:tcBorders>
          </w:tcPr>
          <w:p w14:paraId="1D9D9566" w14:textId="77777777" w:rsidR="00AE1C48" w:rsidRDefault="000F376A">
            <w:pPr>
              <w:spacing w:after="0" w:line="259" w:lineRule="auto"/>
              <w:ind w:left="0" w:right="60" w:firstLine="0"/>
              <w:jc w:val="center"/>
            </w:pPr>
            <w:r>
              <w:t xml:space="preserve">A </w:t>
            </w:r>
          </w:p>
        </w:tc>
        <w:tc>
          <w:tcPr>
            <w:tcW w:w="5852" w:type="dxa"/>
            <w:tcBorders>
              <w:top w:val="single" w:sz="4" w:space="0" w:color="000000"/>
              <w:left w:val="single" w:sz="4" w:space="0" w:color="000000"/>
              <w:bottom w:val="single" w:sz="4" w:space="0" w:color="000000"/>
              <w:right w:val="single" w:sz="4" w:space="0" w:color="000000"/>
            </w:tcBorders>
          </w:tcPr>
          <w:p w14:paraId="41791F54" w14:textId="5093223B" w:rsidR="00AE1C48" w:rsidRDefault="000F376A">
            <w:pPr>
              <w:spacing w:after="0" w:line="259" w:lineRule="auto"/>
              <w:ind w:left="0" w:firstLine="0"/>
              <w:jc w:val="left"/>
            </w:pPr>
            <w:r>
              <w:t xml:space="preserve">O sistema deve permitir que o cliente finalize o pedido em um </w:t>
            </w:r>
            <w:r w:rsidR="003B6D57">
              <w:t>processo de compra.</w:t>
            </w:r>
          </w:p>
        </w:tc>
        <w:tc>
          <w:tcPr>
            <w:tcW w:w="1496" w:type="dxa"/>
            <w:tcBorders>
              <w:top w:val="single" w:sz="4" w:space="0" w:color="000000"/>
              <w:left w:val="single" w:sz="4" w:space="0" w:color="000000"/>
              <w:bottom w:val="single" w:sz="4" w:space="0" w:color="000000"/>
              <w:right w:val="single" w:sz="4" w:space="0" w:color="000000"/>
            </w:tcBorders>
          </w:tcPr>
          <w:p w14:paraId="5EB3B8F9" w14:textId="77777777" w:rsidR="00AE1C48" w:rsidRDefault="000F376A">
            <w:pPr>
              <w:spacing w:after="0" w:line="259" w:lineRule="auto"/>
              <w:ind w:left="0" w:right="61" w:firstLine="0"/>
              <w:jc w:val="center"/>
            </w:pPr>
            <w:r>
              <w:t xml:space="preserve">Pedido </w:t>
            </w:r>
          </w:p>
        </w:tc>
      </w:tr>
      <w:tr w:rsidR="003B6D57" w14:paraId="55506CA9" w14:textId="77777777" w:rsidTr="00EB2DAD">
        <w:trPr>
          <w:trHeight w:val="470"/>
        </w:trPr>
        <w:tc>
          <w:tcPr>
            <w:tcW w:w="1128" w:type="dxa"/>
            <w:tcBorders>
              <w:top w:val="single" w:sz="4" w:space="0" w:color="000000"/>
              <w:left w:val="single" w:sz="4" w:space="0" w:color="000000"/>
              <w:bottom w:val="single" w:sz="4" w:space="0" w:color="000000"/>
              <w:right w:val="single" w:sz="4" w:space="0" w:color="000000"/>
            </w:tcBorders>
          </w:tcPr>
          <w:p w14:paraId="2EE9AB2D" w14:textId="77777777" w:rsidR="003B6D57" w:rsidRDefault="003B6D57" w:rsidP="00EB2DAD">
            <w:pPr>
              <w:spacing w:after="0" w:line="259" w:lineRule="auto"/>
              <w:ind w:left="0" w:firstLine="0"/>
              <w:jc w:val="left"/>
            </w:pPr>
            <w:r>
              <w:t xml:space="preserve">RF05 </w:t>
            </w:r>
          </w:p>
        </w:tc>
        <w:tc>
          <w:tcPr>
            <w:tcW w:w="1481" w:type="dxa"/>
            <w:tcBorders>
              <w:top w:val="single" w:sz="4" w:space="0" w:color="000000"/>
              <w:left w:val="single" w:sz="4" w:space="0" w:color="000000"/>
              <w:bottom w:val="single" w:sz="4" w:space="0" w:color="000000"/>
              <w:right w:val="single" w:sz="4" w:space="0" w:color="000000"/>
            </w:tcBorders>
          </w:tcPr>
          <w:p w14:paraId="5558AA4C" w14:textId="77777777" w:rsidR="003B6D57" w:rsidRDefault="003B6D57" w:rsidP="00EB2DAD">
            <w:pPr>
              <w:spacing w:after="0" w:line="259" w:lineRule="auto"/>
              <w:ind w:left="0" w:right="56" w:firstLine="0"/>
              <w:jc w:val="center"/>
            </w:pPr>
            <w:r>
              <w:t xml:space="preserve">M </w:t>
            </w:r>
          </w:p>
        </w:tc>
        <w:tc>
          <w:tcPr>
            <w:tcW w:w="5852" w:type="dxa"/>
            <w:tcBorders>
              <w:top w:val="single" w:sz="4" w:space="0" w:color="000000"/>
              <w:left w:val="single" w:sz="4" w:space="0" w:color="000000"/>
              <w:bottom w:val="single" w:sz="4" w:space="0" w:color="000000"/>
              <w:right w:val="single" w:sz="4" w:space="0" w:color="000000"/>
            </w:tcBorders>
          </w:tcPr>
          <w:p w14:paraId="458A145A" w14:textId="77777777" w:rsidR="003B6D57" w:rsidRDefault="003B6D57" w:rsidP="00EB2DAD">
            <w:pPr>
              <w:spacing w:after="0" w:line="259" w:lineRule="auto"/>
              <w:ind w:left="0" w:firstLine="0"/>
            </w:pPr>
            <w:r>
              <w:t xml:space="preserve">O sistema deve permitir que o cliente visualize o status dos pedidos recentes e o histórico de compras. </w:t>
            </w:r>
          </w:p>
        </w:tc>
        <w:tc>
          <w:tcPr>
            <w:tcW w:w="1496" w:type="dxa"/>
            <w:tcBorders>
              <w:top w:val="single" w:sz="4" w:space="0" w:color="000000"/>
              <w:left w:val="single" w:sz="4" w:space="0" w:color="000000"/>
              <w:bottom w:val="single" w:sz="4" w:space="0" w:color="000000"/>
              <w:right w:val="single" w:sz="4" w:space="0" w:color="000000"/>
            </w:tcBorders>
          </w:tcPr>
          <w:p w14:paraId="5D3BAC5E" w14:textId="77777777" w:rsidR="003B6D57" w:rsidRDefault="003B6D57" w:rsidP="00EB2DAD">
            <w:pPr>
              <w:spacing w:after="0" w:line="259" w:lineRule="auto"/>
              <w:ind w:left="0" w:right="60" w:firstLine="0"/>
              <w:jc w:val="center"/>
            </w:pPr>
            <w:r>
              <w:t xml:space="preserve">Pedido </w:t>
            </w:r>
          </w:p>
        </w:tc>
      </w:tr>
    </w:tbl>
    <w:p w14:paraId="5709B16C" w14:textId="77777777" w:rsidR="003B6D57" w:rsidRDefault="003B6D57">
      <w:pPr>
        <w:spacing w:after="0" w:line="259" w:lineRule="auto"/>
        <w:ind w:left="721" w:right="6" w:hanging="10"/>
        <w:jc w:val="center"/>
        <w:rPr>
          <w:b/>
        </w:rPr>
      </w:pPr>
    </w:p>
    <w:p w14:paraId="52E7354E" w14:textId="77777777" w:rsidR="003B6D57" w:rsidRDefault="003B6D57">
      <w:pPr>
        <w:spacing w:after="0" w:line="259" w:lineRule="auto"/>
        <w:ind w:left="721" w:right="6" w:hanging="10"/>
        <w:jc w:val="center"/>
        <w:rPr>
          <w:b/>
        </w:rPr>
      </w:pPr>
    </w:p>
    <w:p w14:paraId="690775A6" w14:textId="29E8613D" w:rsidR="00AE1C48" w:rsidRDefault="000F376A">
      <w:pPr>
        <w:spacing w:after="0" w:line="259" w:lineRule="auto"/>
        <w:ind w:left="721" w:right="6" w:hanging="10"/>
        <w:jc w:val="center"/>
      </w:pPr>
      <w:r>
        <w:rPr>
          <w:b/>
        </w:rPr>
        <w:t xml:space="preserve">Requisitos Não Funcionais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1798"/>
        <w:gridCol w:w="2410"/>
        <w:gridCol w:w="5749"/>
      </w:tblGrid>
      <w:tr w:rsidR="00AE1C48" w14:paraId="24E2177E" w14:textId="77777777">
        <w:trPr>
          <w:trHeight w:val="240"/>
        </w:trPr>
        <w:tc>
          <w:tcPr>
            <w:tcW w:w="1798" w:type="dxa"/>
            <w:tcBorders>
              <w:top w:val="single" w:sz="4" w:space="0" w:color="000000"/>
              <w:left w:val="single" w:sz="4" w:space="0" w:color="000000"/>
              <w:bottom w:val="single" w:sz="4" w:space="0" w:color="000000"/>
              <w:right w:val="single" w:sz="4" w:space="0" w:color="000000"/>
            </w:tcBorders>
          </w:tcPr>
          <w:p w14:paraId="5E393FA3" w14:textId="77777777" w:rsidR="00AE1C48" w:rsidRDefault="000F376A">
            <w:pPr>
              <w:spacing w:after="0" w:line="259" w:lineRule="auto"/>
              <w:ind w:left="0" w:firstLine="0"/>
              <w:jc w:val="left"/>
            </w:pPr>
            <w:r>
              <w:rPr>
                <w:b/>
              </w:rPr>
              <w:t xml:space="preserve">Característica </w:t>
            </w:r>
          </w:p>
        </w:tc>
        <w:tc>
          <w:tcPr>
            <w:tcW w:w="2410" w:type="dxa"/>
            <w:tcBorders>
              <w:top w:val="single" w:sz="4" w:space="0" w:color="000000"/>
              <w:left w:val="single" w:sz="4" w:space="0" w:color="000000"/>
              <w:bottom w:val="single" w:sz="4" w:space="0" w:color="000000"/>
              <w:right w:val="single" w:sz="4" w:space="0" w:color="000000"/>
            </w:tcBorders>
          </w:tcPr>
          <w:p w14:paraId="554B445A" w14:textId="77777777" w:rsidR="00AE1C48" w:rsidRDefault="000F376A">
            <w:pPr>
              <w:spacing w:after="0" w:line="259" w:lineRule="auto"/>
              <w:ind w:left="0" w:firstLine="0"/>
              <w:jc w:val="left"/>
            </w:pPr>
            <w:r>
              <w:rPr>
                <w:b/>
              </w:rPr>
              <w:t xml:space="preserve">Atributo de Qualidade </w:t>
            </w:r>
          </w:p>
        </w:tc>
        <w:tc>
          <w:tcPr>
            <w:tcW w:w="5749" w:type="dxa"/>
            <w:tcBorders>
              <w:top w:val="single" w:sz="4" w:space="0" w:color="000000"/>
              <w:left w:val="single" w:sz="4" w:space="0" w:color="000000"/>
              <w:bottom w:val="single" w:sz="4" w:space="0" w:color="000000"/>
              <w:right w:val="single" w:sz="4" w:space="0" w:color="000000"/>
            </w:tcBorders>
          </w:tcPr>
          <w:p w14:paraId="438A1F5D" w14:textId="77777777" w:rsidR="00AE1C48" w:rsidRDefault="000F376A">
            <w:pPr>
              <w:spacing w:after="0" w:line="259" w:lineRule="auto"/>
              <w:ind w:left="0" w:firstLine="0"/>
              <w:jc w:val="left"/>
            </w:pPr>
            <w:r>
              <w:rPr>
                <w:b/>
              </w:rPr>
              <w:t xml:space="preserve">Motivo </w:t>
            </w:r>
          </w:p>
        </w:tc>
      </w:tr>
      <w:tr w:rsidR="00AE1C48" w14:paraId="3A930A90"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46D338BF" w14:textId="77777777" w:rsidR="00CB2BAC" w:rsidRDefault="00CB2BAC">
            <w:pPr>
              <w:spacing w:after="0" w:line="259" w:lineRule="auto"/>
              <w:ind w:left="0" w:firstLine="0"/>
              <w:jc w:val="left"/>
            </w:pPr>
          </w:p>
          <w:p w14:paraId="780BB00E" w14:textId="77777777" w:rsidR="00CB2BAC" w:rsidRDefault="00CB2BAC">
            <w:pPr>
              <w:spacing w:after="0" w:line="259" w:lineRule="auto"/>
              <w:ind w:left="0" w:firstLine="0"/>
              <w:jc w:val="left"/>
            </w:pPr>
          </w:p>
          <w:p w14:paraId="10ABF50C" w14:textId="3034E396" w:rsidR="00AE1C48" w:rsidRDefault="000F376A">
            <w:pPr>
              <w:spacing w:after="0" w:line="259" w:lineRule="auto"/>
              <w:ind w:left="0" w:firstLine="0"/>
              <w:jc w:val="left"/>
            </w:pPr>
            <w:r>
              <w:t xml:space="preserve">Funcionalidade </w:t>
            </w:r>
          </w:p>
        </w:tc>
        <w:tc>
          <w:tcPr>
            <w:tcW w:w="2410" w:type="dxa"/>
            <w:tcBorders>
              <w:top w:val="single" w:sz="4" w:space="0" w:color="000000"/>
              <w:left w:val="single" w:sz="4" w:space="0" w:color="000000"/>
              <w:bottom w:val="single" w:sz="4" w:space="0" w:color="000000"/>
              <w:right w:val="single" w:sz="4" w:space="0" w:color="000000"/>
            </w:tcBorders>
          </w:tcPr>
          <w:p w14:paraId="1056617D" w14:textId="77777777" w:rsidR="00CB2BAC" w:rsidRDefault="00CB2BAC" w:rsidP="006B0597">
            <w:pPr>
              <w:spacing w:after="0" w:line="259" w:lineRule="auto"/>
              <w:ind w:left="0" w:firstLine="0"/>
              <w:jc w:val="center"/>
            </w:pPr>
          </w:p>
          <w:p w14:paraId="1803D926" w14:textId="77777777" w:rsidR="00CB2BAC" w:rsidRDefault="00CB2BAC" w:rsidP="006B0597">
            <w:pPr>
              <w:spacing w:after="0" w:line="259" w:lineRule="auto"/>
              <w:ind w:left="0" w:firstLine="0"/>
              <w:jc w:val="center"/>
            </w:pPr>
          </w:p>
          <w:p w14:paraId="2FE490A5" w14:textId="5CE6A990" w:rsidR="00AE1C48" w:rsidRDefault="006B0597" w:rsidP="006B0597">
            <w:pPr>
              <w:spacing w:after="0" w:line="259" w:lineRule="auto"/>
              <w:ind w:left="0" w:firstLine="0"/>
              <w:jc w:val="center"/>
            </w:pPr>
            <w:r>
              <w:t>Segurança</w:t>
            </w:r>
          </w:p>
        </w:tc>
        <w:tc>
          <w:tcPr>
            <w:tcW w:w="5749" w:type="dxa"/>
            <w:tcBorders>
              <w:top w:val="single" w:sz="4" w:space="0" w:color="000000"/>
              <w:left w:val="single" w:sz="4" w:space="0" w:color="000000"/>
              <w:bottom w:val="single" w:sz="4" w:space="0" w:color="000000"/>
              <w:right w:val="single" w:sz="4" w:space="0" w:color="000000"/>
            </w:tcBorders>
          </w:tcPr>
          <w:p w14:paraId="6E8DE820" w14:textId="036DD302" w:rsidR="00AE1C48" w:rsidRDefault="000F376A">
            <w:pPr>
              <w:spacing w:after="0" w:line="259" w:lineRule="auto"/>
              <w:ind w:left="0" w:firstLine="0"/>
              <w:jc w:val="left"/>
            </w:pPr>
            <w:r>
              <w:t xml:space="preserve"> </w:t>
            </w:r>
            <w:r w:rsidR="00CB2BAC">
              <w:t>A base de dados deve estar protegida e só pode ser acessada pelo administrador. O e-commerce deverá ser o mais seguro possível para que pessoas não autorizadas não acessem os documentos inseridos do sistema.</w:t>
            </w:r>
          </w:p>
          <w:p w14:paraId="550EF9D4" w14:textId="77777777" w:rsidR="00AE1C48" w:rsidRDefault="000F376A">
            <w:pPr>
              <w:spacing w:after="0" w:line="259" w:lineRule="auto"/>
              <w:ind w:left="0" w:firstLine="0"/>
              <w:jc w:val="left"/>
            </w:pPr>
            <w:r>
              <w:t xml:space="preserve"> </w:t>
            </w:r>
          </w:p>
        </w:tc>
      </w:tr>
      <w:tr w:rsidR="00AE1C48" w14:paraId="226BC26E"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5513A488" w14:textId="77777777" w:rsidR="00CB2BAC" w:rsidRDefault="00CB2BAC">
            <w:pPr>
              <w:spacing w:after="0" w:line="259" w:lineRule="auto"/>
              <w:ind w:left="0" w:firstLine="0"/>
              <w:jc w:val="left"/>
            </w:pPr>
          </w:p>
          <w:p w14:paraId="0E16EDCD" w14:textId="77777777" w:rsidR="00CB2BAC" w:rsidRDefault="00CB2BAC">
            <w:pPr>
              <w:spacing w:after="0" w:line="259" w:lineRule="auto"/>
              <w:ind w:left="0" w:firstLine="0"/>
              <w:jc w:val="left"/>
            </w:pPr>
          </w:p>
          <w:p w14:paraId="36091A45" w14:textId="6D9BD3BD" w:rsidR="00AE1C48" w:rsidRDefault="000F376A">
            <w:pPr>
              <w:spacing w:after="0" w:line="259" w:lineRule="auto"/>
              <w:ind w:left="0" w:firstLine="0"/>
              <w:jc w:val="left"/>
            </w:pPr>
            <w:r>
              <w:t xml:space="preserve">Confiabilidade </w:t>
            </w:r>
          </w:p>
        </w:tc>
        <w:tc>
          <w:tcPr>
            <w:tcW w:w="2410" w:type="dxa"/>
            <w:tcBorders>
              <w:top w:val="single" w:sz="4" w:space="0" w:color="000000"/>
              <w:left w:val="single" w:sz="4" w:space="0" w:color="000000"/>
              <w:bottom w:val="single" w:sz="4" w:space="0" w:color="000000"/>
              <w:right w:val="single" w:sz="4" w:space="0" w:color="000000"/>
            </w:tcBorders>
          </w:tcPr>
          <w:p w14:paraId="5042E91F" w14:textId="77777777" w:rsidR="00CB2BAC" w:rsidRDefault="00CB2BAC" w:rsidP="006B0597">
            <w:pPr>
              <w:spacing w:after="0" w:line="259" w:lineRule="auto"/>
              <w:ind w:left="0" w:firstLine="0"/>
              <w:jc w:val="center"/>
            </w:pPr>
          </w:p>
          <w:p w14:paraId="494CDCB5" w14:textId="77777777" w:rsidR="00CB2BAC" w:rsidRDefault="00CB2BAC" w:rsidP="006B0597">
            <w:pPr>
              <w:spacing w:after="0" w:line="259" w:lineRule="auto"/>
              <w:ind w:left="0" w:firstLine="0"/>
              <w:jc w:val="center"/>
            </w:pPr>
          </w:p>
          <w:p w14:paraId="16418862" w14:textId="5657F4CB" w:rsidR="00AE1C48" w:rsidRDefault="00DE705E" w:rsidP="006B0597">
            <w:pPr>
              <w:spacing w:after="0" w:line="259" w:lineRule="auto"/>
              <w:ind w:left="0" w:firstLine="0"/>
              <w:jc w:val="center"/>
            </w:pPr>
            <w:r>
              <w:t>Tolerância a falhas</w:t>
            </w:r>
          </w:p>
        </w:tc>
        <w:tc>
          <w:tcPr>
            <w:tcW w:w="5749" w:type="dxa"/>
            <w:tcBorders>
              <w:top w:val="single" w:sz="4" w:space="0" w:color="000000"/>
              <w:left w:val="single" w:sz="4" w:space="0" w:color="000000"/>
              <w:bottom w:val="single" w:sz="4" w:space="0" w:color="000000"/>
              <w:right w:val="single" w:sz="4" w:space="0" w:color="000000"/>
            </w:tcBorders>
          </w:tcPr>
          <w:p w14:paraId="6B19DDBB" w14:textId="74ACFDDC" w:rsidR="00AE1C48" w:rsidRDefault="00CB2BAC">
            <w:pPr>
              <w:spacing w:after="0" w:line="259" w:lineRule="auto"/>
              <w:ind w:left="0" w:firstLine="0"/>
              <w:jc w:val="left"/>
            </w:pPr>
            <w:r>
              <w:t>O e-commerce deve ter a capacidade de evitar falhas decorrentes de defeitos posteriores.</w:t>
            </w:r>
            <w:r w:rsidR="00DE705E">
              <w:t xml:space="preserve"> E ser desenvolvido para evitar o máximo de falhas administrativas</w:t>
            </w:r>
          </w:p>
          <w:p w14:paraId="5A5C4FBC" w14:textId="77777777" w:rsidR="00AE1C48" w:rsidRDefault="000F376A">
            <w:pPr>
              <w:spacing w:after="0" w:line="259" w:lineRule="auto"/>
              <w:ind w:left="0" w:firstLine="0"/>
              <w:jc w:val="left"/>
            </w:pPr>
            <w:r>
              <w:t xml:space="preserve"> </w:t>
            </w:r>
          </w:p>
        </w:tc>
      </w:tr>
      <w:tr w:rsidR="00AE1C48" w14:paraId="215E76E2"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687E4E26" w14:textId="77777777" w:rsidR="00AD7918" w:rsidRDefault="00AD7918">
            <w:pPr>
              <w:spacing w:after="0" w:line="259" w:lineRule="auto"/>
              <w:ind w:left="0" w:firstLine="0"/>
              <w:jc w:val="left"/>
            </w:pPr>
          </w:p>
          <w:p w14:paraId="1B0EB55A" w14:textId="1D307ED4" w:rsidR="00AE1C48" w:rsidRDefault="000F376A">
            <w:pPr>
              <w:spacing w:after="0" w:line="259" w:lineRule="auto"/>
              <w:ind w:left="0" w:firstLine="0"/>
              <w:jc w:val="left"/>
            </w:pPr>
            <w:r>
              <w:t xml:space="preserve">Usabilidade </w:t>
            </w:r>
          </w:p>
        </w:tc>
        <w:tc>
          <w:tcPr>
            <w:tcW w:w="2410" w:type="dxa"/>
            <w:tcBorders>
              <w:top w:val="single" w:sz="4" w:space="0" w:color="000000"/>
              <w:left w:val="single" w:sz="4" w:space="0" w:color="000000"/>
              <w:bottom w:val="single" w:sz="4" w:space="0" w:color="000000"/>
              <w:right w:val="single" w:sz="4" w:space="0" w:color="000000"/>
            </w:tcBorders>
          </w:tcPr>
          <w:p w14:paraId="351FBA07" w14:textId="77777777" w:rsidR="00AD7918" w:rsidRDefault="00AD7918" w:rsidP="006B0597">
            <w:pPr>
              <w:spacing w:after="0" w:line="259" w:lineRule="auto"/>
              <w:ind w:left="0" w:firstLine="0"/>
              <w:jc w:val="center"/>
            </w:pPr>
          </w:p>
          <w:p w14:paraId="1E500ACD" w14:textId="22BC83F9" w:rsidR="00AE1C48" w:rsidRDefault="006B0597" w:rsidP="006B0597">
            <w:pPr>
              <w:spacing w:after="0" w:line="259" w:lineRule="auto"/>
              <w:ind w:left="0" w:firstLine="0"/>
              <w:jc w:val="center"/>
            </w:pPr>
            <w:proofErr w:type="spellStart"/>
            <w:r>
              <w:t>Apreensibilidade</w:t>
            </w:r>
            <w:proofErr w:type="spellEnd"/>
          </w:p>
        </w:tc>
        <w:tc>
          <w:tcPr>
            <w:tcW w:w="5749" w:type="dxa"/>
            <w:tcBorders>
              <w:top w:val="single" w:sz="4" w:space="0" w:color="000000"/>
              <w:left w:val="single" w:sz="4" w:space="0" w:color="000000"/>
              <w:bottom w:val="single" w:sz="4" w:space="0" w:color="000000"/>
              <w:right w:val="single" w:sz="4" w:space="0" w:color="000000"/>
            </w:tcBorders>
          </w:tcPr>
          <w:p w14:paraId="7FBB0A6C" w14:textId="19E2B961" w:rsidR="00AE1C48" w:rsidRDefault="000F376A">
            <w:pPr>
              <w:spacing w:after="0" w:line="259" w:lineRule="auto"/>
              <w:ind w:left="0" w:firstLine="0"/>
              <w:jc w:val="left"/>
            </w:pPr>
            <w:r>
              <w:t xml:space="preserve"> </w:t>
            </w:r>
            <w:r w:rsidR="00CB2BAC">
              <w:t>Não será necessário realizar treinamento para utilizar o sistema. O e-commerce deve ser utilizável para qualquer pessoa</w:t>
            </w:r>
            <w:r w:rsidR="00AD7918">
              <w:t>, com qualquer experiencia</w:t>
            </w:r>
            <w:r w:rsidR="00CB2BAC">
              <w:t>. O e-commerce deve ser simples, fácil e prático de utilizar.</w:t>
            </w:r>
          </w:p>
          <w:p w14:paraId="458BDB07" w14:textId="77777777" w:rsidR="00AE1C48" w:rsidRDefault="000F376A">
            <w:pPr>
              <w:spacing w:after="0" w:line="259" w:lineRule="auto"/>
              <w:ind w:left="0" w:firstLine="0"/>
              <w:jc w:val="left"/>
            </w:pPr>
            <w:r>
              <w:t xml:space="preserve"> </w:t>
            </w:r>
          </w:p>
        </w:tc>
      </w:tr>
      <w:tr w:rsidR="00AE1C48" w14:paraId="729BD2DB"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01D2BEF6" w14:textId="77777777" w:rsidR="00AD7918" w:rsidRDefault="00AD7918">
            <w:pPr>
              <w:spacing w:after="0" w:line="259" w:lineRule="auto"/>
              <w:ind w:left="0" w:firstLine="0"/>
              <w:jc w:val="left"/>
            </w:pPr>
          </w:p>
          <w:p w14:paraId="40037FB0" w14:textId="7F9E954E" w:rsidR="00AE1C48" w:rsidRDefault="000F376A">
            <w:pPr>
              <w:spacing w:after="0" w:line="259" w:lineRule="auto"/>
              <w:ind w:left="0" w:firstLine="0"/>
              <w:jc w:val="left"/>
            </w:pPr>
            <w:r>
              <w:t xml:space="preserve">Eficiência </w:t>
            </w:r>
          </w:p>
        </w:tc>
        <w:tc>
          <w:tcPr>
            <w:tcW w:w="2410" w:type="dxa"/>
            <w:tcBorders>
              <w:top w:val="single" w:sz="4" w:space="0" w:color="000000"/>
              <w:left w:val="single" w:sz="4" w:space="0" w:color="000000"/>
              <w:bottom w:val="single" w:sz="4" w:space="0" w:color="000000"/>
              <w:right w:val="single" w:sz="4" w:space="0" w:color="000000"/>
            </w:tcBorders>
          </w:tcPr>
          <w:p w14:paraId="7FD73F26" w14:textId="77777777" w:rsidR="00AD7918" w:rsidRDefault="00AD7918" w:rsidP="006B0597">
            <w:pPr>
              <w:spacing w:after="0" w:line="259" w:lineRule="auto"/>
              <w:ind w:left="0" w:firstLine="0"/>
              <w:jc w:val="center"/>
            </w:pPr>
          </w:p>
          <w:p w14:paraId="614656A1" w14:textId="4E3DC685" w:rsidR="00AE1C48" w:rsidRDefault="000F376A" w:rsidP="006B0597">
            <w:pPr>
              <w:spacing w:after="0" w:line="259" w:lineRule="auto"/>
              <w:ind w:left="0" w:firstLine="0"/>
              <w:jc w:val="center"/>
            </w:pPr>
            <w:proofErr w:type="spellStart"/>
            <w:r>
              <w:t>Útilização</w:t>
            </w:r>
            <w:proofErr w:type="spellEnd"/>
            <w:r>
              <w:t xml:space="preserve"> de recursos</w:t>
            </w:r>
          </w:p>
        </w:tc>
        <w:tc>
          <w:tcPr>
            <w:tcW w:w="5749" w:type="dxa"/>
            <w:tcBorders>
              <w:top w:val="single" w:sz="4" w:space="0" w:color="000000"/>
              <w:left w:val="single" w:sz="4" w:space="0" w:color="000000"/>
              <w:bottom w:val="single" w:sz="4" w:space="0" w:color="000000"/>
              <w:right w:val="single" w:sz="4" w:space="0" w:color="000000"/>
            </w:tcBorders>
          </w:tcPr>
          <w:p w14:paraId="717D6515" w14:textId="12FF9CBA" w:rsidR="00AE1C48" w:rsidRDefault="000F376A" w:rsidP="000F376A">
            <w:pPr>
              <w:spacing w:after="0" w:line="259" w:lineRule="auto"/>
              <w:ind w:left="0" w:firstLine="0"/>
              <w:jc w:val="left"/>
            </w:pPr>
            <w:r>
              <w:t xml:space="preserve"> O e-commerce deve estar sempre com funcionários disponíveis para eventuais d</w:t>
            </w:r>
            <w:r w:rsidR="00E5678D">
              <w:t>ú</w:t>
            </w:r>
            <w:r>
              <w:t xml:space="preserve">vidas no modelo via SAC no horário </w:t>
            </w:r>
            <w:r w:rsidR="00E5678D">
              <w:t>das 8:00 às</w:t>
            </w:r>
            <w:r>
              <w:t xml:space="preserve"> 17:00.</w:t>
            </w:r>
          </w:p>
        </w:tc>
      </w:tr>
      <w:tr w:rsidR="00AE1C48" w14:paraId="169428D7"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656912C4" w14:textId="77777777" w:rsidR="000F376A" w:rsidRDefault="000F376A" w:rsidP="006B0597">
            <w:pPr>
              <w:spacing w:after="0" w:line="259" w:lineRule="auto"/>
              <w:ind w:left="0" w:firstLine="0"/>
            </w:pPr>
          </w:p>
          <w:p w14:paraId="5EF5220E" w14:textId="6C7BD361" w:rsidR="00AE1C48" w:rsidRDefault="000F376A" w:rsidP="006B0597">
            <w:pPr>
              <w:spacing w:after="0" w:line="259" w:lineRule="auto"/>
              <w:ind w:left="0" w:firstLine="0"/>
            </w:pPr>
            <w:r>
              <w:t>Manutenibilidade</w:t>
            </w:r>
          </w:p>
        </w:tc>
        <w:tc>
          <w:tcPr>
            <w:tcW w:w="2410" w:type="dxa"/>
            <w:tcBorders>
              <w:top w:val="single" w:sz="4" w:space="0" w:color="000000"/>
              <w:left w:val="single" w:sz="4" w:space="0" w:color="000000"/>
              <w:bottom w:val="single" w:sz="4" w:space="0" w:color="000000"/>
              <w:right w:val="single" w:sz="4" w:space="0" w:color="000000"/>
            </w:tcBorders>
          </w:tcPr>
          <w:p w14:paraId="629515C3" w14:textId="77777777" w:rsidR="000F376A" w:rsidRDefault="000F376A" w:rsidP="006B0597">
            <w:pPr>
              <w:spacing w:after="0" w:line="259" w:lineRule="auto"/>
              <w:ind w:left="0" w:firstLine="0"/>
              <w:jc w:val="center"/>
            </w:pPr>
          </w:p>
          <w:p w14:paraId="7D284EB8" w14:textId="0B01E404" w:rsidR="00AE1C48" w:rsidRDefault="006B0597" w:rsidP="006B0597">
            <w:pPr>
              <w:spacing w:after="0" w:line="259" w:lineRule="auto"/>
              <w:ind w:left="0" w:firstLine="0"/>
              <w:jc w:val="center"/>
            </w:pPr>
            <w:proofErr w:type="spellStart"/>
            <w:r>
              <w:t>Analisibilidade</w:t>
            </w:r>
            <w:proofErr w:type="spellEnd"/>
          </w:p>
        </w:tc>
        <w:tc>
          <w:tcPr>
            <w:tcW w:w="5749" w:type="dxa"/>
            <w:tcBorders>
              <w:top w:val="single" w:sz="4" w:space="0" w:color="000000"/>
              <w:left w:val="single" w:sz="4" w:space="0" w:color="000000"/>
              <w:bottom w:val="single" w:sz="4" w:space="0" w:color="000000"/>
              <w:right w:val="single" w:sz="4" w:space="0" w:color="000000"/>
            </w:tcBorders>
          </w:tcPr>
          <w:p w14:paraId="0E60EEAB" w14:textId="4ED654C6" w:rsidR="00AE1C48" w:rsidRDefault="000F376A">
            <w:pPr>
              <w:spacing w:after="0" w:line="259" w:lineRule="auto"/>
              <w:ind w:left="0" w:firstLine="0"/>
              <w:jc w:val="left"/>
            </w:pPr>
            <w:r>
              <w:t xml:space="preserve">O e-commerce deve ser capaz se identificar com agilidade as falhas ocorridas no sistema, e </w:t>
            </w:r>
            <w:r w:rsidR="00E5678D">
              <w:t>resolvê-las</w:t>
            </w:r>
            <w:r>
              <w:t xml:space="preserve"> o mais rápido possível</w:t>
            </w:r>
            <w:r w:rsidR="00DE705E">
              <w:t xml:space="preserve"> dentro de um prazo de até 2 horas.</w:t>
            </w:r>
          </w:p>
          <w:p w14:paraId="37B0D97C" w14:textId="77777777" w:rsidR="00AE1C48" w:rsidRDefault="000F376A">
            <w:pPr>
              <w:spacing w:after="0" w:line="259" w:lineRule="auto"/>
              <w:ind w:left="0" w:firstLine="0"/>
              <w:jc w:val="left"/>
            </w:pPr>
            <w:r>
              <w:t xml:space="preserve"> </w:t>
            </w:r>
          </w:p>
        </w:tc>
      </w:tr>
      <w:tr w:rsidR="00AE1C48" w14:paraId="558F28EE"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387CE88A" w14:textId="77777777" w:rsidR="000F376A" w:rsidRDefault="000F376A">
            <w:pPr>
              <w:spacing w:after="0" w:line="259" w:lineRule="auto"/>
              <w:ind w:left="0" w:firstLine="0"/>
              <w:jc w:val="left"/>
            </w:pPr>
          </w:p>
          <w:p w14:paraId="1917DCE4" w14:textId="77777777" w:rsidR="000F376A" w:rsidRDefault="000F376A">
            <w:pPr>
              <w:spacing w:after="0" w:line="259" w:lineRule="auto"/>
              <w:ind w:left="0" w:firstLine="0"/>
              <w:jc w:val="left"/>
            </w:pPr>
          </w:p>
          <w:p w14:paraId="4CEF7BD3" w14:textId="2AF1CB7A" w:rsidR="00AE1C48" w:rsidRDefault="000F376A">
            <w:pPr>
              <w:spacing w:after="0" w:line="259" w:lineRule="auto"/>
              <w:ind w:left="0" w:firstLine="0"/>
              <w:jc w:val="left"/>
            </w:pPr>
            <w:r>
              <w:t xml:space="preserve">Portabilidade </w:t>
            </w:r>
          </w:p>
        </w:tc>
        <w:tc>
          <w:tcPr>
            <w:tcW w:w="2410" w:type="dxa"/>
            <w:tcBorders>
              <w:top w:val="single" w:sz="4" w:space="0" w:color="000000"/>
              <w:left w:val="single" w:sz="4" w:space="0" w:color="000000"/>
              <w:bottom w:val="single" w:sz="4" w:space="0" w:color="000000"/>
              <w:right w:val="single" w:sz="4" w:space="0" w:color="000000"/>
            </w:tcBorders>
          </w:tcPr>
          <w:p w14:paraId="67B9074C" w14:textId="77777777" w:rsidR="000F376A" w:rsidRDefault="000F376A" w:rsidP="00CB2BAC">
            <w:pPr>
              <w:spacing w:after="0" w:line="259" w:lineRule="auto"/>
              <w:ind w:left="0" w:firstLine="0"/>
              <w:jc w:val="center"/>
            </w:pPr>
          </w:p>
          <w:p w14:paraId="503AAC23" w14:textId="77777777" w:rsidR="000F376A" w:rsidRDefault="000F376A" w:rsidP="00CB2BAC">
            <w:pPr>
              <w:spacing w:after="0" w:line="259" w:lineRule="auto"/>
              <w:ind w:left="0" w:firstLine="0"/>
              <w:jc w:val="center"/>
            </w:pPr>
          </w:p>
          <w:p w14:paraId="1A6E1E94" w14:textId="4059CDD8" w:rsidR="00AE1C48" w:rsidRDefault="00CB2BAC" w:rsidP="00CB2BAC">
            <w:pPr>
              <w:spacing w:after="0" w:line="259" w:lineRule="auto"/>
              <w:ind w:left="0" w:firstLine="0"/>
              <w:jc w:val="center"/>
            </w:pPr>
            <w:r>
              <w:t>Adaptabilidade</w:t>
            </w:r>
          </w:p>
        </w:tc>
        <w:tc>
          <w:tcPr>
            <w:tcW w:w="5749" w:type="dxa"/>
            <w:tcBorders>
              <w:top w:val="single" w:sz="4" w:space="0" w:color="000000"/>
              <w:left w:val="single" w:sz="4" w:space="0" w:color="000000"/>
              <w:bottom w:val="single" w:sz="4" w:space="0" w:color="000000"/>
              <w:right w:val="single" w:sz="4" w:space="0" w:color="000000"/>
            </w:tcBorders>
          </w:tcPr>
          <w:p w14:paraId="0D97CDD7" w14:textId="58498A3A" w:rsidR="00AE1C48" w:rsidRDefault="000F376A">
            <w:pPr>
              <w:spacing w:after="0" w:line="259" w:lineRule="auto"/>
              <w:ind w:left="0" w:firstLine="0"/>
              <w:jc w:val="left"/>
            </w:pPr>
            <w:r>
              <w:t>O e-commerce deve rodar em quaisquer sistemas operacionais como Windows, Linux. O e-commerce deve rodar em todos os navegadores como Chrome, Firefox e Explorer.</w:t>
            </w:r>
          </w:p>
          <w:p w14:paraId="13C05BD1" w14:textId="77777777" w:rsidR="00AE1C48" w:rsidRDefault="000F376A">
            <w:pPr>
              <w:spacing w:after="0" w:line="259" w:lineRule="auto"/>
              <w:ind w:left="0" w:firstLine="0"/>
              <w:jc w:val="left"/>
            </w:pPr>
            <w:r>
              <w:t xml:space="preserve"> </w:t>
            </w:r>
          </w:p>
        </w:tc>
      </w:tr>
    </w:tbl>
    <w:p w14:paraId="702221A7" w14:textId="77777777" w:rsidR="00AE1C48" w:rsidRDefault="000F376A">
      <w:pPr>
        <w:spacing w:after="0" w:line="259" w:lineRule="auto"/>
        <w:ind w:left="720" w:firstLine="0"/>
        <w:jc w:val="left"/>
      </w:pPr>
      <w:r>
        <w:t xml:space="preserve"> </w:t>
      </w:r>
    </w:p>
    <w:p w14:paraId="6871F2C9" w14:textId="77777777" w:rsidR="00AE1C48" w:rsidRDefault="000F376A">
      <w:pPr>
        <w:spacing w:after="0" w:line="259" w:lineRule="auto"/>
        <w:ind w:left="708" w:firstLine="0"/>
        <w:jc w:val="left"/>
      </w:pPr>
      <w:r>
        <w:t xml:space="preserve"> </w:t>
      </w:r>
    </w:p>
    <w:p w14:paraId="767BF13E" w14:textId="77777777" w:rsidR="00AE1C48" w:rsidRDefault="000F376A">
      <w:pPr>
        <w:spacing w:after="0" w:line="259" w:lineRule="auto"/>
        <w:ind w:left="721" w:hanging="10"/>
        <w:jc w:val="center"/>
      </w:pPr>
      <w:r>
        <w:rPr>
          <w:b/>
        </w:rPr>
        <w:t xml:space="preserve">Regras de Negócio </w:t>
      </w:r>
    </w:p>
    <w:tbl>
      <w:tblPr>
        <w:tblStyle w:val="TableGrid"/>
        <w:tblW w:w="9957" w:type="dxa"/>
        <w:tblInd w:w="612" w:type="dxa"/>
        <w:tblCellMar>
          <w:top w:w="12" w:type="dxa"/>
          <w:left w:w="108" w:type="dxa"/>
          <w:right w:w="52" w:type="dxa"/>
        </w:tblCellMar>
        <w:tblLook w:val="04A0" w:firstRow="1" w:lastRow="0" w:firstColumn="1" w:lastColumn="0" w:noHBand="0" w:noVBand="1"/>
      </w:tblPr>
      <w:tblGrid>
        <w:gridCol w:w="1373"/>
        <w:gridCol w:w="8584"/>
      </w:tblGrid>
      <w:tr w:rsidR="00AE1C48" w14:paraId="346A7092"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0BE2CAC4" w14:textId="77777777" w:rsidR="00AE1C48" w:rsidRDefault="000F376A">
            <w:pPr>
              <w:spacing w:after="0" w:line="259" w:lineRule="auto"/>
              <w:ind w:left="0" w:firstLine="0"/>
              <w:jc w:val="left"/>
            </w:pPr>
            <w:r>
              <w:rPr>
                <w:b/>
              </w:rPr>
              <w:t xml:space="preserve">ID da Regra </w:t>
            </w:r>
          </w:p>
        </w:tc>
        <w:tc>
          <w:tcPr>
            <w:tcW w:w="8584" w:type="dxa"/>
            <w:tcBorders>
              <w:top w:val="single" w:sz="4" w:space="0" w:color="000000"/>
              <w:left w:val="single" w:sz="4" w:space="0" w:color="000000"/>
              <w:bottom w:val="single" w:sz="4" w:space="0" w:color="000000"/>
              <w:right w:val="single" w:sz="4" w:space="0" w:color="000000"/>
            </w:tcBorders>
          </w:tcPr>
          <w:p w14:paraId="168982C5" w14:textId="77777777" w:rsidR="00AE1C48" w:rsidRDefault="000F376A">
            <w:pPr>
              <w:spacing w:after="0" w:line="259" w:lineRule="auto"/>
              <w:ind w:left="0" w:firstLine="0"/>
              <w:jc w:val="left"/>
            </w:pPr>
            <w:r>
              <w:rPr>
                <w:b/>
              </w:rPr>
              <w:t xml:space="preserve">Descrição </w:t>
            </w:r>
          </w:p>
        </w:tc>
      </w:tr>
      <w:tr w:rsidR="00AE1C48" w14:paraId="6F5CBC1F"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726D62EF" w14:textId="77777777" w:rsidR="00AE1C48" w:rsidRDefault="000F376A">
            <w:pPr>
              <w:spacing w:after="0" w:line="259" w:lineRule="auto"/>
              <w:ind w:left="0" w:firstLine="0"/>
              <w:jc w:val="left"/>
            </w:pPr>
            <w:r>
              <w:t xml:space="preserve">RN01 </w:t>
            </w:r>
          </w:p>
        </w:tc>
        <w:tc>
          <w:tcPr>
            <w:tcW w:w="8584" w:type="dxa"/>
            <w:tcBorders>
              <w:top w:val="single" w:sz="4" w:space="0" w:color="000000"/>
              <w:left w:val="single" w:sz="4" w:space="0" w:color="000000"/>
              <w:bottom w:val="single" w:sz="4" w:space="0" w:color="000000"/>
              <w:right w:val="single" w:sz="4" w:space="0" w:color="000000"/>
            </w:tcBorders>
          </w:tcPr>
          <w:p w14:paraId="6979591E" w14:textId="708FDECF" w:rsidR="00AE1C48" w:rsidRDefault="00AD7918">
            <w:pPr>
              <w:spacing w:after="0" w:line="259" w:lineRule="auto"/>
              <w:ind w:left="0" w:firstLine="0"/>
              <w:jc w:val="left"/>
            </w:pPr>
            <w:r>
              <w:t>Realizando a compra acima de 3 produtos, o cliente recebe um desconto de 10% de desconto, contanto que o valor final passe de R$150,00</w:t>
            </w:r>
            <w:r w:rsidR="000F376A">
              <w:t>.</w:t>
            </w:r>
          </w:p>
        </w:tc>
      </w:tr>
      <w:tr w:rsidR="00AE1C48" w14:paraId="72C12EF6"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53A9E480" w14:textId="77777777" w:rsidR="00AE1C48" w:rsidRDefault="000F376A">
            <w:pPr>
              <w:spacing w:after="0" w:line="259" w:lineRule="auto"/>
              <w:ind w:left="0" w:firstLine="0"/>
              <w:jc w:val="left"/>
            </w:pPr>
            <w:r>
              <w:t xml:space="preserve">RN02 </w:t>
            </w:r>
          </w:p>
        </w:tc>
        <w:tc>
          <w:tcPr>
            <w:tcW w:w="8584" w:type="dxa"/>
            <w:tcBorders>
              <w:top w:val="single" w:sz="4" w:space="0" w:color="000000"/>
              <w:left w:val="single" w:sz="4" w:space="0" w:color="000000"/>
              <w:bottom w:val="single" w:sz="4" w:space="0" w:color="000000"/>
              <w:right w:val="single" w:sz="4" w:space="0" w:color="000000"/>
            </w:tcBorders>
          </w:tcPr>
          <w:p w14:paraId="37AFEA6D" w14:textId="166CC157" w:rsidR="00AE1C48" w:rsidRDefault="00AE1C48">
            <w:pPr>
              <w:spacing w:after="0" w:line="259" w:lineRule="auto"/>
              <w:ind w:left="0" w:firstLine="0"/>
              <w:jc w:val="left"/>
            </w:pPr>
          </w:p>
        </w:tc>
      </w:tr>
      <w:tr w:rsidR="00AE1C48" w14:paraId="150F3C0B"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78338BA0" w14:textId="77777777" w:rsidR="00AE1C48" w:rsidRDefault="000F376A">
            <w:pPr>
              <w:spacing w:after="0" w:line="259" w:lineRule="auto"/>
              <w:ind w:left="0" w:firstLine="0"/>
              <w:jc w:val="left"/>
            </w:pPr>
            <w:r>
              <w:t xml:space="preserve">RN03 </w:t>
            </w:r>
          </w:p>
        </w:tc>
        <w:tc>
          <w:tcPr>
            <w:tcW w:w="8584" w:type="dxa"/>
            <w:tcBorders>
              <w:top w:val="single" w:sz="4" w:space="0" w:color="000000"/>
              <w:left w:val="single" w:sz="4" w:space="0" w:color="000000"/>
              <w:bottom w:val="single" w:sz="4" w:space="0" w:color="000000"/>
              <w:right w:val="single" w:sz="4" w:space="0" w:color="000000"/>
            </w:tcBorders>
          </w:tcPr>
          <w:p w14:paraId="6C80677E" w14:textId="2CE638AF" w:rsidR="00AE1C48" w:rsidRDefault="00AE1C48">
            <w:pPr>
              <w:spacing w:after="0" w:line="259" w:lineRule="auto"/>
              <w:ind w:left="0" w:firstLine="0"/>
              <w:jc w:val="left"/>
            </w:pPr>
          </w:p>
        </w:tc>
      </w:tr>
      <w:tr w:rsidR="00AE1C48" w14:paraId="2F58EB9C" w14:textId="77777777">
        <w:trPr>
          <w:trHeight w:val="470"/>
        </w:trPr>
        <w:tc>
          <w:tcPr>
            <w:tcW w:w="1373" w:type="dxa"/>
            <w:tcBorders>
              <w:top w:val="single" w:sz="4" w:space="0" w:color="000000"/>
              <w:left w:val="single" w:sz="4" w:space="0" w:color="000000"/>
              <w:bottom w:val="single" w:sz="4" w:space="0" w:color="000000"/>
              <w:right w:val="single" w:sz="4" w:space="0" w:color="000000"/>
            </w:tcBorders>
          </w:tcPr>
          <w:p w14:paraId="047F41CC" w14:textId="77777777" w:rsidR="00AE1C48" w:rsidRDefault="000F376A">
            <w:pPr>
              <w:spacing w:after="0" w:line="259" w:lineRule="auto"/>
              <w:ind w:left="0" w:firstLine="0"/>
              <w:jc w:val="left"/>
            </w:pPr>
            <w:r>
              <w:t xml:space="preserve">RN04 </w:t>
            </w:r>
          </w:p>
        </w:tc>
        <w:tc>
          <w:tcPr>
            <w:tcW w:w="8584" w:type="dxa"/>
            <w:tcBorders>
              <w:top w:val="single" w:sz="4" w:space="0" w:color="000000"/>
              <w:left w:val="single" w:sz="4" w:space="0" w:color="000000"/>
              <w:bottom w:val="single" w:sz="4" w:space="0" w:color="000000"/>
              <w:right w:val="single" w:sz="4" w:space="0" w:color="000000"/>
            </w:tcBorders>
          </w:tcPr>
          <w:p w14:paraId="210BF3BF" w14:textId="77777777" w:rsidR="00AE1C48" w:rsidRDefault="000F376A">
            <w:pPr>
              <w:spacing w:after="0" w:line="259" w:lineRule="auto"/>
              <w:ind w:left="0" w:firstLine="0"/>
              <w:jc w:val="left"/>
            </w:pPr>
            <w:r>
              <w:t xml:space="preserve">O frete deve ser isento para o estado de São Paulo. </w:t>
            </w:r>
          </w:p>
          <w:p w14:paraId="6292A88C" w14:textId="77777777" w:rsidR="00AE1C48" w:rsidRDefault="000F376A">
            <w:pPr>
              <w:spacing w:after="0" w:line="259" w:lineRule="auto"/>
              <w:ind w:left="0" w:firstLine="0"/>
              <w:jc w:val="left"/>
            </w:pPr>
            <w:r>
              <w:t xml:space="preserve"> </w:t>
            </w:r>
          </w:p>
        </w:tc>
      </w:tr>
      <w:tr w:rsidR="00AE1C48" w14:paraId="0B30BB74" w14:textId="77777777">
        <w:trPr>
          <w:trHeight w:val="698"/>
        </w:trPr>
        <w:tc>
          <w:tcPr>
            <w:tcW w:w="1373" w:type="dxa"/>
            <w:tcBorders>
              <w:top w:val="single" w:sz="4" w:space="0" w:color="000000"/>
              <w:left w:val="single" w:sz="4" w:space="0" w:color="000000"/>
              <w:bottom w:val="single" w:sz="4" w:space="0" w:color="000000"/>
              <w:right w:val="single" w:sz="4" w:space="0" w:color="000000"/>
            </w:tcBorders>
          </w:tcPr>
          <w:p w14:paraId="015396F8" w14:textId="77777777" w:rsidR="00AE1C48" w:rsidRDefault="000F376A">
            <w:pPr>
              <w:spacing w:after="0" w:line="259" w:lineRule="auto"/>
              <w:ind w:left="0" w:firstLine="0"/>
              <w:jc w:val="left"/>
            </w:pPr>
            <w:r>
              <w:t xml:space="preserve">RN05 </w:t>
            </w:r>
          </w:p>
        </w:tc>
        <w:tc>
          <w:tcPr>
            <w:tcW w:w="8584" w:type="dxa"/>
            <w:tcBorders>
              <w:top w:val="single" w:sz="4" w:space="0" w:color="000000"/>
              <w:left w:val="single" w:sz="4" w:space="0" w:color="000000"/>
              <w:bottom w:val="single" w:sz="4" w:space="0" w:color="000000"/>
              <w:right w:val="single" w:sz="4" w:space="0" w:color="000000"/>
            </w:tcBorders>
          </w:tcPr>
          <w:p w14:paraId="7ED34CA8" w14:textId="77777777" w:rsidR="00AE1C48" w:rsidRDefault="000F376A">
            <w:pPr>
              <w:spacing w:after="0" w:line="259" w:lineRule="auto"/>
              <w:ind w:left="0" w:right="55" w:firstLine="0"/>
            </w:pPr>
            <w:r>
              <w:t xml:space="preserve">O pagamento pode ser realizado por meio de cartão de crédito ou boleto bancário. O pagamento por cartão de crédito pode ser realizado em até 5 vezes sem juros; já o pagamento por boleto bancário deve ser feito à vista com 10% de desconto. </w:t>
            </w:r>
          </w:p>
        </w:tc>
      </w:tr>
      <w:tr w:rsidR="00AE1C48" w14:paraId="3D948184" w14:textId="77777777">
        <w:trPr>
          <w:trHeight w:val="470"/>
        </w:trPr>
        <w:tc>
          <w:tcPr>
            <w:tcW w:w="1373" w:type="dxa"/>
            <w:tcBorders>
              <w:top w:val="single" w:sz="4" w:space="0" w:color="000000"/>
              <w:left w:val="single" w:sz="4" w:space="0" w:color="000000"/>
              <w:bottom w:val="single" w:sz="4" w:space="0" w:color="000000"/>
              <w:right w:val="single" w:sz="4" w:space="0" w:color="000000"/>
            </w:tcBorders>
          </w:tcPr>
          <w:p w14:paraId="6793F7E0" w14:textId="77777777" w:rsidR="00AE1C48" w:rsidRDefault="000F376A">
            <w:pPr>
              <w:spacing w:after="0" w:line="259" w:lineRule="auto"/>
              <w:ind w:left="0" w:firstLine="0"/>
              <w:jc w:val="left"/>
            </w:pPr>
            <w:r>
              <w:t xml:space="preserve">RN06 </w:t>
            </w:r>
          </w:p>
        </w:tc>
        <w:tc>
          <w:tcPr>
            <w:tcW w:w="8584" w:type="dxa"/>
            <w:tcBorders>
              <w:top w:val="single" w:sz="4" w:space="0" w:color="000000"/>
              <w:left w:val="single" w:sz="4" w:space="0" w:color="000000"/>
              <w:bottom w:val="single" w:sz="4" w:space="0" w:color="000000"/>
              <w:right w:val="single" w:sz="4" w:space="0" w:color="000000"/>
            </w:tcBorders>
          </w:tcPr>
          <w:p w14:paraId="3299490F" w14:textId="77777777" w:rsidR="00AE1C48" w:rsidRDefault="000F376A">
            <w:pPr>
              <w:spacing w:after="0" w:line="259" w:lineRule="auto"/>
              <w:ind w:left="0" w:firstLine="0"/>
            </w:pPr>
            <w:r>
              <w:t xml:space="preserve">O pedido pode apresentar um dos seguintes status em um determinado tempo: cancelado, pagamento pendente, em processamento, confirmado, em transporte ou concluído. </w:t>
            </w:r>
          </w:p>
        </w:tc>
      </w:tr>
    </w:tbl>
    <w:p w14:paraId="05398038" w14:textId="77777777" w:rsidR="00AE1C48" w:rsidRDefault="000F376A">
      <w:pPr>
        <w:spacing w:after="0" w:line="259" w:lineRule="auto"/>
        <w:ind w:left="720" w:firstLine="0"/>
        <w:jc w:val="left"/>
      </w:pPr>
      <w:r>
        <w:t xml:space="preserve"> </w:t>
      </w:r>
    </w:p>
    <w:p w14:paraId="09F8A0F7" w14:textId="77777777" w:rsidR="00AE1C48" w:rsidRDefault="000F376A">
      <w:pPr>
        <w:numPr>
          <w:ilvl w:val="0"/>
          <w:numId w:val="2"/>
        </w:numPr>
        <w:ind w:hanging="348"/>
      </w:pPr>
      <w:r>
        <w:lastRenderedPageBreak/>
        <w:t xml:space="preserve">Com o propósito de apresentar um modelo de negócio aplicado ao levantamento de requisitos e entregar um produto mínimo viável, monte um Business Model </w:t>
      </w:r>
      <w:proofErr w:type="spellStart"/>
      <w:r>
        <w:t>Canvas</w:t>
      </w:r>
      <w:proofErr w:type="spellEnd"/>
      <w:r>
        <w:t xml:space="preserve"> de acordo com o </w:t>
      </w:r>
      <w:proofErr w:type="spellStart"/>
      <w:r>
        <w:t>template</w:t>
      </w:r>
      <w:proofErr w:type="spellEnd"/>
      <w:r>
        <w:t xml:space="preserve"> do </w:t>
      </w:r>
      <w:proofErr w:type="spellStart"/>
      <w:r>
        <w:t>Canvas</w:t>
      </w:r>
      <w:proofErr w:type="spellEnd"/>
      <w:r>
        <w:t xml:space="preserve"> </w:t>
      </w:r>
      <w:proofErr w:type="spellStart"/>
      <w:r>
        <w:t>Req</w:t>
      </w:r>
      <w:proofErr w:type="spellEnd"/>
      <w:r>
        <w:t xml:space="preserve">, apresentado em aula. (1,0) </w:t>
      </w:r>
    </w:p>
    <w:p w14:paraId="2243D52F" w14:textId="77777777" w:rsidR="00AE1C48" w:rsidRDefault="000F376A">
      <w:pPr>
        <w:spacing w:after="0" w:line="259" w:lineRule="auto"/>
        <w:ind w:left="720" w:firstLine="0"/>
        <w:jc w:val="left"/>
      </w:pPr>
      <w:r>
        <w:t xml:space="preserve"> </w:t>
      </w:r>
    </w:p>
    <w:p w14:paraId="1F56416B" w14:textId="77777777" w:rsidR="00AE1C48" w:rsidRDefault="000F376A">
      <w:pPr>
        <w:pStyle w:val="Ttulo2"/>
        <w:ind w:right="5"/>
      </w:pPr>
      <w:r>
        <w:t>Parte B</w:t>
      </w:r>
      <w:r>
        <w:rPr>
          <w:u w:val="none"/>
        </w:rPr>
        <w:t xml:space="preserve"> </w:t>
      </w:r>
    </w:p>
    <w:p w14:paraId="4B187B70" w14:textId="77777777" w:rsidR="00AE1C48" w:rsidRDefault="000F376A">
      <w:pPr>
        <w:spacing w:after="0" w:line="259" w:lineRule="auto"/>
        <w:ind w:left="720" w:firstLine="0"/>
        <w:jc w:val="left"/>
      </w:pPr>
      <w:r>
        <w:t xml:space="preserve"> </w:t>
      </w:r>
    </w:p>
    <w:p w14:paraId="0544622A" w14:textId="77777777" w:rsidR="00AE1C48" w:rsidRDefault="000F376A">
      <w:pPr>
        <w:numPr>
          <w:ilvl w:val="0"/>
          <w:numId w:val="3"/>
        </w:numPr>
        <w:ind w:hanging="348"/>
      </w:pPr>
      <w:r>
        <w:t xml:space="preserve">Visando a identificação de cenários e o refinamento do RF01, especifique textualmente o Caso de Uso correspondente (CSU01). A descrição textual deve explicitar a sequência de interações entre o ator (estímulo) e o sistema (resposta) por meio de fluxos (cenários) principal, alternativo (se houver) e de exceção (se houver), de acordo com o </w:t>
      </w:r>
      <w:proofErr w:type="spellStart"/>
      <w:r>
        <w:t>template</w:t>
      </w:r>
      <w:proofErr w:type="spellEnd"/>
      <w:r>
        <w:t xml:space="preserve">. (0,6) </w:t>
      </w:r>
    </w:p>
    <w:p w14:paraId="2B769D02"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9957"/>
      </w:tblGrid>
      <w:tr w:rsidR="00AE1C48" w14:paraId="62EAA3B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2A6D841" w14:textId="10B72906" w:rsidR="00AE1C48" w:rsidRDefault="000F376A">
            <w:pPr>
              <w:spacing w:after="0" w:line="259" w:lineRule="auto"/>
              <w:ind w:left="0" w:firstLine="0"/>
              <w:jc w:val="left"/>
            </w:pPr>
            <w:r>
              <w:t xml:space="preserve">Caso de Uso: </w:t>
            </w:r>
            <w:r w:rsidR="00E5678D">
              <w:t>Cadastro</w:t>
            </w:r>
          </w:p>
          <w:p w14:paraId="45C2F2D5" w14:textId="77777777" w:rsidR="00AE1C48" w:rsidRDefault="000F376A">
            <w:pPr>
              <w:spacing w:after="0" w:line="259" w:lineRule="auto"/>
              <w:ind w:left="0" w:firstLine="0"/>
              <w:jc w:val="left"/>
            </w:pPr>
            <w:r>
              <w:t xml:space="preserve"> </w:t>
            </w:r>
          </w:p>
        </w:tc>
      </w:tr>
      <w:tr w:rsidR="00AE1C48" w14:paraId="5655982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770289B0" w14:textId="5DF941CF" w:rsidR="00AE1C48" w:rsidRDefault="000F376A">
            <w:pPr>
              <w:spacing w:after="0" w:line="259" w:lineRule="auto"/>
              <w:ind w:left="0" w:firstLine="0"/>
              <w:jc w:val="left"/>
            </w:pPr>
            <w:r>
              <w:t xml:space="preserve">Descrição: </w:t>
            </w:r>
            <w:r w:rsidR="00E5678D">
              <w:t xml:space="preserve">Esse caso de uso é referente ao processo que o cliente poderá recorrer após a escolha de um produto em nosso e-commerce, sendo assim, após a escolha, para confirmar as opções de pagamento e confirmação do pedido, ele terá que fazer um cadastro dentro de nosso banco de dados, após realizar o cadastro e a conta ser verificada, ele poderá ser redirecionado para a </w:t>
            </w:r>
            <w:r w:rsidR="00AB4A06">
              <w:t>página</w:t>
            </w:r>
            <w:r w:rsidR="00E5678D">
              <w:t xml:space="preserve"> de opções de pagamento e logo após a confirmação do pedido.1</w:t>
            </w:r>
          </w:p>
          <w:p w14:paraId="37691BA0" w14:textId="77777777" w:rsidR="00AE1C48" w:rsidRDefault="000F376A">
            <w:pPr>
              <w:spacing w:after="0" w:line="259" w:lineRule="auto"/>
              <w:ind w:left="0" w:firstLine="0"/>
              <w:jc w:val="left"/>
            </w:pPr>
            <w:r>
              <w:t xml:space="preserve"> </w:t>
            </w:r>
          </w:p>
        </w:tc>
      </w:tr>
      <w:tr w:rsidR="00AE1C48" w14:paraId="58B69637"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2CBBC207" w14:textId="77777777" w:rsidR="00AE1C48" w:rsidRDefault="000F376A">
            <w:pPr>
              <w:spacing w:after="0" w:line="259" w:lineRule="auto"/>
              <w:ind w:left="0" w:firstLine="0"/>
              <w:jc w:val="left"/>
            </w:pPr>
            <w:r>
              <w:t xml:space="preserve">Ator Primário: </w:t>
            </w:r>
          </w:p>
          <w:p w14:paraId="3A0F4B8D" w14:textId="238EBDD0" w:rsidR="00AE1C48" w:rsidRDefault="000F376A">
            <w:pPr>
              <w:spacing w:after="0" w:line="259" w:lineRule="auto"/>
              <w:ind w:left="0" w:firstLine="0"/>
              <w:jc w:val="left"/>
            </w:pPr>
            <w:r>
              <w:t xml:space="preserve"> </w:t>
            </w:r>
            <w:r w:rsidR="00E5678D">
              <w:t>Cliente</w:t>
            </w:r>
          </w:p>
          <w:p w14:paraId="77D24539" w14:textId="77777777" w:rsidR="00AE1C48" w:rsidRDefault="000F376A">
            <w:pPr>
              <w:spacing w:after="0" w:line="259" w:lineRule="auto"/>
              <w:ind w:left="0" w:firstLine="0"/>
              <w:jc w:val="left"/>
            </w:pPr>
            <w:r>
              <w:t xml:space="preserve"> </w:t>
            </w:r>
          </w:p>
        </w:tc>
      </w:tr>
      <w:tr w:rsidR="00AE1C48" w14:paraId="5B5676E5"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FAD9538" w14:textId="77777777" w:rsidR="00AE1C48" w:rsidRDefault="000F376A">
            <w:pPr>
              <w:spacing w:after="0" w:line="259" w:lineRule="auto"/>
              <w:ind w:left="0" w:firstLine="0"/>
              <w:jc w:val="left"/>
            </w:pPr>
            <w:r>
              <w:t xml:space="preserve">Ator(es) Secundário(s): </w:t>
            </w:r>
          </w:p>
          <w:p w14:paraId="71426BFE" w14:textId="566BB4C6" w:rsidR="00AE1C48" w:rsidRDefault="000F376A">
            <w:pPr>
              <w:spacing w:after="0" w:line="259" w:lineRule="auto"/>
              <w:ind w:left="0" w:firstLine="0"/>
              <w:jc w:val="left"/>
            </w:pPr>
            <w:r>
              <w:t xml:space="preserve"> </w:t>
            </w:r>
            <w:r w:rsidR="00E5678D">
              <w:t>Sistema</w:t>
            </w:r>
          </w:p>
          <w:p w14:paraId="1C35E9C9" w14:textId="77777777" w:rsidR="00AE1C48" w:rsidRDefault="000F376A">
            <w:pPr>
              <w:spacing w:after="0" w:line="259" w:lineRule="auto"/>
              <w:ind w:left="0" w:firstLine="0"/>
              <w:jc w:val="left"/>
            </w:pPr>
            <w:r>
              <w:t xml:space="preserve"> </w:t>
            </w:r>
          </w:p>
        </w:tc>
      </w:tr>
      <w:tr w:rsidR="00AE1C48" w14:paraId="5E593B6E"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F1C15D8" w14:textId="77777777" w:rsidR="00AE1C48" w:rsidRDefault="000F376A">
            <w:pPr>
              <w:spacing w:after="0" w:line="259" w:lineRule="auto"/>
              <w:ind w:left="0" w:firstLine="0"/>
              <w:jc w:val="left"/>
            </w:pPr>
            <w:r>
              <w:t xml:space="preserve">Precondições: </w:t>
            </w:r>
          </w:p>
          <w:p w14:paraId="137ED377" w14:textId="2DDA63B7" w:rsidR="00AE1C48" w:rsidRDefault="000F376A">
            <w:pPr>
              <w:spacing w:after="0" w:line="259" w:lineRule="auto"/>
              <w:ind w:left="0" w:firstLine="0"/>
              <w:jc w:val="left"/>
            </w:pPr>
            <w:r>
              <w:t xml:space="preserve"> </w:t>
            </w:r>
            <w:r w:rsidR="00E5678D">
              <w:t>Cliente ter realizado a escolha de um dos produtos da loja, e eles serem enviados ao carrinho.</w:t>
            </w:r>
          </w:p>
          <w:p w14:paraId="03834776" w14:textId="77777777" w:rsidR="00AE1C48" w:rsidRDefault="000F376A">
            <w:pPr>
              <w:spacing w:after="0" w:line="259" w:lineRule="auto"/>
              <w:ind w:left="0" w:firstLine="0"/>
              <w:jc w:val="left"/>
            </w:pPr>
            <w:r>
              <w:t xml:space="preserve"> </w:t>
            </w:r>
          </w:p>
        </w:tc>
      </w:tr>
      <w:tr w:rsidR="00AE1C48" w14:paraId="7D7EE4E9"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2049C254" w14:textId="2E302B43" w:rsidR="00AE1C48" w:rsidRDefault="000F376A">
            <w:pPr>
              <w:spacing w:after="0" w:line="259" w:lineRule="auto"/>
              <w:ind w:left="0" w:firstLine="0"/>
              <w:jc w:val="left"/>
            </w:pPr>
            <w:r>
              <w:t xml:space="preserve">Fluxo Principal: </w:t>
            </w:r>
          </w:p>
          <w:p w14:paraId="08F883A2" w14:textId="7CCFDC0B" w:rsidR="00E5678D" w:rsidRDefault="00E5678D">
            <w:pPr>
              <w:spacing w:after="0" w:line="259" w:lineRule="auto"/>
              <w:ind w:left="0" w:firstLine="0"/>
              <w:jc w:val="left"/>
            </w:pPr>
            <w:r>
              <w:t>1°Cliente realiza a escolha do produto.</w:t>
            </w:r>
          </w:p>
          <w:p w14:paraId="76BD3590" w14:textId="3064E7DB" w:rsidR="00E5678D" w:rsidRDefault="00E5678D">
            <w:pPr>
              <w:spacing w:after="0" w:line="259" w:lineRule="auto"/>
              <w:ind w:left="0" w:firstLine="0"/>
              <w:jc w:val="left"/>
            </w:pPr>
            <w:r>
              <w:t>2°Cliente envia produto escolhido ao carrinho de compra.</w:t>
            </w:r>
          </w:p>
          <w:p w14:paraId="70EABE78" w14:textId="4D399F9C" w:rsidR="00E5678D" w:rsidRDefault="00E5678D">
            <w:pPr>
              <w:spacing w:after="0" w:line="259" w:lineRule="auto"/>
              <w:ind w:left="0" w:firstLine="0"/>
              <w:jc w:val="left"/>
            </w:pPr>
            <w:r>
              <w:t>3°Cliente realiza o cadastro no banco de dados do site.</w:t>
            </w:r>
          </w:p>
          <w:p w14:paraId="36AD0933" w14:textId="21070ECC" w:rsidR="00E5678D" w:rsidRDefault="00E5678D">
            <w:pPr>
              <w:spacing w:after="0" w:line="259" w:lineRule="auto"/>
              <w:ind w:left="0" w:firstLine="0"/>
              <w:jc w:val="left"/>
            </w:pPr>
            <w:r>
              <w:t>4°Sistema faz a validação de dados do cliente.</w:t>
            </w:r>
          </w:p>
          <w:p w14:paraId="26CF74D6" w14:textId="00A9B787" w:rsidR="00E5678D" w:rsidRDefault="00E5678D">
            <w:pPr>
              <w:spacing w:after="0" w:line="259" w:lineRule="auto"/>
              <w:ind w:left="0" w:firstLine="0"/>
              <w:jc w:val="left"/>
            </w:pPr>
            <w:r>
              <w:t>5°Cliente é possibilitado de fazer escolha de pagamento e confirmação do pedido.</w:t>
            </w:r>
          </w:p>
          <w:p w14:paraId="09F25A3D" w14:textId="04FFCCEB" w:rsidR="00E5678D" w:rsidRDefault="00E5678D">
            <w:pPr>
              <w:spacing w:after="0" w:line="259" w:lineRule="auto"/>
              <w:ind w:left="0" w:firstLine="0"/>
              <w:jc w:val="left"/>
            </w:pPr>
            <w:r>
              <w:t>6°Finaliza compra.</w:t>
            </w:r>
          </w:p>
          <w:p w14:paraId="48B0E269" w14:textId="77777777" w:rsidR="00AE1C48" w:rsidRDefault="000F376A">
            <w:pPr>
              <w:spacing w:after="0" w:line="259" w:lineRule="auto"/>
              <w:ind w:left="0" w:firstLine="0"/>
              <w:jc w:val="left"/>
            </w:pPr>
            <w:r>
              <w:t xml:space="preserve"> </w:t>
            </w:r>
          </w:p>
          <w:p w14:paraId="44EAC470" w14:textId="77777777" w:rsidR="00AE1C48" w:rsidRDefault="000F376A">
            <w:pPr>
              <w:spacing w:after="0" w:line="259" w:lineRule="auto"/>
              <w:ind w:left="0" w:firstLine="0"/>
              <w:jc w:val="left"/>
            </w:pPr>
            <w:r>
              <w:t xml:space="preserve"> </w:t>
            </w:r>
          </w:p>
        </w:tc>
      </w:tr>
      <w:tr w:rsidR="00AE1C48" w14:paraId="7FC7CAE8" w14:textId="77777777">
        <w:trPr>
          <w:trHeight w:val="471"/>
        </w:trPr>
        <w:tc>
          <w:tcPr>
            <w:tcW w:w="9957" w:type="dxa"/>
            <w:tcBorders>
              <w:top w:val="single" w:sz="4" w:space="0" w:color="000000"/>
              <w:left w:val="single" w:sz="4" w:space="0" w:color="000000"/>
              <w:bottom w:val="single" w:sz="4" w:space="0" w:color="000000"/>
              <w:right w:val="single" w:sz="4" w:space="0" w:color="000000"/>
            </w:tcBorders>
          </w:tcPr>
          <w:p w14:paraId="0820B1E3" w14:textId="190CBAAB" w:rsidR="00AE1C48" w:rsidRDefault="000F376A">
            <w:pPr>
              <w:spacing w:after="0" w:line="259" w:lineRule="auto"/>
              <w:ind w:left="0" w:firstLine="0"/>
              <w:jc w:val="left"/>
            </w:pPr>
            <w:r>
              <w:t xml:space="preserve">Fluxo Alternativo: </w:t>
            </w:r>
          </w:p>
          <w:p w14:paraId="186201C6" w14:textId="78C4DD97" w:rsidR="00E5678D" w:rsidRDefault="00E5678D">
            <w:pPr>
              <w:spacing w:after="0" w:line="259" w:lineRule="auto"/>
              <w:ind w:left="0" w:firstLine="0"/>
              <w:jc w:val="left"/>
            </w:pPr>
            <w:r>
              <w:t>1° Cliente realiza o cadastro antes de ter feito qualquer escolha de produto.</w:t>
            </w:r>
          </w:p>
          <w:p w14:paraId="3375DB4C" w14:textId="3E510A65" w:rsidR="00E5678D" w:rsidRDefault="00E5678D">
            <w:pPr>
              <w:spacing w:after="0" w:line="259" w:lineRule="auto"/>
              <w:ind w:left="0" w:firstLine="0"/>
              <w:jc w:val="left"/>
            </w:pPr>
            <w:r>
              <w:t>2° Selecionando o produto e enviando ao carrinho.</w:t>
            </w:r>
          </w:p>
          <w:p w14:paraId="4608A7AC" w14:textId="575248D2" w:rsidR="00E5678D" w:rsidRDefault="00E5678D">
            <w:pPr>
              <w:spacing w:after="0" w:line="259" w:lineRule="auto"/>
              <w:ind w:left="0" w:firstLine="0"/>
              <w:jc w:val="left"/>
            </w:pPr>
            <w:r>
              <w:t>3° Escolhendo forma de pagamento e confirmando compra.</w:t>
            </w:r>
          </w:p>
          <w:p w14:paraId="0AC082F9" w14:textId="24E87A67" w:rsidR="00E5678D" w:rsidRDefault="00E5678D">
            <w:pPr>
              <w:spacing w:after="0" w:line="259" w:lineRule="auto"/>
              <w:ind w:left="0" w:firstLine="0"/>
              <w:jc w:val="left"/>
            </w:pPr>
            <w:r>
              <w:t>4°Finaliza compra.</w:t>
            </w:r>
          </w:p>
          <w:p w14:paraId="69551306" w14:textId="77777777" w:rsidR="00AE1C48" w:rsidRDefault="000F376A">
            <w:pPr>
              <w:spacing w:after="0" w:line="259" w:lineRule="auto"/>
              <w:ind w:left="0" w:firstLine="0"/>
              <w:jc w:val="left"/>
            </w:pPr>
            <w:r>
              <w:t xml:space="preserve"> </w:t>
            </w:r>
          </w:p>
        </w:tc>
      </w:tr>
      <w:tr w:rsidR="00AE1C48" w14:paraId="1B608281" w14:textId="77777777">
        <w:trPr>
          <w:trHeight w:val="240"/>
        </w:trPr>
        <w:tc>
          <w:tcPr>
            <w:tcW w:w="9957" w:type="dxa"/>
            <w:tcBorders>
              <w:top w:val="single" w:sz="4" w:space="0" w:color="000000"/>
              <w:left w:val="single" w:sz="4" w:space="0" w:color="000000"/>
              <w:bottom w:val="single" w:sz="4" w:space="0" w:color="000000"/>
              <w:right w:val="single" w:sz="4" w:space="0" w:color="000000"/>
            </w:tcBorders>
          </w:tcPr>
          <w:p w14:paraId="2EC01E8B" w14:textId="77777777" w:rsidR="00AE1C48" w:rsidRDefault="000F376A">
            <w:pPr>
              <w:spacing w:after="0" w:line="259" w:lineRule="auto"/>
              <w:ind w:left="0" w:firstLine="0"/>
              <w:jc w:val="left"/>
            </w:pPr>
            <w:r>
              <w:t xml:space="preserve"> </w:t>
            </w:r>
          </w:p>
        </w:tc>
      </w:tr>
      <w:tr w:rsidR="00AE1C48" w14:paraId="7213C93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F7AF706" w14:textId="77777777" w:rsidR="00AE1C48" w:rsidRDefault="004817F8">
            <w:pPr>
              <w:spacing w:after="0" w:line="259" w:lineRule="auto"/>
              <w:ind w:left="0" w:firstLine="0"/>
              <w:jc w:val="left"/>
            </w:pPr>
            <w:r>
              <w:t>Fluxo de Exceção:</w:t>
            </w:r>
          </w:p>
          <w:p w14:paraId="0CE2C106" w14:textId="41B8677F" w:rsidR="004817F8" w:rsidRDefault="004817F8">
            <w:pPr>
              <w:spacing w:after="0" w:line="259" w:lineRule="auto"/>
              <w:ind w:left="0" w:firstLine="0"/>
              <w:jc w:val="left"/>
            </w:pPr>
            <w:r>
              <w:t>................................</w:t>
            </w:r>
            <w:r>
              <w:softHyphen/>
            </w:r>
          </w:p>
        </w:tc>
      </w:tr>
      <w:tr w:rsidR="00AE1C48" w14:paraId="624A5D04"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7C1BFCA0" w14:textId="70C79954" w:rsidR="00AE1C48" w:rsidRDefault="000F376A">
            <w:pPr>
              <w:spacing w:after="0" w:line="259" w:lineRule="auto"/>
              <w:ind w:left="0" w:firstLine="0"/>
              <w:jc w:val="left"/>
            </w:pPr>
            <w:r>
              <w:t xml:space="preserve">Pós-condições: </w:t>
            </w:r>
          </w:p>
          <w:p w14:paraId="34523157" w14:textId="7907E375" w:rsidR="004817F8" w:rsidRDefault="004817F8">
            <w:pPr>
              <w:spacing w:after="0" w:line="259" w:lineRule="auto"/>
              <w:ind w:left="0" w:firstLine="0"/>
              <w:jc w:val="left"/>
            </w:pPr>
            <w:r>
              <w:t>1° Pedido realizado</w:t>
            </w:r>
          </w:p>
          <w:p w14:paraId="3EAE022E" w14:textId="0C0E4628" w:rsidR="004817F8" w:rsidRDefault="004817F8">
            <w:pPr>
              <w:spacing w:after="0" w:line="259" w:lineRule="auto"/>
              <w:ind w:left="0" w:firstLine="0"/>
              <w:jc w:val="left"/>
            </w:pPr>
            <w:r>
              <w:t>2° Aguardando confirmação de pagamento.</w:t>
            </w:r>
          </w:p>
          <w:p w14:paraId="58B793D0" w14:textId="77777777" w:rsidR="00AE1C48" w:rsidRDefault="000F376A">
            <w:pPr>
              <w:spacing w:after="0" w:line="259" w:lineRule="auto"/>
              <w:ind w:left="0" w:firstLine="0"/>
              <w:jc w:val="left"/>
            </w:pPr>
            <w:r>
              <w:t xml:space="preserve"> </w:t>
            </w:r>
          </w:p>
          <w:p w14:paraId="15AE7EFD" w14:textId="77777777" w:rsidR="00AE1C48" w:rsidRDefault="000F376A">
            <w:pPr>
              <w:spacing w:after="0" w:line="259" w:lineRule="auto"/>
              <w:ind w:left="0" w:firstLine="0"/>
              <w:jc w:val="left"/>
            </w:pPr>
            <w:r>
              <w:t xml:space="preserve"> </w:t>
            </w:r>
          </w:p>
        </w:tc>
      </w:tr>
      <w:tr w:rsidR="00AE1C48" w14:paraId="7F84C52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9DF49A1" w14:textId="77777777" w:rsidR="00AE1C48" w:rsidRDefault="000F376A">
            <w:pPr>
              <w:spacing w:after="0" w:line="259" w:lineRule="auto"/>
              <w:ind w:left="0" w:firstLine="0"/>
              <w:jc w:val="left"/>
            </w:pPr>
            <w:r>
              <w:t xml:space="preserve">Regras de Negócio Relacionadas: </w:t>
            </w:r>
          </w:p>
          <w:p w14:paraId="661883E5" w14:textId="760692F0" w:rsidR="00AE1C48" w:rsidRDefault="004817F8">
            <w:pPr>
              <w:spacing w:after="0" w:line="259" w:lineRule="auto"/>
              <w:ind w:left="0" w:firstLine="0"/>
              <w:jc w:val="left"/>
            </w:pPr>
            <w:r>
              <w:t>.............................</w:t>
            </w:r>
          </w:p>
          <w:p w14:paraId="5588E34C" w14:textId="77777777" w:rsidR="00AE1C48" w:rsidRDefault="000F376A">
            <w:pPr>
              <w:spacing w:after="0" w:line="259" w:lineRule="auto"/>
              <w:ind w:left="0" w:firstLine="0"/>
              <w:jc w:val="left"/>
            </w:pPr>
            <w:r>
              <w:t xml:space="preserve"> </w:t>
            </w:r>
          </w:p>
        </w:tc>
      </w:tr>
    </w:tbl>
    <w:p w14:paraId="238C749D" w14:textId="77777777" w:rsidR="00AE1C48" w:rsidRDefault="000F376A">
      <w:pPr>
        <w:spacing w:after="0" w:line="259" w:lineRule="auto"/>
        <w:ind w:left="720" w:firstLine="0"/>
        <w:jc w:val="left"/>
      </w:pPr>
      <w:r>
        <w:t xml:space="preserve"> </w:t>
      </w:r>
    </w:p>
    <w:p w14:paraId="4A714934" w14:textId="77777777" w:rsidR="0033365B" w:rsidRDefault="0033365B">
      <w:pPr>
        <w:spacing w:after="0" w:line="259" w:lineRule="auto"/>
        <w:ind w:left="720" w:firstLine="0"/>
        <w:jc w:val="left"/>
      </w:pPr>
    </w:p>
    <w:p w14:paraId="0DF1C6F4" w14:textId="77777777" w:rsidR="0033365B" w:rsidRDefault="0033365B">
      <w:pPr>
        <w:spacing w:after="0" w:line="259" w:lineRule="auto"/>
        <w:ind w:left="720" w:firstLine="0"/>
        <w:jc w:val="left"/>
      </w:pPr>
    </w:p>
    <w:p w14:paraId="7B6FD3C5" w14:textId="77777777" w:rsidR="0033365B" w:rsidRDefault="0033365B">
      <w:pPr>
        <w:spacing w:after="0" w:line="259" w:lineRule="auto"/>
        <w:ind w:left="720" w:firstLine="0"/>
        <w:jc w:val="left"/>
      </w:pPr>
    </w:p>
    <w:p w14:paraId="5E625FDC" w14:textId="0F6A4899" w:rsidR="00AE1C48" w:rsidRDefault="000F376A">
      <w:pPr>
        <w:spacing w:after="0" w:line="259" w:lineRule="auto"/>
        <w:ind w:left="720" w:firstLine="0"/>
        <w:jc w:val="left"/>
      </w:pPr>
      <w:r>
        <w:t xml:space="preserve"> </w:t>
      </w:r>
    </w:p>
    <w:p w14:paraId="7F0456EE" w14:textId="79546D5E" w:rsidR="00AE1C48" w:rsidRDefault="000F376A" w:rsidP="0033365B">
      <w:pPr>
        <w:numPr>
          <w:ilvl w:val="0"/>
          <w:numId w:val="3"/>
        </w:numPr>
        <w:ind w:hanging="348"/>
      </w:pPr>
      <w:r>
        <w:lastRenderedPageBreak/>
        <w:t xml:space="preserve">Construa os protótipos de interface de usuário (baixa, média ou alta fidelidade) para o CSU01. (0,4) </w:t>
      </w:r>
    </w:p>
    <w:p w14:paraId="36F4B8CB" w14:textId="77777777" w:rsidR="0033365B" w:rsidRDefault="0033365B" w:rsidP="0033365B">
      <w:pPr>
        <w:ind w:left="693" w:firstLine="0"/>
      </w:pPr>
    </w:p>
    <w:p w14:paraId="61D19E78" w14:textId="41B95954" w:rsidR="0033365B" w:rsidRDefault="0033365B" w:rsidP="0033365B">
      <w:pPr>
        <w:ind w:left="720" w:firstLine="0"/>
      </w:pPr>
    </w:p>
    <w:p w14:paraId="7EA4CF64" w14:textId="6BBAD398" w:rsidR="0033365B" w:rsidRPr="0033365B" w:rsidRDefault="0033365B" w:rsidP="0033365B">
      <w:pPr>
        <w:ind w:left="4956" w:firstLine="0"/>
        <w:rPr>
          <w:b/>
          <w:bCs/>
        </w:rPr>
      </w:pPr>
      <w:r w:rsidRPr="0033365B">
        <w:rPr>
          <w:b/>
          <w:bCs/>
        </w:rPr>
        <w:t>(Alta fidelidade)</w:t>
      </w:r>
    </w:p>
    <w:p w14:paraId="4092B1B3" w14:textId="1A7F2D2F" w:rsidR="0033365B" w:rsidRDefault="0033365B" w:rsidP="0033365B"/>
    <w:p w14:paraId="6487EAC2" w14:textId="65621125" w:rsidR="00AE1C48" w:rsidRDefault="0033365B" w:rsidP="0033365B">
      <w:pPr>
        <w:spacing w:after="0" w:line="259" w:lineRule="auto"/>
        <w:ind w:left="720" w:firstLine="0"/>
        <w:jc w:val="center"/>
      </w:pPr>
      <w:r>
        <w:rPr>
          <w:noProof/>
        </w:rPr>
        <w:drawing>
          <wp:inline distT="0" distB="0" distL="0" distR="0" wp14:anchorId="5505CD60" wp14:editId="51B88AE7">
            <wp:extent cx="4007420" cy="2415921"/>
            <wp:effectExtent l="0" t="0" r="0" b="3810"/>
            <wp:docPr id="2"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pic:cNvPicPr/>
                  </pic:nvPicPr>
                  <pic:blipFill rotWithShape="1">
                    <a:blip r:embed="rId6">
                      <a:extLst>
                        <a:ext uri="{28A0092B-C50C-407E-A947-70E740481C1C}">
                          <a14:useLocalDpi xmlns:a14="http://schemas.microsoft.com/office/drawing/2010/main" val="0"/>
                        </a:ext>
                      </a:extLst>
                    </a:blip>
                    <a:srcRect l="709" t="21919" r="1692" b="50924"/>
                    <a:stretch/>
                  </pic:blipFill>
                  <pic:spPr bwMode="auto">
                    <a:xfrm>
                      <a:off x="0" y="0"/>
                      <a:ext cx="4012349" cy="2418892"/>
                    </a:xfrm>
                    <a:prstGeom prst="rect">
                      <a:avLst/>
                    </a:prstGeom>
                    <a:ln>
                      <a:noFill/>
                    </a:ln>
                    <a:extLst>
                      <a:ext uri="{53640926-AAD7-44D8-BBD7-CCE9431645EC}">
                        <a14:shadowObscured xmlns:a14="http://schemas.microsoft.com/office/drawing/2010/main"/>
                      </a:ext>
                    </a:extLst>
                  </pic:spPr>
                </pic:pic>
              </a:graphicData>
            </a:graphic>
          </wp:inline>
        </w:drawing>
      </w:r>
    </w:p>
    <w:p w14:paraId="7E38AAA1" w14:textId="77777777" w:rsidR="0033365B" w:rsidRDefault="0033365B" w:rsidP="0033365B">
      <w:pPr>
        <w:spacing w:after="0" w:line="259" w:lineRule="auto"/>
        <w:ind w:left="720" w:firstLine="0"/>
        <w:jc w:val="center"/>
      </w:pPr>
    </w:p>
    <w:p w14:paraId="2E8FA318" w14:textId="77777777" w:rsidR="0033365B" w:rsidRDefault="0033365B">
      <w:pPr>
        <w:spacing w:after="0" w:line="259" w:lineRule="auto"/>
        <w:ind w:left="720" w:firstLine="0"/>
        <w:jc w:val="left"/>
      </w:pPr>
    </w:p>
    <w:p w14:paraId="4D460FE2" w14:textId="77777777" w:rsidR="00AE1C48" w:rsidRDefault="000F376A">
      <w:pPr>
        <w:numPr>
          <w:ilvl w:val="0"/>
          <w:numId w:val="3"/>
        </w:numPr>
        <w:ind w:hanging="348"/>
      </w:pPr>
      <w:r>
        <w:t xml:space="preserve">Modele a lógica do CSU01 com um diagrama de atividades, exibindo os passos de uma computação como atividades. Esses passos computacionais devem ser identificados a partir dos fluxos do caso de uso. (0,4) </w:t>
      </w:r>
    </w:p>
    <w:p w14:paraId="13DC312A" w14:textId="77777777" w:rsidR="00AE1C48" w:rsidRDefault="000F376A">
      <w:pPr>
        <w:spacing w:after="0" w:line="259" w:lineRule="auto"/>
        <w:ind w:left="720" w:firstLine="0"/>
        <w:jc w:val="left"/>
      </w:pPr>
      <w:r>
        <w:t xml:space="preserve"> </w:t>
      </w:r>
    </w:p>
    <w:p w14:paraId="0156C67E" w14:textId="77777777" w:rsidR="00AE1C48" w:rsidRDefault="000F376A">
      <w:pPr>
        <w:numPr>
          <w:ilvl w:val="0"/>
          <w:numId w:val="3"/>
        </w:numPr>
        <w:ind w:hanging="348"/>
      </w:pPr>
      <w:r>
        <w:t xml:space="preserve">Visando a identificação de cenários e o refinamento do RF02, especifique textualmente o Caso de Uso correspondente (CSU02). A descrição textual deve explicitar a sequência de interações entre o ator (estímulo) e o sistema (resposta) por meio de fluxos (cenários) principal, alternativo (se houver) e de exceção (se houver), de acordo com o </w:t>
      </w:r>
      <w:proofErr w:type="spellStart"/>
      <w:r>
        <w:t>template</w:t>
      </w:r>
      <w:proofErr w:type="spellEnd"/>
      <w:r>
        <w:t xml:space="preserve">. (0,6) </w:t>
      </w:r>
    </w:p>
    <w:p w14:paraId="79098605"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9957"/>
      </w:tblGrid>
      <w:tr w:rsidR="00AE1C48" w14:paraId="06CB538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1628964" w14:textId="0C3D825F" w:rsidR="00522483" w:rsidRDefault="000F376A">
            <w:pPr>
              <w:spacing w:after="0" w:line="259" w:lineRule="auto"/>
              <w:ind w:left="0" w:firstLine="0"/>
              <w:jc w:val="left"/>
            </w:pPr>
            <w:r>
              <w:t xml:space="preserve">Caso de Uso: </w:t>
            </w:r>
            <w:r w:rsidR="00522483">
              <w:t>Busca</w:t>
            </w:r>
          </w:p>
          <w:p w14:paraId="012033B2" w14:textId="77777777" w:rsidR="00AE1C48" w:rsidRDefault="000F376A">
            <w:pPr>
              <w:spacing w:after="0" w:line="259" w:lineRule="auto"/>
              <w:ind w:left="0" w:firstLine="0"/>
              <w:jc w:val="left"/>
            </w:pPr>
            <w:r>
              <w:t xml:space="preserve"> </w:t>
            </w:r>
          </w:p>
          <w:p w14:paraId="4B6BEF62" w14:textId="77777777" w:rsidR="00AE1C48" w:rsidRDefault="000F376A">
            <w:pPr>
              <w:spacing w:after="0" w:line="259" w:lineRule="auto"/>
              <w:ind w:left="0" w:firstLine="0"/>
              <w:jc w:val="left"/>
            </w:pPr>
            <w:r>
              <w:t xml:space="preserve"> </w:t>
            </w:r>
          </w:p>
        </w:tc>
      </w:tr>
      <w:tr w:rsidR="00AE1C48" w14:paraId="41041011"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41502794" w14:textId="748DC611" w:rsidR="00AE1C48" w:rsidRDefault="000F376A">
            <w:pPr>
              <w:spacing w:after="0" w:line="259" w:lineRule="auto"/>
              <w:ind w:left="0" w:firstLine="0"/>
              <w:jc w:val="left"/>
            </w:pPr>
            <w:r>
              <w:t xml:space="preserve">Descrição: </w:t>
            </w:r>
            <w:r w:rsidR="00522483">
              <w:t>Esse caso de uso é referente ao processo que o cliente poderá realizar na busca de um produto em nosso e-commerce, visando a facilidade e praticidade em encontrar determinado produto, sem perder tempo procurando o tal.</w:t>
            </w:r>
          </w:p>
          <w:p w14:paraId="3B0B21D2" w14:textId="77777777" w:rsidR="00AE1C48" w:rsidRDefault="000F376A">
            <w:pPr>
              <w:spacing w:after="0" w:line="259" w:lineRule="auto"/>
              <w:ind w:left="0" w:firstLine="0"/>
              <w:jc w:val="left"/>
            </w:pPr>
            <w:r>
              <w:t xml:space="preserve"> </w:t>
            </w:r>
          </w:p>
          <w:p w14:paraId="351D52F3" w14:textId="77777777" w:rsidR="00AE1C48" w:rsidRDefault="000F376A">
            <w:pPr>
              <w:spacing w:after="0" w:line="259" w:lineRule="auto"/>
              <w:ind w:left="0" w:firstLine="0"/>
              <w:jc w:val="left"/>
            </w:pPr>
            <w:r>
              <w:t xml:space="preserve"> </w:t>
            </w:r>
          </w:p>
        </w:tc>
      </w:tr>
      <w:tr w:rsidR="00AE1C48" w14:paraId="2567C6C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3E92335" w14:textId="77D9F71A" w:rsidR="00AE1C48" w:rsidRDefault="000F376A">
            <w:pPr>
              <w:spacing w:after="0" w:line="259" w:lineRule="auto"/>
              <w:ind w:left="0" w:firstLine="0"/>
              <w:jc w:val="left"/>
            </w:pPr>
            <w:r>
              <w:t>Ator Primário:</w:t>
            </w:r>
            <w:r w:rsidR="00522483">
              <w:t xml:space="preserve"> Cliente</w:t>
            </w:r>
            <w:r>
              <w:t xml:space="preserve"> </w:t>
            </w:r>
          </w:p>
          <w:p w14:paraId="31F88996" w14:textId="77777777" w:rsidR="00AE1C48" w:rsidRDefault="000F376A">
            <w:pPr>
              <w:spacing w:after="0" w:line="259" w:lineRule="auto"/>
              <w:ind w:left="0" w:firstLine="0"/>
              <w:jc w:val="left"/>
            </w:pPr>
            <w:r>
              <w:t xml:space="preserve"> </w:t>
            </w:r>
          </w:p>
          <w:p w14:paraId="26C31776" w14:textId="77777777" w:rsidR="00AE1C48" w:rsidRDefault="000F376A">
            <w:pPr>
              <w:spacing w:after="0" w:line="259" w:lineRule="auto"/>
              <w:ind w:left="0" w:firstLine="0"/>
              <w:jc w:val="left"/>
            </w:pPr>
            <w:r>
              <w:t xml:space="preserve"> </w:t>
            </w:r>
          </w:p>
        </w:tc>
      </w:tr>
      <w:tr w:rsidR="00AE1C48" w14:paraId="415E4C0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941DA59" w14:textId="77777777" w:rsidR="00AE1C48" w:rsidRDefault="000F376A">
            <w:pPr>
              <w:spacing w:after="0" w:line="259" w:lineRule="auto"/>
              <w:ind w:left="0" w:firstLine="0"/>
              <w:jc w:val="left"/>
            </w:pPr>
            <w:r>
              <w:t xml:space="preserve">Ator(es) Secundário(s): </w:t>
            </w:r>
          </w:p>
          <w:p w14:paraId="0E624D32" w14:textId="472424FA" w:rsidR="00AE1C48" w:rsidRDefault="000F376A">
            <w:pPr>
              <w:spacing w:after="0" w:line="259" w:lineRule="auto"/>
              <w:ind w:left="0" w:firstLine="0"/>
              <w:jc w:val="left"/>
            </w:pPr>
            <w:r>
              <w:t xml:space="preserve"> </w:t>
            </w:r>
            <w:r w:rsidR="00522483">
              <w:t>-------------------------</w:t>
            </w:r>
          </w:p>
          <w:p w14:paraId="6C3827DD" w14:textId="77777777" w:rsidR="00AE1C48" w:rsidRDefault="000F376A">
            <w:pPr>
              <w:spacing w:after="0" w:line="259" w:lineRule="auto"/>
              <w:ind w:left="0" w:firstLine="0"/>
              <w:jc w:val="left"/>
            </w:pPr>
            <w:r>
              <w:t xml:space="preserve"> </w:t>
            </w:r>
          </w:p>
        </w:tc>
      </w:tr>
      <w:tr w:rsidR="00AE1C48" w14:paraId="78A8837E"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5997CDC2" w14:textId="50AB67E1" w:rsidR="00AE1C48" w:rsidRDefault="000F376A">
            <w:pPr>
              <w:spacing w:after="0" w:line="259" w:lineRule="auto"/>
              <w:ind w:left="0" w:firstLine="0"/>
              <w:jc w:val="left"/>
            </w:pPr>
            <w:r>
              <w:t xml:space="preserve">Precondições: </w:t>
            </w:r>
          </w:p>
          <w:p w14:paraId="5ABD1381" w14:textId="7EFCB8B2" w:rsidR="00522483" w:rsidRDefault="00522483">
            <w:pPr>
              <w:spacing w:after="0" w:line="259" w:lineRule="auto"/>
              <w:ind w:left="0" w:firstLine="0"/>
              <w:jc w:val="left"/>
            </w:pPr>
            <w:r>
              <w:t>Cliente ter uma noção do que deseja encontrar.</w:t>
            </w:r>
          </w:p>
          <w:p w14:paraId="2FBD792C" w14:textId="77777777" w:rsidR="00AE1C48" w:rsidRDefault="000F376A">
            <w:pPr>
              <w:spacing w:after="0" w:line="259" w:lineRule="auto"/>
              <w:ind w:left="0" w:firstLine="0"/>
              <w:jc w:val="left"/>
            </w:pPr>
            <w:r>
              <w:t xml:space="preserve"> </w:t>
            </w:r>
          </w:p>
          <w:p w14:paraId="12DE63D4" w14:textId="77777777" w:rsidR="00AE1C48" w:rsidRDefault="000F376A">
            <w:pPr>
              <w:spacing w:after="0" w:line="259" w:lineRule="auto"/>
              <w:ind w:left="0" w:firstLine="0"/>
              <w:jc w:val="left"/>
            </w:pPr>
            <w:r>
              <w:t xml:space="preserve"> </w:t>
            </w:r>
          </w:p>
        </w:tc>
      </w:tr>
      <w:tr w:rsidR="00AE1C48" w14:paraId="3D7CEFD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73C983EA" w14:textId="40467847" w:rsidR="00AE1C48" w:rsidRDefault="000F376A">
            <w:pPr>
              <w:spacing w:after="0" w:line="259" w:lineRule="auto"/>
              <w:ind w:left="0" w:firstLine="0"/>
              <w:jc w:val="left"/>
            </w:pPr>
            <w:r>
              <w:t xml:space="preserve">Fluxo Principal: </w:t>
            </w:r>
          </w:p>
          <w:p w14:paraId="6A81201F" w14:textId="55142835" w:rsidR="00522483" w:rsidRDefault="00522483">
            <w:pPr>
              <w:spacing w:after="0" w:line="259" w:lineRule="auto"/>
              <w:ind w:left="0" w:firstLine="0"/>
              <w:jc w:val="left"/>
            </w:pPr>
            <w:r>
              <w:t>1°Cliente entra e nosso site e vai até a área de busca do site</w:t>
            </w:r>
          </w:p>
          <w:p w14:paraId="19B0AB97" w14:textId="7A0AE234" w:rsidR="00522483" w:rsidRDefault="00522483">
            <w:pPr>
              <w:spacing w:after="0" w:line="259" w:lineRule="auto"/>
              <w:ind w:left="0" w:firstLine="0"/>
              <w:jc w:val="left"/>
            </w:pPr>
            <w:r>
              <w:t xml:space="preserve">2°Cliente realiza a interação com nosso catálogo, escolhendo o gênero do </w:t>
            </w:r>
            <w:proofErr w:type="gramStart"/>
            <w:r>
              <w:t>produto e etc.</w:t>
            </w:r>
            <w:proofErr w:type="gramEnd"/>
          </w:p>
          <w:p w14:paraId="0E94CE05" w14:textId="064B60EC" w:rsidR="00522483" w:rsidRDefault="00522483">
            <w:pPr>
              <w:spacing w:after="0" w:line="259" w:lineRule="auto"/>
              <w:ind w:left="0" w:firstLine="0"/>
              <w:jc w:val="left"/>
            </w:pPr>
            <w:r>
              <w:t>3°Cliente utiliza a filtragem de produtos.</w:t>
            </w:r>
          </w:p>
          <w:p w14:paraId="14D1F170" w14:textId="5588E66D" w:rsidR="00522483" w:rsidRDefault="00522483">
            <w:pPr>
              <w:spacing w:after="0" w:line="259" w:lineRule="auto"/>
              <w:ind w:left="0" w:firstLine="0"/>
              <w:jc w:val="left"/>
            </w:pPr>
            <w:r>
              <w:t>4°Realiza a escolha do produto.</w:t>
            </w:r>
          </w:p>
          <w:p w14:paraId="14D68DB0" w14:textId="77777777" w:rsidR="00AE1C48" w:rsidRDefault="000F376A">
            <w:pPr>
              <w:spacing w:after="0" w:line="259" w:lineRule="auto"/>
              <w:ind w:left="0" w:firstLine="0"/>
              <w:jc w:val="left"/>
            </w:pPr>
            <w:r>
              <w:t xml:space="preserve"> </w:t>
            </w:r>
          </w:p>
          <w:p w14:paraId="06065F26" w14:textId="77777777" w:rsidR="00AE1C48" w:rsidRDefault="000F376A">
            <w:pPr>
              <w:spacing w:after="0" w:line="259" w:lineRule="auto"/>
              <w:ind w:left="0" w:firstLine="0"/>
              <w:jc w:val="left"/>
            </w:pPr>
            <w:r>
              <w:t xml:space="preserve"> </w:t>
            </w:r>
          </w:p>
        </w:tc>
      </w:tr>
      <w:tr w:rsidR="00AE1C48" w14:paraId="1F3DA17E"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D0A36C3" w14:textId="01576B13" w:rsidR="00AE1C48" w:rsidRDefault="000F376A">
            <w:pPr>
              <w:spacing w:after="0" w:line="259" w:lineRule="auto"/>
              <w:ind w:left="0" w:firstLine="0"/>
              <w:jc w:val="left"/>
            </w:pPr>
            <w:r>
              <w:t xml:space="preserve">Fluxo Alternativo: </w:t>
            </w:r>
          </w:p>
          <w:p w14:paraId="11B36802" w14:textId="4516BA08" w:rsidR="00522483" w:rsidRDefault="00522483">
            <w:pPr>
              <w:spacing w:after="0" w:line="259" w:lineRule="auto"/>
              <w:ind w:left="0" w:firstLine="0"/>
              <w:jc w:val="left"/>
            </w:pPr>
            <w:r>
              <w:t>1°Cliente deixa de utilizar filtragem de produto</w:t>
            </w:r>
          </w:p>
          <w:p w14:paraId="13EBA591" w14:textId="1DD5FAC3" w:rsidR="00522483" w:rsidRDefault="00522483">
            <w:pPr>
              <w:spacing w:after="0" w:line="259" w:lineRule="auto"/>
              <w:ind w:left="0" w:firstLine="0"/>
              <w:jc w:val="left"/>
            </w:pPr>
            <w:r>
              <w:t>2°Cliente descreve exatamente o nome do produto</w:t>
            </w:r>
          </w:p>
          <w:p w14:paraId="3501C3DC" w14:textId="4C701BA2" w:rsidR="00522483" w:rsidRDefault="00522483">
            <w:pPr>
              <w:spacing w:after="0" w:line="259" w:lineRule="auto"/>
              <w:ind w:left="0" w:firstLine="0"/>
              <w:jc w:val="left"/>
            </w:pPr>
            <w:r>
              <w:t>3°Se produto disponível no estoque</w:t>
            </w:r>
          </w:p>
          <w:p w14:paraId="03E10593" w14:textId="37C47D0C" w:rsidR="00522483" w:rsidRDefault="00522483">
            <w:pPr>
              <w:spacing w:after="0" w:line="259" w:lineRule="auto"/>
              <w:ind w:left="0" w:firstLine="0"/>
              <w:jc w:val="left"/>
            </w:pPr>
            <w:r>
              <w:t>4°Realiza escolha do produto</w:t>
            </w:r>
          </w:p>
          <w:p w14:paraId="0BE3DC5E" w14:textId="77777777" w:rsidR="00AE1C48" w:rsidRDefault="000F376A">
            <w:pPr>
              <w:spacing w:after="0" w:line="259" w:lineRule="auto"/>
              <w:ind w:left="0" w:firstLine="0"/>
              <w:jc w:val="left"/>
            </w:pPr>
            <w:r>
              <w:t xml:space="preserve"> </w:t>
            </w:r>
          </w:p>
          <w:p w14:paraId="3F89A9A3" w14:textId="77777777" w:rsidR="00AE1C48" w:rsidRDefault="000F376A">
            <w:pPr>
              <w:spacing w:after="0" w:line="259" w:lineRule="auto"/>
              <w:ind w:left="0" w:firstLine="0"/>
              <w:jc w:val="left"/>
            </w:pPr>
            <w:r>
              <w:lastRenderedPageBreak/>
              <w:t xml:space="preserve"> </w:t>
            </w:r>
          </w:p>
        </w:tc>
      </w:tr>
      <w:tr w:rsidR="00AE1C48" w14:paraId="2410C91A"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A6918FF" w14:textId="07FE05E9" w:rsidR="00AE1C48" w:rsidRDefault="000F376A">
            <w:pPr>
              <w:spacing w:after="0" w:line="259" w:lineRule="auto"/>
              <w:ind w:left="0" w:firstLine="0"/>
              <w:jc w:val="left"/>
            </w:pPr>
            <w:r>
              <w:lastRenderedPageBreak/>
              <w:t xml:space="preserve">Fluxo de Exceção: </w:t>
            </w:r>
          </w:p>
          <w:p w14:paraId="4CF0A748" w14:textId="7C11CE3C" w:rsidR="00AE1C48" w:rsidRDefault="00522483">
            <w:pPr>
              <w:spacing w:after="0" w:line="259" w:lineRule="auto"/>
              <w:ind w:left="0" w:firstLine="0"/>
              <w:jc w:val="left"/>
            </w:pPr>
            <w:r>
              <w:t>-----------------------------</w:t>
            </w:r>
          </w:p>
          <w:p w14:paraId="474E5B49" w14:textId="77777777" w:rsidR="00AE1C48" w:rsidRDefault="000F376A">
            <w:pPr>
              <w:spacing w:after="0" w:line="259" w:lineRule="auto"/>
              <w:ind w:left="0" w:firstLine="0"/>
              <w:jc w:val="left"/>
            </w:pPr>
            <w:r>
              <w:t xml:space="preserve"> </w:t>
            </w:r>
          </w:p>
        </w:tc>
      </w:tr>
      <w:tr w:rsidR="00AE1C48" w14:paraId="34B337B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2FFAC29" w14:textId="5221D81F" w:rsidR="00AE1C48" w:rsidRDefault="000F376A">
            <w:pPr>
              <w:spacing w:after="0" w:line="259" w:lineRule="auto"/>
              <w:ind w:left="0" w:firstLine="0"/>
              <w:jc w:val="left"/>
            </w:pPr>
            <w:r>
              <w:t xml:space="preserve">Pós-condições: </w:t>
            </w:r>
          </w:p>
          <w:p w14:paraId="776CEEB5" w14:textId="3ECAC544" w:rsidR="00522483" w:rsidRDefault="00522483">
            <w:pPr>
              <w:spacing w:after="0" w:line="259" w:lineRule="auto"/>
              <w:ind w:left="0" w:firstLine="0"/>
              <w:jc w:val="left"/>
            </w:pPr>
            <w:r>
              <w:t xml:space="preserve">Realiza interação com opções de pagamentos, </w:t>
            </w:r>
            <w:proofErr w:type="gramStart"/>
            <w:r w:rsidR="0033365B">
              <w:t>cadastro e etc.</w:t>
            </w:r>
            <w:proofErr w:type="gramEnd"/>
          </w:p>
          <w:p w14:paraId="157C5FD6" w14:textId="77777777" w:rsidR="00AE1C48" w:rsidRDefault="000F376A">
            <w:pPr>
              <w:spacing w:after="0" w:line="259" w:lineRule="auto"/>
              <w:ind w:left="0" w:firstLine="0"/>
              <w:jc w:val="left"/>
            </w:pPr>
            <w:r>
              <w:t xml:space="preserve"> </w:t>
            </w:r>
          </w:p>
          <w:p w14:paraId="5F755E65" w14:textId="77777777" w:rsidR="00AE1C48" w:rsidRDefault="000F376A">
            <w:pPr>
              <w:spacing w:after="0" w:line="259" w:lineRule="auto"/>
              <w:ind w:left="0" w:firstLine="0"/>
              <w:jc w:val="left"/>
            </w:pPr>
            <w:r>
              <w:t xml:space="preserve"> </w:t>
            </w:r>
          </w:p>
        </w:tc>
      </w:tr>
      <w:tr w:rsidR="00AE1C48" w14:paraId="62464D2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A6E087A" w14:textId="399BC190" w:rsidR="00AE1C48" w:rsidRDefault="000F376A">
            <w:pPr>
              <w:spacing w:after="0" w:line="259" w:lineRule="auto"/>
              <w:ind w:left="0" w:firstLine="0"/>
              <w:jc w:val="left"/>
            </w:pPr>
            <w:r>
              <w:t xml:space="preserve">Regras de Negócio Relacionadas: </w:t>
            </w:r>
          </w:p>
          <w:p w14:paraId="275D7965" w14:textId="2FCB99E5" w:rsidR="00522483" w:rsidRDefault="00522483">
            <w:pPr>
              <w:spacing w:after="0" w:line="259" w:lineRule="auto"/>
              <w:ind w:left="0" w:firstLine="0"/>
              <w:jc w:val="left"/>
            </w:pPr>
            <w:r>
              <w:t>-------------------------------</w:t>
            </w:r>
          </w:p>
          <w:p w14:paraId="4A4820B6" w14:textId="77777777" w:rsidR="00AE1C48" w:rsidRDefault="000F376A">
            <w:pPr>
              <w:spacing w:after="0" w:line="259" w:lineRule="auto"/>
              <w:ind w:left="0" w:firstLine="0"/>
              <w:jc w:val="left"/>
            </w:pPr>
            <w:r>
              <w:t xml:space="preserve"> </w:t>
            </w:r>
          </w:p>
          <w:p w14:paraId="4C1BD1A4" w14:textId="77777777" w:rsidR="00AE1C48" w:rsidRDefault="000F376A">
            <w:pPr>
              <w:spacing w:after="0" w:line="259" w:lineRule="auto"/>
              <w:ind w:left="0" w:firstLine="0"/>
              <w:jc w:val="left"/>
            </w:pPr>
            <w:r>
              <w:t xml:space="preserve"> </w:t>
            </w:r>
          </w:p>
        </w:tc>
      </w:tr>
    </w:tbl>
    <w:p w14:paraId="3E0AC36F" w14:textId="77777777" w:rsidR="00AE1C48" w:rsidRDefault="000F376A">
      <w:pPr>
        <w:spacing w:after="0" w:line="259" w:lineRule="auto"/>
        <w:ind w:left="720" w:firstLine="0"/>
        <w:jc w:val="left"/>
      </w:pPr>
      <w:r>
        <w:t xml:space="preserve"> </w:t>
      </w:r>
    </w:p>
    <w:p w14:paraId="3DF8533D" w14:textId="77777777" w:rsidR="00AE1C48" w:rsidRDefault="000F376A">
      <w:pPr>
        <w:spacing w:after="0" w:line="259" w:lineRule="auto"/>
        <w:ind w:left="720" w:firstLine="0"/>
        <w:jc w:val="left"/>
      </w:pPr>
      <w:r>
        <w:t xml:space="preserve"> </w:t>
      </w:r>
    </w:p>
    <w:p w14:paraId="7A9E23CC" w14:textId="0F9F7A48" w:rsidR="00AE1C48" w:rsidRDefault="000F376A">
      <w:pPr>
        <w:numPr>
          <w:ilvl w:val="0"/>
          <w:numId w:val="3"/>
        </w:numPr>
        <w:ind w:hanging="348"/>
      </w:pPr>
      <w:r>
        <w:t xml:space="preserve">Crie os protótipos de interface de usuário (baixa, média ou alta fidelidade) para o CSU02. (0,4) </w:t>
      </w:r>
    </w:p>
    <w:p w14:paraId="7422DFAA" w14:textId="77777777" w:rsidR="00AB4A06" w:rsidRDefault="00AB4A06" w:rsidP="00AB4A06">
      <w:pPr>
        <w:ind w:left="0" w:firstLine="0"/>
      </w:pPr>
    </w:p>
    <w:p w14:paraId="5A617047" w14:textId="671D28AF" w:rsidR="00AB4A06" w:rsidRDefault="00AB4A06" w:rsidP="00AB4A06"/>
    <w:p w14:paraId="64AEBA0F" w14:textId="552F38B6" w:rsidR="00AB4A06" w:rsidRPr="00AB4A06" w:rsidRDefault="00AB4A06" w:rsidP="00AB4A06">
      <w:pPr>
        <w:ind w:left="4618"/>
        <w:rPr>
          <w:b/>
          <w:bCs/>
        </w:rPr>
      </w:pPr>
      <w:r w:rsidRPr="00AB4A06">
        <w:rPr>
          <w:b/>
          <w:bCs/>
        </w:rPr>
        <w:t>(Alta fidelidade)</w:t>
      </w:r>
    </w:p>
    <w:p w14:paraId="56941858" w14:textId="4B147BEF" w:rsidR="0033365B" w:rsidRDefault="0033365B" w:rsidP="0033365B"/>
    <w:p w14:paraId="0A26A62B" w14:textId="78EB6FD8" w:rsidR="0033365B" w:rsidRDefault="00AB4A06" w:rsidP="0033365B">
      <w:r>
        <w:t xml:space="preserve"> </w:t>
      </w:r>
      <w:r>
        <w:tab/>
      </w:r>
      <w:r>
        <w:tab/>
      </w:r>
      <w:r>
        <w:tab/>
      </w:r>
      <w:r>
        <w:tab/>
      </w:r>
      <w:r>
        <w:rPr>
          <w:noProof/>
        </w:rPr>
        <w:drawing>
          <wp:inline distT="0" distB="0" distL="0" distR="0" wp14:anchorId="3FC79C50" wp14:editId="13E91054">
            <wp:extent cx="4050399" cy="2295829"/>
            <wp:effectExtent l="0" t="0" r="7620" b="9525"/>
            <wp:docPr id="4" name="Imagem 4"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Site&#10;&#10;Descrição gerada automaticamente"/>
                    <pic:cNvPicPr/>
                  </pic:nvPicPr>
                  <pic:blipFill rotWithShape="1">
                    <a:blip r:embed="rId7">
                      <a:extLst>
                        <a:ext uri="{28A0092B-C50C-407E-A947-70E740481C1C}">
                          <a14:useLocalDpi xmlns:a14="http://schemas.microsoft.com/office/drawing/2010/main" val="0"/>
                        </a:ext>
                      </a:extLst>
                    </a:blip>
                    <a:srcRect l="3309" t="32060" r="6653" b="44386"/>
                    <a:stretch/>
                  </pic:blipFill>
                  <pic:spPr bwMode="auto">
                    <a:xfrm>
                      <a:off x="0" y="0"/>
                      <a:ext cx="4051817" cy="2296633"/>
                    </a:xfrm>
                    <a:prstGeom prst="rect">
                      <a:avLst/>
                    </a:prstGeom>
                    <a:ln>
                      <a:noFill/>
                    </a:ln>
                    <a:extLst>
                      <a:ext uri="{53640926-AAD7-44D8-BBD7-CCE9431645EC}">
                        <a14:shadowObscured xmlns:a14="http://schemas.microsoft.com/office/drawing/2010/main"/>
                      </a:ext>
                    </a:extLst>
                  </pic:spPr>
                </pic:pic>
              </a:graphicData>
            </a:graphic>
          </wp:inline>
        </w:drawing>
      </w:r>
    </w:p>
    <w:p w14:paraId="7B2EB1AB" w14:textId="77777777" w:rsidR="00AB4A06" w:rsidRDefault="00AB4A06" w:rsidP="0033365B"/>
    <w:p w14:paraId="1FD044BE" w14:textId="77777777" w:rsidR="00AE1C48" w:rsidRDefault="000F376A">
      <w:pPr>
        <w:spacing w:after="0" w:line="259" w:lineRule="auto"/>
        <w:ind w:left="720" w:firstLine="0"/>
        <w:jc w:val="left"/>
      </w:pPr>
      <w:r>
        <w:t xml:space="preserve"> </w:t>
      </w:r>
    </w:p>
    <w:p w14:paraId="13E9FBC7" w14:textId="77777777" w:rsidR="00AE1C48" w:rsidRDefault="000F376A">
      <w:pPr>
        <w:numPr>
          <w:ilvl w:val="0"/>
          <w:numId w:val="3"/>
        </w:numPr>
        <w:ind w:hanging="348"/>
      </w:pPr>
      <w:r>
        <w:t xml:space="preserve">Modele a lógica do CSU02 com um diagrama de atividades, exibindo os passos de uma computação como atividades. Esses passos computacionais devem ser identificados a partir dos fluxos do caso de uso. (0,4) </w:t>
      </w:r>
    </w:p>
    <w:p w14:paraId="126CB11A" w14:textId="77777777" w:rsidR="00AE1C48" w:rsidRDefault="000F376A">
      <w:pPr>
        <w:spacing w:after="0" w:line="259" w:lineRule="auto"/>
        <w:ind w:left="720" w:firstLine="0"/>
        <w:jc w:val="left"/>
      </w:pPr>
      <w:r>
        <w:t xml:space="preserve"> </w:t>
      </w:r>
    </w:p>
    <w:p w14:paraId="6ED2E193" w14:textId="77777777" w:rsidR="00AE1C48" w:rsidRDefault="000F376A">
      <w:pPr>
        <w:numPr>
          <w:ilvl w:val="0"/>
          <w:numId w:val="3"/>
        </w:numPr>
        <w:ind w:hanging="348"/>
      </w:pPr>
      <w:r>
        <w:t xml:space="preserve">Visando a identificação de cenários e o refinamento do RF03, especifique textualmente o Caso de Uso correspondente (CSU03). A descrição textual deve explicitar a sequência de interações entre o ator (estímulo) e o sistema (resposta) por meio de fluxos (cenários) principal, alternativo (se houver) e de exceção </w:t>
      </w:r>
    </w:p>
    <w:p w14:paraId="2B24A7E9" w14:textId="5A34F85D" w:rsidR="00AE1C48" w:rsidRDefault="000F376A">
      <w:pPr>
        <w:ind w:left="720" w:firstLine="0"/>
      </w:pPr>
      <w:r>
        <w:t xml:space="preserve">(s houver), de acordo com o </w:t>
      </w:r>
      <w:proofErr w:type="spellStart"/>
      <w:r>
        <w:t>template</w:t>
      </w:r>
      <w:proofErr w:type="spellEnd"/>
      <w:r>
        <w:t xml:space="preserve">. (0,6) </w:t>
      </w:r>
    </w:p>
    <w:p w14:paraId="3D28E97E" w14:textId="77777777" w:rsidR="00F21802" w:rsidRDefault="00F21802">
      <w:pPr>
        <w:ind w:left="720" w:firstLine="0"/>
      </w:pP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9957"/>
      </w:tblGrid>
      <w:tr w:rsidR="00F21802" w14:paraId="77537617"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1FEC7B72" w14:textId="77777777" w:rsidR="00F21802" w:rsidRDefault="00F21802" w:rsidP="00EB2DAD">
            <w:pPr>
              <w:spacing w:after="0" w:line="259" w:lineRule="auto"/>
              <w:ind w:left="0" w:firstLine="0"/>
              <w:jc w:val="left"/>
            </w:pPr>
            <w:r>
              <w:t xml:space="preserve">Caso de Uso: Visualizar Pedido </w:t>
            </w:r>
          </w:p>
          <w:p w14:paraId="4E487711" w14:textId="77777777" w:rsidR="00F21802" w:rsidRDefault="00F21802" w:rsidP="00EB2DAD">
            <w:pPr>
              <w:spacing w:after="0" w:line="259" w:lineRule="auto"/>
              <w:ind w:left="0" w:firstLine="0"/>
              <w:jc w:val="left"/>
            </w:pPr>
            <w:r>
              <w:t xml:space="preserve"> </w:t>
            </w:r>
          </w:p>
          <w:p w14:paraId="4D0C98EC" w14:textId="77777777" w:rsidR="00F21802" w:rsidRDefault="00F21802" w:rsidP="00EB2DAD">
            <w:pPr>
              <w:spacing w:after="0" w:line="259" w:lineRule="auto"/>
              <w:ind w:left="0" w:firstLine="0"/>
              <w:jc w:val="left"/>
            </w:pPr>
            <w:r>
              <w:t xml:space="preserve"> </w:t>
            </w:r>
          </w:p>
        </w:tc>
      </w:tr>
      <w:tr w:rsidR="00F21802" w14:paraId="531462FB" w14:textId="77777777" w:rsidTr="00F21802">
        <w:trPr>
          <w:trHeight w:val="952"/>
        </w:trPr>
        <w:tc>
          <w:tcPr>
            <w:tcW w:w="9957" w:type="dxa"/>
            <w:tcBorders>
              <w:top w:val="single" w:sz="4" w:space="0" w:color="000000"/>
              <w:left w:val="single" w:sz="4" w:space="0" w:color="000000"/>
              <w:bottom w:val="single" w:sz="4" w:space="0" w:color="000000"/>
              <w:right w:val="single" w:sz="4" w:space="0" w:color="000000"/>
            </w:tcBorders>
          </w:tcPr>
          <w:p w14:paraId="57E640D2" w14:textId="65925B37" w:rsidR="00F21802" w:rsidRDefault="00F21802" w:rsidP="00EB2DAD">
            <w:pPr>
              <w:spacing w:after="1" w:line="241" w:lineRule="auto"/>
              <w:ind w:left="0" w:right="53" w:firstLine="0"/>
            </w:pPr>
            <w:r>
              <w:t xml:space="preserve">Descrição: </w:t>
            </w:r>
          </w:p>
          <w:p w14:paraId="3751AADB" w14:textId="77777777" w:rsidR="00F21802" w:rsidRDefault="00F21802" w:rsidP="00EB2DAD">
            <w:pPr>
              <w:spacing w:after="0" w:line="259" w:lineRule="auto"/>
              <w:ind w:left="0" w:firstLine="0"/>
              <w:jc w:val="left"/>
            </w:pPr>
            <w:r>
              <w:t xml:space="preserve"> </w:t>
            </w:r>
          </w:p>
        </w:tc>
      </w:tr>
      <w:tr w:rsidR="00F21802" w14:paraId="0270B8AF"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502625B4" w14:textId="77777777" w:rsidR="00F21802" w:rsidRDefault="00F21802" w:rsidP="00EB2DAD">
            <w:pPr>
              <w:spacing w:after="0" w:line="259" w:lineRule="auto"/>
              <w:ind w:left="0" w:firstLine="0"/>
              <w:jc w:val="left"/>
            </w:pPr>
            <w:r>
              <w:t xml:space="preserve">Ator Primário: </w:t>
            </w:r>
          </w:p>
          <w:p w14:paraId="62814128" w14:textId="77777777" w:rsidR="00F21802" w:rsidRDefault="00F21802" w:rsidP="00EB2DAD">
            <w:pPr>
              <w:spacing w:after="0" w:line="259" w:lineRule="auto"/>
              <w:ind w:left="0" w:firstLine="0"/>
              <w:jc w:val="left"/>
            </w:pPr>
            <w:r>
              <w:t xml:space="preserve"> </w:t>
            </w:r>
          </w:p>
          <w:p w14:paraId="13AD8269" w14:textId="77777777" w:rsidR="00F21802" w:rsidRDefault="00F21802" w:rsidP="00EB2DAD">
            <w:pPr>
              <w:spacing w:after="0" w:line="259" w:lineRule="auto"/>
              <w:ind w:left="0" w:firstLine="0"/>
              <w:jc w:val="left"/>
            </w:pPr>
            <w:r>
              <w:t xml:space="preserve"> </w:t>
            </w:r>
          </w:p>
        </w:tc>
      </w:tr>
      <w:tr w:rsidR="00F21802" w14:paraId="15A953F9" w14:textId="77777777" w:rsidTr="00EB2DAD">
        <w:trPr>
          <w:trHeight w:val="698"/>
        </w:trPr>
        <w:tc>
          <w:tcPr>
            <w:tcW w:w="9957" w:type="dxa"/>
            <w:tcBorders>
              <w:top w:val="single" w:sz="4" w:space="0" w:color="000000"/>
              <w:left w:val="single" w:sz="4" w:space="0" w:color="000000"/>
              <w:bottom w:val="single" w:sz="4" w:space="0" w:color="000000"/>
              <w:right w:val="single" w:sz="4" w:space="0" w:color="000000"/>
            </w:tcBorders>
          </w:tcPr>
          <w:p w14:paraId="3969D071" w14:textId="77777777" w:rsidR="00F21802" w:rsidRDefault="00F21802" w:rsidP="00EB2DAD">
            <w:pPr>
              <w:spacing w:after="0" w:line="259" w:lineRule="auto"/>
              <w:ind w:left="0" w:firstLine="0"/>
              <w:jc w:val="left"/>
            </w:pPr>
            <w:r>
              <w:t xml:space="preserve">Ator(es) Secundário(s): </w:t>
            </w:r>
          </w:p>
          <w:p w14:paraId="2B6E41BE" w14:textId="77777777" w:rsidR="00F21802" w:rsidRDefault="00F21802" w:rsidP="00EB2DAD">
            <w:pPr>
              <w:spacing w:after="0" w:line="259" w:lineRule="auto"/>
              <w:ind w:left="0" w:firstLine="0"/>
              <w:jc w:val="left"/>
            </w:pPr>
            <w:r>
              <w:t xml:space="preserve"> </w:t>
            </w:r>
          </w:p>
          <w:p w14:paraId="3FDCD377" w14:textId="77777777" w:rsidR="00F21802" w:rsidRDefault="00F21802" w:rsidP="00EB2DAD">
            <w:pPr>
              <w:spacing w:after="0" w:line="259" w:lineRule="auto"/>
              <w:ind w:left="0" w:firstLine="0"/>
              <w:jc w:val="left"/>
            </w:pPr>
            <w:r>
              <w:t xml:space="preserve"> </w:t>
            </w:r>
          </w:p>
        </w:tc>
      </w:tr>
      <w:tr w:rsidR="00F21802" w14:paraId="32DD4310"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1C0745D6" w14:textId="77777777" w:rsidR="00F21802" w:rsidRDefault="00F21802" w:rsidP="00EB2DAD">
            <w:pPr>
              <w:spacing w:after="0" w:line="259" w:lineRule="auto"/>
              <w:ind w:left="0" w:firstLine="0"/>
              <w:jc w:val="left"/>
            </w:pPr>
            <w:r>
              <w:t xml:space="preserve">Precondições: </w:t>
            </w:r>
          </w:p>
          <w:p w14:paraId="5E0ED611" w14:textId="77777777" w:rsidR="00F21802" w:rsidRDefault="00F21802" w:rsidP="00EB2DAD">
            <w:pPr>
              <w:spacing w:after="0" w:line="259" w:lineRule="auto"/>
              <w:ind w:left="0" w:firstLine="0"/>
              <w:jc w:val="left"/>
            </w:pPr>
            <w:r>
              <w:t xml:space="preserve"> </w:t>
            </w:r>
          </w:p>
          <w:p w14:paraId="7A373445" w14:textId="77777777" w:rsidR="00F21802" w:rsidRDefault="00F21802" w:rsidP="00EB2DAD">
            <w:pPr>
              <w:spacing w:after="0" w:line="259" w:lineRule="auto"/>
              <w:ind w:left="0" w:firstLine="0"/>
              <w:jc w:val="left"/>
            </w:pPr>
            <w:r>
              <w:t xml:space="preserve"> </w:t>
            </w:r>
          </w:p>
        </w:tc>
      </w:tr>
      <w:tr w:rsidR="00F21802" w14:paraId="6194036C"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6D628A5C" w14:textId="77777777" w:rsidR="00F21802" w:rsidRDefault="00F21802" w:rsidP="00EB2DAD">
            <w:pPr>
              <w:spacing w:after="0" w:line="259" w:lineRule="auto"/>
              <w:ind w:left="0" w:firstLine="0"/>
              <w:jc w:val="left"/>
            </w:pPr>
            <w:r>
              <w:lastRenderedPageBreak/>
              <w:t xml:space="preserve">Fluxo Principal: </w:t>
            </w:r>
          </w:p>
          <w:p w14:paraId="7862EB8C" w14:textId="77777777" w:rsidR="00F21802" w:rsidRDefault="00F21802" w:rsidP="00EB2DAD">
            <w:pPr>
              <w:spacing w:after="0" w:line="259" w:lineRule="auto"/>
              <w:ind w:left="0" w:firstLine="0"/>
              <w:jc w:val="left"/>
            </w:pPr>
            <w:r>
              <w:t xml:space="preserve"> </w:t>
            </w:r>
          </w:p>
          <w:p w14:paraId="05F34B14" w14:textId="77777777" w:rsidR="00F21802" w:rsidRDefault="00F21802" w:rsidP="00EB2DAD">
            <w:pPr>
              <w:spacing w:after="0" w:line="259" w:lineRule="auto"/>
              <w:ind w:left="0" w:firstLine="0"/>
              <w:jc w:val="left"/>
            </w:pPr>
            <w:r>
              <w:t xml:space="preserve"> </w:t>
            </w:r>
          </w:p>
        </w:tc>
      </w:tr>
      <w:tr w:rsidR="00F21802" w14:paraId="5366A7E6" w14:textId="77777777" w:rsidTr="00EB2DAD">
        <w:trPr>
          <w:trHeight w:val="699"/>
        </w:trPr>
        <w:tc>
          <w:tcPr>
            <w:tcW w:w="9957" w:type="dxa"/>
            <w:tcBorders>
              <w:top w:val="single" w:sz="4" w:space="0" w:color="000000"/>
              <w:left w:val="single" w:sz="4" w:space="0" w:color="000000"/>
              <w:bottom w:val="single" w:sz="4" w:space="0" w:color="000000"/>
              <w:right w:val="single" w:sz="4" w:space="0" w:color="000000"/>
            </w:tcBorders>
          </w:tcPr>
          <w:p w14:paraId="0654392E" w14:textId="77777777" w:rsidR="00F21802" w:rsidRDefault="00F21802" w:rsidP="00EB2DAD">
            <w:pPr>
              <w:spacing w:after="0" w:line="259" w:lineRule="auto"/>
              <w:ind w:left="0" w:firstLine="0"/>
              <w:jc w:val="left"/>
            </w:pPr>
            <w:r>
              <w:t xml:space="preserve">Fluxo Alternativo: </w:t>
            </w:r>
          </w:p>
          <w:p w14:paraId="68223F3F" w14:textId="77777777" w:rsidR="00F21802" w:rsidRDefault="00F21802" w:rsidP="00EB2DAD">
            <w:pPr>
              <w:spacing w:after="0" w:line="259" w:lineRule="auto"/>
              <w:ind w:left="0" w:firstLine="0"/>
              <w:jc w:val="left"/>
            </w:pPr>
            <w:r>
              <w:t xml:space="preserve"> </w:t>
            </w:r>
          </w:p>
          <w:p w14:paraId="04E1542B" w14:textId="77777777" w:rsidR="00F21802" w:rsidRDefault="00F21802" w:rsidP="00EB2DAD">
            <w:pPr>
              <w:spacing w:after="0" w:line="259" w:lineRule="auto"/>
              <w:ind w:left="0" w:firstLine="0"/>
              <w:jc w:val="left"/>
            </w:pPr>
            <w:r>
              <w:t xml:space="preserve"> </w:t>
            </w:r>
          </w:p>
        </w:tc>
      </w:tr>
      <w:tr w:rsidR="00F21802" w14:paraId="22BFF535"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2443F7D3" w14:textId="77777777" w:rsidR="00F21802" w:rsidRDefault="00F21802" w:rsidP="00EB2DAD">
            <w:pPr>
              <w:spacing w:after="0" w:line="259" w:lineRule="auto"/>
              <w:ind w:left="0" w:firstLine="0"/>
              <w:jc w:val="left"/>
            </w:pPr>
            <w:r>
              <w:t xml:space="preserve">Fluxo de Exceção: </w:t>
            </w:r>
          </w:p>
          <w:p w14:paraId="5E872840" w14:textId="77777777" w:rsidR="00F21802" w:rsidRDefault="00F21802" w:rsidP="00EB2DAD">
            <w:pPr>
              <w:spacing w:after="0" w:line="259" w:lineRule="auto"/>
              <w:ind w:left="0" w:firstLine="0"/>
              <w:jc w:val="left"/>
            </w:pPr>
            <w:r>
              <w:t xml:space="preserve"> </w:t>
            </w:r>
          </w:p>
          <w:p w14:paraId="02200DD9" w14:textId="77777777" w:rsidR="00F21802" w:rsidRDefault="00F21802" w:rsidP="00EB2DAD">
            <w:pPr>
              <w:spacing w:after="0" w:line="259" w:lineRule="auto"/>
              <w:ind w:left="0" w:firstLine="0"/>
              <w:jc w:val="left"/>
            </w:pPr>
            <w:r>
              <w:t xml:space="preserve"> </w:t>
            </w:r>
          </w:p>
        </w:tc>
      </w:tr>
      <w:tr w:rsidR="00F21802" w14:paraId="099BD4D2"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392EAEA6" w14:textId="77777777" w:rsidR="00F21802" w:rsidRDefault="00F21802" w:rsidP="00EB2DAD">
            <w:pPr>
              <w:spacing w:after="0" w:line="259" w:lineRule="auto"/>
              <w:ind w:left="0" w:firstLine="0"/>
              <w:jc w:val="left"/>
            </w:pPr>
            <w:r>
              <w:t xml:space="preserve">Pós-condições: </w:t>
            </w:r>
          </w:p>
          <w:p w14:paraId="4EEEF038" w14:textId="77777777" w:rsidR="00F21802" w:rsidRDefault="00F21802" w:rsidP="00EB2DAD">
            <w:pPr>
              <w:spacing w:after="0" w:line="259" w:lineRule="auto"/>
              <w:ind w:left="0" w:firstLine="0"/>
              <w:jc w:val="left"/>
            </w:pPr>
            <w:r>
              <w:t xml:space="preserve"> </w:t>
            </w:r>
          </w:p>
          <w:p w14:paraId="3F826CFC" w14:textId="77777777" w:rsidR="00F21802" w:rsidRDefault="00F21802" w:rsidP="00EB2DAD">
            <w:pPr>
              <w:spacing w:after="0" w:line="259" w:lineRule="auto"/>
              <w:ind w:left="0" w:firstLine="0"/>
              <w:jc w:val="left"/>
            </w:pPr>
            <w:r>
              <w:t xml:space="preserve"> </w:t>
            </w:r>
          </w:p>
        </w:tc>
      </w:tr>
      <w:tr w:rsidR="00F21802" w14:paraId="3E944C04"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3A402487" w14:textId="3AC24205" w:rsidR="00F21802" w:rsidRDefault="00F21802" w:rsidP="00EB2DAD">
            <w:pPr>
              <w:spacing w:after="0" w:line="259" w:lineRule="auto"/>
              <w:ind w:left="0" w:firstLine="0"/>
              <w:jc w:val="left"/>
            </w:pPr>
            <w:r>
              <w:t xml:space="preserve">Regras de Negócio Relacionadas: </w:t>
            </w:r>
          </w:p>
          <w:p w14:paraId="49C61746" w14:textId="77777777" w:rsidR="00F21802" w:rsidRDefault="00F21802" w:rsidP="00EB2DAD">
            <w:pPr>
              <w:spacing w:after="0" w:line="259" w:lineRule="auto"/>
              <w:ind w:left="0" w:firstLine="0"/>
              <w:jc w:val="left"/>
            </w:pPr>
            <w:r>
              <w:t xml:space="preserve"> </w:t>
            </w:r>
          </w:p>
          <w:p w14:paraId="4F77B62A" w14:textId="77777777" w:rsidR="00F21802" w:rsidRDefault="00F21802" w:rsidP="00EB2DAD">
            <w:pPr>
              <w:spacing w:after="0" w:line="259" w:lineRule="auto"/>
              <w:ind w:left="0" w:firstLine="0"/>
              <w:jc w:val="left"/>
            </w:pPr>
            <w:r>
              <w:t xml:space="preserve"> </w:t>
            </w:r>
          </w:p>
        </w:tc>
      </w:tr>
    </w:tbl>
    <w:p w14:paraId="6BB92BE9" w14:textId="62AA6DCC" w:rsidR="00AE1C48" w:rsidRDefault="000F376A">
      <w:pPr>
        <w:numPr>
          <w:ilvl w:val="0"/>
          <w:numId w:val="3"/>
        </w:numPr>
        <w:ind w:hanging="348"/>
      </w:pPr>
      <w:r>
        <w:t xml:space="preserve">Crie os protótipos de interface de usuário (baixa, média ou alta fidelidade) para o CSU03. (0,4) </w:t>
      </w:r>
    </w:p>
    <w:p w14:paraId="3F430865" w14:textId="09A5EA01" w:rsidR="00807A85" w:rsidRDefault="00807A85" w:rsidP="00807A85"/>
    <w:p w14:paraId="4A0B5702" w14:textId="50D4F063" w:rsidR="00807A85" w:rsidRPr="00807A85" w:rsidRDefault="00807A85" w:rsidP="00807A85">
      <w:pPr>
        <w:ind w:left="4618"/>
        <w:rPr>
          <w:b/>
          <w:bCs/>
        </w:rPr>
      </w:pPr>
      <w:r>
        <w:t xml:space="preserve">    </w:t>
      </w:r>
      <w:r w:rsidRPr="00807A85">
        <w:rPr>
          <w:b/>
          <w:bCs/>
        </w:rPr>
        <w:t>(Baixa fidelidade)</w:t>
      </w:r>
    </w:p>
    <w:p w14:paraId="4D900AC5" w14:textId="7440662E" w:rsidR="00807A85" w:rsidRDefault="00807A85" w:rsidP="00807A85">
      <w:r>
        <w:t xml:space="preserve">                                                                      </w:t>
      </w:r>
      <w:r>
        <w:rPr>
          <w:noProof/>
        </w:rPr>
        <w:drawing>
          <wp:inline distT="0" distB="0" distL="0" distR="0" wp14:anchorId="659CDBE9" wp14:editId="1AAF9343">
            <wp:extent cx="1599206" cy="2631881"/>
            <wp:effectExtent l="0" t="0" r="1270" b="0"/>
            <wp:docPr id="11" name="Imagem 1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ntendo Texto&#10;&#10;Descrição gerada automaticamente"/>
                    <pic:cNvPicPr/>
                  </pic:nvPicPr>
                  <pic:blipFill rotWithShape="1">
                    <a:blip r:embed="rId8" cstate="print">
                      <a:extLst>
                        <a:ext uri="{28A0092B-C50C-407E-A947-70E740481C1C}">
                          <a14:useLocalDpi xmlns:a14="http://schemas.microsoft.com/office/drawing/2010/main" val="0"/>
                        </a:ext>
                      </a:extLst>
                    </a:blip>
                    <a:srcRect l="14481" t="3861" r="13598" b="7309"/>
                    <a:stretch/>
                  </pic:blipFill>
                  <pic:spPr bwMode="auto">
                    <a:xfrm>
                      <a:off x="0" y="0"/>
                      <a:ext cx="1606671" cy="2644167"/>
                    </a:xfrm>
                    <a:prstGeom prst="rect">
                      <a:avLst/>
                    </a:prstGeom>
                    <a:ln>
                      <a:noFill/>
                    </a:ln>
                    <a:extLst>
                      <a:ext uri="{53640926-AAD7-44D8-BBD7-CCE9431645EC}">
                        <a14:shadowObscured xmlns:a14="http://schemas.microsoft.com/office/drawing/2010/main"/>
                      </a:ext>
                    </a:extLst>
                  </pic:spPr>
                </pic:pic>
              </a:graphicData>
            </a:graphic>
          </wp:inline>
        </w:drawing>
      </w:r>
    </w:p>
    <w:p w14:paraId="39D68A99" w14:textId="77777777" w:rsidR="00AE1C48" w:rsidRDefault="000F376A">
      <w:pPr>
        <w:spacing w:after="0" w:line="259" w:lineRule="auto"/>
        <w:ind w:left="720" w:firstLine="0"/>
        <w:jc w:val="left"/>
      </w:pPr>
      <w:r>
        <w:t xml:space="preserve"> </w:t>
      </w:r>
    </w:p>
    <w:p w14:paraId="768FDA48" w14:textId="77777777" w:rsidR="00AE1C48" w:rsidRDefault="000F376A">
      <w:pPr>
        <w:numPr>
          <w:ilvl w:val="0"/>
          <w:numId w:val="3"/>
        </w:numPr>
        <w:ind w:hanging="348"/>
      </w:pPr>
      <w:r>
        <w:t xml:space="preserve">Modele a lógica do CSU03 com um diagrama de atividades, exibindo os passos de uma computação como atividades. Esses passos computacionais devem ser identificados a partir dos fluxos do caso de uso. (0,4) </w:t>
      </w:r>
    </w:p>
    <w:p w14:paraId="07B60009" w14:textId="77777777" w:rsidR="00AE1C48" w:rsidRDefault="000F376A">
      <w:pPr>
        <w:spacing w:after="0" w:line="259" w:lineRule="auto"/>
        <w:ind w:left="360" w:firstLine="0"/>
        <w:jc w:val="left"/>
      </w:pPr>
      <w:r>
        <w:t xml:space="preserve"> </w:t>
      </w:r>
    </w:p>
    <w:p w14:paraId="6C2C00C1" w14:textId="77777777" w:rsidR="00AE1C48" w:rsidRDefault="000F376A">
      <w:pPr>
        <w:numPr>
          <w:ilvl w:val="0"/>
          <w:numId w:val="3"/>
        </w:numPr>
        <w:ind w:hanging="348"/>
      </w:pPr>
      <w:r>
        <w:t xml:space="preserve">Visando a identificação de cenários e o refinamento do RF04, especifique textualmente o Caso de Uso correspondente (CSU04). A descrição textual deve explicitar a sequência de interações entre o ator (estímulo) e o sistema (resposta) por meio de fluxos (cenários) principal, alternativo e de exceção, de acordo com o </w:t>
      </w:r>
      <w:proofErr w:type="spellStart"/>
      <w:r>
        <w:t>template</w:t>
      </w:r>
      <w:proofErr w:type="spellEnd"/>
      <w:r>
        <w:t xml:space="preserve">. (0,6) </w:t>
      </w:r>
    </w:p>
    <w:p w14:paraId="6F25E1C0"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9957"/>
      </w:tblGrid>
      <w:tr w:rsidR="00AE1C48" w14:paraId="39473F18"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1B52637C" w14:textId="77777777" w:rsidR="00AE1C48" w:rsidRDefault="000F376A">
            <w:pPr>
              <w:spacing w:after="0" w:line="259" w:lineRule="auto"/>
              <w:ind w:left="0" w:firstLine="0"/>
              <w:jc w:val="left"/>
            </w:pPr>
            <w:r>
              <w:t xml:space="preserve">Caso de Uso: Finalizar Pedido </w:t>
            </w:r>
          </w:p>
          <w:p w14:paraId="42BF52B4" w14:textId="77777777" w:rsidR="00AE1C48" w:rsidRDefault="000F376A">
            <w:pPr>
              <w:spacing w:after="0" w:line="259" w:lineRule="auto"/>
              <w:ind w:left="0" w:firstLine="0"/>
              <w:jc w:val="left"/>
            </w:pPr>
            <w:r>
              <w:t xml:space="preserve"> </w:t>
            </w:r>
          </w:p>
          <w:p w14:paraId="40D4A83F" w14:textId="77777777" w:rsidR="00AE1C48" w:rsidRDefault="000F376A">
            <w:pPr>
              <w:spacing w:after="0" w:line="259" w:lineRule="auto"/>
              <w:ind w:left="0" w:firstLine="0"/>
              <w:jc w:val="left"/>
            </w:pPr>
            <w:r>
              <w:t xml:space="preserve"> </w:t>
            </w:r>
          </w:p>
        </w:tc>
      </w:tr>
      <w:tr w:rsidR="00AE1C48" w14:paraId="759D738E" w14:textId="77777777">
        <w:trPr>
          <w:trHeight w:val="3001"/>
        </w:trPr>
        <w:tc>
          <w:tcPr>
            <w:tcW w:w="9957" w:type="dxa"/>
            <w:tcBorders>
              <w:top w:val="single" w:sz="4" w:space="0" w:color="000000"/>
              <w:left w:val="single" w:sz="4" w:space="0" w:color="000000"/>
              <w:bottom w:val="single" w:sz="4" w:space="0" w:color="000000"/>
              <w:right w:val="single" w:sz="4" w:space="0" w:color="000000"/>
            </w:tcBorders>
          </w:tcPr>
          <w:p w14:paraId="7D4C5D1F" w14:textId="77777777" w:rsidR="00AE1C48" w:rsidRDefault="000F376A">
            <w:pPr>
              <w:spacing w:after="0" w:line="259" w:lineRule="auto"/>
              <w:ind w:left="0" w:right="55" w:firstLine="0"/>
            </w:pPr>
            <w:r>
              <w:t xml:space="preserve">Descrição: Esse caso de uso é referente ao requisito de finalização do pedido. Uma vez que o cliente finalize o pedido, havendo no mínimo um item adicionado ao carrinho, a página de visualização do carrinho será exibida; desse modo, o cliente poderá confirmar os itens selecionados e suas respectivas quantidades. Para tal, o cliente deverá estar autenticado pelo sistema, caso ainda não o esteja. Se o cliente ainda não estiver cadastrado no sistema, primeiro será preciso fazer o cadastro, informando seus dados pessoais. Na segunda etapa de finalização do pedido, o cliente deve informar o endereço para entrega para o frete ser calculado, e em seguida selecionar a forma de pagamento, podendo ser por meio de cartão de crédito ou boleto bancário. Após isso, o cliente concluirá o pedido e a quantidade de itens em estoque deve ser atualizada. Quando o pedido for confirmado, os itens do carrinho serão destruídos. Esse caso de uso deve ter um relacionamento de inclusão com o caso de uso Atualizar Estoque. Esse caso de uso também deve ter um relacionamento de inclusão com o caso de uso Visualizar Carrinho, como também com os casos de uso Calcular Frete e Efetuar Pagamento; no caso deste último, há duas especializações do caso de uso: Pagar por Cartão ou Pagar por Boleto. </w:t>
            </w:r>
          </w:p>
        </w:tc>
      </w:tr>
      <w:tr w:rsidR="00AE1C48" w14:paraId="63F94E2F"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467142F" w14:textId="77777777" w:rsidR="00AE1C48" w:rsidRDefault="000F376A">
            <w:pPr>
              <w:spacing w:after="0" w:line="259" w:lineRule="auto"/>
              <w:ind w:left="0" w:firstLine="0"/>
              <w:jc w:val="left"/>
            </w:pPr>
            <w:r>
              <w:lastRenderedPageBreak/>
              <w:t xml:space="preserve">Ator Primário: </w:t>
            </w:r>
          </w:p>
          <w:p w14:paraId="717E23D1" w14:textId="77777777" w:rsidR="00AE1C48" w:rsidRDefault="000F376A">
            <w:pPr>
              <w:spacing w:after="0" w:line="259" w:lineRule="auto"/>
              <w:ind w:left="0" w:firstLine="0"/>
              <w:jc w:val="left"/>
            </w:pPr>
            <w:r>
              <w:t xml:space="preserve"> </w:t>
            </w:r>
          </w:p>
          <w:p w14:paraId="0F30F37A" w14:textId="77777777" w:rsidR="00AE1C48" w:rsidRDefault="000F376A">
            <w:pPr>
              <w:spacing w:after="0" w:line="259" w:lineRule="auto"/>
              <w:ind w:left="0" w:firstLine="0"/>
              <w:jc w:val="left"/>
            </w:pPr>
            <w:r>
              <w:t xml:space="preserve"> </w:t>
            </w:r>
          </w:p>
        </w:tc>
      </w:tr>
      <w:tr w:rsidR="00AE1C48" w14:paraId="57B6AB34"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E394A1F" w14:textId="77777777" w:rsidR="00AE1C48" w:rsidRDefault="000F376A">
            <w:pPr>
              <w:spacing w:after="0" w:line="259" w:lineRule="auto"/>
              <w:ind w:left="0" w:firstLine="0"/>
              <w:jc w:val="left"/>
            </w:pPr>
            <w:r>
              <w:t xml:space="preserve">Ator(es) Secundário(s): </w:t>
            </w:r>
          </w:p>
          <w:p w14:paraId="26DD7A6E" w14:textId="77777777" w:rsidR="00AE1C48" w:rsidRDefault="000F376A">
            <w:pPr>
              <w:spacing w:after="0" w:line="259" w:lineRule="auto"/>
              <w:ind w:left="0" w:firstLine="0"/>
              <w:jc w:val="left"/>
            </w:pPr>
            <w:r>
              <w:t xml:space="preserve"> </w:t>
            </w:r>
          </w:p>
          <w:p w14:paraId="19AE887C" w14:textId="77777777" w:rsidR="00AE1C48" w:rsidRDefault="000F376A">
            <w:pPr>
              <w:spacing w:after="0" w:line="259" w:lineRule="auto"/>
              <w:ind w:left="0" w:firstLine="0"/>
              <w:jc w:val="left"/>
            </w:pPr>
            <w:r>
              <w:t xml:space="preserve"> </w:t>
            </w:r>
          </w:p>
        </w:tc>
      </w:tr>
      <w:tr w:rsidR="00AE1C48" w14:paraId="4AA49AE6"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15D2BF89" w14:textId="77777777" w:rsidR="00AE1C48" w:rsidRDefault="000F376A">
            <w:pPr>
              <w:spacing w:after="0" w:line="259" w:lineRule="auto"/>
              <w:ind w:left="0" w:firstLine="0"/>
              <w:jc w:val="left"/>
            </w:pPr>
            <w:r>
              <w:t xml:space="preserve">Precondições: </w:t>
            </w:r>
          </w:p>
          <w:p w14:paraId="510AB5D9" w14:textId="77777777" w:rsidR="00AE1C48" w:rsidRDefault="000F376A">
            <w:pPr>
              <w:spacing w:after="0" w:line="259" w:lineRule="auto"/>
              <w:ind w:left="0" w:firstLine="0"/>
              <w:jc w:val="left"/>
            </w:pPr>
            <w:r>
              <w:t xml:space="preserve"> </w:t>
            </w:r>
          </w:p>
          <w:p w14:paraId="22EF1FD3" w14:textId="77777777" w:rsidR="00AE1C48" w:rsidRDefault="000F376A">
            <w:pPr>
              <w:spacing w:after="0" w:line="259" w:lineRule="auto"/>
              <w:ind w:left="0" w:firstLine="0"/>
              <w:jc w:val="left"/>
            </w:pPr>
            <w:r>
              <w:t xml:space="preserve"> </w:t>
            </w:r>
          </w:p>
        </w:tc>
      </w:tr>
      <w:tr w:rsidR="00AE1C48" w14:paraId="06F3DA5E" w14:textId="77777777">
        <w:trPr>
          <w:trHeight w:val="240"/>
        </w:trPr>
        <w:tc>
          <w:tcPr>
            <w:tcW w:w="9957" w:type="dxa"/>
            <w:tcBorders>
              <w:top w:val="single" w:sz="4" w:space="0" w:color="000000"/>
              <w:left w:val="single" w:sz="4" w:space="0" w:color="000000"/>
              <w:bottom w:val="single" w:sz="4" w:space="0" w:color="000000"/>
              <w:right w:val="single" w:sz="4" w:space="0" w:color="000000"/>
            </w:tcBorders>
          </w:tcPr>
          <w:p w14:paraId="27D73AB4" w14:textId="77777777" w:rsidR="00AE1C48" w:rsidRDefault="000F376A">
            <w:pPr>
              <w:spacing w:after="0" w:line="259" w:lineRule="auto"/>
              <w:ind w:left="0" w:firstLine="0"/>
              <w:jc w:val="left"/>
            </w:pPr>
            <w:r>
              <w:t xml:space="preserve">Fluxo Principal: </w:t>
            </w:r>
          </w:p>
        </w:tc>
      </w:tr>
      <w:tr w:rsidR="00AE1C48" w14:paraId="596E605A" w14:textId="77777777">
        <w:trPr>
          <w:trHeight w:val="470"/>
        </w:trPr>
        <w:tc>
          <w:tcPr>
            <w:tcW w:w="9957" w:type="dxa"/>
            <w:tcBorders>
              <w:top w:val="single" w:sz="4" w:space="0" w:color="000000"/>
              <w:left w:val="single" w:sz="4" w:space="0" w:color="000000"/>
              <w:bottom w:val="single" w:sz="4" w:space="0" w:color="000000"/>
              <w:right w:val="single" w:sz="4" w:space="0" w:color="000000"/>
            </w:tcBorders>
          </w:tcPr>
          <w:p w14:paraId="540D0CDB" w14:textId="77777777" w:rsidR="00AE1C48" w:rsidRDefault="000F376A">
            <w:pPr>
              <w:spacing w:after="0" w:line="259" w:lineRule="auto"/>
              <w:ind w:left="0" w:firstLine="0"/>
              <w:jc w:val="left"/>
            </w:pPr>
            <w:r>
              <w:t xml:space="preserve"> </w:t>
            </w:r>
          </w:p>
          <w:p w14:paraId="13B31D0E" w14:textId="77777777" w:rsidR="00AE1C48" w:rsidRDefault="000F376A">
            <w:pPr>
              <w:spacing w:after="0" w:line="259" w:lineRule="auto"/>
              <w:ind w:left="0" w:firstLine="0"/>
              <w:jc w:val="left"/>
            </w:pPr>
            <w:r>
              <w:t xml:space="preserve"> </w:t>
            </w:r>
          </w:p>
        </w:tc>
      </w:tr>
      <w:tr w:rsidR="00AE1C48" w14:paraId="3C511E44"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7A73345C" w14:textId="77777777" w:rsidR="00AE1C48" w:rsidRDefault="000F376A">
            <w:pPr>
              <w:spacing w:after="0" w:line="259" w:lineRule="auto"/>
              <w:ind w:left="0" w:firstLine="0"/>
              <w:jc w:val="left"/>
            </w:pPr>
            <w:r>
              <w:t xml:space="preserve">Fluxo Alternativo: </w:t>
            </w:r>
          </w:p>
          <w:p w14:paraId="30AC9B31" w14:textId="77777777" w:rsidR="00AE1C48" w:rsidRDefault="000F376A">
            <w:pPr>
              <w:spacing w:after="0" w:line="259" w:lineRule="auto"/>
              <w:ind w:left="0" w:firstLine="0"/>
              <w:jc w:val="left"/>
            </w:pPr>
            <w:r>
              <w:t xml:space="preserve"> </w:t>
            </w:r>
          </w:p>
          <w:p w14:paraId="68CA84AF" w14:textId="77777777" w:rsidR="00AE1C48" w:rsidRDefault="000F376A">
            <w:pPr>
              <w:spacing w:after="0" w:line="259" w:lineRule="auto"/>
              <w:ind w:left="0" w:firstLine="0"/>
              <w:jc w:val="left"/>
            </w:pPr>
            <w:r>
              <w:t xml:space="preserve"> </w:t>
            </w:r>
          </w:p>
        </w:tc>
      </w:tr>
      <w:tr w:rsidR="00AE1C48" w14:paraId="705799DA"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F02F7BD" w14:textId="77777777" w:rsidR="00AE1C48" w:rsidRDefault="000F376A">
            <w:pPr>
              <w:spacing w:after="0" w:line="259" w:lineRule="auto"/>
              <w:ind w:left="0" w:firstLine="0"/>
              <w:jc w:val="left"/>
            </w:pPr>
            <w:r>
              <w:t xml:space="preserve">Fluxo de Exceção: </w:t>
            </w:r>
          </w:p>
          <w:p w14:paraId="7FE6C9C0" w14:textId="77777777" w:rsidR="00AE1C48" w:rsidRDefault="000F376A">
            <w:pPr>
              <w:spacing w:after="0" w:line="259" w:lineRule="auto"/>
              <w:ind w:left="0" w:firstLine="0"/>
              <w:jc w:val="left"/>
            </w:pPr>
            <w:r>
              <w:t xml:space="preserve"> </w:t>
            </w:r>
          </w:p>
          <w:p w14:paraId="53D6BE83" w14:textId="77777777" w:rsidR="00AE1C48" w:rsidRDefault="000F376A">
            <w:pPr>
              <w:spacing w:after="0" w:line="259" w:lineRule="auto"/>
              <w:ind w:left="0" w:firstLine="0"/>
              <w:jc w:val="left"/>
            </w:pPr>
            <w:r>
              <w:t xml:space="preserve"> </w:t>
            </w:r>
          </w:p>
        </w:tc>
      </w:tr>
      <w:tr w:rsidR="00AE1C48" w14:paraId="326D5DAB"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BB64078" w14:textId="77777777" w:rsidR="00AE1C48" w:rsidRDefault="000F376A">
            <w:pPr>
              <w:spacing w:after="0" w:line="259" w:lineRule="auto"/>
              <w:ind w:left="0" w:firstLine="0"/>
              <w:jc w:val="left"/>
            </w:pPr>
            <w:r>
              <w:t xml:space="preserve">Pós-condições: </w:t>
            </w:r>
          </w:p>
          <w:p w14:paraId="49D43A99" w14:textId="77777777" w:rsidR="00AE1C48" w:rsidRDefault="000F376A">
            <w:pPr>
              <w:spacing w:after="0" w:line="259" w:lineRule="auto"/>
              <w:ind w:left="0" w:firstLine="0"/>
              <w:jc w:val="left"/>
            </w:pPr>
            <w:r>
              <w:t xml:space="preserve"> </w:t>
            </w:r>
          </w:p>
          <w:p w14:paraId="6DD8D4EC" w14:textId="77777777" w:rsidR="00AE1C48" w:rsidRDefault="000F376A">
            <w:pPr>
              <w:spacing w:after="0" w:line="259" w:lineRule="auto"/>
              <w:ind w:left="0" w:firstLine="0"/>
              <w:jc w:val="left"/>
            </w:pPr>
            <w:r>
              <w:t xml:space="preserve"> </w:t>
            </w:r>
          </w:p>
        </w:tc>
      </w:tr>
      <w:tr w:rsidR="00AE1C48" w14:paraId="10D18003"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28AF2D62" w14:textId="77777777" w:rsidR="00AE1C48" w:rsidRDefault="000F376A">
            <w:pPr>
              <w:spacing w:after="0" w:line="259" w:lineRule="auto"/>
              <w:ind w:left="0" w:firstLine="0"/>
              <w:jc w:val="left"/>
            </w:pPr>
            <w:r>
              <w:t xml:space="preserve">Regras de Negócio Relacionadas: RN04; RN05. </w:t>
            </w:r>
          </w:p>
          <w:p w14:paraId="636CCE48" w14:textId="77777777" w:rsidR="00AE1C48" w:rsidRDefault="000F376A">
            <w:pPr>
              <w:spacing w:after="0" w:line="259" w:lineRule="auto"/>
              <w:ind w:left="0" w:firstLine="0"/>
              <w:jc w:val="left"/>
            </w:pPr>
            <w:r>
              <w:t xml:space="preserve"> </w:t>
            </w:r>
          </w:p>
          <w:p w14:paraId="60329D82" w14:textId="77777777" w:rsidR="00AE1C48" w:rsidRDefault="000F376A">
            <w:pPr>
              <w:spacing w:after="0" w:line="259" w:lineRule="auto"/>
              <w:ind w:left="0" w:firstLine="0"/>
              <w:jc w:val="left"/>
            </w:pPr>
            <w:r>
              <w:t xml:space="preserve"> </w:t>
            </w:r>
          </w:p>
        </w:tc>
      </w:tr>
    </w:tbl>
    <w:p w14:paraId="5028A943" w14:textId="77777777" w:rsidR="00AE1C48" w:rsidRDefault="000F376A">
      <w:pPr>
        <w:spacing w:after="0" w:line="259" w:lineRule="auto"/>
        <w:ind w:left="708" w:firstLine="0"/>
        <w:jc w:val="left"/>
      </w:pPr>
      <w:r>
        <w:t xml:space="preserve"> </w:t>
      </w:r>
    </w:p>
    <w:p w14:paraId="42F255B1" w14:textId="77777777" w:rsidR="00AE1C48" w:rsidRDefault="000F376A">
      <w:pPr>
        <w:spacing w:after="0" w:line="259" w:lineRule="auto"/>
        <w:ind w:left="708" w:firstLine="0"/>
        <w:jc w:val="left"/>
      </w:pPr>
      <w:r>
        <w:t xml:space="preserve"> </w:t>
      </w:r>
    </w:p>
    <w:p w14:paraId="65CE45C9" w14:textId="71A6595A" w:rsidR="00AE1C48" w:rsidRDefault="000F376A">
      <w:pPr>
        <w:numPr>
          <w:ilvl w:val="0"/>
          <w:numId w:val="3"/>
        </w:numPr>
        <w:ind w:hanging="348"/>
      </w:pPr>
      <w:r>
        <w:t xml:space="preserve">Crie os protótipos de interface de usuário (baixa, média ou alta fidelidade) para o CSU04. (0,4) </w:t>
      </w:r>
    </w:p>
    <w:p w14:paraId="15BEC803" w14:textId="77777777" w:rsidR="00214018" w:rsidRDefault="00214018" w:rsidP="008C5EA6">
      <w:pPr>
        <w:ind w:left="345" w:firstLine="0"/>
      </w:pPr>
    </w:p>
    <w:p w14:paraId="72355ECE" w14:textId="74E9D340" w:rsidR="00214018" w:rsidRDefault="00214018" w:rsidP="00214018"/>
    <w:p w14:paraId="495A29EC" w14:textId="1A3B57DC" w:rsidR="00214018" w:rsidRPr="00214018" w:rsidRDefault="00214018" w:rsidP="00214018">
      <w:pPr>
        <w:ind w:left="4618"/>
        <w:rPr>
          <w:b/>
          <w:bCs/>
        </w:rPr>
      </w:pPr>
      <w:r w:rsidRPr="00214018">
        <w:rPr>
          <w:b/>
          <w:bCs/>
        </w:rPr>
        <w:t xml:space="preserve">     (Alta fidelidade)</w:t>
      </w:r>
    </w:p>
    <w:p w14:paraId="412EBF82" w14:textId="3975AE40" w:rsidR="00214018" w:rsidRDefault="00214018" w:rsidP="00214018"/>
    <w:p w14:paraId="72AAA6C9" w14:textId="530BC75F" w:rsidR="00214018" w:rsidRDefault="00214018" w:rsidP="00214018">
      <w:pPr>
        <w:ind w:left="2124"/>
      </w:pPr>
      <w:r>
        <w:rPr>
          <w:noProof/>
        </w:rPr>
        <w:drawing>
          <wp:inline distT="0" distB="0" distL="0" distR="0" wp14:anchorId="0A8DCD6B" wp14:editId="1AAE74D7">
            <wp:extent cx="4500004" cy="2700670"/>
            <wp:effectExtent l="0" t="0" r="0" b="4445"/>
            <wp:docPr id="6" name="Imagem 6"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Site&#10;&#10;Descrição gerada automaticamente"/>
                    <pic:cNvPicPr/>
                  </pic:nvPicPr>
                  <pic:blipFill rotWithShape="1">
                    <a:blip r:embed="rId9">
                      <a:extLst>
                        <a:ext uri="{28A0092B-C50C-407E-A947-70E740481C1C}">
                          <a14:useLocalDpi xmlns:a14="http://schemas.microsoft.com/office/drawing/2010/main" val="0"/>
                        </a:ext>
                      </a:extLst>
                    </a:blip>
                    <a:srcRect t="37730" b="34570"/>
                    <a:stretch/>
                  </pic:blipFill>
                  <pic:spPr bwMode="auto">
                    <a:xfrm>
                      <a:off x="0" y="0"/>
                      <a:ext cx="4500245" cy="2700815"/>
                    </a:xfrm>
                    <a:prstGeom prst="rect">
                      <a:avLst/>
                    </a:prstGeom>
                    <a:ln>
                      <a:noFill/>
                    </a:ln>
                    <a:extLst>
                      <a:ext uri="{53640926-AAD7-44D8-BBD7-CCE9431645EC}">
                        <a14:shadowObscured xmlns:a14="http://schemas.microsoft.com/office/drawing/2010/main"/>
                      </a:ext>
                    </a:extLst>
                  </pic:spPr>
                </pic:pic>
              </a:graphicData>
            </a:graphic>
          </wp:inline>
        </w:drawing>
      </w:r>
    </w:p>
    <w:p w14:paraId="05EC6EC4" w14:textId="77777777" w:rsidR="00214018" w:rsidRDefault="00214018" w:rsidP="00214018">
      <w:pPr>
        <w:ind w:left="2124"/>
      </w:pPr>
    </w:p>
    <w:p w14:paraId="35580BBC" w14:textId="77777777" w:rsidR="00AE1C48" w:rsidRDefault="000F376A">
      <w:pPr>
        <w:spacing w:after="0" w:line="259" w:lineRule="auto"/>
        <w:ind w:left="720" w:firstLine="0"/>
        <w:jc w:val="left"/>
      </w:pPr>
      <w:r>
        <w:t xml:space="preserve"> </w:t>
      </w:r>
    </w:p>
    <w:p w14:paraId="0DC6EB5D" w14:textId="77777777" w:rsidR="00AE1C48" w:rsidRDefault="000F376A">
      <w:pPr>
        <w:numPr>
          <w:ilvl w:val="0"/>
          <w:numId w:val="3"/>
        </w:numPr>
        <w:ind w:hanging="348"/>
      </w:pPr>
      <w:r>
        <w:t xml:space="preserve">Modele a lógica do CSU04 com um diagrama de atividades, exibindo os passos de uma computação como atividades. Esses passos computacionais devem ser identificados a partir dos fluxos do caso de uso. (0,4) </w:t>
      </w:r>
    </w:p>
    <w:p w14:paraId="23400DE0" w14:textId="77777777" w:rsidR="00AE1C48" w:rsidRDefault="000F376A">
      <w:pPr>
        <w:spacing w:after="0" w:line="259" w:lineRule="auto"/>
        <w:ind w:left="720" w:firstLine="0"/>
        <w:jc w:val="left"/>
      </w:pPr>
      <w:r>
        <w:t xml:space="preserve"> </w:t>
      </w:r>
    </w:p>
    <w:p w14:paraId="6B6121F7" w14:textId="77777777" w:rsidR="00AE1C48" w:rsidRDefault="000F376A">
      <w:pPr>
        <w:numPr>
          <w:ilvl w:val="0"/>
          <w:numId w:val="3"/>
        </w:numPr>
        <w:ind w:hanging="348"/>
      </w:pPr>
      <w:r>
        <w:t xml:space="preserve">Visando a identificação de cenários e o refinamento do RF05, especifique textualmente o Caso de Uso correspondente (CSU05). A descrição textual deve explicitar a sequência de interações entre o ator (estímulo) e o sistema (resposta) por meio de fluxos (cenários) principal, alternativo e de exceção, de acordo com o </w:t>
      </w:r>
      <w:proofErr w:type="spellStart"/>
      <w:r>
        <w:t>template</w:t>
      </w:r>
      <w:proofErr w:type="spellEnd"/>
      <w:r>
        <w:t xml:space="preserve">. (0,6) </w:t>
      </w:r>
    </w:p>
    <w:p w14:paraId="0860E789"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9957"/>
      </w:tblGrid>
      <w:tr w:rsidR="00AE1C48" w14:paraId="354908BB"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89F2E57" w14:textId="77777777" w:rsidR="00AE1C48" w:rsidRDefault="000F376A">
            <w:pPr>
              <w:spacing w:after="0" w:line="259" w:lineRule="auto"/>
              <w:ind w:left="0" w:firstLine="0"/>
              <w:jc w:val="left"/>
            </w:pPr>
            <w:r>
              <w:t xml:space="preserve">Caso de Uso: Visualizar Pedido </w:t>
            </w:r>
          </w:p>
          <w:p w14:paraId="5DC18297" w14:textId="77777777" w:rsidR="00AE1C48" w:rsidRDefault="000F376A">
            <w:pPr>
              <w:spacing w:after="0" w:line="259" w:lineRule="auto"/>
              <w:ind w:left="0" w:firstLine="0"/>
              <w:jc w:val="left"/>
            </w:pPr>
            <w:r>
              <w:t xml:space="preserve"> </w:t>
            </w:r>
          </w:p>
          <w:p w14:paraId="63BBC387" w14:textId="77777777" w:rsidR="00AE1C48" w:rsidRDefault="000F376A">
            <w:pPr>
              <w:spacing w:after="0" w:line="259" w:lineRule="auto"/>
              <w:ind w:left="0" w:firstLine="0"/>
              <w:jc w:val="left"/>
            </w:pPr>
            <w:r>
              <w:t xml:space="preserve"> </w:t>
            </w:r>
          </w:p>
        </w:tc>
      </w:tr>
      <w:tr w:rsidR="00AE1C48" w14:paraId="51ED0514" w14:textId="77777777">
        <w:trPr>
          <w:trHeight w:val="1390"/>
        </w:trPr>
        <w:tc>
          <w:tcPr>
            <w:tcW w:w="9957" w:type="dxa"/>
            <w:tcBorders>
              <w:top w:val="single" w:sz="4" w:space="0" w:color="000000"/>
              <w:left w:val="single" w:sz="4" w:space="0" w:color="000000"/>
              <w:bottom w:val="single" w:sz="4" w:space="0" w:color="000000"/>
              <w:right w:val="single" w:sz="4" w:space="0" w:color="000000"/>
            </w:tcBorders>
          </w:tcPr>
          <w:p w14:paraId="4DE0BCFB" w14:textId="77777777" w:rsidR="00AE1C48" w:rsidRDefault="000F376A">
            <w:pPr>
              <w:spacing w:after="1" w:line="241" w:lineRule="auto"/>
              <w:ind w:left="0" w:right="53" w:firstLine="0"/>
            </w:pPr>
            <w:r>
              <w:lastRenderedPageBreak/>
              <w:t xml:space="preserve">Descrição: este caso de uso se refere ao processo pelo qual um usuário pode visualizar tanto os pedidos realizados recentemente como o histórico de pedidos. Nesse caso, os usuários poderão consultar seus pedidos anteriores, além do estado dos pedidos atuais para saber se tais pedidos estão em andamento, cancelados ou se já foram concluídos e enviados ao cliente. Para realizar esse caso de uso, é necessário o usuário externo estar autenticado pelo sistema mediante login e senha. </w:t>
            </w:r>
          </w:p>
          <w:p w14:paraId="41BEDB3A" w14:textId="77777777" w:rsidR="00AE1C48" w:rsidRDefault="000F376A">
            <w:pPr>
              <w:spacing w:after="0" w:line="259" w:lineRule="auto"/>
              <w:ind w:left="0" w:firstLine="0"/>
              <w:jc w:val="left"/>
            </w:pPr>
            <w:r>
              <w:t xml:space="preserve"> </w:t>
            </w:r>
          </w:p>
        </w:tc>
      </w:tr>
      <w:tr w:rsidR="00AE1C48" w14:paraId="3F49545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CE8B546" w14:textId="77777777" w:rsidR="00AE1C48" w:rsidRDefault="000F376A">
            <w:pPr>
              <w:spacing w:after="0" w:line="259" w:lineRule="auto"/>
              <w:ind w:left="0" w:firstLine="0"/>
              <w:jc w:val="left"/>
            </w:pPr>
            <w:r>
              <w:t xml:space="preserve">Ator Primário: </w:t>
            </w:r>
          </w:p>
          <w:p w14:paraId="567EEC36" w14:textId="77777777" w:rsidR="00AE1C48" w:rsidRDefault="000F376A">
            <w:pPr>
              <w:spacing w:after="0" w:line="259" w:lineRule="auto"/>
              <w:ind w:left="0" w:firstLine="0"/>
              <w:jc w:val="left"/>
            </w:pPr>
            <w:r>
              <w:t xml:space="preserve"> </w:t>
            </w:r>
          </w:p>
          <w:p w14:paraId="5E38ACC8" w14:textId="77777777" w:rsidR="00AE1C48" w:rsidRDefault="000F376A">
            <w:pPr>
              <w:spacing w:after="0" w:line="259" w:lineRule="auto"/>
              <w:ind w:left="0" w:firstLine="0"/>
              <w:jc w:val="left"/>
            </w:pPr>
            <w:r>
              <w:t xml:space="preserve"> </w:t>
            </w:r>
          </w:p>
        </w:tc>
      </w:tr>
      <w:tr w:rsidR="00AE1C48" w14:paraId="4626FC09"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B3565B8" w14:textId="77777777" w:rsidR="00AE1C48" w:rsidRDefault="000F376A">
            <w:pPr>
              <w:spacing w:after="0" w:line="259" w:lineRule="auto"/>
              <w:ind w:left="0" w:firstLine="0"/>
              <w:jc w:val="left"/>
            </w:pPr>
            <w:r>
              <w:t xml:space="preserve">Ator(es) Secundário(s): </w:t>
            </w:r>
          </w:p>
          <w:p w14:paraId="4A8C350F" w14:textId="77777777" w:rsidR="00AE1C48" w:rsidRDefault="000F376A">
            <w:pPr>
              <w:spacing w:after="0" w:line="259" w:lineRule="auto"/>
              <w:ind w:left="0" w:firstLine="0"/>
              <w:jc w:val="left"/>
            </w:pPr>
            <w:r>
              <w:t xml:space="preserve"> </w:t>
            </w:r>
          </w:p>
          <w:p w14:paraId="7FDC6BF8" w14:textId="77777777" w:rsidR="00AE1C48" w:rsidRDefault="000F376A">
            <w:pPr>
              <w:spacing w:after="0" w:line="259" w:lineRule="auto"/>
              <w:ind w:left="0" w:firstLine="0"/>
              <w:jc w:val="left"/>
            </w:pPr>
            <w:r>
              <w:t xml:space="preserve"> </w:t>
            </w:r>
          </w:p>
        </w:tc>
      </w:tr>
      <w:tr w:rsidR="00AE1C48" w14:paraId="7BD431D6"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09FB152" w14:textId="77777777" w:rsidR="00AE1C48" w:rsidRDefault="000F376A">
            <w:pPr>
              <w:spacing w:after="0" w:line="259" w:lineRule="auto"/>
              <w:ind w:left="0" w:firstLine="0"/>
              <w:jc w:val="left"/>
            </w:pPr>
            <w:r>
              <w:t xml:space="preserve">Precondições: </w:t>
            </w:r>
          </w:p>
          <w:p w14:paraId="69627EA3" w14:textId="77777777" w:rsidR="00AE1C48" w:rsidRDefault="000F376A">
            <w:pPr>
              <w:spacing w:after="0" w:line="259" w:lineRule="auto"/>
              <w:ind w:left="0" w:firstLine="0"/>
              <w:jc w:val="left"/>
            </w:pPr>
            <w:r>
              <w:t xml:space="preserve"> </w:t>
            </w:r>
          </w:p>
          <w:p w14:paraId="02A129FB" w14:textId="77777777" w:rsidR="00AE1C48" w:rsidRDefault="000F376A">
            <w:pPr>
              <w:spacing w:after="0" w:line="259" w:lineRule="auto"/>
              <w:ind w:left="0" w:firstLine="0"/>
              <w:jc w:val="left"/>
            </w:pPr>
            <w:r>
              <w:t xml:space="preserve"> </w:t>
            </w:r>
          </w:p>
        </w:tc>
      </w:tr>
      <w:tr w:rsidR="00AE1C48" w14:paraId="68313148"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688CCAB" w14:textId="77777777" w:rsidR="00AE1C48" w:rsidRDefault="000F376A">
            <w:pPr>
              <w:spacing w:after="0" w:line="259" w:lineRule="auto"/>
              <w:ind w:left="0" w:firstLine="0"/>
              <w:jc w:val="left"/>
            </w:pPr>
            <w:r>
              <w:t xml:space="preserve">Fluxo Principal: </w:t>
            </w:r>
          </w:p>
          <w:p w14:paraId="19207226" w14:textId="77777777" w:rsidR="00AE1C48" w:rsidRDefault="000F376A">
            <w:pPr>
              <w:spacing w:after="0" w:line="259" w:lineRule="auto"/>
              <w:ind w:left="0" w:firstLine="0"/>
              <w:jc w:val="left"/>
            </w:pPr>
            <w:r>
              <w:t xml:space="preserve"> </w:t>
            </w:r>
          </w:p>
          <w:p w14:paraId="0CC7CDDC" w14:textId="77777777" w:rsidR="00AE1C48" w:rsidRDefault="000F376A">
            <w:pPr>
              <w:spacing w:after="0" w:line="259" w:lineRule="auto"/>
              <w:ind w:left="0" w:firstLine="0"/>
              <w:jc w:val="left"/>
            </w:pPr>
            <w:r>
              <w:t xml:space="preserve"> </w:t>
            </w:r>
          </w:p>
        </w:tc>
      </w:tr>
      <w:tr w:rsidR="00AE1C48" w14:paraId="39E8C370"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423C987C" w14:textId="77777777" w:rsidR="00AE1C48" w:rsidRDefault="000F376A">
            <w:pPr>
              <w:spacing w:after="0" w:line="259" w:lineRule="auto"/>
              <w:ind w:left="0" w:firstLine="0"/>
              <w:jc w:val="left"/>
            </w:pPr>
            <w:r>
              <w:t xml:space="preserve">Fluxo Alternativo: </w:t>
            </w:r>
          </w:p>
          <w:p w14:paraId="29B29428" w14:textId="77777777" w:rsidR="00AE1C48" w:rsidRDefault="000F376A">
            <w:pPr>
              <w:spacing w:after="0" w:line="259" w:lineRule="auto"/>
              <w:ind w:left="0" w:firstLine="0"/>
              <w:jc w:val="left"/>
            </w:pPr>
            <w:r>
              <w:t xml:space="preserve"> </w:t>
            </w:r>
          </w:p>
          <w:p w14:paraId="42EA8478" w14:textId="77777777" w:rsidR="00AE1C48" w:rsidRDefault="000F376A">
            <w:pPr>
              <w:spacing w:after="0" w:line="259" w:lineRule="auto"/>
              <w:ind w:left="0" w:firstLine="0"/>
              <w:jc w:val="left"/>
            </w:pPr>
            <w:r>
              <w:t xml:space="preserve"> </w:t>
            </w:r>
          </w:p>
        </w:tc>
      </w:tr>
      <w:tr w:rsidR="00AE1C48" w14:paraId="4B891DCD"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19E8358" w14:textId="77777777" w:rsidR="00AE1C48" w:rsidRDefault="000F376A">
            <w:pPr>
              <w:spacing w:after="0" w:line="259" w:lineRule="auto"/>
              <w:ind w:left="0" w:firstLine="0"/>
              <w:jc w:val="left"/>
            </w:pPr>
            <w:r>
              <w:t xml:space="preserve">Fluxo de Exceção: </w:t>
            </w:r>
          </w:p>
          <w:p w14:paraId="292190C6" w14:textId="77777777" w:rsidR="00AE1C48" w:rsidRDefault="000F376A">
            <w:pPr>
              <w:spacing w:after="0" w:line="259" w:lineRule="auto"/>
              <w:ind w:left="0" w:firstLine="0"/>
              <w:jc w:val="left"/>
            </w:pPr>
            <w:r>
              <w:t xml:space="preserve"> </w:t>
            </w:r>
          </w:p>
          <w:p w14:paraId="07BBD28D" w14:textId="77777777" w:rsidR="00AE1C48" w:rsidRDefault="000F376A">
            <w:pPr>
              <w:spacing w:after="0" w:line="259" w:lineRule="auto"/>
              <w:ind w:left="0" w:firstLine="0"/>
              <w:jc w:val="left"/>
            </w:pPr>
            <w:r>
              <w:t xml:space="preserve"> </w:t>
            </w:r>
          </w:p>
        </w:tc>
      </w:tr>
      <w:tr w:rsidR="00AE1C48" w14:paraId="1EF64B6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6490C40" w14:textId="77777777" w:rsidR="00AE1C48" w:rsidRDefault="000F376A">
            <w:pPr>
              <w:spacing w:after="0" w:line="259" w:lineRule="auto"/>
              <w:ind w:left="0" w:firstLine="0"/>
              <w:jc w:val="left"/>
            </w:pPr>
            <w:r>
              <w:t xml:space="preserve">Pós-condições: </w:t>
            </w:r>
          </w:p>
          <w:p w14:paraId="1B67D7BB" w14:textId="77777777" w:rsidR="00AE1C48" w:rsidRDefault="000F376A">
            <w:pPr>
              <w:spacing w:after="0" w:line="259" w:lineRule="auto"/>
              <w:ind w:left="0" w:firstLine="0"/>
              <w:jc w:val="left"/>
            </w:pPr>
            <w:r>
              <w:t xml:space="preserve"> </w:t>
            </w:r>
          </w:p>
          <w:p w14:paraId="79CBEAA9" w14:textId="77777777" w:rsidR="00AE1C48" w:rsidRDefault="000F376A">
            <w:pPr>
              <w:spacing w:after="0" w:line="259" w:lineRule="auto"/>
              <w:ind w:left="0" w:firstLine="0"/>
              <w:jc w:val="left"/>
            </w:pPr>
            <w:r>
              <w:t xml:space="preserve"> </w:t>
            </w:r>
          </w:p>
        </w:tc>
      </w:tr>
      <w:tr w:rsidR="00AE1C48" w14:paraId="595AA5A0"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9B7B1EA" w14:textId="77777777" w:rsidR="00AE1C48" w:rsidRDefault="000F376A">
            <w:pPr>
              <w:spacing w:after="0" w:line="259" w:lineRule="auto"/>
              <w:ind w:left="0" w:firstLine="0"/>
              <w:jc w:val="left"/>
            </w:pPr>
            <w:r>
              <w:t xml:space="preserve">Regras de Negócio Relacionadas: RN06. </w:t>
            </w:r>
          </w:p>
          <w:p w14:paraId="473155BE" w14:textId="77777777" w:rsidR="00AE1C48" w:rsidRDefault="000F376A">
            <w:pPr>
              <w:spacing w:after="0" w:line="259" w:lineRule="auto"/>
              <w:ind w:left="0" w:firstLine="0"/>
              <w:jc w:val="left"/>
            </w:pPr>
            <w:r>
              <w:t xml:space="preserve"> </w:t>
            </w:r>
          </w:p>
          <w:p w14:paraId="4AB33DE7" w14:textId="77777777" w:rsidR="00AE1C48" w:rsidRDefault="000F376A">
            <w:pPr>
              <w:spacing w:after="0" w:line="259" w:lineRule="auto"/>
              <w:ind w:left="0" w:firstLine="0"/>
              <w:jc w:val="left"/>
            </w:pPr>
            <w:r>
              <w:t xml:space="preserve"> </w:t>
            </w:r>
          </w:p>
        </w:tc>
      </w:tr>
    </w:tbl>
    <w:p w14:paraId="0590DBBF" w14:textId="77777777" w:rsidR="00AE1C48" w:rsidRDefault="000F376A">
      <w:pPr>
        <w:spacing w:after="0" w:line="259" w:lineRule="auto"/>
        <w:ind w:left="720" w:firstLine="0"/>
        <w:jc w:val="left"/>
      </w:pPr>
      <w:r>
        <w:t xml:space="preserve"> </w:t>
      </w:r>
    </w:p>
    <w:p w14:paraId="214AE217" w14:textId="77777777" w:rsidR="00AE1C48" w:rsidRDefault="000F376A">
      <w:pPr>
        <w:spacing w:after="0" w:line="259" w:lineRule="auto"/>
        <w:ind w:left="720" w:firstLine="0"/>
        <w:jc w:val="left"/>
      </w:pPr>
      <w:r>
        <w:t xml:space="preserve"> </w:t>
      </w:r>
    </w:p>
    <w:p w14:paraId="50D04C91" w14:textId="64886065" w:rsidR="00AE1C48" w:rsidRDefault="000F376A">
      <w:pPr>
        <w:numPr>
          <w:ilvl w:val="0"/>
          <w:numId w:val="3"/>
        </w:numPr>
        <w:ind w:hanging="348"/>
      </w:pPr>
      <w:r>
        <w:t xml:space="preserve">Construa os protótipos de interface de usuário (baixa, média ou alta fidelidade) para o CSU05. (0,4) </w:t>
      </w:r>
    </w:p>
    <w:p w14:paraId="5EE6DF27" w14:textId="77777777" w:rsidR="00C94C8E" w:rsidRDefault="00C94C8E" w:rsidP="00807A85">
      <w:pPr>
        <w:ind w:left="345" w:firstLine="0"/>
      </w:pPr>
    </w:p>
    <w:p w14:paraId="068E2F31" w14:textId="0AC5E254" w:rsidR="00C94C8E" w:rsidRDefault="00C94C8E" w:rsidP="00C94C8E">
      <w:pPr>
        <w:ind w:left="4618"/>
      </w:pPr>
      <w:r>
        <w:t>(Média fidelidade)</w:t>
      </w:r>
    </w:p>
    <w:p w14:paraId="287AA199" w14:textId="25D326D7" w:rsidR="00C94C8E" w:rsidRDefault="00C94C8E" w:rsidP="00C94C8E">
      <w:pPr>
        <w:ind w:left="2817" w:firstLine="15"/>
      </w:pPr>
      <w:r>
        <w:rPr>
          <w:noProof/>
        </w:rPr>
        <w:drawing>
          <wp:inline distT="0" distB="0" distL="0" distR="0" wp14:anchorId="0913A16D" wp14:editId="732B1339">
            <wp:extent cx="1256030" cy="2170706"/>
            <wp:effectExtent l="0" t="0" r="127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574" t="23626" r="57512" b="18234"/>
                    <a:stretch/>
                  </pic:blipFill>
                  <pic:spPr bwMode="auto">
                    <a:xfrm>
                      <a:off x="0" y="0"/>
                      <a:ext cx="1256030" cy="217070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CFD01B2" wp14:editId="6A474F1E">
            <wp:extent cx="1215388" cy="2169436"/>
            <wp:effectExtent l="0" t="0" r="4445" b="254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8105" t="23641" r="33586" b="18867"/>
                    <a:stretch/>
                  </pic:blipFill>
                  <pic:spPr bwMode="auto">
                    <a:xfrm>
                      <a:off x="0" y="0"/>
                      <a:ext cx="1219490" cy="2176758"/>
                    </a:xfrm>
                    <a:prstGeom prst="rect">
                      <a:avLst/>
                    </a:prstGeom>
                    <a:ln>
                      <a:noFill/>
                    </a:ln>
                    <a:extLst>
                      <a:ext uri="{53640926-AAD7-44D8-BBD7-CCE9431645EC}">
                        <a14:shadowObscured xmlns:a14="http://schemas.microsoft.com/office/drawing/2010/main"/>
                      </a:ext>
                    </a:extLst>
                  </pic:spPr>
                </pic:pic>
              </a:graphicData>
            </a:graphic>
          </wp:inline>
        </w:drawing>
      </w:r>
    </w:p>
    <w:p w14:paraId="62164A10" w14:textId="77777777" w:rsidR="00AE1C48" w:rsidRDefault="000F376A">
      <w:pPr>
        <w:spacing w:after="0" w:line="259" w:lineRule="auto"/>
        <w:ind w:left="720" w:firstLine="0"/>
        <w:jc w:val="left"/>
      </w:pPr>
      <w:r>
        <w:t xml:space="preserve"> </w:t>
      </w:r>
    </w:p>
    <w:p w14:paraId="0C243D87" w14:textId="77777777" w:rsidR="00AE1C48" w:rsidRDefault="000F376A">
      <w:pPr>
        <w:numPr>
          <w:ilvl w:val="0"/>
          <w:numId w:val="3"/>
        </w:numPr>
        <w:ind w:hanging="348"/>
      </w:pPr>
      <w:r>
        <w:t xml:space="preserve">Modele a lógica do CSU05 com um diagrama de atividades, exibindo os passos de uma computação como atividades. Esses passos computacionais devem ser identificados a partir dos fluxos do caso de uso. (0,4) </w:t>
      </w:r>
    </w:p>
    <w:p w14:paraId="6559253B" w14:textId="77777777" w:rsidR="00AE1C48" w:rsidRDefault="000F376A">
      <w:pPr>
        <w:spacing w:after="0" w:line="259" w:lineRule="auto"/>
        <w:ind w:left="720" w:firstLine="0"/>
        <w:jc w:val="left"/>
      </w:pPr>
      <w:r>
        <w:t xml:space="preserve"> </w:t>
      </w:r>
    </w:p>
    <w:p w14:paraId="27F62353" w14:textId="77777777" w:rsidR="00AE1C48" w:rsidRDefault="000F376A">
      <w:pPr>
        <w:spacing w:after="0" w:line="259" w:lineRule="auto"/>
        <w:ind w:left="53" w:firstLine="0"/>
        <w:jc w:val="center"/>
      </w:pPr>
      <w:r>
        <w:rPr>
          <w:b/>
        </w:rPr>
        <w:t xml:space="preserve"> </w:t>
      </w:r>
    </w:p>
    <w:p w14:paraId="28B5E74B" w14:textId="77777777" w:rsidR="00AE1C48" w:rsidRDefault="000F376A">
      <w:pPr>
        <w:pStyle w:val="Ttulo2"/>
        <w:ind w:right="5"/>
      </w:pPr>
      <w:r>
        <w:t>Parte C</w:t>
      </w:r>
      <w:r>
        <w:rPr>
          <w:u w:val="none"/>
        </w:rPr>
        <w:t xml:space="preserve"> </w:t>
      </w:r>
    </w:p>
    <w:p w14:paraId="6576EE4D" w14:textId="77777777" w:rsidR="00AE1C48" w:rsidRDefault="000F376A">
      <w:pPr>
        <w:spacing w:after="0" w:line="259" w:lineRule="auto"/>
        <w:ind w:left="0" w:firstLine="0"/>
        <w:jc w:val="left"/>
      </w:pPr>
      <w:r>
        <w:rPr>
          <w:b/>
        </w:rPr>
        <w:t xml:space="preserve"> </w:t>
      </w:r>
    </w:p>
    <w:p w14:paraId="1EA0F9CF" w14:textId="77777777" w:rsidR="00AE1C48" w:rsidRDefault="000F376A">
      <w:pPr>
        <w:numPr>
          <w:ilvl w:val="0"/>
          <w:numId w:val="4"/>
        </w:numPr>
        <w:ind w:hanging="348"/>
      </w:pPr>
      <w:r>
        <w:t xml:space="preserve">Modele um único Diagrama de Casos de Uso (DCU) com base nas especificações textuais dos casos de uso. Os casos de uso incluídos, estendidos e especializados também devem ser representados. (0,5) </w:t>
      </w:r>
    </w:p>
    <w:p w14:paraId="209C3B04" w14:textId="77777777" w:rsidR="00AE1C48" w:rsidRDefault="000F376A">
      <w:pPr>
        <w:spacing w:after="0" w:line="259" w:lineRule="auto"/>
        <w:ind w:left="708" w:firstLine="0"/>
        <w:jc w:val="left"/>
      </w:pPr>
      <w:r>
        <w:t xml:space="preserve"> </w:t>
      </w:r>
    </w:p>
    <w:p w14:paraId="2490C080" w14:textId="77777777" w:rsidR="00AE1C48" w:rsidRDefault="000F376A">
      <w:pPr>
        <w:numPr>
          <w:ilvl w:val="0"/>
          <w:numId w:val="4"/>
        </w:numPr>
        <w:ind w:hanging="348"/>
      </w:pPr>
      <w:r>
        <w:t xml:space="preserve">Construa o Modelo Conceitual de Dados com um único Diagrama Entidade-Relacionamento (DER) com base nas especificações textuais dos casos de uso. (0,75) </w:t>
      </w:r>
    </w:p>
    <w:p w14:paraId="6035C33E" w14:textId="77777777" w:rsidR="00AE1C48" w:rsidRDefault="000F376A">
      <w:pPr>
        <w:spacing w:after="0" w:line="259" w:lineRule="auto"/>
        <w:ind w:left="708" w:firstLine="0"/>
        <w:jc w:val="left"/>
      </w:pPr>
      <w:r>
        <w:lastRenderedPageBreak/>
        <w:t xml:space="preserve"> </w:t>
      </w:r>
    </w:p>
    <w:p w14:paraId="09900C13" w14:textId="77777777" w:rsidR="00AE1C48" w:rsidRDefault="000F376A">
      <w:pPr>
        <w:spacing w:after="0" w:line="259" w:lineRule="auto"/>
        <w:ind w:left="0" w:firstLine="0"/>
        <w:jc w:val="left"/>
      </w:pPr>
      <w:r>
        <w:t xml:space="preserve"> </w:t>
      </w:r>
    </w:p>
    <w:p w14:paraId="762BF39D" w14:textId="77777777" w:rsidR="00AE1C48" w:rsidRDefault="000F376A">
      <w:pPr>
        <w:spacing w:after="9" w:line="259" w:lineRule="auto"/>
        <w:ind w:left="-29" w:right="-26" w:firstLine="0"/>
        <w:jc w:val="left"/>
      </w:pPr>
      <w:r>
        <w:rPr>
          <w:rFonts w:ascii="Calibri" w:eastAsia="Calibri" w:hAnsi="Calibri" w:cs="Calibri"/>
          <w:noProof/>
          <w:sz w:val="22"/>
        </w:rPr>
        <mc:AlternateContent>
          <mc:Choice Requires="wpg">
            <w:drawing>
              <wp:inline distT="0" distB="0" distL="0" distR="0" wp14:anchorId="370C3245" wp14:editId="69F15B47">
                <wp:extent cx="6679693" cy="18288"/>
                <wp:effectExtent l="0" t="0" r="0" b="0"/>
                <wp:docPr id="15658" name="Group 15658"/>
                <wp:cNvGraphicFramePr/>
                <a:graphic xmlns:a="http://schemas.openxmlformats.org/drawingml/2006/main">
                  <a:graphicData uri="http://schemas.microsoft.com/office/word/2010/wordprocessingGroup">
                    <wpg:wgp>
                      <wpg:cNvGrpSpPr/>
                      <wpg:grpSpPr>
                        <a:xfrm>
                          <a:off x="0" y="0"/>
                          <a:ext cx="6679693" cy="18288"/>
                          <a:chOff x="0" y="0"/>
                          <a:chExt cx="6679693" cy="18288"/>
                        </a:xfrm>
                      </wpg:grpSpPr>
                      <wps:wsp>
                        <wps:cNvPr id="19096" name="Shape 19096"/>
                        <wps:cNvSpPr/>
                        <wps:spPr>
                          <a:xfrm>
                            <a:off x="0" y="0"/>
                            <a:ext cx="6679693" cy="18288"/>
                          </a:xfrm>
                          <a:custGeom>
                            <a:avLst/>
                            <a:gdLst/>
                            <a:ahLst/>
                            <a:cxnLst/>
                            <a:rect l="0" t="0" r="0" b="0"/>
                            <a:pathLst>
                              <a:path w="6679693" h="18288">
                                <a:moveTo>
                                  <a:pt x="0" y="0"/>
                                </a:moveTo>
                                <a:lnTo>
                                  <a:pt x="6679693" y="0"/>
                                </a:lnTo>
                                <a:lnTo>
                                  <a:pt x="66796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58" style="width:525.96pt;height:1.44pt;mso-position-horizontal-relative:char;mso-position-vertical-relative:line" coordsize="66796,182">
                <v:shape id="Shape 19097" style="position:absolute;width:66796;height:182;left:0;top:0;" coordsize="6679693,18288" path="m0,0l6679693,0l6679693,18288l0,18288l0,0">
                  <v:stroke weight="0pt" endcap="flat" joinstyle="miter" miterlimit="10" on="false" color="#000000" opacity="0"/>
                  <v:fill on="true" color="#000000"/>
                </v:shape>
              </v:group>
            </w:pict>
          </mc:Fallback>
        </mc:AlternateContent>
      </w:r>
    </w:p>
    <w:p w14:paraId="0F2DCF84" w14:textId="77777777" w:rsidR="00AE1C48" w:rsidRDefault="000F376A">
      <w:pPr>
        <w:spacing w:after="0" w:line="259" w:lineRule="auto"/>
        <w:ind w:left="0" w:firstLine="0"/>
        <w:jc w:val="left"/>
      </w:pPr>
      <w:r>
        <w:rPr>
          <w:b/>
        </w:rPr>
        <w:t xml:space="preserve"> </w:t>
      </w:r>
    </w:p>
    <w:p w14:paraId="6B7EA9A2" w14:textId="77777777" w:rsidR="00AE1C48" w:rsidRDefault="000F376A">
      <w:pPr>
        <w:tabs>
          <w:tab w:val="center" w:pos="2904"/>
        </w:tabs>
        <w:spacing w:after="0" w:line="259" w:lineRule="auto"/>
        <w:ind w:left="0" w:firstLine="0"/>
        <w:jc w:val="left"/>
      </w:pPr>
      <w:r>
        <w:rPr>
          <w:b/>
        </w:rPr>
        <w:t xml:space="preserve"> </w:t>
      </w:r>
      <w:r>
        <w:rPr>
          <w:b/>
        </w:rPr>
        <w:tab/>
        <w:t xml:space="preserve">Links com materiais de apoio à realização do projeto: </w:t>
      </w:r>
    </w:p>
    <w:p w14:paraId="753E8BE8" w14:textId="77777777" w:rsidR="00AE1C48" w:rsidRDefault="000F376A">
      <w:pPr>
        <w:spacing w:after="0" w:line="259" w:lineRule="auto"/>
        <w:ind w:left="720" w:firstLine="0"/>
        <w:jc w:val="left"/>
      </w:pPr>
      <w:r>
        <w:rPr>
          <w:b/>
        </w:rPr>
        <w:t xml:space="preserve"> </w:t>
      </w:r>
    </w:p>
    <w:p w14:paraId="7B8A3E63" w14:textId="77777777" w:rsidR="00AE1C48" w:rsidRDefault="000F376A">
      <w:pPr>
        <w:numPr>
          <w:ilvl w:val="0"/>
          <w:numId w:val="5"/>
        </w:numPr>
        <w:spacing w:after="0" w:line="259" w:lineRule="auto"/>
        <w:ind w:hanging="348"/>
        <w:jc w:val="left"/>
      </w:pPr>
      <w:proofErr w:type="spellStart"/>
      <w:r>
        <w:rPr>
          <w:b/>
        </w:rPr>
        <w:t>Canvas</w:t>
      </w:r>
      <w:proofErr w:type="spellEnd"/>
      <w:r>
        <w:rPr>
          <w:b/>
        </w:rPr>
        <w:t xml:space="preserve">: </w:t>
      </w:r>
    </w:p>
    <w:p w14:paraId="01884698" w14:textId="77777777" w:rsidR="00AE1C48" w:rsidRDefault="000F376A">
      <w:pPr>
        <w:tabs>
          <w:tab w:val="center" w:pos="2064"/>
        </w:tabs>
        <w:spacing w:line="250" w:lineRule="auto"/>
        <w:ind w:left="-15" w:firstLine="0"/>
        <w:jc w:val="left"/>
      </w:pPr>
      <w:r>
        <w:rPr>
          <w:b/>
        </w:rPr>
        <w:t xml:space="preserve"> </w:t>
      </w:r>
      <w:r>
        <w:rPr>
          <w:b/>
        </w:rPr>
        <w:tab/>
      </w:r>
      <w:hyperlink r:id="rId11">
        <w:r>
          <w:rPr>
            <w:b/>
            <w:color w:val="0000FF"/>
            <w:u w:val="single" w:color="0000FF"/>
          </w:rPr>
          <w:t>https://blog.runrun.it/canvas</w:t>
        </w:r>
      </w:hyperlink>
      <w:hyperlink r:id="rId12">
        <w:r>
          <w:rPr>
            <w:b/>
            <w:color w:val="0000FF"/>
            <w:u w:val="single" w:color="0000FF"/>
          </w:rPr>
          <w:t>-</w:t>
        </w:r>
      </w:hyperlink>
      <w:hyperlink r:id="rId13">
        <w:r>
          <w:rPr>
            <w:b/>
            <w:color w:val="0000FF"/>
            <w:u w:val="single" w:color="0000FF"/>
          </w:rPr>
          <w:t>online/</w:t>
        </w:r>
      </w:hyperlink>
      <w:hyperlink r:id="rId14">
        <w:r>
          <w:rPr>
            <w:b/>
          </w:rPr>
          <w:t xml:space="preserve"> </w:t>
        </w:r>
      </w:hyperlink>
    </w:p>
    <w:p w14:paraId="6408D49D" w14:textId="77777777" w:rsidR="00AE1C48" w:rsidRDefault="000F376A">
      <w:pPr>
        <w:spacing w:after="0" w:line="259" w:lineRule="auto"/>
        <w:ind w:left="0" w:firstLine="0"/>
        <w:jc w:val="left"/>
      </w:pPr>
      <w:r>
        <w:rPr>
          <w:b/>
        </w:rPr>
        <w:t xml:space="preserve"> </w:t>
      </w:r>
    </w:p>
    <w:p w14:paraId="41D168FF" w14:textId="77777777" w:rsidR="00AE1C48" w:rsidRDefault="000F376A">
      <w:pPr>
        <w:tabs>
          <w:tab w:val="center" w:pos="2612"/>
        </w:tabs>
        <w:spacing w:line="250" w:lineRule="auto"/>
        <w:ind w:left="-15" w:firstLine="0"/>
        <w:jc w:val="left"/>
      </w:pPr>
      <w:r>
        <w:rPr>
          <w:b/>
        </w:rPr>
        <w:t xml:space="preserve"> </w:t>
      </w:r>
      <w:r>
        <w:rPr>
          <w:b/>
        </w:rPr>
        <w:tab/>
      </w:r>
      <w:hyperlink r:id="rId15" w:anchor="/">
        <w:r>
          <w:rPr>
            <w:b/>
            <w:color w:val="0000FF"/>
            <w:u w:val="single" w:color="0000FF"/>
          </w:rPr>
          <w:t>https://sebraecanvas.com/?checkedSAS=true#/</w:t>
        </w:r>
      </w:hyperlink>
      <w:hyperlink r:id="rId16" w:anchor="/">
        <w:r>
          <w:rPr>
            <w:b/>
          </w:rPr>
          <w:t xml:space="preserve"> </w:t>
        </w:r>
      </w:hyperlink>
    </w:p>
    <w:p w14:paraId="19B5DB67" w14:textId="77777777" w:rsidR="00AE1C48" w:rsidRDefault="000F376A">
      <w:pPr>
        <w:spacing w:after="0" w:line="259" w:lineRule="auto"/>
        <w:ind w:left="0" w:firstLine="0"/>
        <w:jc w:val="left"/>
      </w:pPr>
      <w:r>
        <w:rPr>
          <w:b/>
        </w:rPr>
        <w:t xml:space="preserve"> </w:t>
      </w:r>
    </w:p>
    <w:p w14:paraId="70AEACF2" w14:textId="77777777" w:rsidR="00AE1C48" w:rsidRDefault="000F376A">
      <w:pPr>
        <w:numPr>
          <w:ilvl w:val="0"/>
          <w:numId w:val="5"/>
        </w:numPr>
        <w:spacing w:after="0" w:line="259" w:lineRule="auto"/>
        <w:ind w:hanging="348"/>
        <w:jc w:val="left"/>
      </w:pPr>
      <w:proofErr w:type="spellStart"/>
      <w:r>
        <w:rPr>
          <w:b/>
        </w:rPr>
        <w:t>Canvas</w:t>
      </w:r>
      <w:proofErr w:type="spellEnd"/>
      <w:r>
        <w:rPr>
          <w:b/>
        </w:rPr>
        <w:t xml:space="preserve"> </w:t>
      </w:r>
      <w:proofErr w:type="spellStart"/>
      <w:r>
        <w:rPr>
          <w:b/>
        </w:rPr>
        <w:t>Req</w:t>
      </w:r>
      <w:proofErr w:type="spellEnd"/>
      <w:r>
        <w:rPr>
          <w:b/>
        </w:rPr>
        <w:t xml:space="preserve">: </w:t>
      </w:r>
    </w:p>
    <w:p w14:paraId="782DB865" w14:textId="77777777" w:rsidR="00AE1C48" w:rsidRDefault="000F376A">
      <w:pPr>
        <w:tabs>
          <w:tab w:val="center" w:pos="5183"/>
        </w:tabs>
        <w:spacing w:line="250" w:lineRule="auto"/>
        <w:ind w:left="-15" w:firstLine="0"/>
        <w:jc w:val="left"/>
      </w:pPr>
      <w:r>
        <w:rPr>
          <w:b/>
        </w:rPr>
        <w:t xml:space="preserve"> </w:t>
      </w:r>
      <w:r>
        <w:rPr>
          <w:b/>
        </w:rPr>
        <w:tab/>
      </w:r>
      <w:hyperlink r:id="rId17">
        <w:r>
          <w:rPr>
            <w:b/>
            <w:color w:val="0000FF"/>
            <w:u w:val="single" w:color="0000FF"/>
          </w:rPr>
          <w:t>https://www.devmedia.com.br/canvas</w:t>
        </w:r>
      </w:hyperlink>
      <w:hyperlink r:id="rId18">
        <w:r>
          <w:rPr>
            <w:b/>
            <w:color w:val="0000FF"/>
            <w:u w:val="single" w:color="0000FF"/>
          </w:rPr>
          <w:t>-</w:t>
        </w:r>
      </w:hyperlink>
      <w:hyperlink r:id="rId19">
        <w:r>
          <w:rPr>
            <w:b/>
            <w:color w:val="0000FF"/>
            <w:u w:val="single" w:color="0000FF"/>
          </w:rPr>
          <w:t>req</w:t>
        </w:r>
      </w:hyperlink>
      <w:hyperlink r:id="rId20">
        <w:r>
          <w:rPr>
            <w:b/>
            <w:color w:val="0000FF"/>
            <w:u w:val="single" w:color="0000FF"/>
          </w:rPr>
          <w:t>-</w:t>
        </w:r>
      </w:hyperlink>
      <w:hyperlink r:id="rId21">
        <w:r>
          <w:rPr>
            <w:b/>
            <w:color w:val="0000FF"/>
            <w:u w:val="single" w:color="0000FF"/>
          </w:rPr>
          <w:t>levantamento</w:t>
        </w:r>
      </w:hyperlink>
      <w:hyperlink r:id="rId22">
        <w:r>
          <w:rPr>
            <w:b/>
            <w:color w:val="0000FF"/>
            <w:u w:val="single" w:color="0000FF"/>
          </w:rPr>
          <w:t>-</w:t>
        </w:r>
      </w:hyperlink>
      <w:hyperlink r:id="rId23">
        <w:r>
          <w:rPr>
            <w:b/>
            <w:color w:val="0000FF"/>
            <w:u w:val="single" w:color="0000FF"/>
          </w:rPr>
          <w:t>de</w:t>
        </w:r>
      </w:hyperlink>
      <w:hyperlink r:id="rId24">
        <w:r>
          <w:rPr>
            <w:b/>
            <w:color w:val="0000FF"/>
            <w:u w:val="single" w:color="0000FF"/>
          </w:rPr>
          <w:t>-</w:t>
        </w:r>
      </w:hyperlink>
      <w:hyperlink r:id="rId25">
        <w:r>
          <w:rPr>
            <w:b/>
            <w:color w:val="0000FF"/>
            <w:u w:val="single" w:color="0000FF"/>
          </w:rPr>
          <w:t>requisitos</w:t>
        </w:r>
      </w:hyperlink>
      <w:hyperlink r:id="rId26">
        <w:r>
          <w:rPr>
            <w:b/>
            <w:color w:val="0000FF"/>
            <w:u w:val="single" w:color="0000FF"/>
          </w:rPr>
          <w:t>-</w:t>
        </w:r>
      </w:hyperlink>
      <w:hyperlink r:id="rId27">
        <w:r>
          <w:rPr>
            <w:b/>
            <w:color w:val="0000FF"/>
            <w:u w:val="single" w:color="0000FF"/>
          </w:rPr>
          <w:t>de</w:t>
        </w:r>
      </w:hyperlink>
      <w:hyperlink r:id="rId28">
        <w:r>
          <w:rPr>
            <w:b/>
            <w:color w:val="0000FF"/>
            <w:u w:val="single" w:color="0000FF"/>
          </w:rPr>
          <w:t>-</w:t>
        </w:r>
      </w:hyperlink>
      <w:hyperlink r:id="rId29">
        <w:r>
          <w:rPr>
            <w:b/>
            <w:color w:val="0000FF"/>
            <w:u w:val="single" w:color="0000FF"/>
          </w:rPr>
          <w:t>software</w:t>
        </w:r>
      </w:hyperlink>
      <w:hyperlink r:id="rId30">
        <w:r>
          <w:rPr>
            <w:b/>
            <w:color w:val="0000FF"/>
            <w:u w:val="single" w:color="0000FF"/>
          </w:rPr>
          <w:t>-</w:t>
        </w:r>
      </w:hyperlink>
      <w:hyperlink r:id="rId31">
        <w:r>
          <w:rPr>
            <w:b/>
            <w:color w:val="0000FF"/>
            <w:u w:val="single" w:color="0000FF"/>
          </w:rPr>
          <w:t>com</w:t>
        </w:r>
      </w:hyperlink>
      <w:hyperlink r:id="rId32">
        <w:r>
          <w:rPr>
            <w:b/>
            <w:color w:val="0000FF"/>
            <w:u w:val="single" w:color="0000FF"/>
          </w:rPr>
          <w:t>-</w:t>
        </w:r>
      </w:hyperlink>
      <w:hyperlink r:id="rId33">
        <w:r>
          <w:rPr>
            <w:b/>
            <w:color w:val="0000FF"/>
            <w:u w:val="single" w:color="0000FF"/>
          </w:rPr>
          <w:t>canvas/33991</w:t>
        </w:r>
      </w:hyperlink>
      <w:hyperlink r:id="rId34">
        <w:r>
          <w:rPr>
            <w:b/>
          </w:rPr>
          <w:t xml:space="preserve"> </w:t>
        </w:r>
      </w:hyperlink>
    </w:p>
    <w:p w14:paraId="0D07FDE5" w14:textId="77777777" w:rsidR="00AE1C48" w:rsidRDefault="000F376A">
      <w:pPr>
        <w:spacing w:after="0" w:line="259" w:lineRule="auto"/>
        <w:ind w:left="0" w:firstLine="0"/>
        <w:jc w:val="left"/>
      </w:pPr>
      <w:r>
        <w:rPr>
          <w:b/>
        </w:rPr>
        <w:t xml:space="preserve"> </w:t>
      </w:r>
    </w:p>
    <w:p w14:paraId="06A3EFC5" w14:textId="77777777" w:rsidR="00AE1C48" w:rsidRPr="006B0597" w:rsidRDefault="000F376A">
      <w:pPr>
        <w:numPr>
          <w:ilvl w:val="0"/>
          <w:numId w:val="5"/>
        </w:numPr>
        <w:spacing w:line="250" w:lineRule="auto"/>
        <w:ind w:hanging="348"/>
        <w:jc w:val="left"/>
        <w:rPr>
          <w:lang w:val="en-US"/>
        </w:rPr>
      </w:pPr>
      <w:r w:rsidRPr="006B0597">
        <w:rPr>
          <w:b/>
          <w:lang w:val="en-US"/>
        </w:rPr>
        <w:t xml:space="preserve">Pitch: </w:t>
      </w:r>
      <w:hyperlink r:id="rId35">
        <w:r w:rsidRPr="006B0597">
          <w:rPr>
            <w:b/>
            <w:color w:val="0000FF"/>
            <w:u w:val="single" w:color="0000FF"/>
            <w:lang w:val="en-US"/>
          </w:rPr>
          <w:t>https://endeavor.org.br/dinheiro/como</w:t>
        </w:r>
      </w:hyperlink>
      <w:hyperlink r:id="rId36">
        <w:r w:rsidRPr="006B0597">
          <w:rPr>
            <w:b/>
            <w:color w:val="0000FF"/>
            <w:u w:val="single" w:color="0000FF"/>
            <w:lang w:val="en-US"/>
          </w:rPr>
          <w:t>-</w:t>
        </w:r>
      </w:hyperlink>
      <w:hyperlink r:id="rId37">
        <w:r w:rsidRPr="006B0597">
          <w:rPr>
            <w:b/>
            <w:color w:val="0000FF"/>
            <w:u w:val="single" w:color="0000FF"/>
            <w:lang w:val="en-US"/>
          </w:rPr>
          <w:t>elaborar</w:t>
        </w:r>
      </w:hyperlink>
      <w:hyperlink r:id="rId38">
        <w:r w:rsidRPr="006B0597">
          <w:rPr>
            <w:b/>
            <w:color w:val="0000FF"/>
            <w:u w:val="single" w:color="0000FF"/>
            <w:lang w:val="en-US"/>
          </w:rPr>
          <w:t>-</w:t>
        </w:r>
      </w:hyperlink>
      <w:hyperlink r:id="rId39">
        <w:r w:rsidRPr="006B0597">
          <w:rPr>
            <w:b/>
            <w:color w:val="0000FF"/>
            <w:u w:val="single" w:color="0000FF"/>
            <w:lang w:val="en-US"/>
          </w:rPr>
          <w:t>um</w:t>
        </w:r>
      </w:hyperlink>
      <w:hyperlink r:id="rId40">
        <w:r w:rsidRPr="006B0597">
          <w:rPr>
            <w:b/>
            <w:color w:val="0000FF"/>
            <w:u w:val="single" w:color="0000FF"/>
            <w:lang w:val="en-US"/>
          </w:rPr>
          <w:t>-</w:t>
        </w:r>
      </w:hyperlink>
      <w:hyperlink r:id="rId41">
        <w:r w:rsidRPr="006B0597">
          <w:rPr>
            <w:b/>
            <w:color w:val="0000FF"/>
            <w:u w:val="single" w:color="0000FF"/>
            <w:lang w:val="en-US"/>
          </w:rPr>
          <w:t>pitch</w:t>
        </w:r>
      </w:hyperlink>
      <w:hyperlink r:id="rId42">
        <w:r w:rsidRPr="006B0597">
          <w:rPr>
            <w:b/>
            <w:color w:val="0000FF"/>
            <w:u w:val="single" w:color="0000FF"/>
            <w:lang w:val="en-US"/>
          </w:rPr>
          <w:t>-</w:t>
        </w:r>
      </w:hyperlink>
      <w:hyperlink r:id="rId43">
        <w:r w:rsidRPr="006B0597">
          <w:rPr>
            <w:b/>
            <w:color w:val="0000FF"/>
            <w:u w:val="single" w:color="0000FF"/>
            <w:lang w:val="en-US"/>
          </w:rPr>
          <w:t>quase</w:t>
        </w:r>
      </w:hyperlink>
      <w:hyperlink r:id="rId44"/>
      <w:hyperlink r:id="rId45">
        <w:r w:rsidRPr="006B0597">
          <w:rPr>
            <w:b/>
            <w:color w:val="0000FF"/>
            <w:u w:val="single" w:color="0000FF"/>
            <w:lang w:val="en-US"/>
          </w:rPr>
          <w:t>perfeito/?gclid=Cj0KCQiA4L2BBhCvARIsAO0SBdZklkg_Pj</w:t>
        </w:r>
      </w:hyperlink>
      <w:hyperlink r:id="rId46">
        <w:r w:rsidRPr="006B0597">
          <w:rPr>
            <w:b/>
            <w:color w:val="0000FF"/>
            <w:u w:val="single" w:color="0000FF"/>
            <w:lang w:val="en-US"/>
          </w:rPr>
          <w:t>-</w:t>
        </w:r>
      </w:hyperlink>
    </w:p>
    <w:p w14:paraId="5A32072C" w14:textId="444446FD" w:rsidR="00AE1C48" w:rsidRDefault="00BC1E6F">
      <w:pPr>
        <w:spacing w:line="250" w:lineRule="auto"/>
        <w:ind w:left="370" w:hanging="10"/>
        <w:jc w:val="left"/>
        <w:rPr>
          <w:b/>
        </w:rPr>
      </w:pPr>
      <w:hyperlink r:id="rId47">
        <w:r w:rsidR="000F376A">
          <w:rPr>
            <w:b/>
            <w:color w:val="0000FF"/>
            <w:u w:val="single" w:color="0000FF"/>
          </w:rPr>
          <w:t>hKa7vXlGCu5oEE1aXKxZUnjMycNKfwoYwSzmhZ3Q1DGcaAk6eEALw_wcB</w:t>
        </w:r>
      </w:hyperlink>
      <w:hyperlink r:id="rId48">
        <w:r w:rsidR="000F376A">
          <w:rPr>
            <w:b/>
          </w:rPr>
          <w:t xml:space="preserve"> </w:t>
        </w:r>
      </w:hyperlink>
    </w:p>
    <w:p w14:paraId="0A642A09" w14:textId="3FAD51BE" w:rsidR="008C5EA6" w:rsidRDefault="008C5EA6">
      <w:pPr>
        <w:spacing w:line="250" w:lineRule="auto"/>
        <w:ind w:left="370" w:hanging="10"/>
        <w:jc w:val="left"/>
        <w:rPr>
          <w:b/>
        </w:rPr>
      </w:pPr>
    </w:p>
    <w:p w14:paraId="7725C1E2" w14:textId="7298A475" w:rsidR="008C5EA6" w:rsidRDefault="008C5EA6">
      <w:pPr>
        <w:spacing w:line="250" w:lineRule="auto"/>
        <w:ind w:left="370" w:hanging="10"/>
        <w:jc w:val="left"/>
      </w:pPr>
    </w:p>
    <w:sectPr w:rsidR="008C5EA6">
      <w:pgSz w:w="11899" w:h="16838"/>
      <w:pgMar w:top="720" w:right="715" w:bottom="76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F4F53"/>
    <w:multiLevelType w:val="hybridMultilevel"/>
    <w:tmpl w:val="D0748650"/>
    <w:lvl w:ilvl="0" w:tplc="10469DE0">
      <w:start w:val="18"/>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6026C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AEB16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9C3DB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26B5C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18156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5EE9A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FCCE4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E2E56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337584"/>
    <w:multiLevelType w:val="hybridMultilevel"/>
    <w:tmpl w:val="4D2E51F2"/>
    <w:lvl w:ilvl="0" w:tplc="3F2E2726">
      <w:start w:val="1"/>
      <w:numFmt w:val="lowerLetter"/>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50B57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7AAD7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789C3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8410A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5C202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20600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920F1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3B229A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6A2924"/>
    <w:multiLevelType w:val="hybridMultilevel"/>
    <w:tmpl w:val="F4E8F750"/>
    <w:lvl w:ilvl="0" w:tplc="3D182488">
      <w:start w:val="1"/>
      <w:numFmt w:val="lowerLetter"/>
      <w:lvlText w:val="%1)"/>
      <w:lvlJc w:val="left"/>
      <w:pPr>
        <w:ind w:left="69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01F0B446">
      <w:start w:val="1"/>
      <w:numFmt w:val="lowerLetter"/>
      <w:lvlText w:val="%2"/>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7FA44E42">
      <w:start w:val="1"/>
      <w:numFmt w:val="lowerRoman"/>
      <w:lvlText w:val="%3"/>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BACA7704">
      <w:start w:val="1"/>
      <w:numFmt w:val="decimal"/>
      <w:lvlText w:val="%4"/>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4798E4B2">
      <w:start w:val="1"/>
      <w:numFmt w:val="lowerLetter"/>
      <w:lvlText w:val="%5"/>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3ECA1D54">
      <w:start w:val="1"/>
      <w:numFmt w:val="lowerRoman"/>
      <w:lvlText w:val="%6"/>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6C8401E">
      <w:start w:val="1"/>
      <w:numFmt w:val="decimal"/>
      <w:lvlText w:val="%7"/>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A00FB82">
      <w:start w:val="1"/>
      <w:numFmt w:val="lowerLetter"/>
      <w:lvlText w:val="%8"/>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30B4DF10">
      <w:start w:val="1"/>
      <w:numFmt w:val="lowerRoman"/>
      <w:lvlText w:val="%9"/>
      <w:lvlJc w:val="left"/>
      <w:pPr>
        <w:ind w:left="6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37F2F9D"/>
    <w:multiLevelType w:val="hybridMultilevel"/>
    <w:tmpl w:val="B810B11A"/>
    <w:lvl w:ilvl="0" w:tplc="E074486C">
      <w:start w:val="1"/>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641710">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CED7CC">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C2E9DE">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A6B284">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02BFB4">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C0252A">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C45744">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A845B6">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47B0AB0"/>
    <w:multiLevelType w:val="hybridMultilevel"/>
    <w:tmpl w:val="7F56832E"/>
    <w:lvl w:ilvl="0" w:tplc="1BE6C982">
      <w:start w:val="3"/>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3A9B2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A4336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5E7D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DA4F0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3EE39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F2389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EECA8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9AC42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48"/>
    <w:rsid w:val="000F376A"/>
    <w:rsid w:val="00214018"/>
    <w:rsid w:val="0033365B"/>
    <w:rsid w:val="003B6D57"/>
    <w:rsid w:val="004817F8"/>
    <w:rsid w:val="00522483"/>
    <w:rsid w:val="006B0597"/>
    <w:rsid w:val="00807A85"/>
    <w:rsid w:val="008350E4"/>
    <w:rsid w:val="008C5EA6"/>
    <w:rsid w:val="00AB4A06"/>
    <w:rsid w:val="00AD7918"/>
    <w:rsid w:val="00AE1C48"/>
    <w:rsid w:val="00BC1E6F"/>
    <w:rsid w:val="00C94C8E"/>
    <w:rsid w:val="00CB2BAC"/>
    <w:rsid w:val="00DE705E"/>
    <w:rsid w:val="00E5678D"/>
    <w:rsid w:val="00E90073"/>
    <w:rsid w:val="00F218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D34B"/>
  <w15:docId w15:val="{2DB99885-A5C3-4969-8A41-F165ED67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483" w:hanging="370"/>
      <w:jc w:val="both"/>
    </w:pPr>
    <w:rPr>
      <w:rFonts w:ascii="Arial" w:eastAsia="Arial" w:hAnsi="Arial" w:cs="Arial"/>
      <w:color w:val="000000"/>
      <w:sz w:val="20"/>
    </w:rPr>
  </w:style>
  <w:style w:type="paragraph" w:styleId="Ttulo1">
    <w:name w:val="heading 1"/>
    <w:next w:val="Normal"/>
    <w:link w:val="Ttulo1Char"/>
    <w:uiPriority w:val="9"/>
    <w:qFormat/>
    <w:pPr>
      <w:keepNext/>
      <w:keepLines/>
      <w:spacing w:after="0"/>
      <w:ind w:left="218"/>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spacing w:after="0"/>
      <w:ind w:left="10" w:right="6" w:hanging="10"/>
      <w:jc w:val="center"/>
      <w:outlineLvl w:val="1"/>
    </w:pPr>
    <w:rPr>
      <w:rFonts w:ascii="Arial" w:eastAsia="Arial" w:hAnsi="Arial" w:cs="Arial"/>
      <w:b/>
      <w:color w:val="000000"/>
      <w:sz w:val="20"/>
      <w:u w:val="single"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Arial" w:eastAsia="Arial" w:hAnsi="Arial" w:cs="Arial"/>
      <w:b/>
      <w:color w:val="000000"/>
      <w:sz w:val="20"/>
      <w:u w:val="single" w:color="000000"/>
    </w:rPr>
  </w:style>
  <w:style w:type="character" w:customStyle="1" w:styleId="Ttulo1Char">
    <w:name w:val="Título 1 Ch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blog.runrun.it/canvas-online/" TargetMode="External"/><Relationship Id="rId18" Type="http://schemas.openxmlformats.org/officeDocument/2006/relationships/hyperlink" Target="https://www.devmedia.com.br/canvas-req-levantamento-de-requisitos-de-software-com-canvas/33991" TargetMode="External"/><Relationship Id="rId26" Type="http://schemas.openxmlformats.org/officeDocument/2006/relationships/hyperlink" Target="https://www.devmedia.com.br/canvas-req-levantamento-de-requisitos-de-software-com-canvas/33991" TargetMode="External"/><Relationship Id="rId39" Type="http://schemas.openxmlformats.org/officeDocument/2006/relationships/hyperlink" Target="https://endeavor.org.br/dinheiro/como-elaborar-um-pitch-quase-perfeito/?gclid=Cj0KCQiA4L2BBhCvARIsAO0SBdZklkg_Pj-hKa7vXlGCu5oEE1aXKxZUnjMycNKfwoYwSzmhZ3Q1DGcaAk6eEALw_wcB" TargetMode="External"/><Relationship Id="rId21" Type="http://schemas.openxmlformats.org/officeDocument/2006/relationships/hyperlink" Target="https://www.devmedia.com.br/canvas-req-levantamento-de-requisitos-de-software-com-canvas/33991" TargetMode="External"/><Relationship Id="rId34" Type="http://schemas.openxmlformats.org/officeDocument/2006/relationships/hyperlink" Target="https://www.devmedia.com.br/canvas-req-levantamento-de-requisitos-de-software-com-canvas/33991" TargetMode="External"/><Relationship Id="rId42" Type="http://schemas.openxmlformats.org/officeDocument/2006/relationships/hyperlink" Target="https://endeavor.org.br/dinheiro/como-elaborar-um-pitch-quase-perfeito/?gclid=Cj0KCQiA4L2BBhCvARIsAO0SBdZklkg_Pj-hKa7vXlGCu5oEE1aXKxZUnjMycNKfwoYwSzmhZ3Q1DGcaAk6eEALw_wcB" TargetMode="External"/><Relationship Id="rId47" Type="http://schemas.openxmlformats.org/officeDocument/2006/relationships/hyperlink" Target="https://endeavor.org.br/dinheiro/como-elaborar-um-pitch-quase-perfeito/?gclid=Cj0KCQiA4L2BBhCvARIsAO0SBdZklkg_Pj-hKa7vXlGCu5oEE1aXKxZUnjMycNKfwoYwSzmhZ3Q1DGcaAk6eEALw_wcB" TargetMode="External"/><Relationship Id="rId50"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sebraecanvas.com/?checkedSAS=true" TargetMode="External"/><Relationship Id="rId29" Type="http://schemas.openxmlformats.org/officeDocument/2006/relationships/hyperlink" Target="https://www.devmedia.com.br/canvas-req-levantamento-de-requisitos-de-software-com-canvas/33991" TargetMode="External"/><Relationship Id="rId11" Type="http://schemas.openxmlformats.org/officeDocument/2006/relationships/hyperlink" Target="https://blog.runrun.it/canvas-online/" TargetMode="External"/><Relationship Id="rId24" Type="http://schemas.openxmlformats.org/officeDocument/2006/relationships/hyperlink" Target="https://www.devmedia.com.br/canvas-req-levantamento-de-requisitos-de-software-com-canvas/33991" TargetMode="External"/><Relationship Id="rId32" Type="http://schemas.openxmlformats.org/officeDocument/2006/relationships/hyperlink" Target="https://www.devmedia.com.br/canvas-req-levantamento-de-requisitos-de-software-com-canvas/33991" TargetMode="External"/><Relationship Id="rId37" Type="http://schemas.openxmlformats.org/officeDocument/2006/relationships/hyperlink" Target="https://endeavor.org.br/dinheiro/como-elaborar-um-pitch-quase-perfeito/?gclid=Cj0KCQiA4L2BBhCvARIsAO0SBdZklkg_Pj-hKa7vXlGCu5oEE1aXKxZUnjMycNKfwoYwSzmhZ3Q1DGcaAk6eEALw_wcB" TargetMode="External"/><Relationship Id="rId40" Type="http://schemas.openxmlformats.org/officeDocument/2006/relationships/hyperlink" Target="https://endeavor.org.br/dinheiro/como-elaborar-um-pitch-quase-perfeito/?gclid=Cj0KCQiA4L2BBhCvARIsAO0SBdZklkg_Pj-hKa7vXlGCu5oEE1aXKxZUnjMycNKfwoYwSzmhZ3Q1DGcaAk6eEALw_wcB" TargetMode="External"/><Relationship Id="rId45" Type="http://schemas.openxmlformats.org/officeDocument/2006/relationships/hyperlink" Target="https://endeavor.org.br/dinheiro/como-elaborar-um-pitch-quase-perfeito/?gclid=Cj0KCQiA4L2BBhCvARIsAO0SBdZklkg_Pj-hKa7vXlGCu5oEE1aXKxZUnjMycNKfwoYwSzmhZ3Q1DGcaAk6eEALw_wcB" TargetMode="External"/><Relationship Id="rId5" Type="http://schemas.openxmlformats.org/officeDocument/2006/relationships/image" Target="media/image1.jpg"/><Relationship Id="rId15" Type="http://schemas.openxmlformats.org/officeDocument/2006/relationships/hyperlink" Target="https://sebraecanvas.com/?checkedSAS=true" TargetMode="External"/><Relationship Id="rId23" Type="http://schemas.openxmlformats.org/officeDocument/2006/relationships/hyperlink" Target="https://www.devmedia.com.br/canvas-req-levantamento-de-requisitos-de-software-com-canvas/33991" TargetMode="External"/><Relationship Id="rId28" Type="http://schemas.openxmlformats.org/officeDocument/2006/relationships/hyperlink" Target="https://www.devmedia.com.br/canvas-req-levantamento-de-requisitos-de-software-com-canvas/33991" TargetMode="External"/><Relationship Id="rId36" Type="http://schemas.openxmlformats.org/officeDocument/2006/relationships/hyperlink" Target="https://endeavor.org.br/dinheiro/como-elaborar-um-pitch-quase-perfeito/?gclid=Cj0KCQiA4L2BBhCvARIsAO0SBdZklkg_Pj-hKa7vXlGCu5oEE1aXKxZUnjMycNKfwoYwSzmhZ3Q1DGcaAk6eEALw_wcB" TargetMode="External"/><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devmedia.com.br/canvas-req-levantamento-de-requisitos-de-software-com-canvas/33991" TargetMode="External"/><Relationship Id="rId31" Type="http://schemas.openxmlformats.org/officeDocument/2006/relationships/hyperlink" Target="https://www.devmedia.com.br/canvas-req-levantamento-de-requisitos-de-software-com-canvas/33991" TargetMode="External"/><Relationship Id="rId44" Type="http://schemas.openxmlformats.org/officeDocument/2006/relationships/hyperlink" Target="https://endeavor.org.br/dinheiro/como-elaborar-um-pitch-quase-perfeito/?gclid=Cj0KCQiA4L2BBhCvARIsAO0SBdZklkg_Pj-hKa7vXlGCu5oEE1aXKxZUnjMycNKfwoYwSzmhZ3Q1DGcaAk6eEALw_wcB"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blog.runrun.it/canvas-online/" TargetMode="External"/><Relationship Id="rId22" Type="http://schemas.openxmlformats.org/officeDocument/2006/relationships/hyperlink" Target="https://www.devmedia.com.br/canvas-req-levantamento-de-requisitos-de-software-com-canvas/33991" TargetMode="External"/><Relationship Id="rId27" Type="http://schemas.openxmlformats.org/officeDocument/2006/relationships/hyperlink" Target="https://www.devmedia.com.br/canvas-req-levantamento-de-requisitos-de-software-com-canvas/33991" TargetMode="External"/><Relationship Id="rId30" Type="http://schemas.openxmlformats.org/officeDocument/2006/relationships/hyperlink" Target="https://www.devmedia.com.br/canvas-req-levantamento-de-requisitos-de-software-com-canvas/33991" TargetMode="External"/><Relationship Id="rId35" Type="http://schemas.openxmlformats.org/officeDocument/2006/relationships/hyperlink" Target="https://endeavor.org.br/dinheiro/como-elaborar-um-pitch-quase-perfeito/?gclid=Cj0KCQiA4L2BBhCvARIsAO0SBdZklkg_Pj-hKa7vXlGCu5oEE1aXKxZUnjMycNKfwoYwSzmhZ3Q1DGcaAk6eEALw_wcB" TargetMode="External"/><Relationship Id="rId43" Type="http://schemas.openxmlformats.org/officeDocument/2006/relationships/hyperlink" Target="https://endeavor.org.br/dinheiro/como-elaborar-um-pitch-quase-perfeito/?gclid=Cj0KCQiA4L2BBhCvARIsAO0SBdZklkg_Pj-hKa7vXlGCu5oEE1aXKxZUnjMycNKfwoYwSzmhZ3Q1DGcaAk6eEALw_wcB" TargetMode="External"/><Relationship Id="rId48" Type="http://schemas.openxmlformats.org/officeDocument/2006/relationships/hyperlink" Target="https://endeavor.org.br/dinheiro/como-elaborar-um-pitch-quase-perfeito/?gclid=Cj0KCQiA4L2BBhCvARIsAO0SBdZklkg_Pj-hKa7vXlGCu5oEE1aXKxZUnjMycNKfwoYwSzmhZ3Q1DGcaAk6eEALw_wcB" TargetMode="Externa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hyperlink" Target="https://blog.runrun.it/canvas-online/" TargetMode="External"/><Relationship Id="rId17" Type="http://schemas.openxmlformats.org/officeDocument/2006/relationships/hyperlink" Target="https://www.devmedia.com.br/canvas-req-levantamento-de-requisitos-de-software-com-canvas/33991" TargetMode="External"/><Relationship Id="rId25" Type="http://schemas.openxmlformats.org/officeDocument/2006/relationships/hyperlink" Target="https://www.devmedia.com.br/canvas-req-levantamento-de-requisitos-de-software-com-canvas/33991" TargetMode="External"/><Relationship Id="rId33" Type="http://schemas.openxmlformats.org/officeDocument/2006/relationships/hyperlink" Target="https://www.devmedia.com.br/canvas-req-levantamento-de-requisitos-de-software-com-canvas/33991" TargetMode="External"/><Relationship Id="rId38" Type="http://schemas.openxmlformats.org/officeDocument/2006/relationships/hyperlink" Target="https://endeavor.org.br/dinheiro/como-elaborar-um-pitch-quase-perfeito/?gclid=Cj0KCQiA4L2BBhCvARIsAO0SBdZklkg_Pj-hKa7vXlGCu5oEE1aXKxZUnjMycNKfwoYwSzmhZ3Q1DGcaAk6eEALw_wcB" TargetMode="External"/><Relationship Id="rId46" Type="http://schemas.openxmlformats.org/officeDocument/2006/relationships/hyperlink" Target="https://endeavor.org.br/dinheiro/como-elaborar-um-pitch-quase-perfeito/?gclid=Cj0KCQiA4L2BBhCvARIsAO0SBdZklkg_Pj-hKa7vXlGCu5oEE1aXKxZUnjMycNKfwoYwSzmhZ3Q1DGcaAk6eEALw_wcB" TargetMode="External"/><Relationship Id="rId20" Type="http://schemas.openxmlformats.org/officeDocument/2006/relationships/hyperlink" Target="https://www.devmedia.com.br/canvas-req-levantamento-de-requisitos-de-software-com-canvas/33991" TargetMode="External"/><Relationship Id="rId41" Type="http://schemas.openxmlformats.org/officeDocument/2006/relationships/hyperlink" Target="https://endeavor.org.br/dinheiro/como-elaborar-um-pitch-quase-perfeito/?gclid=Cj0KCQiA4L2BBhCvARIsAO0SBdZklkg_Pj-hKa7vXlGCu5oEE1aXKxZUnjMycNKfwoYwSzmhZ3Q1DGcaAk6eEALw_wcB" TargetMode="External"/><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9</Pages>
  <Words>3135</Words>
  <Characters>16932</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cp:lastModifiedBy>NIKOLY TASSANY DE MORAES SILVA</cp:lastModifiedBy>
  <cp:revision>5</cp:revision>
  <dcterms:created xsi:type="dcterms:W3CDTF">2021-06-03T22:17:00Z</dcterms:created>
  <dcterms:modified xsi:type="dcterms:W3CDTF">2021-06-05T20:51:00Z</dcterms:modified>
</cp:coreProperties>
</file>