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6F7" w:rsidRPr="009D7B27" w:rsidRDefault="007D76F7" w:rsidP="007D76F7">
      <w:pPr>
        <w:rPr>
          <w:rFonts w:ascii="Arial" w:hAnsi="Arial" w:cs="Arial"/>
        </w:rPr>
      </w:pPr>
      <w:bookmarkStart w:id="0" w:name="_GoBack"/>
      <w:r w:rsidRPr="009D7B27">
        <w:rPr>
          <w:rFonts w:ascii="Arial" w:hAnsi="Arial" w:cs="Arial"/>
        </w:rPr>
        <w:t>Gustavo Joaquim</w:t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 xml:space="preserve">EXER01- </w:t>
      </w:r>
      <w:r w:rsidRPr="009D7B27">
        <w:rPr>
          <w:rFonts w:ascii="Arial" w:hAnsi="Arial" w:cs="Arial"/>
        </w:rPr>
        <w:t>Listar todos os produtos coma descrição de unidade e valor unitários</w:t>
      </w:r>
      <w:r>
        <w:rPr>
          <w:rFonts w:ascii="Arial" w:hAnsi="Arial" w:cs="Arial"/>
        </w:rPr>
        <w:t>:</w:t>
      </w:r>
    </w:p>
    <w:p w:rsidR="007D76F7" w:rsidRPr="009D7B27" w:rsidRDefault="000459BC" w:rsidP="007D76F7">
      <w:pPr>
        <w:rPr>
          <w:rFonts w:ascii="Arial" w:hAnsi="Arial" w:cs="Arial"/>
        </w:rPr>
      </w:pPr>
      <w:hyperlink r:id="rId4" w:tgtFrame="mysql_doc" w:history="1">
        <w:proofErr w:type="spellStart"/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  <w:proofErr w:type="spellEnd"/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desc_produt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unid_produto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valor_unit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produto;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5943C200" wp14:editId="17764E86">
            <wp:extent cx="5400040" cy="34575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</w:t>
      </w:r>
      <w:r w:rsidRPr="009D7B27">
        <w:rPr>
          <w:rFonts w:ascii="Arial" w:hAnsi="Arial" w:cs="Arial"/>
          <w:b/>
          <w:color w:val="70AD47" w:themeColor="accent6"/>
        </w:rPr>
        <w:t>02-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>istar da tabela cliente o CNPJ, o nome d</w:t>
      </w:r>
      <w:r>
        <w:rPr>
          <w:rFonts w:ascii="Arial" w:hAnsi="Arial" w:cs="Arial"/>
        </w:rPr>
        <w:t>o cliente e o seu endereço,</w:t>
      </w:r>
      <w:r w:rsidRPr="009D7B27">
        <w:rPr>
          <w:rFonts w:ascii="Arial" w:hAnsi="Arial" w:cs="Arial"/>
        </w:rPr>
        <w:t xml:space="preserve"> </w:t>
      </w:r>
      <w:proofErr w:type="spellStart"/>
      <w:r w:rsidRPr="009D7B27">
        <w:rPr>
          <w:rFonts w:ascii="Arial" w:hAnsi="Arial" w:cs="Arial"/>
        </w:rPr>
        <w:t>nome_cliente</w:t>
      </w:r>
      <w:proofErr w:type="spellEnd"/>
      <w:r w:rsidRPr="009D7B27">
        <w:rPr>
          <w:rFonts w:ascii="Arial" w:hAnsi="Arial" w:cs="Arial"/>
        </w:rPr>
        <w:t>, endereço</w:t>
      </w:r>
      <w:r>
        <w:rPr>
          <w:rFonts w:ascii="Arial" w:hAnsi="Arial" w:cs="Arial"/>
        </w:rPr>
        <w:t>:</w:t>
      </w:r>
    </w:p>
    <w:p w:rsidR="007D76F7" w:rsidRPr="009D7B27" w:rsidRDefault="000459BC" w:rsidP="007D76F7">
      <w:pPr>
        <w:rPr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cnpj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nome_cliente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endereco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cliente;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30AF2859" wp14:editId="4AABA49D">
            <wp:extent cx="5400040" cy="28994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ent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lastRenderedPageBreak/>
        <w:t>EXER03</w:t>
      </w:r>
      <w:r>
        <w:rPr>
          <w:rFonts w:ascii="Arial" w:hAnsi="Arial" w:cs="Arial"/>
          <w:color w:val="70AD47" w:themeColor="accent6"/>
        </w:rPr>
        <w:t xml:space="preserve">-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todo o conteúdo de vendedor, </w:t>
      </w:r>
      <w:proofErr w:type="spellStart"/>
      <w:r w:rsidRPr="009D7B27">
        <w:rPr>
          <w:rFonts w:ascii="Arial" w:hAnsi="Arial" w:cs="Arial"/>
        </w:rPr>
        <w:t>cod_vendedor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faixa_comissao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nome_vendedor</w:t>
      </w:r>
      <w:proofErr w:type="spellEnd"/>
      <w:r w:rsidRPr="009D7B27">
        <w:rPr>
          <w:rFonts w:ascii="Arial" w:hAnsi="Arial" w:cs="Arial"/>
        </w:rPr>
        <w:t xml:space="preserve">, </w:t>
      </w:r>
      <w:proofErr w:type="spellStart"/>
      <w:r w:rsidRPr="009D7B27">
        <w:rPr>
          <w:rFonts w:ascii="Arial" w:hAnsi="Arial" w:cs="Arial"/>
        </w:rPr>
        <w:t>sal_fixo</w:t>
      </w:r>
      <w:proofErr w:type="spellEnd"/>
      <w:r>
        <w:rPr>
          <w:rFonts w:ascii="Arial" w:hAnsi="Arial" w:cs="Arial"/>
        </w:rPr>
        <w:t>:</w:t>
      </w:r>
    </w:p>
    <w:p w:rsidR="007D76F7" w:rsidRPr="009D7B27" w:rsidRDefault="000459BC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8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faixa_comissao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35D70369" wp14:editId="14AAADF6">
            <wp:extent cx="540004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endedo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Pr="009D7B2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b/>
          <w:color w:val="70AD47" w:themeColor="accent6"/>
        </w:rPr>
        <w:t>EXER04</w:t>
      </w:r>
      <w:r w:rsidRPr="009D7B27">
        <w:rPr>
          <w:rFonts w:ascii="Arial" w:hAnsi="Arial" w:cs="Arial"/>
          <w:b/>
          <w:color w:val="70AD47" w:themeColor="accent6"/>
        </w:rPr>
        <w:t>–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 xml:space="preserve">O SQL permite que se apresente a saída de um </w:t>
      </w:r>
      <w:proofErr w:type="spellStart"/>
      <w:r w:rsidRPr="009D7B27">
        <w:rPr>
          <w:rFonts w:ascii="Arial" w:hAnsi="Arial" w:cs="Arial"/>
        </w:rPr>
        <w:t>select</w:t>
      </w:r>
      <w:proofErr w:type="spellEnd"/>
      <w:r w:rsidRPr="009D7B27">
        <w:rPr>
          <w:rFonts w:ascii="Arial" w:hAnsi="Arial" w:cs="Arial"/>
        </w:rPr>
        <w:t xml:space="preserve"> com cabeçalho de colunas ao nosso gosto.</w:t>
      </w:r>
    </w:p>
    <w:p w:rsidR="007D76F7" w:rsidRPr="009D7B27" w:rsidRDefault="000459BC" w:rsidP="007D76F7">
      <w:pPr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</w:pPr>
      <w:hyperlink r:id="rId10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cod_vendedor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numero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sal_fixo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Rendintos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faixa_comissao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comissao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</w:t>
      </w:r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r>
        <w:rPr>
          <w:rFonts w:ascii="Courier New" w:hAnsi="Courier New" w:cs="Courier New"/>
          <w:noProof/>
          <w:color w:val="444444"/>
          <w:sz w:val="20"/>
          <w:szCs w:val="20"/>
          <w:shd w:val="clear" w:color="auto" w:fill="E5E5E5"/>
          <w:lang w:eastAsia="pt-BR"/>
        </w:rPr>
        <w:drawing>
          <wp:inline distT="0" distB="0" distL="0" distR="0" wp14:anchorId="72E06F89" wp14:editId="2723CB50">
            <wp:extent cx="4676774" cy="34861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endedor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504" cy="350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lastRenderedPageBreak/>
        <w:t>EXER05-</w:t>
      </w:r>
      <w:r>
        <w:rPr>
          <w:rFonts w:ascii="Arial" w:hAnsi="Arial" w:cs="Arial"/>
        </w:rPr>
        <w:t xml:space="preserve"> T</w:t>
      </w:r>
      <w:r w:rsidRPr="009D7B27">
        <w:rPr>
          <w:rFonts w:ascii="Arial" w:hAnsi="Arial" w:cs="Arial"/>
        </w:rPr>
        <w:t xml:space="preserve">raga o nome do vendedor, o </w:t>
      </w:r>
      <w:proofErr w:type="spellStart"/>
      <w:r w:rsidRPr="009D7B27">
        <w:rPr>
          <w:rFonts w:ascii="Arial" w:hAnsi="Arial" w:cs="Arial"/>
        </w:rPr>
        <w:t>salario</w:t>
      </w:r>
      <w:proofErr w:type="spellEnd"/>
      <w:r w:rsidRPr="009D7B27">
        <w:rPr>
          <w:rFonts w:ascii="Arial" w:hAnsi="Arial" w:cs="Arial"/>
        </w:rPr>
        <w:t xml:space="preserve"> fixo multiplicado por 2 cabeçalho como salário</w:t>
      </w:r>
      <w:r>
        <w:rPr>
          <w:rFonts w:ascii="Arial" w:hAnsi="Arial" w:cs="Arial"/>
        </w:rPr>
        <w:t>:</w:t>
      </w:r>
    </w:p>
    <w:p w:rsidR="007D76F7" w:rsidRDefault="000459BC" w:rsidP="007D76F7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 w:rsidR="007D76F7" w:rsidRPr="009D7B27">
          <w:rPr>
            <w:rStyle w:val="Hyperlink"/>
            <w:rFonts w:ascii="Arial" w:hAnsi="Arial" w:cs="Arial"/>
            <w:sz w:val="20"/>
            <w:szCs w:val="20"/>
            <w:shd w:val="clear" w:color="auto" w:fill="E5E5E5"/>
          </w:rPr>
          <w:t>SELECT</w:t>
        </w:r>
      </w:hyperlink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nome_vendedor</w:t>
      </w:r>
      <w:proofErr w:type="spellEnd"/>
      <w:r w:rsidR="007D76F7" w:rsidRPr="009D7B27">
        <w:rPr>
          <w:rStyle w:val="cm-punctuation"/>
          <w:rFonts w:ascii="Arial" w:hAnsi="Arial" w:cs="Arial"/>
          <w:color w:val="444444"/>
          <w:sz w:val="20"/>
          <w:szCs w:val="20"/>
          <w:shd w:val="clear" w:color="auto" w:fill="E5E5E5"/>
        </w:rPr>
        <w:t>,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(</w:t>
      </w:r>
      <w:proofErr w:type="spellStart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sal_fixo</w:t>
      </w:r>
      <w:proofErr w:type="spellEnd"/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operator"/>
          <w:rFonts w:ascii="Arial" w:hAnsi="Arial" w:cs="Arial"/>
          <w:color w:val="FF00FF"/>
          <w:sz w:val="20"/>
          <w:szCs w:val="20"/>
          <w:shd w:val="clear" w:color="auto" w:fill="E5E5E5"/>
        </w:rPr>
        <w:t>*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number"/>
          <w:rFonts w:ascii="Arial" w:hAnsi="Arial" w:cs="Arial"/>
          <w:color w:val="116644"/>
          <w:sz w:val="20"/>
          <w:szCs w:val="20"/>
          <w:shd w:val="clear" w:color="auto" w:fill="E5E5E5"/>
        </w:rPr>
        <w:t>2</w:t>
      </w:r>
      <w:r w:rsidR="007D76F7" w:rsidRPr="009D7B27">
        <w:rPr>
          <w:rStyle w:val="cm-bracket"/>
          <w:rFonts w:ascii="Arial" w:hAnsi="Arial" w:cs="Arial"/>
          <w:color w:val="999977"/>
          <w:sz w:val="20"/>
          <w:szCs w:val="20"/>
          <w:shd w:val="clear" w:color="auto" w:fill="E5E5E5"/>
        </w:rPr>
        <w:t>)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AS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salario </w:t>
      </w:r>
      <w:r w:rsidR="007D76F7" w:rsidRPr="009D7B27">
        <w:rPr>
          <w:rStyle w:val="cm-keyword"/>
          <w:rFonts w:ascii="Arial" w:hAnsi="Arial" w:cs="Arial"/>
          <w:color w:val="770088"/>
          <w:sz w:val="20"/>
          <w:szCs w:val="20"/>
          <w:shd w:val="clear" w:color="auto" w:fill="E5E5E5"/>
        </w:rPr>
        <w:t>FROM</w:t>
      </w:r>
      <w:r w:rsidR="007D76F7" w:rsidRPr="009D7B27">
        <w:rPr>
          <w:rFonts w:ascii="Arial" w:hAnsi="Arial" w:cs="Arial"/>
          <w:color w:val="444444"/>
          <w:sz w:val="20"/>
          <w:szCs w:val="20"/>
          <w:shd w:val="clear" w:color="auto" w:fill="E5E5E5"/>
        </w:rPr>
        <w:t> vendedor;</w:t>
      </w:r>
    </w:p>
    <w:p w:rsidR="007D76F7" w:rsidRDefault="007D76F7" w:rsidP="007D76F7">
      <w:r>
        <w:rPr>
          <w:noProof/>
          <w:lang w:eastAsia="pt-BR"/>
        </w:rPr>
        <w:drawing>
          <wp:inline distT="0" distB="0" distL="0" distR="0" wp14:anchorId="233B8F4F" wp14:editId="3EF59BF9">
            <wp:extent cx="1952898" cy="3391373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/>
    <w:p w:rsidR="007D76F7" w:rsidRPr="009D7B2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EXER06 -</w:t>
      </w:r>
      <w:r w:rsidRPr="009D7B27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</w:rPr>
        <w:t>L</w:t>
      </w:r>
      <w:r w:rsidRPr="009D7B27">
        <w:rPr>
          <w:rFonts w:ascii="Arial" w:hAnsi="Arial" w:cs="Arial"/>
        </w:rPr>
        <w:t xml:space="preserve">istar o número do pedido, </w:t>
      </w:r>
      <w:proofErr w:type="spellStart"/>
      <w:r w:rsidRPr="009D7B27">
        <w:rPr>
          <w:rFonts w:ascii="Arial" w:hAnsi="Arial" w:cs="Arial"/>
        </w:rPr>
        <w:t>cod</w:t>
      </w:r>
      <w:proofErr w:type="spellEnd"/>
      <w:r w:rsidRPr="009D7B27">
        <w:rPr>
          <w:rFonts w:ascii="Arial" w:hAnsi="Arial" w:cs="Arial"/>
        </w:rPr>
        <w:t xml:space="preserve"> produto, quantidade de itens com quantidade igual 35</w:t>
      </w:r>
    </w:p>
    <w:p w:rsidR="007D76F7" w:rsidRDefault="000459BC" w:rsidP="007D76F7">
      <w:hyperlink r:id="rId14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pedido_num_pedido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pedido_cod_produto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qntde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item_de_pedido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qntde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Pr="00CF192E" w:rsidRDefault="007D76F7" w:rsidP="007D76F7">
      <w:pPr>
        <w:rPr>
          <w:u w:val="single"/>
        </w:rPr>
      </w:pPr>
      <w:r>
        <w:rPr>
          <w:noProof/>
          <w:lang w:eastAsia="pt-BR"/>
        </w:rPr>
        <w:drawing>
          <wp:inline distT="0" distB="0" distL="0" distR="0" wp14:anchorId="6F6D63DD" wp14:editId="529D0F45">
            <wp:extent cx="3953427" cy="1105054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edido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9D7B27">
        <w:rPr>
          <w:rFonts w:ascii="Arial" w:hAnsi="Arial" w:cs="Arial"/>
          <w:b/>
          <w:color w:val="70AD47" w:themeColor="accent6"/>
        </w:rPr>
        <w:t>EXER07-</w:t>
      </w:r>
      <w:r w:rsidRPr="009D7B27">
        <w:rPr>
          <w:rFonts w:ascii="Arial" w:hAnsi="Arial" w:cs="Arial"/>
        </w:rPr>
        <w:t xml:space="preserve"> Liste os nomes</w:t>
      </w:r>
      <w:r>
        <w:rPr>
          <w:rFonts w:ascii="Arial" w:hAnsi="Arial" w:cs="Arial"/>
        </w:rPr>
        <w:t xml:space="preserve"> </w:t>
      </w:r>
      <w:r w:rsidRPr="009D7B27">
        <w:rPr>
          <w:rFonts w:ascii="Arial" w:hAnsi="Arial" w:cs="Arial"/>
        </w:rPr>
        <w:t>dos clientes que morem em Niterói</w:t>
      </w:r>
      <w:r>
        <w:rPr>
          <w:rFonts w:ascii="Arial" w:hAnsi="Arial" w:cs="Arial"/>
        </w:rPr>
        <w:t>:</w:t>
      </w:r>
    </w:p>
    <w:p w:rsidR="007D76F7" w:rsidRDefault="000459BC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6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nome_cliente</w:t>
      </w:r>
      <w:proofErr w:type="spellEnd"/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'Niterói'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6E5F98D0" wp14:editId="64766017">
            <wp:extent cx="4696480" cy="1190791"/>
            <wp:effectExtent l="0" t="0" r="889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idade nietro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91184A">
        <w:rPr>
          <w:rFonts w:ascii="Arial" w:hAnsi="Arial" w:cs="Arial"/>
          <w:b/>
          <w:color w:val="70AD47" w:themeColor="accent6"/>
        </w:rPr>
        <w:lastRenderedPageBreak/>
        <w:t>EXER08-</w:t>
      </w:r>
      <w:r w:rsidRPr="0091184A">
        <w:rPr>
          <w:rFonts w:ascii="Arial" w:hAnsi="Arial" w:cs="Arial"/>
          <w:b/>
        </w:rPr>
        <w:t xml:space="preserve"> </w:t>
      </w:r>
      <w:r w:rsidRPr="0091184A">
        <w:rPr>
          <w:rFonts w:ascii="Arial" w:hAnsi="Arial" w:cs="Arial"/>
        </w:rPr>
        <w:t>Listar os produtos que tenha unidade=M e valor unitá</w:t>
      </w:r>
      <w:r>
        <w:rPr>
          <w:rFonts w:ascii="Arial" w:hAnsi="Arial" w:cs="Arial"/>
        </w:rPr>
        <w:t>rio =1.</w:t>
      </w:r>
      <w:r w:rsidRPr="0091184A">
        <w:rPr>
          <w:rFonts w:ascii="Arial" w:hAnsi="Arial" w:cs="Arial"/>
        </w:rPr>
        <w:t>0</w:t>
      </w:r>
      <w:r>
        <w:rPr>
          <w:rFonts w:ascii="Arial" w:hAnsi="Arial" w:cs="Arial"/>
        </w:rPr>
        <w:t>5</w:t>
      </w:r>
      <w:r w:rsidRPr="0091184A">
        <w:rPr>
          <w:rFonts w:ascii="Arial" w:hAnsi="Arial" w:cs="Arial"/>
        </w:rPr>
        <w:t xml:space="preserve"> da tabela Produto:</w:t>
      </w:r>
    </w:p>
    <w:p w:rsidR="007D76F7" w:rsidRDefault="000459BC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unid_produto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'M'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9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'1.05'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2C514E5D" wp14:editId="463810DD">
            <wp:extent cx="943107" cy="61921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r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  <w:b/>
          <w:color w:val="70AD47" w:themeColor="accent6"/>
        </w:rPr>
        <w:t>EXER09-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Liste os clientes e seus respectivos endereços, que moram em São Paulo ou estejam na faixa de CEP entre 30077000 e 30079000:</w:t>
      </w:r>
    </w:p>
    <w:p w:rsidR="007D76F7" w:rsidRDefault="000459BC" w:rsidP="007D76F7">
      <w:pPr>
        <w:rPr>
          <w:rFonts w:ascii="Arial" w:hAnsi="Arial" w:cs="Arial"/>
        </w:rPr>
      </w:pPr>
      <w:hyperlink r:id="rId21" w:tgtFrame="mysql_doc" w:history="1">
        <w:r w:rsidR="007D76F7">
          <w:rPr>
            <w:rStyle w:val="Hyperlink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endereco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cep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'30077000'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2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cep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'30079000'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3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OR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'São Paulo'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  <w:r w:rsidRPr="00386422">
        <w:rPr>
          <w:rFonts w:ascii="Arial" w:hAnsi="Arial" w:cs="Arial"/>
          <w:noProof/>
          <w:lang w:eastAsia="pt-BR"/>
        </w:rPr>
        <w:drawing>
          <wp:inline distT="0" distB="0" distL="0" distR="0" wp14:anchorId="6FEBC845" wp14:editId="436F050A">
            <wp:extent cx="4410691" cy="2600688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  <w:r w:rsidRPr="000C1E3D">
        <w:rPr>
          <w:rFonts w:ascii="Arial" w:hAnsi="Arial" w:cs="Arial"/>
          <w:b/>
          <w:color w:val="70AD47" w:themeColor="accent6"/>
        </w:rPr>
        <w:t>EXER10-</w:t>
      </w:r>
      <w:r>
        <w:rPr>
          <w:rFonts w:ascii="Arial" w:hAnsi="Arial" w:cs="Arial"/>
        </w:rPr>
        <w:t xml:space="preserve"> Mostrar todos os pedidos que não tenham prazo de entrega=15;</w:t>
      </w:r>
    </w:p>
    <w:p w:rsidR="007D76F7" w:rsidRDefault="000459BC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5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pedido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prazo_entrega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&lt;&gt;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'15'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152121C8" wp14:editId="3319C4A2">
            <wp:extent cx="1057423" cy="4610743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ER1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</w:rPr>
      </w:pPr>
    </w:p>
    <w:p w:rsidR="007D76F7" w:rsidRDefault="007D76F7" w:rsidP="007D76F7">
      <w:pPr>
        <w:rPr>
          <w:rFonts w:ascii="Arial" w:hAnsi="Arial" w:cs="Arial"/>
          <w:b/>
        </w:rPr>
      </w:pPr>
      <w:r w:rsidRPr="00314524">
        <w:rPr>
          <w:rFonts w:ascii="Arial" w:hAnsi="Arial" w:cs="Arial"/>
          <w:b/>
          <w:color w:val="70AD47" w:themeColor="accent6"/>
        </w:rPr>
        <w:t>EXER11-</w:t>
      </w:r>
      <w:r w:rsidRPr="00314524">
        <w:rPr>
          <w:rFonts w:ascii="Arial" w:hAnsi="Arial" w:cs="Arial"/>
          <w:b/>
        </w:rPr>
        <w:t xml:space="preserve"> </w:t>
      </w:r>
      <w:r w:rsidRPr="00314524">
        <w:rPr>
          <w:rFonts w:ascii="Arial" w:hAnsi="Arial" w:cs="Arial"/>
        </w:rPr>
        <w:t>Listar o código e a descrição dos produtos que tenham o valor unitário na faixa de 0.32 até 2 reais</w:t>
      </w:r>
    </w:p>
    <w:p w:rsidR="007D76F7" w:rsidRDefault="000459BC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27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valor_unit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BETWEEN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'0.32'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2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AND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'2.00'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lastRenderedPageBreak/>
        <w:drawing>
          <wp:inline distT="0" distB="0" distL="0" distR="0" wp14:anchorId="7E993F8F" wp14:editId="58284071">
            <wp:extent cx="1867161" cy="2210108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r1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b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14524">
        <w:rPr>
          <w:rFonts w:ascii="Arial" w:hAnsi="Arial" w:cs="Arial"/>
          <w:b/>
          <w:color w:val="70AD47" w:themeColor="accent6"/>
        </w:rPr>
        <w:t>EXER12</w:t>
      </w:r>
      <w:r w:rsidRPr="00617F0B">
        <w:rPr>
          <w:rFonts w:ascii="Arial" w:hAnsi="Arial" w:cs="Arial"/>
          <w:b/>
          <w:color w:val="000000" w:themeColor="text1"/>
        </w:rPr>
        <w:t xml:space="preserve">- </w:t>
      </w:r>
      <w:r w:rsidRPr="00617F0B">
        <w:rPr>
          <w:rFonts w:ascii="Arial" w:hAnsi="Arial" w:cs="Arial"/>
          <w:color w:val="000000" w:themeColor="text1"/>
        </w:rPr>
        <w:t>Listar todos os produtos que tenham o seu nome que começam com a letra Q:</w:t>
      </w:r>
    </w:p>
    <w:p w:rsidR="007D76F7" w:rsidRDefault="000459BC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0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cod_produto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produto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desc_produt </w:t>
      </w:r>
      <w:hyperlink r:id="rId31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'Q%'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1B3D13AF" wp14:editId="1128D1E1">
            <wp:extent cx="1829055" cy="495369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xer12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EXER13</w:t>
      </w:r>
      <w:r>
        <w:rPr>
          <w:rFonts w:ascii="Arial" w:hAnsi="Arial" w:cs="Arial"/>
          <w:color w:val="000000" w:themeColor="text1"/>
        </w:rPr>
        <w:t>- Listar os vendedores que não começam com ‘JO’:</w:t>
      </w:r>
    </w:p>
    <w:p w:rsidR="007D76F7" w:rsidRDefault="000459BC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3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hyperlink r:id="rId34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NOT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5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LIKE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'JO%'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66086C25" wp14:editId="6C29A540">
            <wp:extent cx="1133633" cy="148610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xer13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375002">
        <w:rPr>
          <w:rFonts w:ascii="Arial" w:hAnsi="Arial" w:cs="Arial"/>
          <w:b/>
          <w:color w:val="70AD47" w:themeColor="accent6"/>
        </w:rPr>
        <w:t>EXER14-</w:t>
      </w:r>
      <w:r>
        <w:rPr>
          <w:rFonts w:ascii="Arial" w:hAnsi="Arial" w:cs="Arial"/>
          <w:color w:val="000000" w:themeColor="text1"/>
        </w:rPr>
        <w:t xml:space="preserve"> Listar os vendedores em ordem alfabética e que são da faixa de comissão A e B:</w:t>
      </w:r>
    </w:p>
    <w:p w:rsidR="007D76F7" w:rsidRDefault="000459BC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37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faixa_comissao </w:t>
      </w:r>
      <w:hyperlink r:id="rId38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IN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'A'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'B'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nome_vendedor</w:t>
      </w:r>
      <w:r w:rsidR="007D76F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C257FE">
        <w:rPr>
          <w:rFonts w:ascii="Arial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14B571FA" wp14:editId="0FE242B0">
            <wp:extent cx="2295845" cy="1971950"/>
            <wp:effectExtent l="0" t="0" r="9525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F9277D">
        <w:rPr>
          <w:rFonts w:ascii="Arial" w:hAnsi="Arial" w:cs="Arial"/>
          <w:b/>
          <w:color w:val="70AD47" w:themeColor="accent6"/>
        </w:rPr>
        <w:t>EXER15-</w:t>
      </w:r>
      <w:r w:rsidRPr="00F9277D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os clientes que não tenham inscrição estadual:</w:t>
      </w:r>
    </w:p>
    <w:p w:rsidR="007D76F7" w:rsidRDefault="000459BC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0" w:tgtFrame="mysql_doc" w:history="1">
        <w:proofErr w:type="spellStart"/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  <w:proofErr w:type="spellEnd"/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proofErr w:type="spellStart"/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proofErr w:type="spellEnd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ie</w:t>
      </w:r>
      <w:proofErr w:type="spellEnd"/>
      <w:r w:rsidR="007D76F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7D76F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'0'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76251C9F" wp14:editId="08C7F2EE">
            <wp:extent cx="5400040" cy="126682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xer1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b/>
          <w:color w:val="70AD47" w:themeColor="accent6"/>
        </w:rPr>
        <w:t>EXER16-</w:t>
      </w:r>
      <w:r w:rsidRPr="00D91B3C">
        <w:rPr>
          <w:rFonts w:ascii="Arial" w:hAnsi="Arial" w:cs="Arial"/>
          <w:color w:val="70AD47" w:themeColor="accent6"/>
        </w:rPr>
        <w:t xml:space="preserve"> </w:t>
      </w:r>
      <w:r>
        <w:rPr>
          <w:rFonts w:ascii="Arial" w:hAnsi="Arial" w:cs="Arial"/>
          <w:color w:val="000000" w:themeColor="text1"/>
        </w:rPr>
        <w:t>Mostrar a lista de vendedores em ordem alfabética e os salários deles;</w:t>
      </w:r>
    </w:p>
    <w:p w:rsidR="007D76F7" w:rsidRDefault="000459BC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2" w:tgtFrame="mysql_doc" w:history="1">
        <w:r w:rsidR="007D76F7"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sal_fixo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7D76F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nome_vendedor </w:t>
      </w:r>
      <w:r w:rsidR="007D76F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ASC</w:t>
      </w:r>
      <w:r w:rsidR="007D76F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7D76F7" w:rsidRDefault="007D76F7" w:rsidP="007D76F7">
      <w:pPr>
        <w:rPr>
          <w:rFonts w:ascii="Arial" w:hAnsi="Arial" w:cs="Arial"/>
          <w:color w:val="000000" w:themeColor="text1"/>
        </w:rPr>
      </w:pPr>
      <w:r w:rsidRPr="00D91B3C">
        <w:rPr>
          <w:rFonts w:ascii="Arial" w:hAnsi="Arial" w:cs="Arial"/>
          <w:noProof/>
          <w:color w:val="000000" w:themeColor="text1"/>
          <w:lang w:eastAsia="pt-BR"/>
        </w:rPr>
        <w:drawing>
          <wp:inline distT="0" distB="0" distL="0" distR="0" wp14:anchorId="79BF4EFA" wp14:editId="3B45C7B4">
            <wp:extent cx="2124371" cy="301032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F3" w:rsidRDefault="00EE0BF3" w:rsidP="007D76F7">
      <w:pPr>
        <w:rPr>
          <w:rFonts w:ascii="Arial" w:hAnsi="Arial" w:cs="Arial"/>
          <w:color w:val="000000" w:themeColor="text1"/>
        </w:rPr>
      </w:pPr>
      <w:r w:rsidRPr="00EE0BF3">
        <w:rPr>
          <w:rFonts w:ascii="Arial" w:hAnsi="Arial" w:cs="Arial"/>
          <w:b/>
          <w:color w:val="70AD47" w:themeColor="accent6"/>
        </w:rPr>
        <w:t>Exer17-</w:t>
      </w:r>
      <w:r>
        <w:rPr>
          <w:rFonts w:ascii="Arial" w:hAnsi="Arial" w:cs="Arial"/>
          <w:color w:val="000000" w:themeColor="text1"/>
        </w:rPr>
        <w:t xml:space="preserve"> Listar os nomes, cidades e estados de todos os clientes ordenados por estado e cidades de forma </w:t>
      </w:r>
      <w:r w:rsidR="000459BC">
        <w:rPr>
          <w:rFonts w:ascii="Arial" w:hAnsi="Arial" w:cs="Arial"/>
          <w:color w:val="000000" w:themeColor="text1"/>
        </w:rPr>
        <w:t>decrescente</w:t>
      </w:r>
      <w:r>
        <w:rPr>
          <w:rFonts w:ascii="Arial" w:hAnsi="Arial" w:cs="Arial"/>
          <w:color w:val="000000" w:themeColor="text1"/>
        </w:rPr>
        <w:t>:</w:t>
      </w:r>
    </w:p>
    <w:p w:rsidR="00EE0BF3" w:rsidRDefault="00EE0BF3" w:rsidP="007D76F7">
      <w:pP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4" w:tgtFrame="mysql_doc" w:history="1">
        <w:r>
          <w:rPr>
            <w:rStyle w:val="Hyperlink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nome_cliente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cliente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uf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cidade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0459BC" w:rsidRDefault="000459BC" w:rsidP="007D76F7">
      <w:pPr>
        <w:rPr>
          <w:rFonts w:ascii="Arial" w:hAnsi="Arial" w:cs="Arial"/>
          <w:color w:val="000000" w:themeColor="text1"/>
        </w:rPr>
      </w:pPr>
      <w:r w:rsidRPr="000459BC">
        <w:rPr>
          <w:rFonts w:ascii="Arial" w:hAnsi="Arial" w:cs="Arial"/>
          <w:color w:val="000000" w:themeColor="text1"/>
        </w:rPr>
        <w:drawing>
          <wp:inline distT="0" distB="0" distL="0" distR="0" wp14:anchorId="3364E4B2" wp14:editId="55C65B79">
            <wp:extent cx="5400040" cy="3895725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BC" w:rsidRDefault="000459BC" w:rsidP="007D76F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EXER18- Mostre a descrição e o valor unitário de todos os produtos que tenha a unidade ‘m’, em ordem de valor unitário acedente;</w:t>
      </w:r>
    </w:p>
    <w:bookmarkEnd w:id="0"/>
    <w:p w:rsidR="007D76F7" w:rsidRPr="00617F0B" w:rsidRDefault="007D76F7" w:rsidP="007D76F7">
      <w:pPr>
        <w:rPr>
          <w:rFonts w:ascii="Arial" w:hAnsi="Arial" w:cs="Arial"/>
          <w:color w:val="000000" w:themeColor="text1"/>
        </w:rPr>
      </w:pPr>
    </w:p>
    <w:p w:rsidR="009A2716" w:rsidRDefault="000459BC"/>
    <w:sectPr w:rsidR="009A2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6F7"/>
    <w:rsid w:val="00041628"/>
    <w:rsid w:val="000459BC"/>
    <w:rsid w:val="007D76F7"/>
    <w:rsid w:val="00EE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513ED"/>
  <w15:chartTrackingRefBased/>
  <w15:docId w15:val="{D170D87F-E85A-4073-8A4D-498B83C4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6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m-keyword">
    <w:name w:val="cm-keyword"/>
    <w:basedOn w:val="Fontepargpadro"/>
    <w:rsid w:val="007D76F7"/>
  </w:style>
  <w:style w:type="character" w:styleId="Hyperlink">
    <w:name w:val="Hyperlink"/>
    <w:basedOn w:val="Fontepargpadro"/>
    <w:uiPriority w:val="99"/>
    <w:semiHidden/>
    <w:unhideWhenUsed/>
    <w:rsid w:val="007D76F7"/>
    <w:rPr>
      <w:color w:val="0000FF"/>
      <w:u w:val="single"/>
    </w:rPr>
  </w:style>
  <w:style w:type="character" w:customStyle="1" w:styleId="cm-punctuation">
    <w:name w:val="cm-punctuation"/>
    <w:basedOn w:val="Fontepargpadro"/>
    <w:rsid w:val="007D76F7"/>
  </w:style>
  <w:style w:type="character" w:customStyle="1" w:styleId="cm-operator">
    <w:name w:val="cm-operator"/>
    <w:basedOn w:val="Fontepargpadro"/>
    <w:rsid w:val="007D76F7"/>
  </w:style>
  <w:style w:type="character" w:customStyle="1" w:styleId="cm-string">
    <w:name w:val="cm-string"/>
    <w:basedOn w:val="Fontepargpadro"/>
    <w:rsid w:val="007D76F7"/>
  </w:style>
  <w:style w:type="character" w:customStyle="1" w:styleId="cm-bracket">
    <w:name w:val="cm-bracket"/>
    <w:basedOn w:val="Fontepargpadro"/>
    <w:rsid w:val="007D76F7"/>
  </w:style>
  <w:style w:type="character" w:customStyle="1" w:styleId="cm-number">
    <w:name w:val="cm-number"/>
    <w:basedOn w:val="Fontepargpadro"/>
    <w:rsid w:val="007D7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localhost:8080/phpmyadmin/url.php?url=https://dev.mysql.com/doc/refman/8.0/en/select.html" TargetMode="External"/><Relationship Id="rId26" Type="http://schemas.openxmlformats.org/officeDocument/2006/relationships/image" Target="media/image10.png"/><Relationship Id="rId39" Type="http://schemas.openxmlformats.org/officeDocument/2006/relationships/image" Target="media/image14.png"/><Relationship Id="rId21" Type="http://schemas.openxmlformats.org/officeDocument/2006/relationships/hyperlink" Target="http://localhost:8080/phpmyadmin/url.php?url=https://dev.mysql.com/doc/refman/8.0/en/select.html" TargetMode="External"/><Relationship Id="rId34" Type="http://schemas.openxmlformats.org/officeDocument/2006/relationships/hyperlink" Target="http://localhost:8080/phpmyadmin/url.php?url=https://dev.mysql.com/doc/refman/8.0/en/logical-operators.html%23operator_not" TargetMode="External"/><Relationship Id="rId42" Type="http://schemas.openxmlformats.org/officeDocument/2006/relationships/hyperlink" Target="http://localhost:8080/phpmyadmin/url.php?url=https://dev.mysql.com/doc/refman/8.0/en/select.html" TargetMode="Externa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://localhost:8080/phpmyadmin/url.php?url=https://dev.mysql.com/doc/refman/8.0/en/select.html" TargetMode="External"/><Relationship Id="rId29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://localhost:8080/phpmyadmin/url.php?url=https://dev.mysql.com/doc/refman/8.0/en/select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9.png"/><Relationship Id="rId32" Type="http://schemas.openxmlformats.org/officeDocument/2006/relationships/image" Target="media/image12.png"/><Relationship Id="rId37" Type="http://schemas.openxmlformats.org/officeDocument/2006/relationships/hyperlink" Target="http://localhost:8080/phpmyadmin/url.php?url=https://dev.mysql.com/doc/refman/8.0/en/select.html" TargetMode="External"/><Relationship Id="rId40" Type="http://schemas.openxmlformats.org/officeDocument/2006/relationships/hyperlink" Target="http://localhost:8080/phpmyadmin/url.php?url=https://dev.mysql.com/doc/refman/8.0/en/select.html" TargetMode="External"/><Relationship Id="rId45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://localhost:8080/phpmyadmin/url.php?url=https://dev.mysql.com/doc/refman/8.0/en/logical-operators.html%23operator_or" TargetMode="External"/><Relationship Id="rId28" Type="http://schemas.openxmlformats.org/officeDocument/2006/relationships/hyperlink" Target="http://localhost:8080/phpmyadmin/url.php?url=https://dev.mysql.com/doc/refman/8.0/en/logical-operators.html%23operator_and" TargetMode="External"/><Relationship Id="rId36" Type="http://schemas.openxmlformats.org/officeDocument/2006/relationships/image" Target="media/image13.png"/><Relationship Id="rId10" Type="http://schemas.openxmlformats.org/officeDocument/2006/relationships/hyperlink" Target="http://localhost:8080/phpmyadmin/url.php?url=https://dev.mysql.com/doc/refman/8.0/en/select.html" TargetMode="External"/><Relationship Id="rId19" Type="http://schemas.openxmlformats.org/officeDocument/2006/relationships/hyperlink" Target="http://localhost:8080/phpmyadmin/url.php?url=https://dev.mysql.com/doc/refman/8.0/en/logical-operators.html%23operator_and" TargetMode="External"/><Relationship Id="rId31" Type="http://schemas.openxmlformats.org/officeDocument/2006/relationships/hyperlink" Target="http://localhost:8080/phpmyadmin/url.php?url=https://dev.mysql.com/doc/refman/8.0/en/string-comparison-functions.html%23operator_like" TargetMode="External"/><Relationship Id="rId44" Type="http://schemas.openxmlformats.org/officeDocument/2006/relationships/hyperlink" Target="http://localhost:8080/phpmyadmin/url.php?url=https://dev.mysql.com/doc/refman/8.0/en/select.html" TargetMode="External"/><Relationship Id="rId4" Type="http://schemas.openxmlformats.org/officeDocument/2006/relationships/hyperlink" Target="http://localhost:8080/phpmyadmin/url.php?url=https://dev.mysql.com/doc/refman/8.0/en/select.html" TargetMode="External"/><Relationship Id="rId9" Type="http://schemas.openxmlformats.org/officeDocument/2006/relationships/image" Target="media/image3.png"/><Relationship Id="rId14" Type="http://schemas.openxmlformats.org/officeDocument/2006/relationships/hyperlink" Target="http://localhost:8080/phpmyadmin/url.php?url=https://dev.mysql.com/doc/refman/8.0/en/select.html" TargetMode="External"/><Relationship Id="rId22" Type="http://schemas.openxmlformats.org/officeDocument/2006/relationships/hyperlink" Target="http://localhost:8080/phpmyadmin/url.php?url=https://dev.mysql.com/doc/refman/8.0/en/logical-operators.html%23operator_and" TargetMode="External"/><Relationship Id="rId27" Type="http://schemas.openxmlformats.org/officeDocument/2006/relationships/hyperlink" Target="http://localhost:8080/phpmyadmin/url.php?url=https://dev.mysql.com/doc/refman/8.0/en/select.html" TargetMode="External"/><Relationship Id="rId30" Type="http://schemas.openxmlformats.org/officeDocument/2006/relationships/hyperlink" Target="http://localhost:8080/phpmyadmin/url.php?url=https://dev.mysql.com/doc/refman/8.0/en/select.html" TargetMode="External"/><Relationship Id="rId35" Type="http://schemas.openxmlformats.org/officeDocument/2006/relationships/hyperlink" Target="http://localhost:8080/phpmyadmin/url.php?url=https://dev.mysql.com/doc/refman/8.0/en/string-comparison-functions.html%23operator_like" TargetMode="External"/><Relationship Id="rId43" Type="http://schemas.openxmlformats.org/officeDocument/2006/relationships/image" Target="media/image16.png"/><Relationship Id="rId8" Type="http://schemas.openxmlformats.org/officeDocument/2006/relationships/hyperlink" Target="http://localhost:8080/phpmyadmin/url.php?url=https://dev.mysql.com/doc/refman/8.0/en/select.ht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localhost:8080/phpmyadmin/url.php?url=https://dev.mysql.com/doc/refman/8.0/en/select.html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localhost:8080/phpmyadmin/url.php?url=https://dev.mysql.com/doc/refman/8.0/en/select.html" TargetMode="External"/><Relationship Id="rId33" Type="http://schemas.openxmlformats.org/officeDocument/2006/relationships/hyperlink" Target="http://localhost:8080/phpmyadmin/url.php?url=https://dev.mysql.com/doc/refman/8.0/en/select.html" TargetMode="External"/><Relationship Id="rId38" Type="http://schemas.openxmlformats.org/officeDocument/2006/relationships/hyperlink" Target="http://localhost:8080/phpmyadmin/url.php?url=https://dev.mysql.com/doc/refman/8.0/en/comparison-operators.html%23function_in" TargetMode="External"/><Relationship Id="rId46" Type="http://schemas.openxmlformats.org/officeDocument/2006/relationships/fontTable" Target="fontTable.xml"/><Relationship Id="rId20" Type="http://schemas.openxmlformats.org/officeDocument/2006/relationships/image" Target="media/image8.png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1000</Words>
  <Characters>5402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JOAQUIM FERREIRA DO VALE</dc:creator>
  <cp:keywords/>
  <dc:description/>
  <cp:lastModifiedBy>GUSTAVO JOAQUIM FERREIRA DO VALE</cp:lastModifiedBy>
  <cp:revision>2</cp:revision>
  <dcterms:created xsi:type="dcterms:W3CDTF">2025-02-11T16:59:00Z</dcterms:created>
  <dcterms:modified xsi:type="dcterms:W3CDTF">2025-02-11T16:59:00Z</dcterms:modified>
</cp:coreProperties>
</file>