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6" w:lineRule="auto" w:before="51"/>
        <w:ind w:left="4098" w:right="1943" w:hanging="2157"/>
        <w:jc w:val="left"/>
        <w:rPr>
          <w:b/>
          <w:sz w:val="28"/>
        </w:rPr>
      </w:pPr>
      <w:r>
        <w:rPr>
          <w:b/>
          <w:sz w:val="28"/>
        </w:rPr>
        <w:t>CET0621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Aprendizado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Máquina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Análise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Dados Lista de Exercícios 2</w:t>
      </w:r>
    </w:p>
    <w:p>
      <w:pPr>
        <w:tabs>
          <w:tab w:pos="7930" w:val="left" w:leader="none"/>
        </w:tabs>
        <w:spacing w:before="1"/>
        <w:ind w:left="142" w:right="0" w:firstLine="0"/>
        <w:jc w:val="left"/>
        <w:rPr>
          <w:b/>
          <w:sz w:val="24"/>
        </w:rPr>
      </w:pPr>
      <w:r>
        <w:rPr>
          <w:b/>
          <w:sz w:val="24"/>
        </w:rPr>
        <w:t>Nome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Aluno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1:</w:t>
      </w:r>
      <w:r>
        <w:rPr>
          <w:b/>
          <w:sz w:val="24"/>
        </w:rPr>
        <w:tab/>
      </w:r>
      <w:r>
        <w:rPr>
          <w:b/>
          <w:spacing w:val="-5"/>
          <w:sz w:val="24"/>
        </w:rPr>
        <w:t>RA:</w:t>
      </w:r>
    </w:p>
    <w:p>
      <w:pPr>
        <w:tabs>
          <w:tab w:pos="7930" w:val="left" w:leader="none"/>
        </w:tabs>
        <w:spacing w:before="245"/>
        <w:ind w:left="142" w:right="0" w:firstLine="0"/>
        <w:jc w:val="left"/>
        <w:rPr>
          <w:b/>
          <w:sz w:val="24"/>
        </w:rPr>
      </w:pPr>
      <w:r>
        <w:rPr>
          <w:b/>
          <w:sz w:val="24"/>
        </w:rPr>
        <w:t>Nome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Aluno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2:</w:t>
      </w:r>
      <w:r>
        <w:rPr>
          <w:b/>
          <w:sz w:val="24"/>
        </w:rPr>
        <w:tab/>
      </w:r>
      <w:r>
        <w:rPr>
          <w:b/>
          <w:spacing w:val="-5"/>
          <w:sz w:val="24"/>
        </w:rPr>
        <w:t>RA:</w:t>
      </w:r>
    </w:p>
    <w:p>
      <w:pPr>
        <w:tabs>
          <w:tab w:pos="7930" w:val="left" w:leader="none"/>
        </w:tabs>
        <w:spacing w:before="245"/>
        <w:ind w:left="142" w:right="0" w:firstLine="0"/>
        <w:jc w:val="left"/>
        <w:rPr>
          <w:b/>
          <w:sz w:val="24"/>
        </w:rPr>
      </w:pPr>
      <w:r>
        <w:rPr>
          <w:b/>
          <w:sz w:val="24"/>
        </w:rPr>
        <w:t>Nome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Aluno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3:</w:t>
      </w:r>
      <w:r>
        <w:rPr>
          <w:b/>
          <w:sz w:val="24"/>
        </w:rPr>
        <w:tab/>
      </w:r>
      <w:r>
        <w:rPr>
          <w:b/>
          <w:spacing w:val="-5"/>
          <w:sz w:val="24"/>
        </w:rPr>
        <w:t>RA:</w:t>
      </w:r>
    </w:p>
    <w:p>
      <w:pPr>
        <w:spacing w:before="245"/>
        <w:ind w:left="142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Instruções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65" w:after="0"/>
        <w:ind w:left="861" w:right="0" w:hanging="359"/>
        <w:jc w:val="left"/>
        <w:rPr>
          <w:sz w:val="22"/>
        </w:rPr>
      </w:pPr>
      <w:r>
        <w:rPr>
          <w:sz w:val="22"/>
        </w:rPr>
        <w:t>Esta</w:t>
      </w:r>
      <w:r>
        <w:rPr>
          <w:spacing w:val="-5"/>
          <w:sz w:val="22"/>
        </w:rPr>
        <w:t> </w:t>
      </w:r>
      <w:r>
        <w:rPr>
          <w:sz w:val="22"/>
        </w:rPr>
        <w:t>lista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exercícios</w:t>
      </w:r>
      <w:r>
        <w:rPr>
          <w:spacing w:val="-4"/>
          <w:sz w:val="22"/>
        </w:rPr>
        <w:t> </w:t>
      </w:r>
      <w:r>
        <w:rPr>
          <w:sz w:val="22"/>
        </w:rPr>
        <w:t>deve</w:t>
      </w:r>
      <w:r>
        <w:rPr>
          <w:spacing w:val="-5"/>
          <w:sz w:val="22"/>
        </w:rPr>
        <w:t> </w:t>
      </w:r>
      <w:r>
        <w:rPr>
          <w:sz w:val="22"/>
        </w:rPr>
        <w:t>ser</w:t>
      </w:r>
      <w:r>
        <w:rPr>
          <w:spacing w:val="-4"/>
          <w:sz w:val="22"/>
        </w:rPr>
        <w:t> </w:t>
      </w:r>
      <w:r>
        <w:rPr>
          <w:sz w:val="22"/>
        </w:rPr>
        <w:t>desenvolvida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b/>
          <w:spacing w:val="-2"/>
          <w:sz w:val="22"/>
        </w:rPr>
        <w:t>trios</w:t>
      </w:r>
      <w:r>
        <w:rPr>
          <w:spacing w:val="-2"/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2" w:after="0"/>
        <w:ind w:left="861" w:right="0" w:hanging="359"/>
        <w:jc w:val="left"/>
        <w:rPr>
          <w:sz w:val="22"/>
        </w:rPr>
      </w:pP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respostas</w:t>
      </w:r>
      <w:r>
        <w:rPr>
          <w:spacing w:val="-4"/>
          <w:sz w:val="22"/>
        </w:rPr>
        <w:t> </w:t>
      </w:r>
      <w:r>
        <w:rPr>
          <w:sz w:val="22"/>
        </w:rPr>
        <w:t>devem</w:t>
      </w:r>
      <w:r>
        <w:rPr>
          <w:spacing w:val="-4"/>
          <w:sz w:val="22"/>
        </w:rPr>
        <w:t> </w:t>
      </w:r>
      <w:r>
        <w:rPr>
          <w:sz w:val="22"/>
        </w:rPr>
        <w:t>estar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-4"/>
          <w:sz w:val="22"/>
        </w:rPr>
        <w:t> </w:t>
      </w:r>
      <w:r>
        <w:rPr>
          <w:sz w:val="22"/>
        </w:rPr>
        <w:t>arquivo</w:t>
      </w:r>
      <w:r>
        <w:rPr>
          <w:spacing w:val="-5"/>
          <w:sz w:val="22"/>
        </w:rPr>
        <w:t> </w:t>
      </w:r>
      <w:r>
        <w:rPr>
          <w:sz w:val="22"/>
        </w:rPr>
        <w:t>PDF,</w:t>
      </w:r>
      <w:r>
        <w:rPr>
          <w:spacing w:val="-4"/>
          <w:sz w:val="22"/>
        </w:rPr>
        <w:t> </w:t>
      </w:r>
      <w:r>
        <w:rPr>
          <w:sz w:val="22"/>
        </w:rPr>
        <w:t>juntamente</w:t>
      </w:r>
      <w:r>
        <w:rPr>
          <w:spacing w:val="-4"/>
          <w:sz w:val="22"/>
        </w:rPr>
        <w:t> </w:t>
      </w:r>
      <w:r>
        <w:rPr>
          <w:sz w:val="22"/>
        </w:rPr>
        <w:t>com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b/>
          <w:sz w:val="22"/>
        </w:rPr>
        <w:t>nome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membros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do</w:t>
      </w:r>
      <w:r>
        <w:rPr>
          <w:b/>
          <w:spacing w:val="-2"/>
          <w:sz w:val="22"/>
        </w:rPr>
        <w:t> trio</w:t>
      </w:r>
      <w:r>
        <w:rPr>
          <w:spacing w:val="-2"/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1" w:after="0"/>
        <w:ind w:left="861" w:right="0" w:hanging="359"/>
        <w:jc w:val="left"/>
        <w:rPr>
          <w:sz w:val="22"/>
        </w:rPr>
      </w:pPr>
      <w:r>
        <w:rPr>
          <w:b/>
          <w:sz w:val="22"/>
          <w:u w:val="single"/>
        </w:rPr>
        <w:t>Apenas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um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dos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membros</w:t>
      </w:r>
      <w:r>
        <w:rPr>
          <w:b/>
          <w:spacing w:val="-5"/>
          <w:sz w:val="22"/>
        </w:rPr>
        <w:t> </w:t>
      </w:r>
      <w:r>
        <w:rPr>
          <w:sz w:val="22"/>
        </w:rPr>
        <w:t>deve</w:t>
      </w:r>
      <w:r>
        <w:rPr>
          <w:spacing w:val="-3"/>
          <w:sz w:val="22"/>
        </w:rPr>
        <w:t> </w:t>
      </w:r>
      <w:r>
        <w:rPr>
          <w:sz w:val="22"/>
        </w:rPr>
        <w:t>postar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arquivo</w:t>
      </w:r>
      <w:r>
        <w:rPr>
          <w:spacing w:val="-5"/>
          <w:sz w:val="22"/>
        </w:rPr>
        <w:t> </w:t>
      </w:r>
      <w:r>
        <w:rPr>
          <w:sz w:val="22"/>
        </w:rPr>
        <w:t>no </w:t>
      </w:r>
      <w:r>
        <w:rPr>
          <w:spacing w:val="-2"/>
          <w:sz w:val="22"/>
        </w:rPr>
        <w:t>Moodle;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32" w:after="0"/>
        <w:ind w:left="861" w:right="0" w:hanging="359"/>
        <w:jc w:val="left"/>
        <w:rPr>
          <w:sz w:val="22"/>
        </w:rPr>
      </w:pPr>
      <w:r>
        <w:rPr>
          <w:sz w:val="22"/>
        </w:rPr>
        <w:t>Esta</w:t>
      </w:r>
      <w:r>
        <w:rPr>
          <w:spacing w:val="-6"/>
          <w:sz w:val="22"/>
        </w:rPr>
        <w:t> </w:t>
      </w:r>
      <w:r>
        <w:rPr>
          <w:sz w:val="22"/>
        </w:rPr>
        <w:t>lista</w:t>
      </w:r>
      <w:r>
        <w:rPr>
          <w:spacing w:val="-6"/>
          <w:sz w:val="22"/>
        </w:rPr>
        <w:t> </w:t>
      </w:r>
      <w:r>
        <w:rPr>
          <w:sz w:val="22"/>
        </w:rPr>
        <w:t>contém</w:t>
      </w:r>
      <w:r>
        <w:rPr>
          <w:spacing w:val="-4"/>
          <w:sz w:val="22"/>
        </w:rPr>
        <w:t> </w:t>
      </w:r>
      <w:r>
        <w:rPr>
          <w:sz w:val="22"/>
        </w:rPr>
        <w:t>questões</w:t>
      </w:r>
      <w:r>
        <w:rPr>
          <w:spacing w:val="-6"/>
          <w:sz w:val="22"/>
        </w:rPr>
        <w:t> </w:t>
      </w:r>
      <w:r>
        <w:rPr>
          <w:sz w:val="22"/>
        </w:rPr>
        <w:t>teóricas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práticas.</w:t>
      </w:r>
    </w:p>
    <w:p>
      <w:pPr>
        <w:spacing w:before="246"/>
        <w:ind w:left="142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Questões: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  <w:tab w:pos="497" w:val="left" w:leader="none"/>
        </w:tabs>
        <w:spacing w:line="276" w:lineRule="auto" w:before="162" w:after="0"/>
        <w:ind w:left="497" w:right="141" w:hanging="356"/>
        <w:jc w:val="both"/>
        <w:rPr>
          <w:sz w:val="22"/>
        </w:rPr>
      </w:pPr>
      <w:r>
        <w:rPr>
          <w:sz w:val="22"/>
        </w:rPr>
        <w:t>(3,0pt)</w:t>
      </w:r>
      <w:r>
        <w:rPr>
          <w:spacing w:val="-13"/>
          <w:sz w:val="22"/>
        </w:rPr>
        <w:t> </w:t>
      </w:r>
      <w:r>
        <w:rPr>
          <w:sz w:val="22"/>
        </w:rPr>
        <w:t>Em</w:t>
      </w:r>
      <w:r>
        <w:rPr>
          <w:spacing w:val="-12"/>
          <w:sz w:val="22"/>
        </w:rPr>
        <w:t> </w:t>
      </w:r>
      <w:r>
        <w:rPr>
          <w:sz w:val="22"/>
        </w:rPr>
        <w:t>uma</w:t>
      </w:r>
      <w:r>
        <w:rPr>
          <w:spacing w:val="-13"/>
          <w:sz w:val="22"/>
        </w:rPr>
        <w:t> </w:t>
      </w:r>
      <w:r>
        <w:rPr>
          <w:sz w:val="22"/>
        </w:rPr>
        <w:t>clínica</w:t>
      </w:r>
      <w:r>
        <w:rPr>
          <w:spacing w:val="-12"/>
          <w:sz w:val="22"/>
        </w:rPr>
        <w:t> </w:t>
      </w:r>
      <w:r>
        <w:rPr>
          <w:sz w:val="22"/>
        </w:rPr>
        <w:t>médica,</w:t>
      </w:r>
      <w:r>
        <w:rPr>
          <w:spacing w:val="-13"/>
          <w:sz w:val="22"/>
        </w:rPr>
        <w:t> </w:t>
      </w:r>
      <w:r>
        <w:rPr>
          <w:sz w:val="22"/>
        </w:rPr>
        <w:t>especializada</w:t>
      </w:r>
      <w:r>
        <w:rPr>
          <w:spacing w:val="-12"/>
          <w:sz w:val="22"/>
        </w:rPr>
        <w:t> </w:t>
      </w:r>
      <w:r>
        <w:rPr>
          <w:sz w:val="22"/>
        </w:rPr>
        <w:t>em</w:t>
      </w:r>
      <w:r>
        <w:rPr>
          <w:spacing w:val="-13"/>
          <w:sz w:val="22"/>
        </w:rPr>
        <w:t> </w:t>
      </w:r>
      <w:r>
        <w:rPr>
          <w:sz w:val="22"/>
        </w:rPr>
        <w:t>uma</w:t>
      </w:r>
      <w:r>
        <w:rPr>
          <w:spacing w:val="-12"/>
          <w:sz w:val="22"/>
        </w:rPr>
        <w:t> </w:t>
      </w:r>
      <w:r>
        <w:rPr>
          <w:sz w:val="22"/>
        </w:rPr>
        <w:t>determinada</w:t>
      </w:r>
      <w:r>
        <w:rPr>
          <w:spacing w:val="-12"/>
          <w:sz w:val="22"/>
        </w:rPr>
        <w:t> </w:t>
      </w:r>
      <w:r>
        <w:rPr>
          <w:sz w:val="22"/>
        </w:rPr>
        <w:t>doença</w:t>
      </w:r>
      <w:r>
        <w:rPr>
          <w:spacing w:val="-13"/>
          <w:sz w:val="22"/>
        </w:rPr>
        <w:t> </w:t>
      </w:r>
      <w:r>
        <w:rPr>
          <w:sz w:val="22"/>
        </w:rPr>
        <w:t>infecciosa,</w:t>
      </w:r>
      <w:r>
        <w:rPr>
          <w:spacing w:val="-12"/>
          <w:sz w:val="22"/>
        </w:rPr>
        <w:t> </w:t>
      </w:r>
      <w:r>
        <w:rPr>
          <w:sz w:val="22"/>
        </w:rPr>
        <w:t>existe</w:t>
      </w:r>
      <w:r>
        <w:rPr>
          <w:spacing w:val="-13"/>
          <w:sz w:val="22"/>
        </w:rPr>
        <w:t> </w:t>
      </w:r>
      <w:r>
        <w:rPr>
          <w:sz w:val="22"/>
        </w:rPr>
        <w:t>uma</w:t>
      </w:r>
      <w:r>
        <w:rPr>
          <w:spacing w:val="-12"/>
          <w:sz w:val="22"/>
        </w:rPr>
        <w:t> </w:t>
      </w:r>
      <w:r>
        <w:rPr>
          <w:sz w:val="22"/>
        </w:rPr>
        <w:t>base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dados de pacientes que armazena informações referentes a </w:t>
      </w:r>
      <w:r>
        <w:rPr>
          <w:b/>
          <w:sz w:val="22"/>
        </w:rPr>
        <w:t>quatro atributos</w:t>
      </w:r>
      <w:r>
        <w:rPr>
          <w:sz w:val="22"/>
        </w:rPr>
        <w:t>: idade do paciente (valor numérico); nível de duas substâncias A e B no sangue (valores numéricos); e presença ou não de histórico da doença na família</w:t>
      </w:r>
      <w:r>
        <w:rPr>
          <w:spacing w:val="-8"/>
          <w:sz w:val="22"/>
        </w:rPr>
        <w:t> </w:t>
      </w:r>
      <w:r>
        <w:rPr>
          <w:sz w:val="22"/>
        </w:rPr>
        <w:t>(valor</w:t>
      </w:r>
      <w:r>
        <w:rPr>
          <w:spacing w:val="-8"/>
          <w:sz w:val="22"/>
        </w:rPr>
        <w:t> </w:t>
      </w:r>
      <w:r>
        <w:rPr>
          <w:sz w:val="22"/>
        </w:rPr>
        <w:t>binário).</w:t>
      </w:r>
      <w:r>
        <w:rPr>
          <w:spacing w:val="-11"/>
          <w:sz w:val="22"/>
        </w:rPr>
        <w:t> </w:t>
      </w:r>
      <w:r>
        <w:rPr>
          <w:sz w:val="22"/>
        </w:rPr>
        <w:t>Cada</w:t>
      </w:r>
      <w:r>
        <w:rPr>
          <w:spacing w:val="-8"/>
          <w:sz w:val="22"/>
        </w:rPr>
        <w:t> </w:t>
      </w:r>
      <w:r>
        <w:rPr>
          <w:sz w:val="22"/>
        </w:rPr>
        <w:t>amostra</w:t>
      </w:r>
      <w:r>
        <w:rPr>
          <w:spacing w:val="-8"/>
          <w:sz w:val="22"/>
        </w:rPr>
        <w:t> </w:t>
      </w:r>
      <w:r>
        <w:rPr>
          <w:sz w:val="22"/>
        </w:rPr>
        <w:t>desta</w:t>
      </w:r>
      <w:r>
        <w:rPr>
          <w:spacing w:val="-8"/>
          <w:sz w:val="22"/>
        </w:rPr>
        <w:t> </w:t>
      </w:r>
      <w:r>
        <w:rPr>
          <w:sz w:val="22"/>
        </w:rPr>
        <w:t>base</w:t>
      </w:r>
      <w:r>
        <w:rPr>
          <w:spacing w:val="-8"/>
          <w:sz w:val="22"/>
        </w:rPr>
        <w:t> </w:t>
      </w:r>
      <w:r>
        <w:rPr>
          <w:sz w:val="22"/>
        </w:rPr>
        <w:t>pode</w:t>
      </w:r>
      <w:r>
        <w:rPr>
          <w:spacing w:val="-7"/>
          <w:sz w:val="22"/>
        </w:rPr>
        <w:t> </w:t>
      </w:r>
      <w:r>
        <w:rPr>
          <w:sz w:val="22"/>
        </w:rPr>
        <w:t>ser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um</w:t>
      </w:r>
      <w:r>
        <w:rPr>
          <w:spacing w:val="-7"/>
          <w:sz w:val="22"/>
        </w:rPr>
        <w:t> </w:t>
      </w:r>
      <w:r>
        <w:rPr>
          <w:sz w:val="22"/>
        </w:rPr>
        <w:t>paciente</w:t>
      </w:r>
      <w:r>
        <w:rPr>
          <w:spacing w:val="-7"/>
          <w:sz w:val="22"/>
        </w:rPr>
        <w:t> </w:t>
      </w:r>
      <w:r>
        <w:rPr>
          <w:sz w:val="22"/>
        </w:rPr>
        <w:t>doente</w:t>
      </w:r>
      <w:r>
        <w:rPr>
          <w:spacing w:val="-7"/>
          <w:sz w:val="22"/>
        </w:rPr>
        <w:t> </w:t>
      </w:r>
      <w:r>
        <w:rPr>
          <w:sz w:val="22"/>
        </w:rPr>
        <w:t>ou</w:t>
      </w:r>
      <w:r>
        <w:rPr>
          <w:spacing w:val="-4"/>
          <w:sz w:val="22"/>
        </w:rPr>
        <w:t> </w:t>
      </w:r>
      <w:r>
        <w:rPr>
          <w:sz w:val="22"/>
        </w:rPr>
        <w:t>não</w:t>
      </w:r>
      <w:r>
        <w:rPr>
          <w:spacing w:val="-9"/>
          <w:sz w:val="22"/>
        </w:rPr>
        <w:t> </w:t>
      </w:r>
      <w:r>
        <w:rPr>
          <w:sz w:val="22"/>
        </w:rPr>
        <w:t>(classes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problema), e tal informação também é dada. Diante deste cenário, pede-se:</w:t>
      </w:r>
    </w:p>
    <w:p>
      <w:pPr>
        <w:pStyle w:val="ListParagraph"/>
        <w:numPr>
          <w:ilvl w:val="1"/>
          <w:numId w:val="2"/>
        </w:numPr>
        <w:tabs>
          <w:tab w:pos="855" w:val="left" w:leader="none"/>
          <w:tab w:pos="857" w:val="left" w:leader="none"/>
        </w:tabs>
        <w:spacing w:line="276" w:lineRule="auto" w:before="122" w:after="0"/>
        <w:ind w:left="857" w:right="135" w:hanging="360"/>
        <w:jc w:val="both"/>
        <w:rPr>
          <w:sz w:val="22"/>
        </w:rPr>
      </w:pPr>
      <w:r>
        <w:rPr>
          <w:sz w:val="22"/>
        </w:rPr>
        <w:t>Considerando-se a utilização de uma rede neural do tipo </w:t>
      </w:r>
      <w:r>
        <w:rPr>
          <w:b/>
          <w:sz w:val="22"/>
        </w:rPr>
        <w:t>Perceptron Multicamadas </w:t>
      </w:r>
      <w:r>
        <w:rPr>
          <w:sz w:val="22"/>
        </w:rPr>
        <w:t>(MLP) como classificador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dados,</w:t>
      </w:r>
      <w:r>
        <w:rPr>
          <w:spacing w:val="-5"/>
          <w:sz w:val="22"/>
        </w:rPr>
        <w:t> </w:t>
      </w:r>
      <w:r>
        <w:rPr>
          <w:sz w:val="22"/>
        </w:rPr>
        <w:t>supondo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sejam</w:t>
      </w:r>
      <w:r>
        <w:rPr>
          <w:spacing w:val="-1"/>
          <w:sz w:val="22"/>
        </w:rPr>
        <w:t> </w:t>
      </w:r>
      <w:r>
        <w:rPr>
          <w:sz w:val="22"/>
        </w:rPr>
        <w:t>adotados</w:t>
      </w:r>
      <w:r>
        <w:rPr>
          <w:spacing w:val="-1"/>
          <w:sz w:val="22"/>
        </w:rPr>
        <w:t> </w:t>
      </w:r>
      <w:r>
        <w:rPr>
          <w:b/>
          <w:sz w:val="22"/>
        </w:rPr>
        <w:t>10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(dez)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neurônios</w:t>
      </w:r>
      <w:r>
        <w:rPr>
          <w:b/>
          <w:spacing w:val="-5"/>
          <w:sz w:val="22"/>
        </w:rPr>
        <w:t> </w:t>
      </w:r>
      <w:r>
        <w:rPr>
          <w:sz w:val="22"/>
        </w:rPr>
        <w:t>na</w:t>
      </w:r>
      <w:r>
        <w:rPr>
          <w:spacing w:val="-2"/>
          <w:sz w:val="22"/>
        </w:rPr>
        <w:t> </w:t>
      </w:r>
      <w:r>
        <w:rPr>
          <w:b/>
          <w:sz w:val="22"/>
        </w:rPr>
        <w:t>única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camada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oculta</w:t>
      </w:r>
      <w:r>
        <w:rPr>
          <w:b/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rede</w:t>
      </w:r>
      <w:r>
        <w:rPr>
          <w:spacing w:val="-2"/>
          <w:sz w:val="22"/>
        </w:rPr>
        <w:t> </w:t>
      </w:r>
      <w:r>
        <w:rPr>
          <w:sz w:val="22"/>
        </w:rPr>
        <w:t>e que </w:t>
      </w:r>
      <w:r>
        <w:rPr>
          <w:b/>
          <w:sz w:val="22"/>
        </w:rPr>
        <w:t>todos os neurônios tenham </w:t>
      </w:r>
      <w:r>
        <w:rPr>
          <w:b/>
          <w:i/>
          <w:sz w:val="22"/>
        </w:rPr>
        <w:t>bias</w:t>
      </w:r>
      <w:r>
        <w:rPr>
          <w:sz w:val="22"/>
        </w:rPr>
        <w:t>, indique o </w:t>
      </w:r>
      <w:r>
        <w:rPr>
          <w:b/>
          <w:sz w:val="22"/>
        </w:rPr>
        <w:t>número total de entradas </w:t>
      </w:r>
      <w:r>
        <w:rPr>
          <w:sz w:val="22"/>
        </w:rPr>
        <w:t>e </w:t>
      </w:r>
      <w:r>
        <w:rPr>
          <w:b/>
          <w:sz w:val="22"/>
        </w:rPr>
        <w:t>de saídas </w:t>
      </w:r>
      <w:r>
        <w:rPr>
          <w:sz w:val="22"/>
        </w:rPr>
        <w:t>que você definiria para esta rede e calcule o </w:t>
      </w:r>
      <w:r>
        <w:rPr>
          <w:b/>
          <w:sz w:val="22"/>
        </w:rPr>
        <w:t>número total de pesos </w:t>
      </w:r>
      <w:r>
        <w:rPr>
          <w:sz w:val="22"/>
        </w:rPr>
        <w:t>a serem ajustados durante a etapa de treinamento.</w:t>
      </w:r>
    </w:p>
    <w:p>
      <w:pPr>
        <w:pStyle w:val="ListParagraph"/>
        <w:numPr>
          <w:ilvl w:val="1"/>
          <w:numId w:val="2"/>
        </w:numPr>
        <w:tabs>
          <w:tab w:pos="855" w:val="left" w:leader="none"/>
          <w:tab w:pos="857" w:val="left" w:leader="none"/>
        </w:tabs>
        <w:spacing w:line="276" w:lineRule="auto" w:before="119" w:after="0"/>
        <w:ind w:left="857" w:right="144" w:hanging="360"/>
        <w:jc w:val="both"/>
        <w:rPr>
          <w:sz w:val="22"/>
        </w:rPr>
      </w:pPr>
      <w:r>
        <w:rPr>
          <w:sz w:val="22"/>
        </w:rPr>
        <w:t>Ao</w:t>
      </w:r>
      <w:r>
        <w:rPr>
          <w:spacing w:val="-3"/>
          <w:sz w:val="22"/>
        </w:rPr>
        <w:t> </w:t>
      </w:r>
      <w:r>
        <w:rPr>
          <w:sz w:val="22"/>
        </w:rPr>
        <w:t>treinar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MLP</w:t>
      </w:r>
      <w:r>
        <w:rPr>
          <w:spacing w:val="-1"/>
          <w:sz w:val="22"/>
        </w:rPr>
        <w:t> </w:t>
      </w:r>
      <w:r>
        <w:rPr>
          <w:sz w:val="22"/>
        </w:rPr>
        <w:t>indicada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item</w:t>
      </w:r>
      <w:r>
        <w:rPr>
          <w:spacing w:val="-1"/>
          <w:sz w:val="22"/>
        </w:rPr>
        <w:t> </w:t>
      </w:r>
      <w:r>
        <w:rPr>
          <w:sz w:val="22"/>
        </w:rPr>
        <w:t>(a)</w:t>
      </w:r>
      <w:r>
        <w:rPr>
          <w:spacing w:val="-2"/>
          <w:sz w:val="22"/>
        </w:rPr>
        <w:t> </w:t>
      </w:r>
      <w:r>
        <w:rPr>
          <w:sz w:val="22"/>
        </w:rPr>
        <w:t>você observou</w:t>
      </w:r>
      <w:r>
        <w:rPr>
          <w:spacing w:val="-3"/>
          <w:sz w:val="22"/>
        </w:rPr>
        <w:t> </w:t>
      </w:r>
      <w:r>
        <w:rPr>
          <w:sz w:val="22"/>
        </w:rPr>
        <w:t>que, apesar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rede</w:t>
      </w:r>
      <w:r>
        <w:rPr>
          <w:spacing w:val="-2"/>
          <w:sz w:val="22"/>
        </w:rPr>
        <w:t> </w:t>
      </w:r>
      <w:r>
        <w:rPr>
          <w:sz w:val="22"/>
        </w:rPr>
        <w:t>apresentar</w:t>
      </w:r>
      <w:r>
        <w:rPr>
          <w:spacing w:val="-3"/>
          <w:sz w:val="22"/>
        </w:rPr>
        <w:t> </w:t>
      </w:r>
      <w:r>
        <w:rPr>
          <w:sz w:val="22"/>
        </w:rPr>
        <w:t>uma</w:t>
      </w:r>
      <w:r>
        <w:rPr>
          <w:spacing w:val="-2"/>
          <w:sz w:val="22"/>
        </w:rPr>
        <w:t> </w:t>
      </w:r>
      <w:r>
        <w:rPr>
          <w:sz w:val="22"/>
        </w:rPr>
        <w:t>acurácia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98% para os dados de treinamento, sua taxa de acertos cai para menos de 60% para os dados de teste. Diante disso pergunta-se: o que poderia estar acontecendo? Que medidas você adotaria para tentar sanar este </w:t>
      </w:r>
      <w:r>
        <w:rPr>
          <w:spacing w:val="-2"/>
          <w:sz w:val="22"/>
        </w:rPr>
        <w:t>problema?</w:t>
      </w:r>
    </w:p>
    <w:p>
      <w:pPr>
        <w:pStyle w:val="ListParagraph"/>
        <w:numPr>
          <w:ilvl w:val="1"/>
          <w:numId w:val="2"/>
        </w:numPr>
        <w:tabs>
          <w:tab w:pos="855" w:val="left" w:leader="none"/>
        </w:tabs>
        <w:spacing w:line="240" w:lineRule="auto" w:before="119" w:after="0"/>
        <w:ind w:left="855" w:right="0" w:hanging="358"/>
        <w:jc w:val="both"/>
        <w:rPr>
          <w:sz w:val="22"/>
        </w:rPr>
      </w:pPr>
      <w:r>
        <w:rPr>
          <w:sz w:val="22"/>
        </w:rPr>
        <w:t>Considerando</w:t>
      </w:r>
      <w:r>
        <w:rPr>
          <w:spacing w:val="-15"/>
          <w:sz w:val="22"/>
        </w:rPr>
        <w:t> </w:t>
      </w:r>
      <w:r>
        <w:rPr>
          <w:sz w:val="22"/>
        </w:rPr>
        <w:t>os</w:t>
      </w:r>
      <w:r>
        <w:rPr>
          <w:spacing w:val="-10"/>
          <w:sz w:val="22"/>
        </w:rPr>
        <w:t> </w:t>
      </w:r>
      <w:r>
        <w:rPr>
          <w:sz w:val="22"/>
        </w:rPr>
        <w:t>atributos</w:t>
      </w:r>
      <w:r>
        <w:rPr>
          <w:spacing w:val="-12"/>
          <w:sz w:val="22"/>
        </w:rPr>
        <w:t> </w:t>
      </w:r>
      <w:r>
        <w:rPr>
          <w:sz w:val="22"/>
        </w:rPr>
        <w:t>da</w:t>
      </w:r>
      <w:r>
        <w:rPr>
          <w:spacing w:val="-11"/>
          <w:sz w:val="22"/>
        </w:rPr>
        <w:t> </w:t>
      </w:r>
      <w:r>
        <w:rPr>
          <w:sz w:val="22"/>
        </w:rPr>
        <w:t>base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dados</w:t>
      </w:r>
      <w:r>
        <w:rPr>
          <w:spacing w:val="-12"/>
          <w:sz w:val="22"/>
        </w:rPr>
        <w:t> </w:t>
      </w:r>
      <w:r>
        <w:rPr>
          <w:sz w:val="22"/>
        </w:rPr>
        <w:t>descritos</w:t>
      </w:r>
      <w:r>
        <w:rPr>
          <w:spacing w:val="-11"/>
          <w:sz w:val="22"/>
        </w:rPr>
        <w:t> </w:t>
      </w:r>
      <w:r>
        <w:rPr>
          <w:sz w:val="22"/>
        </w:rPr>
        <w:t>no</w:t>
      </w:r>
      <w:r>
        <w:rPr>
          <w:spacing w:val="-13"/>
          <w:sz w:val="22"/>
        </w:rPr>
        <w:t> </w:t>
      </w:r>
      <w:r>
        <w:rPr>
          <w:sz w:val="22"/>
        </w:rPr>
        <w:t>enunciado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seu</w:t>
      </w:r>
      <w:r>
        <w:rPr>
          <w:spacing w:val="-11"/>
          <w:sz w:val="22"/>
        </w:rPr>
        <w:t> </w:t>
      </w:r>
      <w:r>
        <w:rPr>
          <w:sz w:val="22"/>
        </w:rPr>
        <w:t>conhecimento</w:t>
      </w:r>
      <w:r>
        <w:rPr>
          <w:spacing w:val="-12"/>
          <w:sz w:val="22"/>
        </w:rPr>
        <w:t> </w:t>
      </w:r>
      <w:r>
        <w:rPr>
          <w:sz w:val="22"/>
        </w:rPr>
        <w:t>sobre</w:t>
      </w:r>
      <w:r>
        <w:rPr>
          <w:spacing w:val="-12"/>
          <w:sz w:val="22"/>
        </w:rPr>
        <w:t> </w:t>
      </w:r>
      <w:r>
        <w:rPr>
          <w:sz w:val="22"/>
        </w:rPr>
        <w:t>MLPs,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quais</w:t>
      </w:r>
    </w:p>
    <w:p>
      <w:pPr>
        <w:spacing w:before="43"/>
        <w:ind w:left="857" w:right="0" w:firstLine="0"/>
        <w:jc w:val="both"/>
        <w:rPr>
          <w:sz w:val="22"/>
        </w:rPr>
      </w:pPr>
      <w:r>
        <w:rPr>
          <w:b/>
          <w:sz w:val="22"/>
        </w:rPr>
        <w:t>etapas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pré-processamento</w:t>
      </w:r>
      <w:r>
        <w:rPr>
          <w:b/>
          <w:spacing w:val="-2"/>
          <w:sz w:val="22"/>
        </w:rPr>
        <w:t> </w:t>
      </w:r>
      <w:r>
        <w:rPr>
          <w:sz w:val="22"/>
        </w:rPr>
        <w:t>você</w:t>
      </w:r>
      <w:r>
        <w:rPr>
          <w:spacing w:val="-6"/>
          <w:sz w:val="22"/>
        </w:rPr>
        <w:t> </w:t>
      </w:r>
      <w:r>
        <w:rPr>
          <w:sz w:val="22"/>
        </w:rPr>
        <w:t>aplicaria</w:t>
      </w:r>
      <w:r>
        <w:rPr>
          <w:spacing w:val="-6"/>
          <w:sz w:val="22"/>
        </w:rPr>
        <w:t> </w:t>
      </w:r>
      <w:r>
        <w:rPr>
          <w:sz w:val="22"/>
        </w:rPr>
        <w:t>neste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cenário?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ListParagraph"/>
        <w:numPr>
          <w:ilvl w:val="0"/>
          <w:numId w:val="2"/>
        </w:numPr>
        <w:tabs>
          <w:tab w:pos="494" w:val="left" w:leader="none"/>
          <w:tab w:pos="497" w:val="left" w:leader="none"/>
        </w:tabs>
        <w:spacing w:line="276" w:lineRule="auto" w:before="0" w:after="0"/>
        <w:ind w:left="497" w:right="142" w:hanging="356"/>
        <w:jc w:val="both"/>
        <w:rPr>
          <w:sz w:val="22"/>
        </w:rPr>
      </w:pPr>
      <w:r>
        <w:rPr>
          <w:sz w:val="22"/>
        </w:rPr>
        <w:t>(2,0pt) A base de dados apresentada na </w:t>
      </w:r>
      <w:hyperlink w:history="true" w:anchor="_bookmark0">
        <w:r>
          <w:rPr>
            <w:sz w:val="22"/>
          </w:rPr>
          <w:t>Tabela 1</w:t>
        </w:r>
      </w:hyperlink>
      <w:r>
        <w:rPr>
          <w:sz w:val="22"/>
        </w:rPr>
        <w:t> contém 14 amostras associadas a um problema de classificação. Na Tabela 1 são apresentados também os rótulos reais de cada amostra e os rótulos atribuídos por três classificadores. Neste contexto, pede-se:</w:t>
      </w:r>
    </w:p>
    <w:p>
      <w:pPr>
        <w:pStyle w:val="ListParagraph"/>
        <w:numPr>
          <w:ilvl w:val="1"/>
          <w:numId w:val="2"/>
        </w:numPr>
        <w:tabs>
          <w:tab w:pos="855" w:val="left" w:leader="none"/>
          <w:tab w:pos="857" w:val="left" w:leader="none"/>
        </w:tabs>
        <w:spacing w:line="278" w:lineRule="auto" w:before="240" w:after="0"/>
        <w:ind w:left="857" w:right="137" w:hanging="360"/>
        <w:jc w:val="both"/>
        <w:rPr>
          <w:sz w:val="22"/>
        </w:rPr>
      </w:pPr>
      <w:r>
        <w:rPr>
          <w:sz w:val="22"/>
        </w:rPr>
        <w:t>Apresente</w:t>
      </w:r>
      <w:r>
        <w:rPr>
          <w:spacing w:val="-3"/>
          <w:sz w:val="22"/>
        </w:rPr>
        <w:t> </w:t>
      </w:r>
      <w:r>
        <w:rPr>
          <w:sz w:val="22"/>
        </w:rPr>
        <w:t>os</w:t>
      </w:r>
      <w:r>
        <w:rPr>
          <w:spacing w:val="-3"/>
          <w:sz w:val="22"/>
        </w:rPr>
        <w:t> </w:t>
      </w:r>
      <w:r>
        <w:rPr>
          <w:sz w:val="22"/>
        </w:rPr>
        <w:t>rótulos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seriam</w:t>
      </w:r>
      <w:r>
        <w:rPr>
          <w:spacing w:val="-2"/>
          <w:sz w:val="22"/>
        </w:rPr>
        <w:t> </w:t>
      </w:r>
      <w:r>
        <w:rPr>
          <w:sz w:val="22"/>
        </w:rPr>
        <w:t>atribuídos a</w:t>
      </w:r>
      <w:r>
        <w:rPr>
          <w:spacing w:val="-3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amostra</w:t>
      </w:r>
      <w:r>
        <w:rPr>
          <w:spacing w:val="-4"/>
          <w:sz w:val="22"/>
        </w:rPr>
        <w:t> </w:t>
      </w:r>
      <w:r>
        <w:rPr>
          <w:sz w:val="22"/>
        </w:rPr>
        <w:t>dos</w:t>
      </w:r>
      <w:r>
        <w:rPr>
          <w:spacing w:val="-3"/>
          <w:sz w:val="22"/>
        </w:rPr>
        <w:t> </w:t>
      </w:r>
      <w:r>
        <w:rPr>
          <w:sz w:val="22"/>
        </w:rPr>
        <w:t>dados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i/>
          <w:sz w:val="22"/>
        </w:rPr>
        <w:t>ensemble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baseado</w:t>
      </w:r>
      <w:r>
        <w:rPr>
          <w:spacing w:val="-5"/>
          <w:sz w:val="22"/>
        </w:rPr>
        <w:t> </w:t>
      </w:r>
      <w:r>
        <w:rPr>
          <w:sz w:val="22"/>
        </w:rPr>
        <w:t>em </w:t>
      </w:r>
      <w:r>
        <w:rPr>
          <w:b/>
          <w:sz w:val="22"/>
        </w:rPr>
        <w:t>voto majoritário</w:t>
      </w:r>
      <w:r>
        <w:rPr>
          <w:sz w:val="22"/>
        </w:rPr>
        <w:t>, formado pelos três classificadores cujas saídas foram apresentadas;</w:t>
      </w:r>
    </w:p>
    <w:p>
      <w:pPr>
        <w:pStyle w:val="ListParagraph"/>
        <w:numPr>
          <w:ilvl w:val="1"/>
          <w:numId w:val="2"/>
        </w:numPr>
        <w:tabs>
          <w:tab w:pos="855" w:val="left" w:leader="none"/>
          <w:tab w:pos="857" w:val="left" w:leader="none"/>
        </w:tabs>
        <w:spacing w:line="276" w:lineRule="auto" w:before="236" w:after="0"/>
        <w:ind w:left="857" w:right="137" w:hanging="360"/>
        <w:jc w:val="both"/>
        <w:rPr>
          <w:sz w:val="22"/>
        </w:rPr>
      </w:pPr>
      <w:r>
        <w:rPr>
          <w:sz w:val="22"/>
        </w:rPr>
        <w:t>Apresente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matrizes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confusão</w:t>
      </w:r>
      <w:r>
        <w:rPr>
          <w:spacing w:val="-1"/>
          <w:sz w:val="22"/>
        </w:rPr>
        <w:t> </w:t>
      </w:r>
      <w:r>
        <w:rPr>
          <w:sz w:val="22"/>
        </w:rPr>
        <w:t>construídas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partir</w:t>
      </w:r>
      <w:r>
        <w:rPr>
          <w:spacing w:val="-7"/>
          <w:sz w:val="22"/>
        </w:rPr>
        <w:t> </w:t>
      </w:r>
      <w:r>
        <w:rPr>
          <w:sz w:val="22"/>
        </w:rPr>
        <w:t>dos</w:t>
      </w:r>
      <w:r>
        <w:rPr>
          <w:spacing w:val="-7"/>
          <w:sz w:val="22"/>
        </w:rPr>
        <w:t> </w:t>
      </w:r>
      <w:r>
        <w:rPr>
          <w:sz w:val="22"/>
        </w:rPr>
        <w:t>resultados de</w:t>
      </w:r>
      <w:r>
        <w:rPr>
          <w:spacing w:val="-7"/>
          <w:sz w:val="22"/>
        </w:rPr>
        <w:t> </w:t>
      </w:r>
      <w:r>
        <w:rPr>
          <w:sz w:val="22"/>
        </w:rPr>
        <w:t>cada</w:t>
      </w:r>
      <w:r>
        <w:rPr>
          <w:spacing w:val="-7"/>
          <w:sz w:val="22"/>
        </w:rPr>
        <w:t> </w:t>
      </w:r>
      <w:r>
        <w:rPr>
          <w:sz w:val="22"/>
        </w:rPr>
        <w:t>classificador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i/>
          <w:sz w:val="22"/>
        </w:rPr>
        <w:t>ensemble</w:t>
      </w:r>
      <w:r>
        <w:rPr>
          <w:sz w:val="22"/>
        </w:rPr>
        <w:t>, em conjunto com as respectivas acurácias;</w:t>
      </w:r>
    </w:p>
    <w:p>
      <w:pPr>
        <w:pStyle w:val="ListParagraph"/>
        <w:numPr>
          <w:ilvl w:val="1"/>
          <w:numId w:val="2"/>
        </w:numPr>
        <w:tabs>
          <w:tab w:pos="855" w:val="left" w:leader="none"/>
        </w:tabs>
        <w:spacing w:line="240" w:lineRule="auto" w:before="242" w:after="0"/>
        <w:ind w:left="855" w:right="0" w:hanging="358"/>
        <w:jc w:val="both"/>
        <w:rPr>
          <w:sz w:val="22"/>
        </w:rPr>
      </w:pPr>
      <w:r>
        <w:rPr>
          <w:sz w:val="22"/>
        </w:rPr>
        <w:t>Compare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discuta</w:t>
      </w:r>
      <w:r>
        <w:rPr>
          <w:spacing w:val="-4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resultados.</w:t>
      </w:r>
    </w:p>
    <w:p>
      <w:pPr>
        <w:pStyle w:val="ListParagraph"/>
        <w:spacing w:after="0" w:line="240" w:lineRule="auto"/>
        <w:jc w:val="both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710" w:footer="691" w:top="1960" w:bottom="880" w:left="708" w:right="708"/>
          <w:pgNumType w:start="1"/>
        </w:sectPr>
      </w:pPr>
    </w:p>
    <w:p>
      <w:pPr>
        <w:spacing w:before="50"/>
        <w:ind w:left="5" w:right="0" w:firstLine="0"/>
        <w:jc w:val="center"/>
        <w:rPr>
          <w:b/>
          <w:sz w:val="20"/>
        </w:rPr>
      </w:pPr>
      <w:bookmarkStart w:name="_bookmark0" w:id="1"/>
      <w:bookmarkEnd w:id="1"/>
      <w:r>
        <w:rPr/>
      </w:r>
      <w:r>
        <w:rPr>
          <w:b/>
          <w:sz w:val="20"/>
        </w:rPr>
        <w:t>Tabela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Base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dados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problema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classificação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dados.</w:t>
      </w:r>
    </w:p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1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196"/>
        <w:gridCol w:w="1561"/>
        <w:gridCol w:w="1416"/>
        <w:gridCol w:w="1560"/>
        <w:gridCol w:w="1551"/>
      </w:tblGrid>
      <w:tr>
        <w:trPr>
          <w:trHeight w:val="364" w:hRule="atLeast"/>
        </w:trPr>
        <w:tc>
          <w:tcPr>
            <w:tcW w:w="960" w:type="dxa"/>
            <w:shd w:val="clear" w:color="auto" w:fill="BEBEBE"/>
          </w:tcPr>
          <w:p>
            <w:pPr>
              <w:pStyle w:val="TableParagraph"/>
              <w:spacing w:before="64"/>
              <w:ind w:righ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196" w:type="dxa"/>
            <w:shd w:val="clear" w:color="auto" w:fill="BEBEBE"/>
          </w:tcPr>
          <w:p>
            <w:pPr>
              <w:pStyle w:val="TableParagraph"/>
              <w:spacing w:before="64"/>
              <w:ind w:right="1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1561" w:type="dxa"/>
            <w:shd w:val="clear" w:color="auto" w:fill="BEBEBE"/>
          </w:tcPr>
          <w:p>
            <w:pPr>
              <w:pStyle w:val="TableParagraph"/>
              <w:spacing w:before="64"/>
              <w:ind w:left="11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Classificador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1416" w:type="dxa"/>
            <w:shd w:val="clear" w:color="auto" w:fill="BEBEBE"/>
          </w:tcPr>
          <w:p>
            <w:pPr>
              <w:pStyle w:val="TableParagraph"/>
              <w:spacing w:before="64"/>
              <w:ind w:left="11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Classificador</w:t>
            </w:r>
            <w:r>
              <w:rPr>
                <w:b/>
                <w:spacing w:val="-10"/>
                <w:sz w:val="20"/>
              </w:rPr>
              <w:t> 2</w:t>
            </w:r>
          </w:p>
        </w:tc>
        <w:tc>
          <w:tcPr>
            <w:tcW w:w="1560" w:type="dxa"/>
            <w:shd w:val="clear" w:color="auto" w:fill="BEBEBE"/>
          </w:tcPr>
          <w:p>
            <w:pPr>
              <w:pStyle w:val="TableParagraph"/>
              <w:spacing w:before="6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Classificador</w:t>
            </w:r>
            <w:r>
              <w:rPr>
                <w:b/>
                <w:spacing w:val="-10"/>
                <w:sz w:val="20"/>
              </w:rPr>
              <w:t> 3</w:t>
            </w:r>
          </w:p>
        </w:tc>
        <w:tc>
          <w:tcPr>
            <w:tcW w:w="1551" w:type="dxa"/>
            <w:shd w:val="clear" w:color="auto" w:fill="BEBEBE"/>
          </w:tcPr>
          <w:p>
            <w:pPr>
              <w:pStyle w:val="TableParagraph"/>
              <w:spacing w:before="64"/>
              <w:ind w:left="37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Ensemble</w:t>
            </w:r>
          </w:p>
        </w:tc>
      </w:tr>
      <w:tr>
        <w:trPr>
          <w:trHeight w:val="364" w:hRule="atLeast"/>
        </w:trPr>
        <w:tc>
          <w:tcPr>
            <w:tcW w:w="9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1196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61" w:type="dxa"/>
          </w:tcPr>
          <w:p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16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0" w:type="dxa"/>
          </w:tcPr>
          <w:p>
            <w:pPr>
              <w:pStyle w:val="TableParagraph"/>
              <w:ind w:left="11" w:right="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5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64" w:hRule="atLeast"/>
        </w:trPr>
        <w:tc>
          <w:tcPr>
            <w:tcW w:w="9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1196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61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416" w:type="dxa"/>
          </w:tcPr>
          <w:p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60" w:type="dxa"/>
          </w:tcPr>
          <w:p>
            <w:pPr>
              <w:pStyle w:val="TableParagraph"/>
              <w:ind w:left="11" w:right="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5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64" w:hRule="atLeast"/>
        </w:trPr>
        <w:tc>
          <w:tcPr>
            <w:tcW w:w="9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1196" w:type="dxa"/>
            <w:shd w:val="clear" w:color="auto" w:fill="D9D9D9"/>
          </w:tcPr>
          <w:p>
            <w:pPr>
              <w:pStyle w:val="TableParagraph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1" w:type="dxa"/>
          </w:tcPr>
          <w:p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16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0" w:type="dxa"/>
          </w:tcPr>
          <w:p>
            <w:pPr>
              <w:pStyle w:val="TableParagraph"/>
              <w:ind w:left="11" w:right="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5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64" w:hRule="atLeast"/>
        </w:trPr>
        <w:tc>
          <w:tcPr>
            <w:tcW w:w="9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1196" w:type="dxa"/>
            <w:shd w:val="clear" w:color="auto" w:fill="D9D9D9"/>
          </w:tcPr>
          <w:p>
            <w:pPr>
              <w:pStyle w:val="TableParagraph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1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416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0" w:type="dxa"/>
          </w:tcPr>
          <w:p>
            <w:pPr>
              <w:pStyle w:val="TableParagraph"/>
              <w:ind w:left="11" w:right="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5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64" w:hRule="atLeast"/>
        </w:trPr>
        <w:tc>
          <w:tcPr>
            <w:tcW w:w="9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1196" w:type="dxa"/>
            <w:shd w:val="clear" w:color="auto" w:fill="D9D9D9"/>
          </w:tcPr>
          <w:p>
            <w:pPr>
              <w:pStyle w:val="TableParagraph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1" w:type="dxa"/>
          </w:tcPr>
          <w:p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16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0" w:type="dxa"/>
          </w:tcPr>
          <w:p>
            <w:pPr>
              <w:pStyle w:val="TableParagraph"/>
              <w:ind w:left="11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5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64" w:hRule="atLeast"/>
        </w:trPr>
        <w:tc>
          <w:tcPr>
            <w:tcW w:w="9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1196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61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416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0" w:type="dxa"/>
          </w:tcPr>
          <w:p>
            <w:pPr>
              <w:pStyle w:val="TableParagraph"/>
              <w:ind w:left="11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5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64" w:hRule="atLeast"/>
        </w:trPr>
        <w:tc>
          <w:tcPr>
            <w:tcW w:w="9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1196" w:type="dxa"/>
            <w:shd w:val="clear" w:color="auto" w:fill="D9D9D9"/>
          </w:tcPr>
          <w:p>
            <w:pPr>
              <w:pStyle w:val="TableParagraph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1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416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0" w:type="dxa"/>
          </w:tcPr>
          <w:p>
            <w:pPr>
              <w:pStyle w:val="TableParagraph"/>
              <w:ind w:left="11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5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9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1196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61" w:type="dxa"/>
          </w:tcPr>
          <w:p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16" w:type="dxa"/>
          </w:tcPr>
          <w:p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60" w:type="dxa"/>
          </w:tcPr>
          <w:p>
            <w:pPr>
              <w:pStyle w:val="TableParagraph"/>
              <w:ind w:left="11" w:right="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5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65" w:hRule="atLeast"/>
        </w:trPr>
        <w:tc>
          <w:tcPr>
            <w:tcW w:w="960" w:type="dxa"/>
          </w:tcPr>
          <w:p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9</w:t>
            </w:r>
          </w:p>
        </w:tc>
        <w:tc>
          <w:tcPr>
            <w:tcW w:w="1196" w:type="dxa"/>
            <w:shd w:val="clear" w:color="auto" w:fill="D9D9D9"/>
          </w:tcPr>
          <w:p>
            <w:pPr>
              <w:pStyle w:val="TableParagraph"/>
              <w:spacing w:before="69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61" w:type="dxa"/>
          </w:tcPr>
          <w:p>
            <w:pPr>
              <w:pStyle w:val="TableParagraph"/>
              <w:spacing w:before="69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16" w:type="dxa"/>
          </w:tcPr>
          <w:p>
            <w:pPr>
              <w:pStyle w:val="TableParagraph"/>
              <w:spacing w:before="69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0" w:type="dxa"/>
          </w:tcPr>
          <w:p>
            <w:pPr>
              <w:pStyle w:val="TableParagraph"/>
              <w:spacing w:before="69"/>
              <w:ind w:left="11" w:right="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5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64" w:hRule="atLeast"/>
        </w:trPr>
        <w:tc>
          <w:tcPr>
            <w:tcW w:w="960" w:type="dxa"/>
          </w:tcPr>
          <w:p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  <w:tc>
          <w:tcPr>
            <w:tcW w:w="1196" w:type="dxa"/>
            <w:shd w:val="clear" w:color="auto" w:fill="D9D9D9"/>
          </w:tcPr>
          <w:p>
            <w:pPr>
              <w:pStyle w:val="TableParagraph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1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416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0" w:type="dxa"/>
          </w:tcPr>
          <w:p>
            <w:pPr>
              <w:pStyle w:val="TableParagraph"/>
              <w:ind w:left="11" w:right="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5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64" w:hRule="atLeast"/>
        </w:trPr>
        <w:tc>
          <w:tcPr>
            <w:tcW w:w="960" w:type="dxa"/>
          </w:tcPr>
          <w:p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</w:t>
            </w:r>
          </w:p>
        </w:tc>
        <w:tc>
          <w:tcPr>
            <w:tcW w:w="1196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61" w:type="dxa"/>
          </w:tcPr>
          <w:p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16" w:type="dxa"/>
          </w:tcPr>
          <w:p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60" w:type="dxa"/>
          </w:tcPr>
          <w:p>
            <w:pPr>
              <w:pStyle w:val="TableParagraph"/>
              <w:ind w:left="11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5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64" w:hRule="atLeast"/>
        </w:trPr>
        <w:tc>
          <w:tcPr>
            <w:tcW w:w="960" w:type="dxa"/>
          </w:tcPr>
          <w:p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</w:t>
            </w:r>
          </w:p>
        </w:tc>
        <w:tc>
          <w:tcPr>
            <w:tcW w:w="1196" w:type="dxa"/>
            <w:shd w:val="clear" w:color="auto" w:fill="D9D9D9"/>
          </w:tcPr>
          <w:p>
            <w:pPr>
              <w:pStyle w:val="TableParagraph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1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416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0" w:type="dxa"/>
          </w:tcPr>
          <w:p>
            <w:pPr>
              <w:pStyle w:val="TableParagraph"/>
              <w:ind w:left="11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5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64" w:hRule="atLeast"/>
        </w:trPr>
        <w:tc>
          <w:tcPr>
            <w:tcW w:w="960" w:type="dxa"/>
          </w:tcPr>
          <w:p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</w:t>
            </w:r>
          </w:p>
        </w:tc>
        <w:tc>
          <w:tcPr>
            <w:tcW w:w="1196" w:type="dxa"/>
            <w:shd w:val="clear" w:color="auto" w:fill="D9D9D9"/>
          </w:tcPr>
          <w:p>
            <w:pPr>
              <w:pStyle w:val="TableParagraph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1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416" w:type="dxa"/>
          </w:tcPr>
          <w:p>
            <w:pPr>
              <w:pStyle w:val="TableParagraph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0" w:type="dxa"/>
          </w:tcPr>
          <w:p>
            <w:pPr>
              <w:pStyle w:val="TableParagraph"/>
              <w:ind w:left="11" w:right="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5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64" w:hRule="atLeast"/>
        </w:trPr>
        <w:tc>
          <w:tcPr>
            <w:tcW w:w="960" w:type="dxa"/>
          </w:tcPr>
          <w:p>
            <w:pPr>
              <w:pStyle w:val="TableParagraph"/>
              <w:spacing w:before="64"/>
              <w:ind w:righ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14</w:t>
            </w:r>
          </w:p>
        </w:tc>
        <w:tc>
          <w:tcPr>
            <w:tcW w:w="1196" w:type="dxa"/>
            <w:shd w:val="clear" w:color="auto" w:fill="D9D9D9"/>
          </w:tcPr>
          <w:p>
            <w:pPr>
              <w:pStyle w:val="TableParagraph"/>
              <w:spacing w:before="6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61" w:type="dxa"/>
          </w:tcPr>
          <w:p>
            <w:pPr>
              <w:pStyle w:val="TableParagraph"/>
              <w:spacing w:before="64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16" w:type="dxa"/>
          </w:tcPr>
          <w:p>
            <w:pPr>
              <w:pStyle w:val="TableParagraph"/>
              <w:spacing w:before="64"/>
              <w:ind w:left="10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60" w:type="dxa"/>
          </w:tcPr>
          <w:p>
            <w:pPr>
              <w:pStyle w:val="TableParagraph"/>
              <w:spacing w:before="64"/>
              <w:ind w:left="11" w:right="1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5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2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94" w:val="left" w:leader="none"/>
          <w:tab w:pos="497" w:val="left" w:leader="none"/>
        </w:tabs>
        <w:spacing w:line="276" w:lineRule="auto" w:before="0" w:after="0"/>
        <w:ind w:left="497" w:right="135" w:hanging="356"/>
        <w:jc w:val="both"/>
        <w:rPr>
          <w:sz w:val="22"/>
        </w:rPr>
      </w:pPr>
      <w:r>
        <w:rPr>
          <w:sz w:val="22"/>
        </w:rPr>
        <w:t>(5,0pt) Utilizando alguma </w:t>
      </w:r>
      <w:r>
        <w:rPr>
          <w:b/>
          <w:sz w:val="22"/>
          <w:u w:val="single"/>
        </w:rPr>
        <w:t>ferramenta computacional ou biblioteca de sua preferência</w:t>
      </w:r>
      <w:r>
        <w:rPr>
          <w:b/>
          <w:sz w:val="22"/>
        </w:rPr>
        <w:t> </w:t>
      </w:r>
      <w:r>
        <w:rPr>
          <w:sz w:val="22"/>
        </w:rPr>
        <w:t>(como Weka, scikit- learn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Orange),</w:t>
      </w:r>
      <w:r>
        <w:rPr>
          <w:spacing w:val="24"/>
          <w:sz w:val="22"/>
        </w:rPr>
        <w:t> </w:t>
      </w:r>
      <w:r>
        <w:rPr>
          <w:sz w:val="22"/>
        </w:rPr>
        <w:t>realize</w:t>
      </w:r>
      <w:r>
        <w:rPr>
          <w:spacing w:val="-12"/>
          <w:sz w:val="22"/>
        </w:rPr>
        <w:t> </w:t>
      </w:r>
      <w:r>
        <w:rPr>
          <w:sz w:val="22"/>
        </w:rPr>
        <w:t>um</w:t>
      </w:r>
      <w:r>
        <w:rPr>
          <w:spacing w:val="-12"/>
          <w:sz w:val="22"/>
        </w:rPr>
        <w:t> </w:t>
      </w:r>
      <w:r>
        <w:rPr>
          <w:sz w:val="22"/>
        </w:rPr>
        <w:t>estudo</w:t>
      </w:r>
      <w:r>
        <w:rPr>
          <w:spacing w:val="-13"/>
          <w:sz w:val="22"/>
        </w:rPr>
        <w:t> </w:t>
      </w:r>
      <w:r>
        <w:rPr>
          <w:sz w:val="22"/>
        </w:rPr>
        <w:t>comparativo</w:t>
      </w:r>
      <w:r>
        <w:rPr>
          <w:spacing w:val="-12"/>
          <w:sz w:val="22"/>
        </w:rPr>
        <w:t> </w:t>
      </w:r>
      <w:r>
        <w:rPr>
          <w:sz w:val="22"/>
        </w:rPr>
        <w:t>entre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13"/>
          <w:sz w:val="22"/>
        </w:rPr>
        <w:t> </w:t>
      </w:r>
      <w:r>
        <w:rPr>
          <w:sz w:val="22"/>
        </w:rPr>
        <w:t>desempenho</w:t>
      </w:r>
      <w:r>
        <w:rPr>
          <w:spacing w:val="-12"/>
          <w:sz w:val="22"/>
        </w:rPr>
        <w:t> </w:t>
      </w:r>
      <w:r>
        <w:rPr>
          <w:sz w:val="22"/>
        </w:rPr>
        <w:t>dos</w:t>
      </w:r>
      <w:r>
        <w:rPr>
          <w:spacing w:val="-13"/>
          <w:sz w:val="22"/>
        </w:rPr>
        <w:t> </w:t>
      </w:r>
      <w:r>
        <w:rPr>
          <w:sz w:val="22"/>
        </w:rPr>
        <w:t>algoritmos</w:t>
      </w:r>
      <w:r>
        <w:rPr>
          <w:spacing w:val="-10"/>
          <w:sz w:val="22"/>
        </w:rPr>
        <w:t> </w:t>
      </w:r>
      <w:r>
        <w:rPr>
          <w:i/>
          <w:sz w:val="22"/>
        </w:rPr>
        <w:t>MLP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i/>
          <w:sz w:val="22"/>
        </w:rPr>
        <w:t>Ensemble</w:t>
      </w:r>
      <w:r>
        <w:rPr>
          <w:i/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árvores de decisão e </w:t>
      </w:r>
      <w:r>
        <w:rPr>
          <w:i/>
          <w:sz w:val="22"/>
        </w:rPr>
        <w:t>Ensemble </w:t>
      </w:r>
      <w:r>
        <w:rPr>
          <w:sz w:val="22"/>
        </w:rPr>
        <w:t>de MLPs (ambos construídos via estratégia de </w:t>
      </w:r>
      <w:r>
        <w:rPr>
          <w:i/>
          <w:sz w:val="22"/>
        </w:rPr>
        <w:t>bagging</w:t>
      </w:r>
      <w:r>
        <w:rPr>
          <w:sz w:val="22"/>
        </w:rPr>
        <w:t>) quando aplicados ao conjunto de dados conhecido como </w:t>
      </w:r>
      <w:r>
        <w:rPr>
          <w:i/>
          <w:sz w:val="22"/>
        </w:rPr>
        <w:t>Wine </w:t>
      </w:r>
      <w:r>
        <w:rPr>
          <w:sz w:val="22"/>
        </w:rPr>
        <w:t>(</w:t>
      </w:r>
      <w:hyperlink r:id="rId7">
        <w:r>
          <w:rPr>
            <w:color w:val="0000FF"/>
            <w:sz w:val="22"/>
            <w:u w:val="single" w:color="0000FF"/>
          </w:rPr>
          <w:t>https://archive.ics.uci.edu/ml/datasets/Wine</w:t>
        </w:r>
      </w:hyperlink>
      <w:r>
        <w:rPr>
          <w:sz w:val="22"/>
        </w:rPr>
        <w:t>), disponível no </w:t>
      </w:r>
      <w:r>
        <w:rPr>
          <w:i/>
          <w:sz w:val="22"/>
        </w:rPr>
        <w:t>UCI Repository of Machine Learning Datasets</w:t>
      </w:r>
      <w:hyperlink w:history="true" w:anchor="_bookmark1">
        <w:r>
          <w:rPr>
            <w:i/>
            <w:sz w:val="22"/>
            <w:vertAlign w:val="superscript"/>
          </w:rPr>
          <w:t>1</w:t>
        </w:r>
        <w:r>
          <w:rPr>
            <w:sz w:val="22"/>
            <w:vertAlign w:val="baseline"/>
          </w:rPr>
          <w:t>.</w:t>
        </w:r>
      </w:hyperlink>
      <w:r>
        <w:rPr>
          <w:sz w:val="22"/>
          <w:vertAlign w:val="baseline"/>
        </w:rPr>
        <w:t> </w:t>
      </w:r>
      <w:r>
        <w:rPr>
          <w:b/>
          <w:sz w:val="22"/>
          <w:vertAlign w:val="baseline"/>
        </w:rPr>
        <w:t>Observação</w:t>
      </w:r>
      <w:r>
        <w:rPr>
          <w:sz w:val="22"/>
          <w:vertAlign w:val="baseline"/>
        </w:rPr>
        <w:t>: caso você opte por utilizar o Weka, os </w:t>
      </w:r>
      <w:r>
        <w:rPr>
          <w:i/>
          <w:sz w:val="22"/>
          <w:vertAlign w:val="baseline"/>
        </w:rPr>
        <w:t>ensembles </w:t>
      </w:r>
      <w:r>
        <w:rPr>
          <w:sz w:val="22"/>
          <w:vertAlign w:val="baseline"/>
        </w:rPr>
        <w:t>podem ser encontrados na categoria “META” de classificadores, enquanto as MLPs estão na categoria “FUNCTIONS”.</w:t>
      </w:r>
    </w:p>
    <w:p>
      <w:pPr>
        <w:pStyle w:val="BodyText"/>
        <w:spacing w:before="120"/>
        <w:ind w:left="497"/>
        <w:jc w:val="both"/>
      </w:pPr>
      <w:r>
        <w:rPr/>
        <w:t>Para</w:t>
      </w:r>
      <w:r>
        <w:rPr>
          <w:spacing w:val="-6"/>
        </w:rPr>
        <w:t> </w:t>
      </w:r>
      <w:r>
        <w:rPr/>
        <w:t>este</w:t>
      </w:r>
      <w:r>
        <w:rPr>
          <w:spacing w:val="-5"/>
        </w:rPr>
        <w:t> </w:t>
      </w:r>
      <w:r>
        <w:rPr/>
        <w:t>estudo,</w:t>
      </w:r>
      <w:r>
        <w:rPr>
          <w:spacing w:val="-3"/>
        </w:rPr>
        <w:t> </w:t>
      </w:r>
      <w:r>
        <w:rPr/>
        <w:t>pede-</w:t>
      </w:r>
      <w:r>
        <w:rPr>
          <w:spacing w:val="-5"/>
        </w:rPr>
        <w:t>se:</w:t>
      </w:r>
    </w:p>
    <w:p>
      <w:pPr>
        <w:pStyle w:val="ListParagraph"/>
        <w:numPr>
          <w:ilvl w:val="0"/>
          <w:numId w:val="3"/>
        </w:numPr>
        <w:tabs>
          <w:tab w:pos="857" w:val="left" w:leader="none"/>
        </w:tabs>
        <w:spacing w:line="240" w:lineRule="auto" w:before="161" w:after="0"/>
        <w:ind w:left="857" w:right="0" w:hanging="360"/>
        <w:jc w:val="left"/>
        <w:rPr>
          <w:sz w:val="22"/>
        </w:rPr>
      </w:pP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avaliar</w:t>
      </w:r>
      <w:r>
        <w:rPr>
          <w:spacing w:val="-5"/>
          <w:sz w:val="22"/>
        </w:rPr>
        <w:t> </w:t>
      </w:r>
      <w:r>
        <w:rPr>
          <w:sz w:val="22"/>
        </w:rPr>
        <w:t>cada</w:t>
      </w:r>
      <w:r>
        <w:rPr>
          <w:spacing w:val="-5"/>
          <w:sz w:val="22"/>
        </w:rPr>
        <w:t> </w:t>
      </w:r>
      <w:r>
        <w:rPr>
          <w:sz w:val="22"/>
        </w:rPr>
        <w:t>algoritmo,</w:t>
      </w:r>
      <w:r>
        <w:rPr>
          <w:spacing w:val="-1"/>
          <w:sz w:val="22"/>
        </w:rPr>
        <w:t> </w:t>
      </w:r>
      <w:r>
        <w:rPr>
          <w:sz w:val="22"/>
        </w:rPr>
        <w:t>adote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estratégia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validação</w:t>
      </w:r>
      <w:r>
        <w:rPr>
          <w:spacing w:val="-7"/>
          <w:sz w:val="22"/>
        </w:rPr>
        <w:t> </w:t>
      </w:r>
      <w:r>
        <w:rPr>
          <w:sz w:val="22"/>
        </w:rPr>
        <w:t>cruzada</w:t>
      </w:r>
      <w:r>
        <w:rPr>
          <w:spacing w:val="-1"/>
          <w:sz w:val="22"/>
        </w:rPr>
        <w:t> </w:t>
      </w:r>
      <w:r>
        <w:rPr>
          <w:sz w:val="22"/>
        </w:rPr>
        <w:t>com</w:t>
      </w:r>
      <w:r>
        <w:rPr>
          <w:spacing w:val="-4"/>
          <w:sz w:val="22"/>
        </w:rPr>
        <w:t> </w:t>
      </w:r>
      <w:r>
        <w:rPr>
          <w:sz w:val="22"/>
        </w:rPr>
        <w:t>10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pastas;</w:t>
      </w:r>
    </w:p>
    <w:p>
      <w:pPr>
        <w:pStyle w:val="ListParagraph"/>
        <w:numPr>
          <w:ilvl w:val="0"/>
          <w:numId w:val="3"/>
        </w:numPr>
        <w:tabs>
          <w:tab w:pos="857" w:val="left" w:leader="none"/>
        </w:tabs>
        <w:spacing w:line="273" w:lineRule="auto" w:before="162" w:after="0"/>
        <w:ind w:left="857" w:right="134" w:hanging="360"/>
        <w:jc w:val="left"/>
        <w:rPr>
          <w:sz w:val="22"/>
        </w:rPr>
      </w:pPr>
      <w:r>
        <w:rPr>
          <w:sz w:val="22"/>
        </w:rPr>
        <w:t>Descreva</w:t>
      </w:r>
      <w:r>
        <w:rPr>
          <w:spacing w:val="80"/>
          <w:sz w:val="22"/>
        </w:rPr>
        <w:t> </w:t>
      </w:r>
      <w:r>
        <w:rPr>
          <w:b/>
          <w:sz w:val="22"/>
        </w:rPr>
        <w:t>detalhadamente</w:t>
      </w:r>
      <w:r>
        <w:rPr>
          <w:b/>
          <w:spacing w:val="80"/>
          <w:sz w:val="22"/>
        </w:rPr>
        <w:t> </w:t>
      </w:r>
      <w:r>
        <w:rPr>
          <w:sz w:val="22"/>
        </w:rPr>
        <w:t>a</w:t>
      </w:r>
      <w:r>
        <w:rPr>
          <w:spacing w:val="80"/>
          <w:sz w:val="22"/>
        </w:rPr>
        <w:t> </w:t>
      </w:r>
      <w:r>
        <w:rPr>
          <w:sz w:val="22"/>
        </w:rPr>
        <w:t>metodologia</w:t>
      </w:r>
      <w:r>
        <w:rPr>
          <w:spacing w:val="80"/>
          <w:sz w:val="22"/>
        </w:rPr>
        <w:t> </w:t>
      </w:r>
      <w:r>
        <w:rPr>
          <w:sz w:val="22"/>
        </w:rPr>
        <w:t>experimental</w:t>
      </w:r>
      <w:r>
        <w:rPr>
          <w:spacing w:val="80"/>
          <w:sz w:val="22"/>
        </w:rPr>
        <w:t> </w:t>
      </w:r>
      <w:r>
        <w:rPr>
          <w:sz w:val="22"/>
        </w:rPr>
        <w:t>empregada.</w:t>
      </w:r>
      <w:r>
        <w:rPr>
          <w:spacing w:val="80"/>
          <w:sz w:val="22"/>
        </w:rPr>
        <w:t> </w:t>
      </w:r>
      <w:r>
        <w:rPr>
          <w:sz w:val="22"/>
        </w:rPr>
        <w:t>Apresente</w:t>
      </w:r>
      <w:r>
        <w:rPr>
          <w:spacing w:val="80"/>
          <w:sz w:val="22"/>
        </w:rPr>
        <w:t> </w:t>
      </w:r>
      <w:r>
        <w:rPr>
          <w:sz w:val="22"/>
        </w:rPr>
        <w:t>as</w:t>
      </w:r>
      <w:r>
        <w:rPr>
          <w:spacing w:val="80"/>
          <w:sz w:val="22"/>
        </w:rPr>
        <w:t> </w:t>
      </w:r>
      <w:r>
        <w:rPr>
          <w:sz w:val="22"/>
        </w:rPr>
        <w:t>etapas</w:t>
      </w:r>
      <w:r>
        <w:rPr>
          <w:spacing w:val="80"/>
          <w:sz w:val="22"/>
        </w:rPr>
        <w:t> </w:t>
      </w:r>
      <w:r>
        <w:rPr>
          <w:sz w:val="22"/>
        </w:rPr>
        <w:t>de</w:t>
      </w:r>
      <w:r>
        <w:rPr>
          <w:spacing w:val="80"/>
          <w:sz w:val="22"/>
        </w:rPr>
        <w:t> </w:t>
      </w:r>
      <w:r>
        <w:rPr>
          <w:sz w:val="22"/>
        </w:rPr>
        <w:t>pré- processamento utilizadas e, para cada algoritmo, os valores usados nos parâmetros.</w:t>
      </w:r>
    </w:p>
    <w:p>
      <w:pPr>
        <w:pStyle w:val="ListParagraph"/>
        <w:numPr>
          <w:ilvl w:val="0"/>
          <w:numId w:val="3"/>
        </w:numPr>
        <w:tabs>
          <w:tab w:pos="857" w:val="left" w:leader="none"/>
        </w:tabs>
        <w:spacing w:line="240" w:lineRule="auto" w:before="125" w:after="0"/>
        <w:ind w:left="857" w:right="0" w:hanging="360"/>
        <w:jc w:val="left"/>
        <w:rPr>
          <w:sz w:val="22"/>
        </w:rPr>
      </w:pPr>
      <w:r>
        <w:rPr>
          <w:sz w:val="22"/>
        </w:rPr>
        <w:t>Avalie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diferentes</w:t>
      </w:r>
      <w:r>
        <w:rPr>
          <w:spacing w:val="-5"/>
          <w:sz w:val="22"/>
        </w:rPr>
        <w:t> </w:t>
      </w:r>
      <w:r>
        <w:rPr>
          <w:sz w:val="22"/>
        </w:rPr>
        <w:t>estratégias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pré-processamento</w:t>
      </w:r>
      <w:r>
        <w:rPr>
          <w:spacing w:val="-6"/>
          <w:sz w:val="22"/>
        </w:rPr>
        <w:t> </w:t>
      </w:r>
      <w:r>
        <w:rPr>
          <w:sz w:val="22"/>
        </w:rPr>
        <w:t>levam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resultados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diferentes.</w:t>
      </w:r>
    </w:p>
    <w:p>
      <w:pPr>
        <w:pStyle w:val="ListParagraph"/>
        <w:numPr>
          <w:ilvl w:val="0"/>
          <w:numId w:val="3"/>
        </w:numPr>
        <w:tabs>
          <w:tab w:pos="857" w:val="left" w:leader="none"/>
        </w:tabs>
        <w:spacing w:line="268" w:lineRule="auto" w:before="161" w:after="0"/>
        <w:ind w:left="857" w:right="144" w:hanging="360"/>
        <w:jc w:val="left"/>
        <w:rPr>
          <w:sz w:val="22"/>
        </w:rPr>
      </w:pPr>
      <w:r>
        <w:rPr>
          <w:sz w:val="22"/>
        </w:rPr>
        <w:t>Apresente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sz w:val="22"/>
        </w:rPr>
        <w:t>matrizes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confusão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11"/>
          <w:sz w:val="22"/>
        </w:rPr>
        <w:t> </w:t>
      </w:r>
      <w:r>
        <w:rPr>
          <w:sz w:val="22"/>
        </w:rPr>
        <w:t>cada</w:t>
      </w:r>
      <w:r>
        <w:rPr>
          <w:spacing w:val="-10"/>
          <w:sz w:val="22"/>
        </w:rPr>
        <w:t> </w:t>
      </w:r>
      <w:r>
        <w:rPr>
          <w:sz w:val="22"/>
        </w:rPr>
        <w:t>algoritmo/experimento,</w:t>
      </w:r>
      <w:r>
        <w:rPr>
          <w:spacing w:val="-6"/>
          <w:sz w:val="22"/>
        </w:rPr>
        <w:t> </w:t>
      </w:r>
      <w:r>
        <w:rPr>
          <w:sz w:val="22"/>
        </w:rPr>
        <w:t>aplicadas</w:t>
      </w:r>
      <w:r>
        <w:rPr>
          <w:spacing w:val="-10"/>
          <w:sz w:val="22"/>
        </w:rPr>
        <w:t> </w:t>
      </w:r>
      <w:r>
        <w:rPr>
          <w:sz w:val="22"/>
        </w:rPr>
        <w:t>aos</w:t>
      </w:r>
      <w:r>
        <w:rPr>
          <w:spacing w:val="-10"/>
          <w:sz w:val="22"/>
        </w:rPr>
        <w:t> </w:t>
      </w:r>
      <w:r>
        <w:rPr>
          <w:sz w:val="22"/>
        </w:rPr>
        <w:t>subconjuntos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teste, juntamente com as principais métricas de avaliação.</w:t>
      </w:r>
    </w:p>
    <w:p>
      <w:pPr>
        <w:pStyle w:val="ListParagraph"/>
        <w:numPr>
          <w:ilvl w:val="0"/>
          <w:numId w:val="3"/>
        </w:numPr>
        <w:tabs>
          <w:tab w:pos="857" w:val="left" w:leader="none"/>
        </w:tabs>
        <w:spacing w:line="240" w:lineRule="auto" w:before="136" w:after="0"/>
        <w:ind w:left="857" w:right="0" w:hanging="360"/>
        <w:jc w:val="left"/>
        <w:rPr>
          <w:sz w:val="22"/>
        </w:rPr>
      </w:pPr>
      <w:r>
        <w:rPr>
          <w:sz w:val="22"/>
        </w:rPr>
        <w:t>Discuta</w:t>
      </w:r>
      <w:r>
        <w:rPr>
          <w:spacing w:val="-8"/>
          <w:sz w:val="22"/>
        </w:rPr>
        <w:t> </w:t>
      </w:r>
      <w:r>
        <w:rPr>
          <w:sz w:val="22"/>
        </w:rPr>
        <w:t>os</w:t>
      </w:r>
      <w:r>
        <w:rPr>
          <w:spacing w:val="-5"/>
          <w:sz w:val="22"/>
        </w:rPr>
        <w:t> </w:t>
      </w:r>
      <w:r>
        <w:rPr>
          <w:sz w:val="22"/>
        </w:rPr>
        <w:t>resultados</w:t>
      </w:r>
      <w:r>
        <w:rPr>
          <w:spacing w:val="-5"/>
          <w:sz w:val="22"/>
        </w:rPr>
        <w:t> </w:t>
      </w:r>
      <w:r>
        <w:rPr>
          <w:sz w:val="22"/>
        </w:rPr>
        <w:t>obtidos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compare-os</w:t>
      </w:r>
      <w:r>
        <w:rPr>
          <w:spacing w:val="-5"/>
          <w:sz w:val="22"/>
        </w:rPr>
        <w:t> </w:t>
      </w:r>
      <w:r>
        <w:rPr>
          <w:sz w:val="22"/>
        </w:rPr>
        <w:t>com</w:t>
      </w:r>
      <w:r>
        <w:rPr>
          <w:spacing w:val="-4"/>
          <w:sz w:val="22"/>
        </w:rPr>
        <w:t> </w:t>
      </w:r>
      <w:r>
        <w:rPr>
          <w:sz w:val="22"/>
        </w:rPr>
        <w:t>os</w:t>
      </w:r>
      <w:r>
        <w:rPr>
          <w:spacing w:val="-1"/>
          <w:sz w:val="22"/>
        </w:rPr>
        <w:t> </w:t>
      </w:r>
      <w:r>
        <w:rPr>
          <w:sz w:val="22"/>
        </w:rPr>
        <w:t>dos</w:t>
      </w:r>
      <w:r>
        <w:rPr>
          <w:spacing w:val="-5"/>
          <w:sz w:val="22"/>
        </w:rPr>
        <w:t> </w:t>
      </w:r>
      <w:r>
        <w:rPr>
          <w:sz w:val="22"/>
        </w:rPr>
        <w:t>classificadores</w:t>
      </w:r>
      <w:r>
        <w:rPr>
          <w:spacing w:val="-5"/>
          <w:sz w:val="22"/>
        </w:rPr>
        <w:t> </w:t>
      </w:r>
      <w:r>
        <w:rPr>
          <w:sz w:val="22"/>
        </w:rPr>
        <w:t>treinados</w:t>
      </w:r>
      <w:r>
        <w:rPr>
          <w:spacing w:val="-5"/>
          <w:sz w:val="22"/>
        </w:rPr>
        <w:t> </w:t>
      </w:r>
      <w:r>
        <w:rPr>
          <w:sz w:val="22"/>
        </w:rPr>
        <w:t>na</w:t>
      </w:r>
      <w:r>
        <w:rPr>
          <w:spacing w:val="-5"/>
          <w:sz w:val="22"/>
        </w:rPr>
        <w:t> </w:t>
      </w:r>
      <w:r>
        <w:rPr>
          <w:sz w:val="22"/>
        </w:rPr>
        <w:t>Lista</w:t>
      </w:r>
      <w:r>
        <w:rPr>
          <w:spacing w:val="-5"/>
          <w:sz w:val="22"/>
        </w:rPr>
        <w:t> </w:t>
      </w:r>
      <w:r>
        <w:rPr>
          <w:sz w:val="22"/>
        </w:rPr>
        <w:t>01</w:t>
      </w:r>
      <w:r>
        <w:rPr>
          <w:spacing w:val="-7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disciplina.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539800</wp:posOffset>
                </wp:positionH>
                <wp:positionV relativeFrom="paragraph">
                  <wp:posOffset>190352</wp:posOffset>
                </wp:positionV>
                <wp:extent cx="1829435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829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9525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829435" y="9143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04002pt;margin-top:14.988369pt;width:144.050pt;height:.71997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2"/>
        <w:ind w:left="142" w:right="0" w:firstLine="0"/>
        <w:jc w:val="left"/>
        <w:rPr>
          <w:sz w:val="20"/>
        </w:rPr>
      </w:pPr>
      <w:bookmarkStart w:name="_bookmark1" w:id="2"/>
      <w:bookmarkEnd w:id="2"/>
      <w:r>
        <w:rPr/>
      </w:r>
      <w:r>
        <w:rPr>
          <w:sz w:val="20"/>
          <w:vertAlign w:val="superscript"/>
        </w:rPr>
        <w:t>1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Para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facilitar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utilização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do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Weka,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uma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versão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do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conjunto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dados</w:t>
      </w:r>
      <w:r>
        <w:rPr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Wine</w:t>
      </w:r>
      <w:r>
        <w:rPr>
          <w:sz w:val="20"/>
          <w:vertAlign w:val="baseline"/>
        </w:rPr>
        <w:t>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já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em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formato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  <w:r>
        <w:rPr>
          <w:i/>
          <w:sz w:val="20"/>
          <w:vertAlign w:val="baseline"/>
        </w:rPr>
        <w:t>arff</w:t>
      </w:r>
      <w:r>
        <w:rPr>
          <w:sz w:val="20"/>
          <w:vertAlign w:val="baseline"/>
        </w:rPr>
        <w:t>,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pode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ser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encontrada</w:t>
      </w:r>
      <w:r>
        <w:rPr>
          <w:spacing w:val="-3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na</w:t>
      </w:r>
    </w:p>
    <w:p>
      <w:pPr>
        <w:spacing w:before="1"/>
        <w:ind w:left="142" w:right="0" w:firstLine="0"/>
        <w:jc w:val="left"/>
        <w:rPr>
          <w:sz w:val="20"/>
        </w:rPr>
      </w:pPr>
      <w:r>
        <w:rPr>
          <w:spacing w:val="-2"/>
          <w:sz w:val="20"/>
        </w:rPr>
        <w:t>pasta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“</w:t>
      </w:r>
      <w:r>
        <w:rPr>
          <w:i/>
          <w:spacing w:val="-2"/>
          <w:sz w:val="20"/>
        </w:rPr>
        <w:t>classification</w:t>
      </w:r>
      <w:r>
        <w:rPr>
          <w:spacing w:val="-2"/>
          <w:sz w:val="20"/>
        </w:rPr>
        <w:t>”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15"/>
          <w:sz w:val="20"/>
        </w:rPr>
        <w:t> </w:t>
      </w:r>
      <w:hyperlink r:id="rId8">
        <w:r>
          <w:rPr>
            <w:color w:val="0000FF"/>
            <w:spacing w:val="-2"/>
            <w:sz w:val="20"/>
            <w:u w:val="single" w:color="0000FF"/>
          </w:rPr>
          <w:t>https://github.com/renatopp/arff-datasets</w:t>
        </w:r>
        <w:r>
          <w:rPr>
            <w:spacing w:val="-2"/>
            <w:sz w:val="20"/>
          </w:rPr>
          <w:t>.</w:t>
        </w:r>
      </w:hyperlink>
    </w:p>
    <w:sectPr>
      <w:pgSz w:w="11910" w:h="16840"/>
      <w:pgMar w:header="710" w:footer="691" w:top="1960" w:bottom="8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9424">
              <wp:simplePos x="0" y="0"/>
              <wp:positionH relativeFrom="page">
                <wp:posOffset>6926326</wp:posOffset>
              </wp:positionH>
              <wp:positionV relativeFrom="page">
                <wp:posOffset>10113974</wp:posOffset>
              </wp:positionV>
              <wp:extent cx="147955" cy="14160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4795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5" w:lineRule="exact" w:before="0"/>
                            <w:ind w:left="6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5.380005pt;margin-top:796.375977pt;width:11.65pt;height:11.15pt;mso-position-horizontal-relative:page;mso-position-vertical-relative:page;z-index:-15917056" type="#_x0000_t202" id="docshape3" filled="false" stroked="false">
              <v:textbox inset="0,0,0,0">
                <w:txbxContent>
                  <w:p>
                    <w:pPr>
                      <w:spacing w:line="205" w:lineRule="exact" w:before="0"/>
                      <w:ind w:left="6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8"/>
                      </w:rPr>
                      <w:t>1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97376">
          <wp:simplePos x="0" y="0"/>
          <wp:positionH relativeFrom="page">
            <wp:posOffset>754003</wp:posOffset>
          </wp:positionH>
          <wp:positionV relativeFrom="page">
            <wp:posOffset>451129</wp:posOffset>
          </wp:positionV>
          <wp:extent cx="556167" cy="54983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167" cy="5498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397888">
          <wp:simplePos x="0" y="0"/>
          <wp:positionH relativeFrom="page">
            <wp:posOffset>6163564</wp:posOffset>
          </wp:positionH>
          <wp:positionV relativeFrom="page">
            <wp:posOffset>451103</wp:posOffset>
          </wp:positionV>
          <wp:extent cx="633094" cy="573024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33094" cy="573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8400">
              <wp:simplePos x="0" y="0"/>
              <wp:positionH relativeFrom="page">
                <wp:posOffset>530656</wp:posOffset>
              </wp:positionH>
              <wp:positionV relativeFrom="page">
                <wp:posOffset>1109725</wp:posOffset>
              </wp:positionV>
              <wp:extent cx="6433820" cy="63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643382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3820" h="6350">
                            <a:moveTo>
                              <a:pt x="6433693" y="0"/>
                            </a:moveTo>
                            <a:lnTo>
                              <a:pt x="6433693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433693" y="6096"/>
                            </a:lnTo>
                            <a:lnTo>
                              <a:pt x="643369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1.784pt;margin-top:87.379944pt;width:506.590024pt;height:.48pt;mso-position-horizontal-relative:page;mso-position-vertical-relative:page;z-index:-15918080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8912">
              <wp:simplePos x="0" y="0"/>
              <wp:positionH relativeFrom="page">
                <wp:posOffset>2048636</wp:posOffset>
              </wp:positionH>
              <wp:positionV relativeFrom="page">
                <wp:posOffset>535431</wp:posOffset>
              </wp:positionV>
              <wp:extent cx="3404235" cy="53467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404235" cy="534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0" w:right="1" w:firstLine="0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Faculdade</w:t>
                          </w:r>
                          <w:r>
                            <w:rPr>
                              <w:b/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z w:val="36"/>
                            </w:rPr>
                            <w:t>de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Tecnologia</w:t>
                          </w:r>
                        </w:p>
                        <w:p>
                          <w:pPr>
                            <w:spacing w:before="2"/>
                            <w:ind w:left="1" w:right="1" w:firstLine="0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Universidade</w:t>
                          </w:r>
                          <w:r>
                            <w:rPr>
                              <w:b/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z w:val="36"/>
                            </w:rPr>
                            <w:t>Estadual</w:t>
                          </w:r>
                          <w:r>
                            <w:rPr>
                              <w:b/>
                              <w:spacing w:val="-7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z w:val="36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Campinas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1.309998pt;margin-top:42.159985pt;width:268.05pt;height:42.1pt;mso-position-horizontal-relative:page;mso-position-vertical-relative:page;z-index:-15917568" type="#_x0000_t202" id="docshape2" filled="false" stroked="false">
              <v:textbox inset="0,0,0,0">
                <w:txbxContent>
                  <w:p>
                    <w:pPr>
                      <w:spacing w:line="387" w:lineRule="exact" w:before="0"/>
                      <w:ind w:left="0" w:right="1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Faculdade</w:t>
                    </w:r>
                    <w:r>
                      <w:rPr>
                        <w:b/>
                        <w:spacing w:val="-6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de</w:t>
                    </w:r>
                    <w:r>
                      <w:rPr>
                        <w:b/>
                        <w:spacing w:val="-5"/>
                        <w:sz w:val="36"/>
                      </w:rPr>
                      <w:t> </w:t>
                    </w:r>
                    <w:r>
                      <w:rPr>
                        <w:b/>
                        <w:spacing w:val="-2"/>
                        <w:sz w:val="36"/>
                      </w:rPr>
                      <w:t>Tecnologia</w:t>
                    </w:r>
                  </w:p>
                  <w:p>
                    <w:pPr>
                      <w:spacing w:before="2"/>
                      <w:ind w:left="1" w:right="1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Universidade</w:t>
                    </w:r>
                    <w:r>
                      <w:rPr>
                        <w:b/>
                        <w:spacing w:val="-4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Estadual</w:t>
                    </w:r>
                    <w:r>
                      <w:rPr>
                        <w:b/>
                        <w:spacing w:val="-7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de</w:t>
                    </w:r>
                    <w:r>
                      <w:rPr>
                        <w:b/>
                        <w:spacing w:val="-3"/>
                        <w:sz w:val="36"/>
                      </w:rPr>
                      <w:t> </w:t>
                    </w:r>
                    <w:r>
                      <w:rPr>
                        <w:b/>
                        <w:spacing w:val="-2"/>
                        <w:sz w:val="36"/>
                      </w:rPr>
                      <w:t>Campinas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5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8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4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11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7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9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62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497" w:hanging="35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85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9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69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3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0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48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8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4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11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7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9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62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Calibri" w:hAnsi="Calibri" w:eastAsia="Calibri" w:cs="Calibri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57" w:hanging="360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63"/>
      <w:ind w:left="6"/>
      <w:jc w:val="center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archive.ics.uci.edu/ml/datasets/Wine" TargetMode="External"/><Relationship Id="rId8" Type="http://schemas.openxmlformats.org/officeDocument/2006/relationships/hyperlink" Target="https://github.com/renatopp/arff-datasets" TargetMode="Externa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P. Coelho</dc:creator>
  <dcterms:created xsi:type="dcterms:W3CDTF">2025-05-24T18:52:33Z</dcterms:created>
  <dcterms:modified xsi:type="dcterms:W3CDTF">2025-05-24T18:52:33Z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2025-05-24T00:00:00Z</vt:filetime>
  </property>
  <property fmtid="{D5CDD505-2E9C-101B-9397-08002B2CF9AE}" pid="5" name="Producer">
    <vt:lpwstr>Microsoft® Word para Microsoft 365</vt:lpwstr>
  </property>
</Properties>
</file>