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6919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2BD4" w:rsidRDefault="00E02BD4">
          <w:pPr>
            <w:pStyle w:val="CabealhodoSumrio"/>
          </w:pPr>
          <w:r>
            <w:t>Sumário</w:t>
          </w:r>
        </w:p>
        <w:p w:rsidR="001B6CF8" w:rsidRDefault="00E02BD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32346289" w:history="1">
            <w:r w:rsidR="001B6CF8" w:rsidRPr="00045813">
              <w:rPr>
                <w:rStyle w:val="Hyperlink"/>
                <w:noProof/>
              </w:rPr>
              <w:t>Introdução</w:t>
            </w:r>
            <w:r w:rsidR="001B6CF8">
              <w:rPr>
                <w:noProof/>
                <w:webHidden/>
              </w:rPr>
              <w:tab/>
            </w:r>
            <w:r w:rsidR="001B6CF8">
              <w:rPr>
                <w:noProof/>
                <w:webHidden/>
              </w:rPr>
              <w:fldChar w:fldCharType="begin"/>
            </w:r>
            <w:r w:rsidR="001B6CF8">
              <w:rPr>
                <w:noProof/>
                <w:webHidden/>
              </w:rPr>
              <w:instrText xml:space="preserve"> PAGEREF _Toc32346289 \h </w:instrText>
            </w:r>
            <w:r w:rsidR="001B6CF8">
              <w:rPr>
                <w:noProof/>
                <w:webHidden/>
              </w:rPr>
            </w:r>
            <w:r w:rsidR="001B6CF8">
              <w:rPr>
                <w:noProof/>
                <w:webHidden/>
              </w:rPr>
              <w:fldChar w:fldCharType="separate"/>
            </w:r>
            <w:r w:rsidR="001B6CF8">
              <w:rPr>
                <w:noProof/>
                <w:webHidden/>
              </w:rPr>
              <w:t>2</w:t>
            </w:r>
            <w:r w:rsidR="001B6CF8">
              <w:rPr>
                <w:noProof/>
                <w:webHidden/>
              </w:rPr>
              <w:fldChar w:fldCharType="end"/>
            </w:r>
          </w:hyperlink>
        </w:p>
        <w:p w:rsidR="001B6CF8" w:rsidRDefault="001B6CF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46290" w:history="1">
            <w:r w:rsidRPr="00045813">
              <w:rPr>
                <w:rStyle w:val="Hyperlink"/>
                <w:noProof/>
              </w:rPr>
              <w:t>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CF8" w:rsidRDefault="001B6C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46291" w:history="1">
            <w:r w:rsidRPr="0004581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CF8" w:rsidRDefault="001B6CF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46292" w:history="1">
            <w:r w:rsidRPr="00045813">
              <w:rPr>
                <w:rStyle w:val="Hyperlink"/>
                <w:noProof/>
              </w:rPr>
              <w:t>Linguagens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CF8" w:rsidRDefault="001B6CF8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46293" w:history="1">
            <w:r w:rsidRPr="00045813">
              <w:rPr>
                <w:rStyle w:val="Hyperlink"/>
                <w:noProof/>
              </w:rPr>
              <w:t>Instruções da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CF8" w:rsidRDefault="001B6CF8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46294" w:history="1">
            <w:r w:rsidRPr="00045813">
              <w:rPr>
                <w:rStyle w:val="Hyperlink"/>
                <w:noProof/>
              </w:rPr>
              <w:t>Sintaxe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CF8" w:rsidRDefault="001B6CF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46295" w:history="1">
            <w:r w:rsidRPr="00045813">
              <w:rPr>
                <w:rStyle w:val="Hyperlink"/>
                <w:noProof/>
              </w:rPr>
              <w:t>IDE’S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CF8" w:rsidRDefault="001B6CF8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46296" w:history="1">
            <w:r w:rsidRPr="00045813">
              <w:rPr>
                <w:rStyle w:val="Hyperlink"/>
                <w:noProof/>
              </w:rPr>
              <w:t>Ferramentas 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CF8" w:rsidRDefault="001B6CF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46297" w:history="1">
            <w:r w:rsidRPr="00045813">
              <w:rPr>
                <w:rStyle w:val="Hyperlink"/>
                <w:noProof/>
              </w:rPr>
              <w:t>Infraestru</w:t>
            </w:r>
            <w:r w:rsidRPr="00045813">
              <w:rPr>
                <w:rStyle w:val="Hyperlink"/>
                <w:noProof/>
              </w:rPr>
              <w:t>t</w:t>
            </w:r>
            <w:r w:rsidRPr="00045813">
              <w:rPr>
                <w:rStyle w:val="Hyperlink"/>
                <w:noProof/>
              </w:rPr>
              <w:t>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CF8" w:rsidRDefault="001B6CF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46298" w:history="1">
            <w:r w:rsidRPr="00045813">
              <w:rPr>
                <w:rStyle w:val="Hyperlink"/>
                <w:noProof/>
              </w:rPr>
              <w:t>Har</w:t>
            </w:r>
            <w:r w:rsidRPr="00045813">
              <w:rPr>
                <w:rStyle w:val="Hyperlink"/>
                <w:noProof/>
              </w:rPr>
              <w:t>d</w:t>
            </w:r>
            <w:r w:rsidRPr="00045813">
              <w:rPr>
                <w:rStyle w:val="Hyperlink"/>
                <w:noProof/>
              </w:rPr>
              <w:t>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CF8" w:rsidRDefault="001B6CF8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46299" w:history="1">
            <w:r w:rsidRPr="00045813">
              <w:rPr>
                <w:rStyle w:val="Hyperlink"/>
                <w:noProof/>
              </w:rPr>
              <w:t>Componentes internos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CF8" w:rsidRDefault="001B6CF8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46300" w:history="1">
            <w:r w:rsidRPr="00045813">
              <w:rPr>
                <w:rStyle w:val="Hyperlink"/>
                <w:noProof/>
              </w:rPr>
              <w:t>Componentes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CF8" w:rsidRDefault="001B6CF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46301" w:history="1">
            <w:r w:rsidRPr="00045813">
              <w:rPr>
                <w:rStyle w:val="Hyperlink"/>
                <w:noProof/>
              </w:rPr>
              <w:t>Redes e si</w:t>
            </w:r>
            <w:r w:rsidRPr="00045813">
              <w:rPr>
                <w:rStyle w:val="Hyperlink"/>
                <w:noProof/>
              </w:rPr>
              <w:t>s</w:t>
            </w:r>
            <w:r w:rsidRPr="00045813">
              <w:rPr>
                <w:rStyle w:val="Hyperlink"/>
                <w:noProof/>
              </w:rPr>
              <w:t>t</w:t>
            </w:r>
            <w:r w:rsidRPr="00045813">
              <w:rPr>
                <w:rStyle w:val="Hyperlink"/>
                <w:noProof/>
              </w:rPr>
              <w:t>e</w:t>
            </w:r>
            <w:r w:rsidRPr="00045813">
              <w:rPr>
                <w:rStyle w:val="Hyperlink"/>
                <w:noProof/>
              </w:rPr>
              <w:t>m</w:t>
            </w:r>
            <w:r w:rsidRPr="00045813">
              <w:rPr>
                <w:rStyle w:val="Hyperlink"/>
                <w:noProof/>
              </w:rPr>
              <w:t>a</w:t>
            </w:r>
            <w:r w:rsidRPr="00045813">
              <w:rPr>
                <w:rStyle w:val="Hyperlink"/>
                <w:noProof/>
              </w:rPr>
              <w:t>s</w:t>
            </w:r>
            <w:r w:rsidRPr="00045813">
              <w:rPr>
                <w:rStyle w:val="Hyperlink"/>
                <w:noProof/>
              </w:rPr>
              <w:t xml:space="preserve"> </w:t>
            </w:r>
            <w:r w:rsidRPr="00045813">
              <w:rPr>
                <w:rStyle w:val="Hyperlink"/>
                <w:noProof/>
              </w:rPr>
              <w:t>distribuídos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CF8" w:rsidRDefault="001B6CF8">
          <w:pPr>
            <w:pStyle w:val="Sumrio4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46302" w:history="1">
            <w:r w:rsidRPr="00045813">
              <w:rPr>
                <w:rStyle w:val="Hyperlink"/>
                <w:noProof/>
              </w:rPr>
              <w:t>Protocolo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CF8" w:rsidRDefault="001B6CF8">
          <w:pPr>
            <w:pStyle w:val="Sumrio5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46303" w:history="1">
            <w:r w:rsidRPr="00045813">
              <w:rPr>
                <w:rStyle w:val="Hyperlink"/>
                <w:noProof/>
              </w:rPr>
              <w:t>TCP/IP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CF8" w:rsidRDefault="001B6CF8">
          <w:pPr>
            <w:pStyle w:val="Sumrio6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2346304" w:history="1">
            <w:r w:rsidRPr="00045813">
              <w:rPr>
                <w:rStyle w:val="Hyperlink"/>
                <w:noProof/>
              </w:rPr>
              <w:t>Broadcast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_Toc32346304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5AA" w:rsidRDefault="00E02BD4" w:rsidP="001035AA">
          <w:pPr>
            <w:rPr>
              <w:b/>
              <w:bCs/>
            </w:rPr>
          </w:pPr>
          <w:r>
            <w:fldChar w:fldCharType="end"/>
          </w:r>
        </w:p>
      </w:sdtContent>
    </w:sdt>
    <w:p w:rsidR="001035AA" w:rsidRDefault="001035AA" w:rsidP="001035AA">
      <w:r>
        <w:t xml:space="preserve"> </w:t>
      </w:r>
    </w:p>
    <w:p w:rsidR="001035AA" w:rsidRPr="001035AA" w:rsidRDefault="00D45E42" w:rsidP="00D45E42">
      <w:pPr>
        <w:tabs>
          <w:tab w:val="left" w:pos="1095"/>
        </w:tabs>
      </w:pPr>
      <w:r>
        <w:tab/>
      </w:r>
      <w:bookmarkStart w:id="0" w:name="_GoBack"/>
      <w:bookmarkEnd w:id="0"/>
    </w:p>
    <w:p w:rsidR="001035AA" w:rsidRPr="001035AA" w:rsidRDefault="001035AA" w:rsidP="001035AA"/>
    <w:p w:rsidR="001035AA" w:rsidRPr="001035AA" w:rsidRDefault="001035AA" w:rsidP="001035AA"/>
    <w:p w:rsidR="001035AA" w:rsidRDefault="001035AA" w:rsidP="001035AA">
      <w:pPr>
        <w:tabs>
          <w:tab w:val="left" w:pos="6130"/>
        </w:tabs>
      </w:pPr>
      <w:r>
        <w:tab/>
      </w:r>
    </w:p>
    <w:p w:rsidR="001B6CF8" w:rsidRDefault="001035AA" w:rsidP="001035AA">
      <w:pPr>
        <w:tabs>
          <w:tab w:val="left" w:pos="6130"/>
        </w:tabs>
      </w:pPr>
      <w:r>
        <w:tab/>
      </w:r>
    </w:p>
    <w:p w:rsidR="001B6CF8" w:rsidRDefault="001B6CF8" w:rsidP="001B6CF8">
      <w:pPr>
        <w:tabs>
          <w:tab w:val="left" w:pos="4800"/>
        </w:tabs>
      </w:pPr>
      <w:r>
        <w:tab/>
      </w:r>
    </w:p>
    <w:p w:rsidR="001035AA" w:rsidRPr="001B6CF8" w:rsidRDefault="001B6CF8" w:rsidP="001B6CF8">
      <w:pPr>
        <w:tabs>
          <w:tab w:val="left" w:pos="4800"/>
        </w:tabs>
        <w:sectPr w:rsidR="001035AA" w:rsidRPr="001B6CF8" w:rsidSect="008F53BF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pgNumType w:chapStyle="1"/>
          <w:cols w:space="708"/>
          <w:docGrid w:linePitch="360"/>
        </w:sectPr>
      </w:pPr>
      <w:r>
        <w:tab/>
      </w:r>
    </w:p>
    <w:p w:rsidR="005909A3" w:rsidRDefault="005909A3" w:rsidP="00C12BAB">
      <w:pPr>
        <w:pStyle w:val="Ttulo1"/>
      </w:pPr>
      <w:bookmarkStart w:id="1" w:name="_Toc32346289"/>
      <w:r>
        <w:lastRenderedPageBreak/>
        <w:t>Introdução</w:t>
      </w:r>
      <w:bookmarkEnd w:id="1"/>
    </w:p>
    <w:p w:rsidR="005909A3" w:rsidRDefault="005909A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909A3" w:rsidRDefault="005909A3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909A3" w:rsidRDefault="005909A3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909A3" w:rsidRDefault="005909A3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 Economize tempo no Word com novos botões que são mostrados no local em que você precisa deles.</w:t>
      </w:r>
    </w:p>
    <w:p w:rsidR="005909A3" w:rsidRDefault="005909A3" w:rsidP="00CD67B2">
      <w:pPr>
        <w:pStyle w:val="Ttulo1"/>
        <w:tabs>
          <w:tab w:val="left" w:pos="1185"/>
        </w:tabs>
      </w:pPr>
      <w:bookmarkStart w:id="2" w:name="_Toc32346290"/>
      <w:r>
        <w:t>TI</w:t>
      </w:r>
      <w:bookmarkEnd w:id="2"/>
      <w:r w:rsidR="00CD67B2">
        <w:tab/>
      </w:r>
    </w:p>
    <w:p w:rsidR="005909A3" w:rsidRDefault="005909A3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909A3" w:rsidRDefault="005909A3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909A3" w:rsidRDefault="005909A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909A3" w:rsidRDefault="005909A3" w:rsidP="00C12BAB">
      <w:pPr>
        <w:pStyle w:val="Ttulo2"/>
      </w:pPr>
      <w:bookmarkStart w:id="3" w:name="_Toc32346291"/>
      <w:r>
        <w:t>Desenvolvimento</w:t>
      </w:r>
      <w:bookmarkEnd w:id="3"/>
    </w:p>
    <w:p w:rsidR="005909A3" w:rsidRDefault="005909A3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</w:t>
      </w:r>
      <w:r>
        <w:lastRenderedPageBreak/>
        <w:t>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909A3" w:rsidRDefault="005909A3" w:rsidP="00C12BAB">
      <w:pPr>
        <w:pStyle w:val="Ttulo3"/>
      </w:pPr>
      <w:bookmarkStart w:id="4" w:name="_Toc32346292"/>
      <w:r>
        <w:t>Linguagens de programação</w:t>
      </w:r>
      <w:bookmarkEnd w:id="4"/>
    </w:p>
    <w:p w:rsidR="005909A3" w:rsidRDefault="005909A3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3010F" w:rsidRDefault="0073010F" w:rsidP="00C12BAB">
      <w:pPr>
        <w:pStyle w:val="Ttulo4"/>
      </w:pPr>
      <w:bookmarkStart w:id="5" w:name="_Toc32346293"/>
      <w:r>
        <w:t>Instruções da linguagem</w:t>
      </w:r>
      <w:bookmarkEnd w:id="5"/>
    </w:p>
    <w:p w:rsidR="005909A3" w:rsidRDefault="005909A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909A3" w:rsidRDefault="005909A3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3010F" w:rsidRDefault="0073010F" w:rsidP="00C12BAB">
      <w:pPr>
        <w:pStyle w:val="Ttulo5"/>
      </w:pPr>
      <w:bookmarkStart w:id="6" w:name="_Toc32346294"/>
      <w:r>
        <w:lastRenderedPageBreak/>
        <w:t>Sintaxe</w:t>
      </w:r>
      <w:bookmarkEnd w:id="6"/>
    </w:p>
    <w:p w:rsidR="005909A3" w:rsidRDefault="005909A3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5909A3" w:rsidRDefault="005909A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3010F" w:rsidRDefault="0073010F" w:rsidP="00C12BAB">
      <w:pPr>
        <w:pStyle w:val="Ttulo3"/>
      </w:pPr>
      <w:bookmarkStart w:id="7" w:name="_Toc32346295"/>
      <w:r>
        <w:t>IDE’S</w:t>
      </w:r>
      <w:bookmarkEnd w:id="7"/>
    </w:p>
    <w:p w:rsidR="005909A3" w:rsidRDefault="005909A3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909A3" w:rsidRDefault="005909A3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</w:t>
      </w:r>
      <w:r>
        <w:lastRenderedPageBreak/>
        <w:t>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3010F" w:rsidRDefault="0073010F" w:rsidP="00C12BAB">
      <w:pPr>
        <w:pStyle w:val="Ttulo4"/>
      </w:pPr>
      <w:bookmarkStart w:id="8" w:name="_Toc32346296"/>
      <w:r>
        <w:t>Ferramentas gráficas</w:t>
      </w:r>
      <w:bookmarkEnd w:id="8"/>
    </w:p>
    <w:p w:rsidR="005909A3" w:rsidRDefault="005909A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5909A3" w:rsidRDefault="005909A3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5909A3" w:rsidRDefault="005909A3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73010F" w:rsidRDefault="0073010F" w:rsidP="00C12BAB">
      <w:pPr>
        <w:pStyle w:val="Ttulo2"/>
      </w:pPr>
    </w:p>
    <w:p w:rsidR="0073010F" w:rsidRDefault="0073010F" w:rsidP="00C12BAB">
      <w:pPr>
        <w:pStyle w:val="Ttulo2"/>
      </w:pPr>
      <w:bookmarkStart w:id="9" w:name="_Toc32346297"/>
      <w:r>
        <w:t>Infraestrutura</w:t>
      </w:r>
      <w:bookmarkEnd w:id="9"/>
    </w:p>
    <w:p w:rsidR="005909A3" w:rsidRDefault="005909A3">
      <w:r>
        <w:t xml:space="preserve">O vídeo fornece uma maneira poderosa de ajudá-lo a provar seu argumento. Ao clicar em Vídeo Online, você pode colar o código de inserção do vídeo que deseja adicionar. Você </w:t>
      </w:r>
      <w:r>
        <w:lastRenderedPageBreak/>
        <w:t>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73010F" w:rsidRDefault="0073010F" w:rsidP="00C12BAB">
      <w:pPr>
        <w:pStyle w:val="Ttulo3"/>
      </w:pPr>
      <w:bookmarkStart w:id="10" w:name="_Toc32346298"/>
      <w:r>
        <w:t>Hardware</w:t>
      </w:r>
      <w:bookmarkEnd w:id="10"/>
    </w:p>
    <w:p w:rsidR="00430BDE" w:rsidRDefault="005909A3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3010F" w:rsidRDefault="0073010F" w:rsidP="00C12BAB">
      <w:pPr>
        <w:pStyle w:val="Ttulo4"/>
      </w:pPr>
      <w:bookmarkStart w:id="11" w:name="_Toc32346299"/>
      <w:r>
        <w:t>Componentes internos</w:t>
      </w:r>
      <w:bookmarkEnd w:id="11"/>
    </w:p>
    <w:p w:rsidR="005909A3" w:rsidRDefault="005909A3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3010F" w:rsidRDefault="0073010F" w:rsidP="00C12BAB">
      <w:pPr>
        <w:pStyle w:val="Ttulo4"/>
      </w:pPr>
      <w:bookmarkStart w:id="12" w:name="_Toc32346300"/>
      <w:r>
        <w:t>Componentes externos</w:t>
      </w:r>
      <w:bookmarkEnd w:id="12"/>
    </w:p>
    <w:p w:rsidR="005909A3" w:rsidRDefault="005909A3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</w:t>
      </w:r>
      <w:r>
        <w:lastRenderedPageBreak/>
        <w:t>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3010F" w:rsidRDefault="0073010F" w:rsidP="008E3E78">
      <w:pPr>
        <w:pStyle w:val="Ttulo4"/>
      </w:pPr>
      <w:bookmarkStart w:id="13" w:name="_Toc32346301"/>
      <w:r>
        <w:t>Redes e sistemas distribuídos</w:t>
      </w:r>
      <w:bookmarkEnd w:id="13"/>
      <w:r>
        <w:t xml:space="preserve"> </w:t>
      </w:r>
    </w:p>
    <w:p w:rsidR="005909A3" w:rsidRDefault="005909A3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3010F" w:rsidRDefault="0073010F" w:rsidP="008E3E78">
      <w:pPr>
        <w:pStyle w:val="Ttulo5"/>
      </w:pPr>
      <w:bookmarkStart w:id="14" w:name="_Toc32346302"/>
      <w:r>
        <w:t>Protocolo de comunicação</w:t>
      </w:r>
      <w:bookmarkEnd w:id="14"/>
    </w:p>
    <w:p w:rsidR="005909A3" w:rsidRDefault="005909A3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3010F" w:rsidRDefault="0073010F" w:rsidP="008E3E78">
      <w:pPr>
        <w:pStyle w:val="Ttulo6"/>
      </w:pPr>
      <w:bookmarkStart w:id="15" w:name="_Toc32346303"/>
      <w:r>
        <w:t>TCP/IP</w:t>
      </w:r>
      <w:bookmarkEnd w:id="15"/>
    </w:p>
    <w:p w:rsidR="0073010F" w:rsidRDefault="005909A3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3010F" w:rsidRDefault="0073010F" w:rsidP="008E3E78">
      <w:pPr>
        <w:pStyle w:val="Ttulo7"/>
      </w:pPr>
      <w:bookmarkStart w:id="16" w:name="_Toc32346304"/>
      <w:r>
        <w:t>Broadcast</w:t>
      </w:r>
      <w:bookmarkEnd w:id="16"/>
    </w:p>
    <w:p w:rsidR="005909A3" w:rsidRDefault="005909A3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</w:t>
      </w:r>
      <w:r>
        <w:lastRenderedPageBreak/>
        <w:t>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3010F" w:rsidRDefault="0073010F" w:rsidP="008E3E78">
      <w:pPr>
        <w:pStyle w:val="Ttulo8"/>
      </w:pPr>
      <w:r>
        <w:t xml:space="preserve">IPX/SPX </w:t>
      </w:r>
      <w:r w:rsidRPr="008E3E78">
        <w:t>Novel</w:t>
      </w:r>
    </w:p>
    <w:p w:rsidR="005909A3" w:rsidRDefault="005909A3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CD67B2" w:rsidRDefault="00CD67B2" w:rsidP="00CD67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CD67B2" w:rsidSect="008F53B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A50" w:rsidRDefault="004F1A50" w:rsidP="008F53BF">
      <w:pPr>
        <w:spacing w:after="0" w:line="240" w:lineRule="auto"/>
      </w:pPr>
      <w:r>
        <w:separator/>
      </w:r>
    </w:p>
  </w:endnote>
  <w:endnote w:type="continuationSeparator" w:id="0">
    <w:p w:rsidR="004F1A50" w:rsidRDefault="004F1A50" w:rsidP="008F5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3BF" w:rsidRDefault="008F53BF">
    <w:pPr>
      <w:pStyle w:val="Rodap"/>
      <w:jc w:val="right"/>
    </w:pPr>
  </w:p>
  <w:p w:rsidR="008F53BF" w:rsidRDefault="008F53B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4489596"/>
      <w:docPartObj>
        <w:docPartGallery w:val="Page Numbers (Bottom of Page)"/>
        <w:docPartUnique/>
      </w:docPartObj>
    </w:sdtPr>
    <w:sdtContent>
      <w:p w:rsidR="001035AA" w:rsidRDefault="001035A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E42">
          <w:rPr>
            <w:noProof/>
          </w:rPr>
          <w:t>9</w:t>
        </w:r>
        <w:r>
          <w:fldChar w:fldCharType="end"/>
        </w:r>
      </w:p>
    </w:sdtContent>
  </w:sdt>
  <w:p w:rsidR="001035AA" w:rsidRDefault="001035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A50" w:rsidRDefault="004F1A50" w:rsidP="008F53BF">
      <w:pPr>
        <w:spacing w:after="0" w:line="240" w:lineRule="auto"/>
      </w:pPr>
      <w:r>
        <w:separator/>
      </w:r>
    </w:p>
  </w:footnote>
  <w:footnote w:type="continuationSeparator" w:id="0">
    <w:p w:rsidR="004F1A50" w:rsidRDefault="004F1A50" w:rsidP="008F5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3BF" w:rsidRDefault="008F53BF" w:rsidP="008F53BF">
    <w:pPr>
      <w:pStyle w:val="Cabealho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AA" w:rsidRDefault="001035AA" w:rsidP="008F53BF">
    <w:pPr>
      <w:pStyle w:val="Cabealho"/>
    </w:pPr>
    <w:r>
      <w:tab/>
      <w:t>Tecnologia da Informação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A3"/>
    <w:rsid w:val="001035AA"/>
    <w:rsid w:val="001B6CF8"/>
    <w:rsid w:val="00355841"/>
    <w:rsid w:val="004F1A50"/>
    <w:rsid w:val="005909A3"/>
    <w:rsid w:val="0073010F"/>
    <w:rsid w:val="008E3E78"/>
    <w:rsid w:val="008F53BF"/>
    <w:rsid w:val="00C12BAB"/>
    <w:rsid w:val="00CD67B2"/>
    <w:rsid w:val="00D45E42"/>
    <w:rsid w:val="00D52790"/>
    <w:rsid w:val="00DC69BA"/>
    <w:rsid w:val="00E02BD4"/>
    <w:rsid w:val="00E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E2B74"/>
  <w15:chartTrackingRefBased/>
  <w15:docId w15:val="{35AA4719-A0A6-4EB6-884A-F1D72E75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2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12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12B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1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C1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1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8E3E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B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12B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12B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12B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C12BA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C12B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C12B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2BD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2BD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2BD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02BD4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02BD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02BD4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E02BD4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E02BD4"/>
    <w:pPr>
      <w:spacing w:after="100"/>
      <w:ind w:left="1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D6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67B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8F53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53BF"/>
  </w:style>
  <w:style w:type="paragraph" w:styleId="Rodap">
    <w:name w:val="footer"/>
    <w:basedOn w:val="Normal"/>
    <w:link w:val="RodapChar"/>
    <w:uiPriority w:val="99"/>
    <w:unhideWhenUsed/>
    <w:rsid w:val="008F53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53BF"/>
  </w:style>
  <w:style w:type="character" w:customStyle="1" w:styleId="Ttulo8Char">
    <w:name w:val="Título 8 Char"/>
    <w:basedOn w:val="Fontepargpadro"/>
    <w:link w:val="Ttulo8"/>
    <w:uiPriority w:val="9"/>
    <w:rsid w:val="008E3E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C6863-C287-4142-B4DA-23F09A1F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4618</Words>
  <Characters>24938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6</cp:revision>
  <dcterms:created xsi:type="dcterms:W3CDTF">2020-02-11T22:30:00Z</dcterms:created>
  <dcterms:modified xsi:type="dcterms:W3CDTF">2020-02-12T00:08:00Z</dcterms:modified>
</cp:coreProperties>
</file>