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D33AE" w14:textId="77777777" w:rsidR="0056652C" w:rsidRDefault="0056652C">
      <w:pPr>
        <w:rPr>
          <w:rStyle w:val="nje5zd"/>
        </w:rPr>
      </w:pPr>
      <w:r>
        <w:rPr>
          <w:rStyle w:val="nje5zd"/>
        </w:rPr>
        <w:t xml:space="preserve">Aula 29 </w:t>
      </w:r>
    </w:p>
    <w:p w14:paraId="21D94DF5" w14:textId="77777777" w:rsidR="0056652C" w:rsidRDefault="0056652C">
      <w:pPr>
        <w:rPr>
          <w:rStyle w:val="nje5zd"/>
        </w:rPr>
      </w:pPr>
      <w:r>
        <w:rPr>
          <w:rStyle w:val="nje5zd"/>
        </w:rPr>
        <w:t>* Opção Recuperar Senha de Usuário, Token (</w:t>
      </w:r>
      <w:proofErr w:type="gramStart"/>
      <w:r>
        <w:rPr>
          <w:rStyle w:val="nje5zd"/>
        </w:rPr>
        <w:t>Rand,Md</w:t>
      </w:r>
      <w:proofErr w:type="gramEnd"/>
      <w:r>
        <w:rPr>
          <w:rStyle w:val="nje5zd"/>
        </w:rPr>
        <w:t xml:space="preserve">5) </w:t>
      </w:r>
    </w:p>
    <w:p w14:paraId="1DC4A88C" w14:textId="273470D4" w:rsidR="00825E17" w:rsidRDefault="0056652C">
      <w:r>
        <w:rPr>
          <w:rStyle w:val="nje5zd"/>
        </w:rPr>
        <w:t xml:space="preserve">* Integração </w:t>
      </w:r>
      <w:proofErr w:type="spellStart"/>
      <w:r>
        <w:rPr>
          <w:rStyle w:val="nje5zd"/>
        </w:rPr>
        <w:t>Pag</w:t>
      </w:r>
      <w:proofErr w:type="spellEnd"/>
      <w:r>
        <w:rPr>
          <w:rStyle w:val="nje5zd"/>
        </w:rPr>
        <w:t xml:space="preserve"> Seguro</w:t>
      </w:r>
    </w:p>
    <w:sectPr w:rsidR="00825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7"/>
    <w:rsid w:val="0056652C"/>
    <w:rsid w:val="0082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A318"/>
  <w15:chartTrackingRefBased/>
  <w15:docId w15:val="{F7881F6B-2556-4D5D-9323-8F26BA7B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566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2021-02-17T21:57:00Z</dcterms:created>
  <dcterms:modified xsi:type="dcterms:W3CDTF">2021-02-17T21:58:00Z</dcterms:modified>
</cp:coreProperties>
</file>