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864" w:rsidRDefault="0093215B">
      <w:r>
        <w:t xml:space="preserve">1 </w:t>
      </w:r>
      <w:r w:rsidR="004A564C">
        <w:t>Algoritmo</w:t>
      </w:r>
      <w:r>
        <w:t>:</w:t>
      </w:r>
    </w:p>
    <w:p w:rsidR="0093215B" w:rsidRDefault="0093215B">
      <w:r>
        <w:tab/>
        <w:t>1 Descreva a execução de um programa de empréstimo de livro</w:t>
      </w:r>
    </w:p>
    <w:p w:rsidR="0093215B" w:rsidRDefault="0093215B">
      <w:r>
        <w:tab/>
        <w:t xml:space="preserve">2 Descreva a execução de um programa de </w:t>
      </w:r>
      <w:r w:rsidR="004A564C">
        <w:t>dois números</w:t>
      </w:r>
      <w:r>
        <w:t xml:space="preserve"> que execute a soma</w:t>
      </w:r>
    </w:p>
    <w:p w:rsidR="0093215B" w:rsidRDefault="0093215B"/>
    <w:p w:rsidR="0093215B" w:rsidRDefault="0093215B"/>
    <w:p w:rsidR="0093215B" w:rsidRDefault="0093215B">
      <w:pPr>
        <w:pBdr>
          <w:bottom w:val="single" w:sz="6" w:space="1" w:color="auto"/>
        </w:pBdr>
      </w:pPr>
    </w:p>
    <w:p w:rsidR="0093215B" w:rsidRDefault="0093215B"/>
    <w:p w:rsidR="0093215B" w:rsidRDefault="0093215B">
      <w:r>
        <w:t>Emprestar um livro</w:t>
      </w:r>
    </w:p>
    <w:p w:rsidR="0093215B" w:rsidRDefault="0093215B">
      <w:r>
        <w:tab/>
        <w:t>Verificar se tem cadastro</w:t>
      </w:r>
    </w:p>
    <w:p w:rsidR="0093215B" w:rsidRDefault="0093215B">
      <w:r>
        <w:tab/>
      </w:r>
      <w:r>
        <w:tab/>
        <w:t>Se não cadastro</w:t>
      </w:r>
    </w:p>
    <w:p w:rsidR="0093215B" w:rsidRDefault="0093215B">
      <w:r>
        <w:tab/>
      </w:r>
      <w:r>
        <w:tab/>
      </w:r>
      <w:r>
        <w:tab/>
        <w:t>Cadastrar o cliente</w:t>
      </w:r>
    </w:p>
    <w:p w:rsidR="0093215B" w:rsidRDefault="0093215B">
      <w:r>
        <w:tab/>
        <w:t>Se tiver cadastro verificar validação de regularidade do cadastro</w:t>
      </w:r>
    </w:p>
    <w:p w:rsidR="0093215B" w:rsidRDefault="0093215B">
      <w:r>
        <w:tab/>
      </w:r>
      <w:r>
        <w:tab/>
        <w:t>Se estiver irregular, calcular valor da dívida ser paga</w:t>
      </w:r>
    </w:p>
    <w:p w:rsidR="004A564C" w:rsidRDefault="004A564C">
      <w:r>
        <w:tab/>
      </w:r>
      <w:r>
        <w:tab/>
      </w:r>
      <w:r>
        <w:tab/>
        <w:t>Solicitar o pagamento</w:t>
      </w:r>
    </w:p>
    <w:p w:rsidR="0093215B" w:rsidRDefault="0093215B">
      <w:r>
        <w:tab/>
      </w:r>
      <w:r>
        <w:tab/>
        <w:t>Se houver pagamento efetuar a normalização do cadastro</w:t>
      </w:r>
    </w:p>
    <w:p w:rsidR="0093215B" w:rsidRDefault="0093215B">
      <w:r>
        <w:tab/>
        <w:t>Continuar cadastro do empréstimo do livro</w:t>
      </w:r>
    </w:p>
    <w:p w:rsidR="0093215B" w:rsidRDefault="0093215B">
      <w:r>
        <w:tab/>
        <w:t>Calcular os dias de empréstimo</w:t>
      </w:r>
    </w:p>
    <w:p w:rsidR="0093215B" w:rsidRDefault="0093215B">
      <w:r>
        <w:tab/>
      </w:r>
      <w:r>
        <w:tab/>
        <w:t xml:space="preserve">Calcular valor do empréstimo </w:t>
      </w:r>
    </w:p>
    <w:p w:rsidR="0093215B" w:rsidRDefault="0093215B">
      <w:r>
        <w:tab/>
        <w:t>Finalizar o empréstimo do livro</w:t>
      </w:r>
    </w:p>
    <w:p w:rsidR="0093215B" w:rsidRDefault="0093215B">
      <w:r>
        <w:tab/>
        <w:t xml:space="preserve">Retirar o livro do estoque da </w:t>
      </w:r>
      <w:r w:rsidR="004A564C">
        <w:t>biblioteca</w:t>
      </w:r>
    </w:p>
    <w:p w:rsidR="0093215B" w:rsidRDefault="0093215B">
      <w:pPr>
        <w:pBdr>
          <w:bottom w:val="single" w:sz="6" w:space="1" w:color="auto"/>
        </w:pBdr>
      </w:pPr>
    </w:p>
    <w:p w:rsidR="0093215B" w:rsidRDefault="0093215B"/>
    <w:p w:rsidR="0093215B" w:rsidRDefault="0093215B">
      <w:r>
        <w:tab/>
      </w:r>
      <w:r w:rsidR="004A564C">
        <w:t>Selecionar N1</w:t>
      </w:r>
    </w:p>
    <w:p w:rsidR="004A564C" w:rsidRDefault="004A564C">
      <w:r>
        <w:tab/>
      </w:r>
      <w:r>
        <w:tab/>
        <w:t>Se não houver N1 solicitar</w:t>
      </w:r>
    </w:p>
    <w:p w:rsidR="004A564C" w:rsidRDefault="004A564C">
      <w:r>
        <w:tab/>
        <w:t>Selecionar N2</w:t>
      </w:r>
    </w:p>
    <w:p w:rsidR="004A564C" w:rsidRDefault="004A564C">
      <w:r>
        <w:tab/>
      </w:r>
      <w:r>
        <w:tab/>
        <w:t>Se não houver N2 solicitar</w:t>
      </w:r>
    </w:p>
    <w:p w:rsidR="004A564C" w:rsidRDefault="004A564C">
      <w:r>
        <w:tab/>
        <w:t>Somar número N1 e N2</w:t>
      </w:r>
    </w:p>
    <w:p w:rsidR="00C73276" w:rsidRDefault="004A564C">
      <w:r>
        <w:tab/>
      </w:r>
      <w:r w:rsidR="008E475A">
        <w:t>Exibir resultado</w:t>
      </w:r>
    </w:p>
    <w:p w:rsidR="00C73276" w:rsidRDefault="00C73276">
      <w:r>
        <w:br w:type="page"/>
      </w:r>
    </w:p>
    <w:p w:rsidR="00C73276" w:rsidRDefault="00C73276">
      <w:r>
        <w:lastRenderedPageBreak/>
        <w:t>Atividade 2</w:t>
      </w:r>
    </w:p>
    <w:p w:rsidR="0093215B" w:rsidRDefault="00C73276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2619BD4" wp14:editId="65A3DE7E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734050" cy="13462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25FB" w:rsidRDefault="00C73276">
      <w:r>
        <w:tab/>
      </w:r>
      <w:r w:rsidR="00CA25FB">
        <w:t>Dona Branca usa vestido violeta</w:t>
      </w:r>
    </w:p>
    <w:p w:rsidR="00CA25FB" w:rsidRDefault="00CA25FB">
      <w:r>
        <w:tab/>
        <w:t>Dona rosa usa vestido branco</w:t>
      </w:r>
    </w:p>
    <w:p w:rsidR="00CA25FB" w:rsidRDefault="00CA25FB">
      <w:r>
        <w:tab/>
        <w:t>Dona violeta usa vestido rosa</w:t>
      </w:r>
    </w:p>
    <w:p w:rsidR="007737B2" w:rsidRDefault="007737B2"/>
    <w:p w:rsidR="0093215B" w:rsidRDefault="00C73276" w:rsidP="007737B2">
      <w:pPr>
        <w:ind w:firstLine="708"/>
      </w:pPr>
      <w:r>
        <w:t>Se Dona Rosa estiver usando vestido violeta</w:t>
      </w:r>
    </w:p>
    <w:p w:rsidR="00C73276" w:rsidRDefault="00C73276">
      <w:r>
        <w:tab/>
      </w:r>
      <w:r>
        <w:tab/>
        <w:t>Dona violeta está usando rosa e Dona Branca está usando rosa</w:t>
      </w:r>
    </w:p>
    <w:p w:rsidR="00C73276" w:rsidRDefault="00C73276">
      <w:r>
        <w:tab/>
        <w:t>Se Dona rosa estiver usando vestido branco</w:t>
      </w:r>
    </w:p>
    <w:p w:rsidR="00C73276" w:rsidRDefault="00C73276">
      <w:r>
        <w:tab/>
      </w:r>
      <w:r>
        <w:tab/>
        <w:t xml:space="preserve">Dona violeta está usando </w:t>
      </w:r>
      <w:r w:rsidR="007737B2">
        <w:t>rosa</w:t>
      </w:r>
      <w:r>
        <w:t xml:space="preserve"> e Dona Branca está usando </w:t>
      </w:r>
      <w:r w:rsidR="007737B2">
        <w:t>violeta</w:t>
      </w:r>
    </w:p>
    <w:p w:rsidR="00C73276" w:rsidRDefault="00C73276">
      <w:r>
        <w:rPr>
          <w:rFonts w:ascii="Roboto" w:eastAsia="Roboto" w:hAnsi="Roboto" w:cs="Roboto"/>
          <w:noProof/>
          <w:color w:val="373A3C"/>
          <w:sz w:val="24"/>
          <w:szCs w:val="24"/>
          <w:highlight w:val="white"/>
        </w:rPr>
        <w:drawing>
          <wp:inline distT="114300" distB="114300" distL="114300" distR="114300" wp14:anchorId="0F98BF50" wp14:editId="71F024D8">
            <wp:extent cx="5400040" cy="1028579"/>
            <wp:effectExtent l="0" t="0" r="0" b="63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7B2" w:rsidRDefault="007737B2"/>
    <w:p w:rsidR="007737B2" w:rsidRDefault="007737B2">
      <w:r>
        <w:tab/>
        <w:t>Atravessar com o bode</w:t>
      </w:r>
    </w:p>
    <w:p w:rsidR="007737B2" w:rsidRDefault="007737B2">
      <w:r>
        <w:tab/>
      </w:r>
      <w:r>
        <w:tab/>
        <w:t>Voltar sozinho</w:t>
      </w:r>
    </w:p>
    <w:p w:rsidR="007737B2" w:rsidRDefault="007737B2">
      <w:r>
        <w:tab/>
      </w:r>
      <w:r>
        <w:tab/>
        <w:t>Atravessar com o lobo</w:t>
      </w:r>
    </w:p>
    <w:p w:rsidR="007737B2" w:rsidRDefault="007737B2">
      <w:r>
        <w:tab/>
      </w:r>
      <w:r>
        <w:tab/>
      </w:r>
      <w:r>
        <w:tab/>
        <w:t>Voltar com o bode</w:t>
      </w:r>
    </w:p>
    <w:p w:rsidR="007737B2" w:rsidRDefault="007737B2">
      <w:r>
        <w:tab/>
      </w:r>
      <w:r>
        <w:tab/>
      </w:r>
      <w:r>
        <w:tab/>
        <w:t>Atravessar com o maço de alfafa</w:t>
      </w:r>
    </w:p>
    <w:p w:rsidR="007737B2" w:rsidRDefault="007737B2">
      <w:r>
        <w:tab/>
      </w:r>
      <w:r>
        <w:tab/>
      </w:r>
      <w:r>
        <w:tab/>
      </w:r>
      <w:r>
        <w:tab/>
        <w:t>Voltar sozinho</w:t>
      </w:r>
    </w:p>
    <w:p w:rsidR="007737B2" w:rsidRDefault="007737B2">
      <w:r>
        <w:tab/>
      </w:r>
      <w:r>
        <w:tab/>
      </w:r>
      <w:r>
        <w:tab/>
      </w:r>
      <w:r>
        <w:tab/>
        <w:t>Atravessar com o bode</w:t>
      </w:r>
    </w:p>
    <w:p w:rsidR="007737B2" w:rsidRDefault="007737B2">
      <w:r>
        <w:tab/>
      </w:r>
      <w:r w:rsidR="000470AB">
        <w:tab/>
        <w:t>Atravessar com todos</w:t>
      </w:r>
    </w:p>
    <w:p w:rsidR="000470AB" w:rsidRDefault="000470AB">
      <w:r>
        <w:tab/>
      </w:r>
      <w:r>
        <w:tab/>
      </w:r>
      <w:r>
        <w:tab/>
        <w:t>Quebrar o barco</w:t>
      </w:r>
    </w:p>
    <w:p w:rsidR="000470AB" w:rsidRDefault="000470AB">
      <w:r>
        <w:t xml:space="preserve"> </w:t>
      </w:r>
    </w:p>
    <w:p w:rsidR="00FC6F33" w:rsidRDefault="00FC6F33"/>
    <w:p w:rsidR="00FC6F33" w:rsidRDefault="00FC6F33" w:rsidP="00FC6F33">
      <w:r>
        <w:lastRenderedPageBreak/>
        <w:t>Marcos está olhando a fotografia de alguém. Seu amigo pergunta quem é o homem do retrato. Marcos responde: “Irmãos e irmãs eu não tenho, mas o pai deste cara é filho do meu pai”. Quem está na fotografia?</w:t>
      </w:r>
      <w:r>
        <w:cr/>
      </w:r>
      <w:r>
        <w:cr/>
        <w:t>Escolha uma:</w:t>
      </w:r>
      <w:r>
        <w:cr/>
        <w:t>a. O avô de Marcos</w:t>
      </w:r>
      <w:r>
        <w:cr/>
        <w:t>b. O tio de Marcos</w:t>
      </w:r>
    </w:p>
    <w:p w:rsidR="00FC6F33" w:rsidRDefault="00FC6F33" w:rsidP="00FC6F33">
      <w:r>
        <w:t>c. Marcos</w:t>
      </w:r>
    </w:p>
    <w:p w:rsidR="00FC6F33" w:rsidRDefault="00FC6F33" w:rsidP="00FC6F33">
      <w:r>
        <w:t>d. O filho de Marcos</w:t>
      </w:r>
      <w:r w:rsidR="00B65855">
        <w:t xml:space="preserve"> X</w:t>
      </w:r>
    </w:p>
    <w:p w:rsidR="00FC6F33" w:rsidRDefault="00FC6F33" w:rsidP="00FC6F33">
      <w:r>
        <w:t>e. O pai de Marcos</w:t>
      </w:r>
    </w:p>
    <w:p w:rsidR="008378C0" w:rsidRDefault="008378C0" w:rsidP="00FC6F33"/>
    <w:p w:rsidR="00984A62" w:rsidRDefault="00984A62" w:rsidP="00FC6F33">
      <w:bookmarkStart w:id="0" w:name="_GoBack"/>
      <w:bookmarkEnd w:id="0"/>
    </w:p>
    <w:sectPr w:rsidR="00984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5B"/>
    <w:rsid w:val="000470AB"/>
    <w:rsid w:val="004A564C"/>
    <w:rsid w:val="00755864"/>
    <w:rsid w:val="007737B2"/>
    <w:rsid w:val="008378C0"/>
    <w:rsid w:val="008E475A"/>
    <w:rsid w:val="0093215B"/>
    <w:rsid w:val="00984A62"/>
    <w:rsid w:val="00B65855"/>
    <w:rsid w:val="00C73276"/>
    <w:rsid w:val="00CA25FB"/>
    <w:rsid w:val="00FC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82C6"/>
  <w15:chartTrackingRefBased/>
  <w15:docId w15:val="{E2EFB591-701C-4AB9-822F-643DA537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dcterms:created xsi:type="dcterms:W3CDTF">2020-05-07T22:37:00Z</dcterms:created>
  <dcterms:modified xsi:type="dcterms:W3CDTF">2020-05-08T00:51:00Z</dcterms:modified>
</cp:coreProperties>
</file>