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40CB" w:rsidRDefault="000E6DB0">
      <w:pPr>
        <w:rPr>
          <w:rFonts w:ascii="Roboto" w:eastAsia="Roboto" w:hAnsi="Roboto" w:cs="Roboto"/>
          <w:b/>
          <w:color w:val="5B0F00"/>
          <w:sz w:val="36"/>
          <w:szCs w:val="36"/>
        </w:rPr>
      </w:pPr>
      <w:r>
        <w:rPr>
          <w:rFonts w:ascii="Roboto" w:eastAsia="Roboto" w:hAnsi="Roboto" w:cs="Roboto"/>
          <w:b/>
          <w:color w:val="5B0F00"/>
          <w:sz w:val="36"/>
          <w:szCs w:val="36"/>
        </w:rPr>
        <w:t>Aula X - Desenvolvimento Web III</w:t>
      </w:r>
    </w:p>
    <w:p w:rsidR="007240CB" w:rsidRDefault="000E6DB0">
      <w:pPr>
        <w:rPr>
          <w:rFonts w:ascii="Roboto" w:eastAsia="Roboto" w:hAnsi="Roboto" w:cs="Roboto"/>
          <w:b/>
          <w:color w:val="85200C"/>
          <w:sz w:val="24"/>
          <w:szCs w:val="24"/>
        </w:rPr>
      </w:pPr>
      <w:r>
        <w:rPr>
          <w:rFonts w:ascii="Roboto" w:eastAsia="Roboto" w:hAnsi="Roboto" w:cs="Roboto"/>
          <w:b/>
          <w:color w:val="85200C"/>
          <w:sz w:val="24"/>
          <w:szCs w:val="24"/>
        </w:rPr>
        <w:t>Laços de Repetição</w:t>
      </w:r>
    </w:p>
    <w:p w:rsidR="007240CB" w:rsidRDefault="000E6DB0">
      <w:pPr>
        <w:rPr>
          <w:rFonts w:ascii="Roboto" w:eastAsia="Roboto" w:hAnsi="Roboto" w:cs="Roboto"/>
          <w:b/>
          <w:color w:val="85200C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85200C"/>
          <w:sz w:val="24"/>
          <w:szCs w:val="24"/>
        </w:rPr>
        <w:t>While</w:t>
      </w:r>
      <w:proofErr w:type="spellEnd"/>
      <w:r w:rsidR="00F1387C">
        <w:rPr>
          <w:rFonts w:ascii="Roboto" w:eastAsia="Roboto" w:hAnsi="Roboto" w:cs="Roboto"/>
          <w:b/>
          <w:color w:val="85200C"/>
          <w:sz w:val="24"/>
          <w:szCs w:val="24"/>
        </w:rPr>
        <w:t xml:space="preserve"> – Enquanto</w:t>
      </w:r>
    </w:p>
    <w:p w:rsidR="00F1387C" w:rsidRDefault="00F1387C">
      <w:pPr>
        <w:rPr>
          <w:rFonts w:ascii="Roboto" w:eastAsia="Roboto" w:hAnsi="Roboto" w:cs="Roboto"/>
          <w:b/>
          <w:color w:val="85200C"/>
          <w:sz w:val="24"/>
          <w:szCs w:val="24"/>
        </w:rPr>
      </w:pPr>
      <w:r>
        <w:rPr>
          <w:rFonts w:ascii="Roboto" w:eastAsia="Roboto" w:hAnsi="Roboto" w:cs="Roboto"/>
          <w:b/>
          <w:color w:val="85200C"/>
          <w:sz w:val="24"/>
          <w:szCs w:val="24"/>
        </w:rPr>
        <w:t>Do - Faça</w:t>
      </w:r>
    </w:p>
    <w:p w:rsidR="007240CB" w:rsidRDefault="000E6DB0">
      <w:pPr>
        <w:rPr>
          <w:rFonts w:ascii="Roboto" w:eastAsia="Roboto" w:hAnsi="Roboto" w:cs="Roboto"/>
          <w:b/>
          <w:color w:val="85200C"/>
          <w:sz w:val="24"/>
          <w:szCs w:val="24"/>
        </w:rPr>
      </w:pPr>
      <w:r>
        <w:rPr>
          <w:rFonts w:ascii="Roboto" w:eastAsia="Roboto" w:hAnsi="Roboto" w:cs="Roboto"/>
          <w:b/>
          <w:color w:val="85200C"/>
          <w:sz w:val="24"/>
          <w:szCs w:val="24"/>
        </w:rPr>
        <w:t xml:space="preserve">Do </w:t>
      </w:r>
      <w:proofErr w:type="spellStart"/>
      <w:r>
        <w:rPr>
          <w:rFonts w:ascii="Roboto" w:eastAsia="Roboto" w:hAnsi="Roboto" w:cs="Roboto"/>
          <w:b/>
          <w:color w:val="85200C"/>
          <w:sz w:val="24"/>
          <w:szCs w:val="24"/>
        </w:rPr>
        <w:t>while</w:t>
      </w:r>
      <w:proofErr w:type="spellEnd"/>
      <w:r w:rsidR="00F1387C">
        <w:rPr>
          <w:rFonts w:ascii="Roboto" w:eastAsia="Roboto" w:hAnsi="Roboto" w:cs="Roboto"/>
          <w:b/>
          <w:color w:val="85200C"/>
          <w:sz w:val="24"/>
          <w:szCs w:val="24"/>
        </w:rPr>
        <w:t xml:space="preserve"> – Faça enquanto</w:t>
      </w:r>
    </w:p>
    <w:p w:rsidR="007240CB" w:rsidRDefault="000E6DB0">
      <w:pPr>
        <w:rPr>
          <w:rFonts w:ascii="Roboto" w:eastAsia="Roboto" w:hAnsi="Roboto" w:cs="Roboto"/>
          <w:b/>
          <w:color w:val="85200C"/>
          <w:sz w:val="24"/>
          <w:szCs w:val="24"/>
        </w:rPr>
      </w:pPr>
      <w:r>
        <w:rPr>
          <w:rFonts w:ascii="Roboto" w:eastAsia="Roboto" w:hAnsi="Roboto" w:cs="Roboto"/>
          <w:b/>
          <w:color w:val="85200C"/>
          <w:sz w:val="24"/>
          <w:szCs w:val="24"/>
        </w:rPr>
        <w:t>For</w:t>
      </w:r>
      <w:r w:rsidR="00F1387C">
        <w:rPr>
          <w:rFonts w:ascii="Roboto" w:eastAsia="Roboto" w:hAnsi="Roboto" w:cs="Roboto"/>
          <w:b/>
          <w:color w:val="85200C"/>
          <w:sz w:val="24"/>
          <w:szCs w:val="24"/>
        </w:rPr>
        <w:t xml:space="preserve"> - Para</w:t>
      </w:r>
    </w:p>
    <w:p w:rsidR="007240CB" w:rsidRDefault="000E6D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</w:t>
      </w:r>
    </w:p>
    <w:p w:rsidR="007240CB" w:rsidRDefault="000E6DB0">
      <w:pPr>
        <w:rPr>
          <w:rFonts w:ascii="Roboto" w:eastAsia="Roboto" w:hAnsi="Roboto" w:cs="Roboto"/>
          <w:b/>
          <w:i/>
          <w:color w:val="A61C00"/>
        </w:rPr>
      </w:pPr>
      <w:r>
        <w:rPr>
          <w:rFonts w:ascii="Roboto" w:eastAsia="Roboto" w:hAnsi="Roboto" w:cs="Roboto"/>
          <w:b/>
          <w:i/>
          <w:color w:val="A61C00"/>
        </w:rPr>
        <w:t>Fontes</w:t>
      </w:r>
    </w:p>
    <w:p w:rsidR="007240CB" w:rsidRDefault="000E6DB0">
      <w:pPr>
        <w:rPr>
          <w:rFonts w:ascii="Roboto" w:eastAsia="Roboto" w:hAnsi="Roboto" w:cs="Roboto"/>
          <w:i/>
          <w:color w:val="666666"/>
        </w:rPr>
      </w:pPr>
      <w:hyperlink r:id="rId5">
        <w:r>
          <w:rPr>
            <w:rFonts w:ascii="Roboto" w:eastAsia="Roboto" w:hAnsi="Roboto" w:cs="Roboto"/>
            <w:i/>
            <w:color w:val="1155CC"/>
            <w:u w:val="single"/>
          </w:rPr>
          <w:t>https://tableless.com.br/java-estruturas-de-repeticao/</w:t>
        </w:r>
      </w:hyperlink>
    </w:p>
    <w:p w:rsidR="007240CB" w:rsidRDefault="000E6DB0">
      <w:pPr>
        <w:rPr>
          <w:rFonts w:ascii="Roboto" w:eastAsia="Roboto" w:hAnsi="Roboto" w:cs="Roboto"/>
          <w:i/>
          <w:color w:val="666666"/>
        </w:rPr>
      </w:pPr>
      <w:hyperlink r:id="rId6">
        <w:r>
          <w:rPr>
            <w:rFonts w:ascii="Roboto" w:eastAsia="Roboto" w:hAnsi="Roboto" w:cs="Roboto"/>
            <w:i/>
            <w:color w:val="1155CC"/>
            <w:u w:val="single"/>
          </w:rPr>
          <w:t>https://pt.wikibooks.org/wiki/Java/Comandos_de_itera%C3%A7%C3%A3o</w:t>
        </w:r>
      </w:hyperlink>
    </w:p>
    <w:p w:rsidR="007240CB" w:rsidRDefault="000E6DB0">
      <w:pPr>
        <w:rPr>
          <w:rFonts w:ascii="Roboto" w:eastAsia="Roboto" w:hAnsi="Roboto" w:cs="Roboto"/>
          <w:i/>
          <w:color w:val="666666"/>
        </w:rPr>
      </w:pPr>
      <w:hyperlink r:id="rId7">
        <w:r>
          <w:rPr>
            <w:rFonts w:ascii="Roboto" w:eastAsia="Roboto" w:hAnsi="Roboto" w:cs="Roboto"/>
            <w:i/>
            <w:color w:val="1155CC"/>
            <w:u w:val="single"/>
          </w:rPr>
          <w:t>http://ead.qi.edu.br/pluginfile.php/11865/mod_resource/content/0/Unidade%2015%20-%20La%C3%A7os%20de%20Repeti%C3%A7%C3%A3o%20-%20FOR.pdf</w:t>
        </w:r>
      </w:hyperlink>
    </w:p>
    <w:p w:rsidR="007240CB" w:rsidRDefault="000E6DB0">
      <w:pPr>
        <w:rPr>
          <w:rFonts w:ascii="Roboto" w:eastAsia="Roboto" w:hAnsi="Roboto" w:cs="Roboto"/>
          <w:i/>
        </w:rPr>
      </w:pPr>
      <w:hyperlink r:id="rId8">
        <w:r>
          <w:rPr>
            <w:rFonts w:ascii="Roboto" w:eastAsia="Roboto" w:hAnsi="Roboto" w:cs="Roboto"/>
            <w:i/>
            <w:color w:val="1155CC"/>
            <w:u w:val="single"/>
          </w:rPr>
          <w:t>http://distancia.qi.edu.br/mod/book/view.php?id=13695&amp;chapterid=9245</w:t>
        </w:r>
      </w:hyperlink>
      <w:r>
        <w:rPr>
          <w:rFonts w:ascii="Roboto" w:eastAsia="Roboto" w:hAnsi="Roboto" w:cs="Roboto"/>
          <w:i/>
          <w:color w:val="666666"/>
        </w:rPr>
        <w:t xml:space="preserve"> </w:t>
      </w:r>
      <w:r>
        <w:rPr>
          <w:rFonts w:ascii="Roboto" w:eastAsia="Roboto" w:hAnsi="Roboto" w:cs="Roboto"/>
          <w:i/>
        </w:rPr>
        <w:t xml:space="preserve">- Disciplina de Linguagem de Programação I - Professor Eduardo </w:t>
      </w:r>
      <w:proofErr w:type="spellStart"/>
      <w:r>
        <w:rPr>
          <w:rFonts w:ascii="Roboto" w:eastAsia="Roboto" w:hAnsi="Roboto" w:cs="Roboto"/>
          <w:i/>
        </w:rPr>
        <w:t>Reus</w:t>
      </w:r>
      <w:proofErr w:type="spellEnd"/>
    </w:p>
    <w:p w:rsidR="007240CB" w:rsidRDefault="000E6DB0">
      <w:pPr>
        <w:rPr>
          <w:rFonts w:ascii="Roboto" w:eastAsia="Roboto" w:hAnsi="Roboto" w:cs="Roboto"/>
          <w:i/>
        </w:rPr>
      </w:pPr>
      <w:hyperlink r:id="rId9">
        <w:r>
          <w:rPr>
            <w:rFonts w:ascii="Roboto" w:eastAsia="Roboto" w:hAnsi="Roboto" w:cs="Roboto"/>
            <w:i/>
            <w:color w:val="1155CC"/>
            <w:u w:val="single"/>
          </w:rPr>
          <w:t>http://ead.qi.edu.br/pluginfile.php/11865/mod_resource/content/0/Unidade%2015%20-%20La%C3%A7os%20de%20Repeti%C3%A7%C3%A3o%20-%20FOR.pd</w:t>
        </w:r>
        <w:r>
          <w:rPr>
            <w:rFonts w:ascii="Roboto" w:eastAsia="Roboto" w:hAnsi="Roboto" w:cs="Roboto"/>
            <w:i/>
            <w:color w:val="1155CC"/>
            <w:u w:val="single"/>
          </w:rPr>
          <w:t>f</w:t>
        </w:r>
      </w:hyperlink>
    </w:p>
    <w:p w:rsidR="007240CB" w:rsidRDefault="000E6DB0">
      <w:pPr>
        <w:rPr>
          <w:rFonts w:ascii="Roboto" w:eastAsia="Roboto" w:hAnsi="Roboto" w:cs="Roboto"/>
          <w:i/>
        </w:rPr>
      </w:pPr>
      <w:hyperlink r:id="rId10">
        <w:r>
          <w:rPr>
            <w:rFonts w:ascii="Roboto" w:eastAsia="Roboto" w:hAnsi="Roboto" w:cs="Roboto"/>
            <w:i/>
            <w:color w:val="1155CC"/>
            <w:u w:val="single"/>
          </w:rPr>
          <w:t>http://excript.com/java/operador-incremento-decremento-java.html</w:t>
        </w:r>
      </w:hyperlink>
    </w:p>
    <w:p w:rsidR="007240CB" w:rsidRDefault="000E6DB0">
      <w:pPr>
        <w:rPr>
          <w:rFonts w:ascii="Roboto" w:eastAsia="Roboto" w:hAnsi="Roboto" w:cs="Roboto"/>
          <w:i/>
        </w:rPr>
      </w:pPr>
      <w:hyperlink r:id="rId11">
        <w:r>
          <w:rPr>
            <w:rFonts w:ascii="Roboto" w:eastAsia="Roboto" w:hAnsi="Roboto" w:cs="Roboto"/>
            <w:i/>
            <w:color w:val="1155CC"/>
            <w:u w:val="single"/>
          </w:rPr>
          <w:t>http://ead.qi.edu.br/pluginfile.php/11864/mod_resource/content/0/Unidade%2014%20-%20La%C3%A7os%20de%20Repeti%C3%A7%C3%A3o%20-%20DO%20WHILE.pdf</w:t>
        </w:r>
      </w:hyperlink>
    </w:p>
    <w:p w:rsidR="007240CB" w:rsidRDefault="000E6D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</w:t>
      </w:r>
      <w:r>
        <w:rPr>
          <w:rFonts w:ascii="Roboto" w:eastAsia="Roboto" w:hAnsi="Roboto" w:cs="Roboto"/>
        </w:rPr>
        <w:t>________________________________________</w:t>
      </w:r>
    </w:p>
    <w:p w:rsidR="007240CB" w:rsidRDefault="000E6DB0">
      <w:pPr>
        <w:rPr>
          <w:rFonts w:ascii="Roboto" w:eastAsia="Roboto" w:hAnsi="Roboto" w:cs="Roboto"/>
          <w:b/>
          <w:color w:val="A61C00"/>
          <w:sz w:val="36"/>
          <w:szCs w:val="36"/>
        </w:rPr>
      </w:pPr>
      <w:r>
        <w:rPr>
          <w:rFonts w:ascii="Roboto" w:eastAsia="Roboto" w:hAnsi="Roboto" w:cs="Roboto"/>
          <w:b/>
          <w:color w:val="A61C00"/>
          <w:sz w:val="36"/>
          <w:szCs w:val="36"/>
        </w:rPr>
        <w:t>Laços de Repetição</w:t>
      </w:r>
    </w:p>
    <w:p w:rsidR="007240CB" w:rsidRDefault="007240CB">
      <w:pPr>
        <w:rPr>
          <w:rFonts w:ascii="Roboto" w:eastAsia="Roboto" w:hAnsi="Roboto" w:cs="Roboto"/>
          <w:b/>
          <w:color w:val="A61C00"/>
          <w:sz w:val="28"/>
          <w:szCs w:val="28"/>
        </w:rPr>
      </w:pP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</w:rPr>
      </w:pPr>
      <w:r w:rsidRPr="00927FFB">
        <w:rPr>
          <w:rFonts w:ascii="Roboto" w:eastAsia="Roboto" w:hAnsi="Roboto" w:cs="Roboto"/>
          <w:highlight w:val="yellow"/>
        </w:rPr>
        <w:t>O</w:t>
      </w:r>
      <w:r w:rsidRPr="00927FFB">
        <w:rPr>
          <w:rFonts w:ascii="Roboto" w:eastAsia="Roboto" w:hAnsi="Roboto" w:cs="Roboto"/>
          <w:sz w:val="24"/>
          <w:szCs w:val="24"/>
          <w:highlight w:val="yellow"/>
        </w:rPr>
        <w:t xml:space="preserve">s laços </w:t>
      </w:r>
      <w:r w:rsidRPr="00927FFB">
        <w:rPr>
          <w:rFonts w:ascii="Roboto" w:eastAsia="Roboto" w:hAnsi="Roboto" w:cs="Roboto"/>
          <w:b/>
          <w:sz w:val="24"/>
          <w:szCs w:val="24"/>
          <w:highlight w:val="yellow"/>
        </w:rPr>
        <w:t>permitem que um determinado bloco de comandos seja executado repetidamente a partir de uma condição.</w:t>
      </w:r>
      <w:r w:rsidRPr="00927FFB">
        <w:rPr>
          <w:rFonts w:ascii="Roboto" w:eastAsia="Roboto" w:hAnsi="Roboto" w:cs="Roboto"/>
          <w:sz w:val="24"/>
          <w:szCs w:val="24"/>
          <w:highlight w:val="yellow"/>
        </w:rPr>
        <w:t xml:space="preserve"> Este tipo de instrução é utilizada em menus (onde o programa irá repetir enquanto o usuário quiser utilizá-lo), em pesquisas (onde podemos determinar a quantidade de pessoas que irão interagir com o programa respondendo a enquete) e, ou até mesmo em métod</w:t>
      </w:r>
      <w:r w:rsidRPr="00927FFB">
        <w:rPr>
          <w:rFonts w:ascii="Roboto" w:eastAsia="Roboto" w:hAnsi="Roboto" w:cs="Roboto"/>
          <w:sz w:val="24"/>
          <w:szCs w:val="24"/>
          <w:highlight w:val="yellow"/>
        </w:rPr>
        <w:t>os que precisam ser executados várias vezes até encontrar a resposta desejada, por exemplo: fatorial de um número. Estas estruturas também ajudam a evitar que se escreva o mesmo comando várias vezes</w:t>
      </w:r>
    </w:p>
    <w:p w:rsidR="007240CB" w:rsidRDefault="007240CB">
      <w:pPr>
        <w:jc w:val="both"/>
        <w:rPr>
          <w:rFonts w:ascii="Roboto" w:eastAsia="Roboto" w:hAnsi="Roboto" w:cs="Roboto"/>
          <w:sz w:val="24"/>
          <w:szCs w:val="24"/>
        </w:rPr>
      </w:pPr>
    </w:p>
    <w:p w:rsidR="007240CB" w:rsidRDefault="000E6DB0">
      <w:pPr>
        <w:jc w:val="both"/>
        <w:rPr>
          <w:rFonts w:ascii="Roboto" w:eastAsia="Roboto" w:hAnsi="Roboto" w:cs="Roboto"/>
          <w:b/>
          <w:color w:val="DD7E6B"/>
          <w:sz w:val="24"/>
          <w:szCs w:val="24"/>
        </w:rPr>
      </w:pPr>
      <w:r>
        <w:rPr>
          <w:rFonts w:ascii="Roboto" w:eastAsia="Roboto" w:hAnsi="Roboto" w:cs="Roboto"/>
          <w:b/>
          <w:color w:val="DD7E6B"/>
          <w:sz w:val="24"/>
          <w:szCs w:val="24"/>
        </w:rPr>
        <w:t xml:space="preserve">Tipos de Laços de Repetição: </w:t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Cada linguagem de program</w:t>
      </w:r>
      <w:r>
        <w:rPr>
          <w:rFonts w:ascii="Roboto" w:eastAsia="Roboto" w:hAnsi="Roboto" w:cs="Roboto"/>
          <w:sz w:val="24"/>
          <w:szCs w:val="24"/>
        </w:rPr>
        <w:t xml:space="preserve">ação oferece algumas estruturas para desenvolver algoritmos com laços de repetição. Em Java, trabalhamos basicamente com os comandos: </w:t>
      </w:r>
    </w:p>
    <w:p w:rsidR="007240CB" w:rsidRPr="00927FFB" w:rsidRDefault="000E6DB0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highlight w:val="yellow"/>
        </w:rPr>
      </w:pPr>
      <w:proofErr w:type="spellStart"/>
      <w:r w:rsidRPr="00927FFB">
        <w:rPr>
          <w:rFonts w:ascii="Roboto" w:eastAsia="Roboto" w:hAnsi="Roboto" w:cs="Roboto"/>
          <w:sz w:val="24"/>
          <w:szCs w:val="24"/>
          <w:highlight w:val="yellow"/>
        </w:rPr>
        <w:t>while</w:t>
      </w:r>
      <w:proofErr w:type="spellEnd"/>
      <w:r w:rsidRPr="00927FFB">
        <w:rPr>
          <w:rFonts w:ascii="Roboto" w:eastAsia="Roboto" w:hAnsi="Roboto" w:cs="Roboto"/>
          <w:sz w:val="24"/>
          <w:szCs w:val="24"/>
          <w:highlight w:val="yellow"/>
        </w:rPr>
        <w:t xml:space="preserve">:  enquanto </w:t>
      </w:r>
    </w:p>
    <w:p w:rsidR="007240CB" w:rsidRPr="00927FFB" w:rsidRDefault="000E6DB0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highlight w:val="yellow"/>
        </w:rPr>
      </w:pPr>
      <w:r w:rsidRPr="00927FFB">
        <w:rPr>
          <w:rFonts w:ascii="Roboto" w:eastAsia="Roboto" w:hAnsi="Roboto" w:cs="Roboto"/>
          <w:sz w:val="24"/>
          <w:szCs w:val="24"/>
          <w:highlight w:val="yellow"/>
        </w:rPr>
        <w:t xml:space="preserve">do </w:t>
      </w:r>
      <w:proofErr w:type="spellStart"/>
      <w:r w:rsidRPr="00927FFB">
        <w:rPr>
          <w:rFonts w:ascii="Roboto" w:eastAsia="Roboto" w:hAnsi="Roboto" w:cs="Roboto"/>
          <w:sz w:val="24"/>
          <w:szCs w:val="24"/>
          <w:highlight w:val="yellow"/>
        </w:rPr>
        <w:t>while</w:t>
      </w:r>
      <w:proofErr w:type="spellEnd"/>
      <w:r w:rsidRPr="00927FFB">
        <w:rPr>
          <w:rFonts w:ascii="Roboto" w:eastAsia="Roboto" w:hAnsi="Roboto" w:cs="Roboto"/>
          <w:sz w:val="24"/>
          <w:szCs w:val="24"/>
          <w:highlight w:val="yellow"/>
        </w:rPr>
        <w:t xml:space="preserve">:  faça enquanto </w:t>
      </w:r>
    </w:p>
    <w:p w:rsidR="007240CB" w:rsidRPr="00927FFB" w:rsidRDefault="000E6DB0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highlight w:val="yellow"/>
        </w:rPr>
      </w:pPr>
      <w:r w:rsidRPr="00927FFB">
        <w:rPr>
          <w:rFonts w:ascii="Roboto" w:eastAsia="Roboto" w:hAnsi="Roboto" w:cs="Roboto"/>
          <w:sz w:val="24"/>
          <w:szCs w:val="24"/>
          <w:highlight w:val="yellow"/>
        </w:rPr>
        <w:t>for:  para</w:t>
      </w:r>
    </w:p>
    <w:p w:rsidR="007240CB" w:rsidRDefault="007240CB">
      <w:pPr>
        <w:jc w:val="both"/>
        <w:rPr>
          <w:rFonts w:ascii="Roboto" w:eastAsia="Roboto" w:hAnsi="Roboto" w:cs="Roboto"/>
          <w:sz w:val="24"/>
          <w:szCs w:val="24"/>
        </w:rPr>
      </w:pPr>
    </w:p>
    <w:p w:rsidR="00927FFB" w:rsidRDefault="00927FFB">
      <w:pPr>
        <w:jc w:val="both"/>
        <w:rPr>
          <w:rFonts w:ascii="Roboto" w:eastAsia="Roboto" w:hAnsi="Roboto" w:cs="Roboto"/>
          <w:sz w:val="24"/>
          <w:szCs w:val="24"/>
        </w:rPr>
      </w:pPr>
    </w:p>
    <w:p w:rsidR="00927FFB" w:rsidRDefault="00927FFB">
      <w:pPr>
        <w:jc w:val="both"/>
        <w:rPr>
          <w:rFonts w:ascii="Roboto" w:eastAsia="Roboto" w:hAnsi="Roboto" w:cs="Roboto"/>
          <w:sz w:val="24"/>
          <w:szCs w:val="24"/>
        </w:rPr>
      </w:pPr>
    </w:p>
    <w:p w:rsidR="00927FFB" w:rsidRDefault="00927FFB">
      <w:pPr>
        <w:jc w:val="both"/>
        <w:rPr>
          <w:rFonts w:ascii="Roboto" w:eastAsia="Roboto" w:hAnsi="Roboto" w:cs="Roboto"/>
          <w:sz w:val="24"/>
          <w:szCs w:val="24"/>
        </w:rPr>
      </w:pPr>
    </w:p>
    <w:p w:rsidR="00927FFB" w:rsidRDefault="00927FFB">
      <w:pPr>
        <w:jc w:val="both"/>
        <w:rPr>
          <w:rFonts w:ascii="Roboto" w:eastAsia="Roboto" w:hAnsi="Roboto" w:cs="Roboto"/>
          <w:sz w:val="24"/>
          <w:szCs w:val="24"/>
        </w:rPr>
      </w:pPr>
    </w:p>
    <w:p w:rsidR="007240CB" w:rsidRDefault="007240CB">
      <w:pPr>
        <w:jc w:val="both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7240CB" w:rsidRDefault="000E6DB0">
      <w:pPr>
        <w:jc w:val="both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lastRenderedPageBreak/>
        <w:t>Tipos de execução:</w:t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</w:rPr>
      </w:pPr>
      <w:r w:rsidRPr="00692BB0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Laços Determinados:</w:t>
      </w:r>
      <w:r>
        <w:rPr>
          <w:rFonts w:ascii="Roboto" w:eastAsia="Roboto" w:hAnsi="Roboto" w:cs="Roboto"/>
          <w:sz w:val="24"/>
          <w:szCs w:val="24"/>
        </w:rPr>
        <w:t xml:space="preserve">  Os laços determinados sã</w:t>
      </w:r>
      <w:r>
        <w:rPr>
          <w:rFonts w:ascii="Roboto" w:eastAsia="Roboto" w:hAnsi="Roboto" w:cs="Roboto"/>
          <w:sz w:val="24"/>
          <w:szCs w:val="24"/>
        </w:rPr>
        <w:t xml:space="preserve">o aqueles nos quais nós como programadores </w:t>
      </w:r>
      <w:r>
        <w:rPr>
          <w:rFonts w:ascii="Roboto" w:eastAsia="Roboto" w:hAnsi="Roboto" w:cs="Roboto"/>
          <w:b/>
          <w:sz w:val="24"/>
          <w:szCs w:val="24"/>
        </w:rPr>
        <w:t>temos o controle de quantas vezes o loop será executado, ou seja, sabemos o número de vezes que a instrução irá repetir, temos o controle do início e do fim do laço</w:t>
      </w:r>
      <w:r>
        <w:rPr>
          <w:rFonts w:ascii="Roboto" w:eastAsia="Roboto" w:hAnsi="Roboto" w:cs="Roboto"/>
          <w:sz w:val="24"/>
          <w:szCs w:val="24"/>
        </w:rPr>
        <w:t xml:space="preserve">. </w:t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Exemplos de Laços Determinados: - Uma enquete onde o objetivo é entrevistar 50 pessoas. Neste laço sabemos que a enquete será repetida 50 vezes, e que o início será na 1ª pessoa entrevistada, e o fim será na 50ª pessoa entrevistada.</w:t>
      </w:r>
    </w:p>
    <w:p w:rsidR="007240CB" w:rsidRDefault="007240CB">
      <w:pPr>
        <w:jc w:val="both"/>
        <w:rPr>
          <w:rFonts w:ascii="Roboto" w:eastAsia="Roboto" w:hAnsi="Roboto" w:cs="Roboto"/>
          <w:sz w:val="24"/>
          <w:szCs w:val="24"/>
        </w:rPr>
      </w:pP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</w:rPr>
      </w:pPr>
      <w:r w:rsidRPr="00692BB0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Os laços indeterminado</w:t>
      </w:r>
      <w:r w:rsidRPr="00692BB0">
        <w:rPr>
          <w:rFonts w:ascii="Roboto" w:eastAsia="Roboto" w:hAnsi="Roboto" w:cs="Roboto"/>
          <w:b/>
          <w:color w:val="980000"/>
          <w:sz w:val="24"/>
          <w:szCs w:val="24"/>
          <w:highlight w:val="yellow"/>
        </w:rPr>
        <w:t>s:</w:t>
      </w:r>
      <w:r>
        <w:rPr>
          <w:rFonts w:ascii="Roboto" w:eastAsia="Roboto" w:hAnsi="Roboto" w:cs="Roboto"/>
          <w:sz w:val="24"/>
          <w:szCs w:val="24"/>
        </w:rPr>
        <w:t xml:space="preserve"> são aqueles nos quais </w:t>
      </w:r>
      <w:r>
        <w:rPr>
          <w:rFonts w:ascii="Roboto" w:eastAsia="Roboto" w:hAnsi="Roboto" w:cs="Roboto"/>
          <w:b/>
          <w:sz w:val="24"/>
          <w:szCs w:val="24"/>
        </w:rPr>
        <w:t>não temos controle de quantas vezes serão executados, por tanto sabemos o seu início, porém não sabemos o seu fim.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Exemplos de Laços Indeterminados: - O usuário escolhe se deseja sair ou deseja testar o programa mais vezes. Até ag</w:t>
      </w:r>
      <w:r>
        <w:rPr>
          <w:rFonts w:ascii="Roboto" w:eastAsia="Roboto" w:hAnsi="Roboto" w:cs="Roboto"/>
          <w:sz w:val="24"/>
          <w:szCs w:val="24"/>
        </w:rPr>
        <w:t xml:space="preserve">ora nossos programas executam apenas uma vez, para testarmos novamente temos que fechar o terminal e reabri-lo. </w:t>
      </w:r>
      <w:r>
        <w:rPr>
          <w:rFonts w:ascii="Roboto" w:eastAsia="Roboto" w:hAnsi="Roboto" w:cs="Roboto"/>
          <w:b/>
          <w:sz w:val="24"/>
          <w:szCs w:val="24"/>
        </w:rPr>
        <w:t xml:space="preserve">Para não termos esse trabalho, podemos apenas colocar um loop no programa e fazer com que antes de terminar o programa o mesmo mostre na tela a </w:t>
      </w:r>
      <w:r>
        <w:rPr>
          <w:rFonts w:ascii="Roboto" w:eastAsia="Roboto" w:hAnsi="Roboto" w:cs="Roboto"/>
          <w:b/>
          <w:sz w:val="24"/>
          <w:szCs w:val="24"/>
        </w:rPr>
        <w:t xml:space="preserve">seguinte mensagem: </w:t>
      </w:r>
    </w:p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noProof/>
          <w:sz w:val="24"/>
          <w:szCs w:val="24"/>
        </w:rPr>
        <w:drawing>
          <wp:inline distT="114300" distB="114300" distL="114300" distR="114300">
            <wp:extent cx="6120000" cy="4064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0CB" w:rsidRDefault="007240CB"/>
    <w:p w:rsidR="007240CB" w:rsidRDefault="007240CB">
      <w:pPr>
        <w:rPr>
          <w:rFonts w:ascii="Roboto" w:eastAsia="Roboto" w:hAnsi="Roboto" w:cs="Roboto"/>
          <w:b/>
          <w:color w:val="434343"/>
          <w:sz w:val="28"/>
          <w:szCs w:val="28"/>
        </w:rPr>
      </w:pPr>
    </w:p>
    <w:tbl>
      <w:tblPr>
        <w:tblStyle w:val="a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7240CB">
        <w:tc>
          <w:tcPr>
            <w:tcW w:w="963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jc w:val="both"/>
              <w:rPr>
                <w:rFonts w:ascii="Roboto" w:eastAsia="Roboto" w:hAnsi="Roboto" w:cs="Roboto"/>
                <w:b/>
                <w:color w:val="980000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980000"/>
                <w:sz w:val="36"/>
                <w:szCs w:val="36"/>
              </w:rPr>
              <w:t>Resumindo!</w:t>
            </w:r>
          </w:p>
          <w:p w:rsidR="007240CB" w:rsidRDefault="000E6DB0">
            <w:pPr>
              <w:jc w:val="both"/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As estruturas de repetição também são conhecidas como </w:t>
            </w:r>
            <w:r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  <w:t>laços (loops)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e </w:t>
            </w:r>
            <w:r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  <w:t>são utilizados para executar, repetidamente, uma instrução ou bloco de instrução enquanto determinada condição estiver sendo satisfeita.</w:t>
            </w:r>
          </w:p>
          <w:p w:rsidR="007240CB" w:rsidRDefault="000E6DB0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Qualquer que seja a estrutura de repetição, </w:t>
            </w:r>
            <w:r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  <w:t xml:space="preserve">ela contém quatro elementos fundamentais: </w:t>
            </w:r>
            <w:r w:rsidRPr="00692BB0">
              <w:rPr>
                <w:rFonts w:ascii="Roboto" w:eastAsia="Roboto" w:hAnsi="Roboto" w:cs="Roboto"/>
                <w:b/>
                <w:color w:val="274E13"/>
                <w:sz w:val="36"/>
                <w:szCs w:val="36"/>
                <w:highlight w:val="yellow"/>
              </w:rPr>
              <w:t>inicialização</w:t>
            </w:r>
            <w:r w:rsidRPr="00692BB0">
              <w:rPr>
                <w:rFonts w:ascii="Roboto" w:eastAsia="Roboto" w:hAnsi="Roboto" w:cs="Roboto"/>
                <w:b/>
                <w:color w:val="980000"/>
                <w:sz w:val="36"/>
                <w:szCs w:val="36"/>
                <w:highlight w:val="yellow"/>
              </w:rPr>
              <w:t xml:space="preserve">, </w:t>
            </w:r>
            <w:r w:rsidRPr="00692BB0">
              <w:rPr>
                <w:rFonts w:ascii="Roboto" w:eastAsia="Roboto" w:hAnsi="Roboto" w:cs="Roboto"/>
                <w:b/>
                <w:color w:val="274E13"/>
                <w:sz w:val="36"/>
                <w:szCs w:val="36"/>
                <w:highlight w:val="yellow"/>
              </w:rPr>
              <w:t xml:space="preserve">condição, corpo e </w:t>
            </w:r>
            <w:r w:rsidRPr="00692BB0">
              <w:rPr>
                <w:rFonts w:ascii="Roboto" w:eastAsia="Roboto" w:hAnsi="Roboto" w:cs="Roboto"/>
                <w:b/>
                <w:color w:val="274E13"/>
                <w:sz w:val="36"/>
                <w:szCs w:val="36"/>
                <w:highlight w:val="yellow"/>
              </w:rPr>
              <w:t>iteração</w:t>
            </w:r>
            <w:r w:rsidRPr="00692BB0">
              <w:rPr>
                <w:rFonts w:ascii="Roboto" w:eastAsia="Roboto" w:hAnsi="Roboto" w:cs="Roboto"/>
                <w:b/>
                <w:color w:val="980000"/>
                <w:sz w:val="36"/>
                <w:szCs w:val="36"/>
                <w:highlight w:val="yellow"/>
              </w:rPr>
              <w:t>.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</w:t>
            </w:r>
          </w:p>
          <w:p w:rsidR="007240CB" w:rsidRDefault="000E6DB0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A </w:t>
            </w:r>
            <w:r>
              <w:rPr>
                <w:rFonts w:ascii="Roboto" w:eastAsia="Roboto" w:hAnsi="Roboto" w:cs="Roboto"/>
                <w:b/>
                <w:color w:val="274E13"/>
                <w:sz w:val="24"/>
                <w:szCs w:val="24"/>
              </w:rPr>
              <w:t>inicialização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compõe-se de todo código que determina a condição inicial da repetição. </w:t>
            </w:r>
          </w:p>
          <w:p w:rsidR="007240CB" w:rsidRDefault="000E6DB0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A </w:t>
            </w:r>
            <w:r>
              <w:rPr>
                <w:rFonts w:ascii="Roboto" w:eastAsia="Roboto" w:hAnsi="Roboto" w:cs="Roboto"/>
                <w:b/>
                <w:color w:val="274E13"/>
                <w:sz w:val="24"/>
                <w:szCs w:val="24"/>
              </w:rPr>
              <w:t>condição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é uma expressão booleana avaliada após cada leitura do corpo e determina se uma nova leitura deve ser feita ou se a estrutura de repetição deve s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er encerrada. </w:t>
            </w:r>
          </w:p>
          <w:p w:rsidR="007240CB" w:rsidRDefault="000E6DB0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O </w:t>
            </w:r>
            <w:r>
              <w:rPr>
                <w:rFonts w:ascii="Roboto" w:eastAsia="Roboto" w:hAnsi="Roboto" w:cs="Roboto"/>
                <w:b/>
                <w:color w:val="274E13"/>
                <w:sz w:val="24"/>
                <w:szCs w:val="24"/>
              </w:rPr>
              <w:t xml:space="preserve">corpo 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compõe-se de todas as instruções que são executadas repetidamente. </w:t>
            </w:r>
          </w:p>
          <w:p w:rsidR="007240CB" w:rsidRDefault="000E6DB0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A </w:t>
            </w:r>
            <w:r>
              <w:rPr>
                <w:rFonts w:ascii="Roboto" w:eastAsia="Roboto" w:hAnsi="Roboto" w:cs="Roboto"/>
                <w:b/>
                <w:color w:val="274E13"/>
                <w:sz w:val="24"/>
                <w:szCs w:val="24"/>
              </w:rPr>
              <w:t>iteração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é a instrução que deve ser executada depois do corpo e antes de uma nova repetição.</w:t>
            </w:r>
          </w:p>
          <w:p w:rsidR="007240CB" w:rsidRDefault="007240CB">
            <w:pPr>
              <w:jc w:val="both"/>
              <w:rPr>
                <w:rFonts w:ascii="Roboto" w:eastAsia="Roboto" w:hAnsi="Roboto" w:cs="Roboto"/>
                <w:b/>
                <w:sz w:val="36"/>
                <w:szCs w:val="36"/>
              </w:rPr>
            </w:pPr>
          </w:p>
        </w:tc>
      </w:tr>
    </w:tbl>
    <w:p w:rsidR="007240CB" w:rsidRDefault="007240CB">
      <w:pPr>
        <w:rPr>
          <w:rFonts w:ascii="Roboto" w:eastAsia="Roboto" w:hAnsi="Roboto" w:cs="Roboto"/>
          <w:b/>
          <w:color w:val="434343"/>
          <w:sz w:val="28"/>
          <w:szCs w:val="28"/>
        </w:rPr>
      </w:pPr>
    </w:p>
    <w:p w:rsidR="00692BB0" w:rsidRDefault="00692BB0">
      <w:pPr>
        <w:rPr>
          <w:rFonts w:ascii="Roboto" w:eastAsia="Roboto" w:hAnsi="Roboto" w:cs="Roboto"/>
          <w:b/>
          <w:color w:val="434343"/>
          <w:sz w:val="28"/>
          <w:szCs w:val="28"/>
        </w:rPr>
      </w:pPr>
    </w:p>
    <w:p w:rsidR="00692BB0" w:rsidRDefault="00692BB0">
      <w:pPr>
        <w:rPr>
          <w:rFonts w:ascii="Roboto" w:eastAsia="Roboto" w:hAnsi="Roboto" w:cs="Roboto"/>
          <w:b/>
          <w:color w:val="434343"/>
          <w:sz w:val="28"/>
          <w:szCs w:val="28"/>
        </w:rPr>
      </w:pPr>
    </w:p>
    <w:p w:rsidR="00692BB0" w:rsidRDefault="00692BB0">
      <w:pPr>
        <w:rPr>
          <w:rFonts w:ascii="Roboto" w:eastAsia="Roboto" w:hAnsi="Roboto" w:cs="Roboto"/>
          <w:b/>
          <w:color w:val="434343"/>
          <w:sz w:val="28"/>
          <w:szCs w:val="28"/>
        </w:rPr>
      </w:pPr>
    </w:p>
    <w:p w:rsidR="00692BB0" w:rsidRDefault="00692BB0">
      <w:pPr>
        <w:rPr>
          <w:rFonts w:ascii="Roboto" w:eastAsia="Roboto" w:hAnsi="Roboto" w:cs="Roboto"/>
          <w:b/>
          <w:color w:val="434343"/>
          <w:sz w:val="28"/>
          <w:szCs w:val="28"/>
        </w:rPr>
      </w:pPr>
    </w:p>
    <w:p w:rsidR="007240CB" w:rsidRDefault="000E6DB0">
      <w:pPr>
        <w:jc w:val="both"/>
        <w:rPr>
          <w:rFonts w:ascii="Roboto" w:eastAsia="Roboto" w:hAnsi="Roboto" w:cs="Roboto"/>
          <w:b/>
          <w:color w:val="DD7E6B"/>
          <w:sz w:val="28"/>
          <w:szCs w:val="28"/>
        </w:rPr>
      </w:pPr>
      <w:bookmarkStart w:id="0" w:name="_GoBack"/>
      <w:bookmarkEnd w:id="0"/>
      <w:proofErr w:type="spellStart"/>
      <w:r>
        <w:rPr>
          <w:rFonts w:ascii="Roboto" w:eastAsia="Roboto" w:hAnsi="Roboto" w:cs="Roboto"/>
          <w:b/>
          <w:color w:val="DD7E6B"/>
          <w:sz w:val="28"/>
          <w:szCs w:val="28"/>
        </w:rPr>
        <w:lastRenderedPageBreak/>
        <w:t>While</w:t>
      </w:r>
      <w:proofErr w:type="spellEnd"/>
      <w:r>
        <w:rPr>
          <w:rFonts w:ascii="Roboto" w:eastAsia="Roboto" w:hAnsi="Roboto" w:cs="Roboto"/>
          <w:b/>
          <w:color w:val="DD7E6B"/>
          <w:sz w:val="28"/>
          <w:szCs w:val="28"/>
        </w:rPr>
        <w:t xml:space="preserve"> (enquanto):</w:t>
      </w:r>
    </w:p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O laço de repetição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caracteriza-se por ter seu</w:t>
      </w:r>
      <w:r>
        <w:rPr>
          <w:rFonts w:ascii="Roboto" w:eastAsia="Roboto" w:hAnsi="Roboto" w:cs="Roboto"/>
          <w:b/>
          <w:sz w:val="24"/>
          <w:szCs w:val="24"/>
          <w:u w:val="single"/>
        </w:rPr>
        <w:t xml:space="preserve"> teste de execução antes de iniciar o loop</w:t>
      </w:r>
      <w:r>
        <w:rPr>
          <w:rFonts w:ascii="Roboto" w:eastAsia="Roboto" w:hAnsi="Roboto" w:cs="Roboto"/>
          <w:b/>
          <w:sz w:val="24"/>
          <w:szCs w:val="24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t xml:space="preserve">Neste tipo de laço nem sempre temos a execução dos comandos, ou seja, nem sempre ele entra no loop, traduzindo, o </w:t>
      </w:r>
      <w:proofErr w:type="spellStart"/>
      <w:r w:rsidRPr="00692BB0">
        <w:rPr>
          <w:rFonts w:ascii="Roboto" w:eastAsia="Roboto" w:hAnsi="Roboto" w:cs="Roboto"/>
          <w:b/>
          <w:color w:val="980000"/>
          <w:sz w:val="24"/>
          <w:szCs w:val="24"/>
          <w:highlight w:val="yellow"/>
          <w:u w:val="single"/>
        </w:rPr>
        <w:t>While</w:t>
      </w:r>
      <w:proofErr w:type="spellEnd"/>
      <w:r w:rsidRPr="00692BB0">
        <w:rPr>
          <w:rFonts w:ascii="Roboto" w:eastAsia="Roboto" w:hAnsi="Roboto" w:cs="Roboto"/>
          <w:b/>
          <w:sz w:val="24"/>
          <w:szCs w:val="24"/>
          <w:highlight w:val="yellow"/>
          <w:u w:val="single"/>
        </w:rPr>
        <w:t xml:space="preserve"> é utilizado para construir uma estrutura de repetição que executa, repetidamente, uma única instrução ou um bloco delas “enquanto” uma expressão booleana for verdadeira.</w:t>
      </w:r>
      <w:r>
        <w:rPr>
          <w:rFonts w:ascii="Roboto" w:eastAsia="Roboto" w:hAnsi="Roboto" w:cs="Roboto"/>
          <w:b/>
          <w:sz w:val="24"/>
          <w:szCs w:val="24"/>
          <w:u w:val="single"/>
        </w:rPr>
        <w:t xml:space="preserve"> </w:t>
      </w:r>
    </w:p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0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7240CB">
        <w:tc>
          <w:tcPr>
            <w:tcW w:w="963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980000"/>
                <w:sz w:val="28"/>
                <w:szCs w:val="28"/>
              </w:rPr>
              <w:t>Sintaxe básica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:</w:t>
            </w:r>
          </w:p>
          <w:p w:rsidR="007240CB" w:rsidRDefault="000E6DB0">
            <w:pPr>
              <w:jc w:val="both"/>
              <w:rPr>
                <w:rFonts w:ascii="Roboto" w:eastAsia="Roboto" w:hAnsi="Roboto" w:cs="Roboto"/>
                <w:b/>
                <w:color w:val="FF0000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                         </w:t>
            </w:r>
            <w:r>
              <w:rPr>
                <w:rFonts w:ascii="Roboto" w:eastAsia="Roboto" w:hAnsi="Roboto" w:cs="Roboto"/>
                <w:b/>
                <w:color w:val="FF0000"/>
                <w:sz w:val="36"/>
                <w:szCs w:val="36"/>
              </w:rPr>
              <w:t>enquanto a condição for verdadeira {</w:t>
            </w:r>
          </w:p>
          <w:p w:rsidR="007240CB" w:rsidRDefault="000E6DB0">
            <w:pPr>
              <w:jc w:val="both"/>
              <w:rPr>
                <w:rFonts w:ascii="Roboto" w:eastAsia="Roboto" w:hAnsi="Roboto" w:cs="Roboto"/>
                <w:b/>
                <w:color w:val="FF0000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FF0000"/>
                <w:sz w:val="36"/>
                <w:szCs w:val="36"/>
              </w:rPr>
              <w:t xml:space="preserve">   </w:t>
            </w:r>
            <w:r>
              <w:rPr>
                <w:rFonts w:ascii="Roboto" w:eastAsia="Roboto" w:hAnsi="Roboto" w:cs="Roboto"/>
                <w:b/>
                <w:color w:val="FF0000"/>
                <w:sz w:val="36"/>
                <w:szCs w:val="36"/>
              </w:rPr>
              <w:t xml:space="preserve">                            executa as instruções</w:t>
            </w:r>
          </w:p>
          <w:p w:rsidR="007240CB" w:rsidRDefault="000E6DB0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0000"/>
                <w:sz w:val="36"/>
                <w:szCs w:val="36"/>
              </w:rPr>
              <w:t xml:space="preserve">                           }</w:t>
            </w:r>
          </w:p>
        </w:tc>
      </w:tr>
    </w:tbl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Exemplos:</w:t>
      </w:r>
    </w:p>
    <w:tbl>
      <w:tblPr>
        <w:tblStyle w:val="a1"/>
        <w:tblW w:w="45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</w:tblGrid>
      <w:tr w:rsidR="007240CB">
        <w:tc>
          <w:tcPr>
            <w:tcW w:w="45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  <w:t>int</w:t>
            </w:r>
            <w:proofErr w:type="spellEnd"/>
            <w:r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  <w:t xml:space="preserve"> x = 0;</w:t>
            </w:r>
          </w:p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  <w:t>while</w:t>
            </w:r>
            <w:proofErr w:type="spellEnd"/>
            <w:r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  <w:t xml:space="preserve"> (x &lt; 10) {</w:t>
            </w:r>
          </w:p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  <w:t>("Item " + x);</w:t>
            </w:r>
          </w:p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  <w:t xml:space="preserve">    x++;</w:t>
            </w:r>
          </w:p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274E13"/>
                <w:sz w:val="28"/>
                <w:szCs w:val="28"/>
              </w:rPr>
              <w:t>}</w:t>
            </w:r>
          </w:p>
        </w:tc>
      </w:tr>
    </w:tbl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6189413" cy="1675166"/>
            <wp:effectExtent l="0" t="0" r="0" b="0"/>
            <wp:wrapTopAndBottom distT="114300" distB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9413" cy="1675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Exemplos:</w:t>
      </w:r>
    </w:p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2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7240C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3105150" cy="154940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4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widowControl w:val="0"/>
              <w:spacing w:line="240" w:lineRule="auto"/>
              <w:rPr>
                <w:color w:val="222222"/>
                <w:sz w:val="23"/>
                <w:szCs w:val="23"/>
                <w:highlight w:val="white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Podemos realizar o incremento do contador na comparação do </w:t>
            </w:r>
            <w:proofErr w:type="spellStart"/>
            <w:r>
              <w:rPr>
                <w:color w:val="222222"/>
                <w:sz w:val="23"/>
                <w:szCs w:val="23"/>
                <w:highlight w:val="white"/>
              </w:rPr>
              <w:t>While</w:t>
            </w:r>
            <w:proofErr w:type="spellEnd"/>
            <w:r>
              <w:rPr>
                <w:color w:val="222222"/>
                <w:sz w:val="23"/>
                <w:szCs w:val="23"/>
                <w:highlight w:val="white"/>
              </w:rPr>
              <w:t>, como nos exemplos da tabela.</w:t>
            </w:r>
          </w:p>
          <w:p w:rsidR="007240CB" w:rsidRDefault="000E6DB0">
            <w:pPr>
              <w:widowControl w:val="0"/>
              <w:spacing w:line="240" w:lineRule="auto"/>
              <w:rPr>
                <w:color w:val="222222"/>
                <w:sz w:val="23"/>
                <w:szCs w:val="23"/>
                <w:highlight w:val="white"/>
              </w:rPr>
            </w:pPr>
            <w:r>
              <w:rPr>
                <w:color w:val="222222"/>
                <w:sz w:val="23"/>
                <w:szCs w:val="23"/>
                <w:highlight w:val="white"/>
              </w:rPr>
              <w:t xml:space="preserve">Os operadores de incremento e decremento são operadores compostos por o </w:t>
            </w:r>
            <w:r>
              <w:rPr>
                <w:b/>
                <w:color w:val="222222"/>
                <w:sz w:val="23"/>
                <w:szCs w:val="23"/>
                <w:highlight w:val="white"/>
              </w:rPr>
              <w:t>símbolo de adição seguido de outro símbolo de adição, ou então, o símbolo de subtração se</w:t>
            </w:r>
            <w:r>
              <w:rPr>
                <w:b/>
                <w:color w:val="222222"/>
                <w:sz w:val="23"/>
                <w:szCs w:val="23"/>
                <w:highlight w:val="white"/>
              </w:rPr>
              <w:t>guido por outro símbolo de subtração</w:t>
            </w:r>
            <w:r>
              <w:rPr>
                <w:color w:val="222222"/>
                <w:sz w:val="23"/>
                <w:szCs w:val="23"/>
                <w:highlight w:val="white"/>
              </w:rPr>
              <w:t>.</w:t>
            </w:r>
          </w:p>
        </w:tc>
      </w:tr>
      <w:tr w:rsidR="007240CB">
        <w:trPr>
          <w:trHeight w:val="440"/>
        </w:trPr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3105150" cy="1524000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  <w:t>Exemplo de código com Incremento:</w:t>
            </w:r>
          </w:p>
          <w:p w:rsidR="007240CB" w:rsidRDefault="007240CB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</w:pPr>
          </w:p>
          <w:p w:rsidR="007240CB" w:rsidRDefault="007240CB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980000"/>
                <w:sz w:val="24"/>
                <w:szCs w:val="24"/>
              </w:rPr>
            </w:pPr>
          </w:p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3105150" cy="19685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0CB">
        <w:trPr>
          <w:trHeight w:val="440"/>
        </w:trPr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3105150" cy="1638300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63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7240CB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</w:tc>
      </w:tr>
    </w:tbl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7240CB" w:rsidRDefault="007240CB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Exemplo 2:</w:t>
      </w:r>
    </w:p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800100</wp:posOffset>
            </wp:positionH>
            <wp:positionV relativeFrom="paragraph">
              <wp:posOffset>266700</wp:posOffset>
            </wp:positionV>
            <wp:extent cx="4591050" cy="4933950"/>
            <wp:effectExtent l="0" t="0" r="0" b="0"/>
            <wp:wrapTopAndBottom distT="114300" distB="1143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8"/>
          <w:szCs w:val="28"/>
        </w:rPr>
        <w:t xml:space="preserve">Do </w:t>
      </w:r>
      <w:proofErr w:type="spellStart"/>
      <w:r>
        <w:rPr>
          <w:rFonts w:ascii="Roboto" w:eastAsia="Roboto" w:hAnsi="Roboto" w:cs="Roboto"/>
          <w:b/>
          <w:color w:val="434343"/>
          <w:sz w:val="28"/>
          <w:szCs w:val="28"/>
        </w:rPr>
        <w:t>While</w:t>
      </w:r>
      <w:proofErr w:type="spellEnd"/>
      <w:r>
        <w:rPr>
          <w:rFonts w:ascii="Roboto" w:eastAsia="Roboto" w:hAnsi="Roboto" w:cs="Roboto"/>
          <w:b/>
          <w:color w:val="434343"/>
          <w:sz w:val="28"/>
          <w:szCs w:val="28"/>
        </w:rPr>
        <w:t xml:space="preserve"> (faça enquanto):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:rsidR="007240CB" w:rsidRDefault="000E6DB0">
      <w:pPr>
        <w:jc w:val="both"/>
        <w:rPr>
          <w:rFonts w:ascii="Roboto" w:eastAsia="Roboto" w:hAnsi="Roboto" w:cs="Roboto"/>
          <w:b/>
          <w:color w:val="980000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 estrutura de repetição </w:t>
      </w:r>
      <w:r>
        <w:rPr>
          <w:rFonts w:ascii="Roboto" w:eastAsia="Roboto" w:hAnsi="Roboto" w:cs="Roboto"/>
          <w:b/>
          <w:sz w:val="24"/>
          <w:szCs w:val="24"/>
        </w:rPr>
        <w:t>do-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é uma variação da estrutura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Existe uma diferença sutil, porém importante, entre elas. </w:t>
      </w:r>
      <w:r>
        <w:rPr>
          <w:rFonts w:ascii="Roboto" w:eastAsia="Roboto" w:hAnsi="Roboto" w:cs="Roboto"/>
          <w:b/>
          <w:sz w:val="24"/>
          <w:szCs w:val="24"/>
        </w:rPr>
        <w:t xml:space="preserve">Em um laço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, a condição é testada antes da primeira execução das instruções que compõem seu corpo. Desse modo, se a condição for falsa na primeira vez em que for avaliada, as instruções desse</w:t>
      </w:r>
      <w:r>
        <w:rPr>
          <w:rFonts w:ascii="Roboto" w:eastAsia="Roboto" w:hAnsi="Roboto" w:cs="Roboto"/>
          <w:b/>
          <w:sz w:val="24"/>
          <w:szCs w:val="24"/>
        </w:rPr>
        <w:t xml:space="preserve"> laço não serão executadas nenhuma vez. </w:t>
      </w:r>
      <w:r>
        <w:rPr>
          <w:rFonts w:ascii="Roboto" w:eastAsia="Roboto" w:hAnsi="Roboto" w:cs="Roboto"/>
          <w:b/>
          <w:color w:val="980000"/>
          <w:sz w:val="24"/>
          <w:szCs w:val="24"/>
        </w:rPr>
        <w:t>Em um laço do-</w:t>
      </w:r>
      <w:proofErr w:type="spellStart"/>
      <w:r>
        <w:rPr>
          <w:rFonts w:ascii="Roboto" w:eastAsia="Roboto" w:hAnsi="Roboto" w:cs="Roboto"/>
          <w:b/>
          <w:color w:val="980000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b/>
          <w:color w:val="980000"/>
          <w:sz w:val="24"/>
          <w:szCs w:val="24"/>
        </w:rPr>
        <w:t xml:space="preserve">, por outro lado, a condição somente é avaliada depois que suas instruções são executadas pela primeira vez, assim, mesmo que a condição desse laço seja falsa antes de ele iniciar, suas instruções </w:t>
      </w:r>
      <w:r>
        <w:rPr>
          <w:rFonts w:ascii="Roboto" w:eastAsia="Roboto" w:hAnsi="Roboto" w:cs="Roboto"/>
          <w:b/>
          <w:color w:val="980000"/>
          <w:sz w:val="24"/>
          <w:szCs w:val="24"/>
        </w:rPr>
        <w:t>serão executadas pelo menos uma vez.</w:t>
      </w:r>
    </w:p>
    <w:p w:rsidR="007240CB" w:rsidRDefault="007240CB">
      <w:pPr>
        <w:jc w:val="both"/>
        <w:rPr>
          <w:rFonts w:ascii="Roboto" w:eastAsia="Roboto" w:hAnsi="Roboto" w:cs="Roboto"/>
          <w:b/>
          <w:color w:val="980000"/>
          <w:sz w:val="24"/>
          <w:szCs w:val="24"/>
        </w:rPr>
      </w:pP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980000"/>
          <w:sz w:val="24"/>
          <w:szCs w:val="24"/>
        </w:rPr>
        <w:t>Condição: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O do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executará as instruções enquanto a condição nos parênteses for verdadeira!</w:t>
      </w:r>
      <w:r>
        <w:rPr>
          <w:rFonts w:ascii="Roboto" w:eastAsia="Roboto" w:hAnsi="Roboto" w:cs="Roboto"/>
          <w:sz w:val="24"/>
          <w:szCs w:val="24"/>
        </w:rPr>
        <w:t xml:space="preserve"> No momento que a condição for falsa ele para de executar as instruções dentro do bloco do 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:rsidR="007240CB" w:rsidRDefault="007240CB">
      <w:pPr>
        <w:jc w:val="both"/>
        <w:rPr>
          <w:rFonts w:ascii="Roboto" w:eastAsia="Roboto" w:hAnsi="Roboto" w:cs="Roboto"/>
          <w:sz w:val="24"/>
          <w:szCs w:val="24"/>
        </w:rPr>
      </w:pP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343650" cy="752475"/>
            <wp:effectExtent l="0" t="0" r="0" b="0"/>
            <wp:wrapTopAndBottom distT="114300" distB="1143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980000"/>
          <w:sz w:val="24"/>
          <w:szCs w:val="24"/>
        </w:rPr>
        <w:t>Observe que na sua pr</w:t>
      </w:r>
      <w:r>
        <w:rPr>
          <w:rFonts w:ascii="Roboto" w:eastAsia="Roboto" w:hAnsi="Roboto" w:cs="Roboto"/>
          <w:b/>
          <w:color w:val="980000"/>
          <w:sz w:val="24"/>
          <w:szCs w:val="24"/>
        </w:rPr>
        <w:t>imeira execução ele não analisa nenhuma condição: executa primeiro e depois analisa.</w:t>
      </w:r>
      <w:r>
        <w:rPr>
          <w:rFonts w:ascii="Roboto" w:eastAsia="Roboto" w:hAnsi="Roboto" w:cs="Roboto"/>
          <w:sz w:val="24"/>
          <w:szCs w:val="24"/>
        </w:rPr>
        <w:t xml:space="preserve"> Instruções – Dentro de um do 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podemos utilizar qualquer tipo de instrução, ou seja, podemos: mostrar uma mensagem, declarar variáveis, utilizar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if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){}, utilizar um </w:t>
      </w:r>
      <w:proofErr w:type="spellStart"/>
      <w:r>
        <w:rPr>
          <w:rFonts w:ascii="Roboto" w:eastAsia="Roboto" w:hAnsi="Roboto" w:cs="Roboto"/>
          <w:sz w:val="24"/>
          <w:szCs w:val="24"/>
        </w:rPr>
        <w:t>wh</w:t>
      </w:r>
      <w:r>
        <w:rPr>
          <w:rFonts w:ascii="Roboto" w:eastAsia="Roboto" w:hAnsi="Roboto" w:cs="Roboto"/>
          <w:sz w:val="24"/>
          <w:szCs w:val="24"/>
        </w:rPr>
        <w:t>ile</w:t>
      </w:r>
      <w:proofErr w:type="spellEnd"/>
      <w:r>
        <w:rPr>
          <w:rFonts w:ascii="Roboto" w:eastAsia="Roboto" w:hAnsi="Roboto" w:cs="Roboto"/>
          <w:sz w:val="24"/>
          <w:szCs w:val="24"/>
        </w:rPr>
        <w:t>(){} e assim por diante.</w:t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6494400" cy="1816100"/>
            <wp:effectExtent l="0" t="0" r="0" b="0"/>
            <wp:wrapTopAndBottom distT="114300" distB="11430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44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0CB" w:rsidRDefault="000E6DB0">
      <w:pPr>
        <w:jc w:val="both"/>
        <w:rPr>
          <w:rFonts w:ascii="Roboto" w:eastAsia="Roboto" w:hAnsi="Roboto" w:cs="Roboto"/>
          <w:b/>
          <w:color w:val="CC4125"/>
          <w:sz w:val="28"/>
          <w:szCs w:val="28"/>
        </w:rPr>
      </w:pPr>
      <w:r>
        <w:rPr>
          <w:rFonts w:ascii="Roboto" w:eastAsia="Roboto" w:hAnsi="Roboto" w:cs="Roboto"/>
          <w:b/>
          <w:color w:val="CC4125"/>
          <w:sz w:val="28"/>
          <w:szCs w:val="28"/>
        </w:rPr>
        <w:t xml:space="preserve">For (para): </w:t>
      </w:r>
    </w:p>
    <w:p w:rsidR="007240CB" w:rsidRDefault="000E6DB0">
      <w:pPr>
        <w:jc w:val="both"/>
      </w:pPr>
      <w:r>
        <w:rPr>
          <w:rFonts w:ascii="Roboto" w:eastAsia="Roboto" w:hAnsi="Roboto" w:cs="Roboto"/>
          <w:sz w:val="24"/>
          <w:szCs w:val="24"/>
          <w:highlight w:val="white"/>
        </w:rPr>
        <w:t>O for (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para, em inglês - quer dizer: “para este caso... fazer...”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) </w:t>
      </w:r>
      <w:r>
        <w:rPr>
          <w:rFonts w:ascii="Roboto" w:eastAsia="Roboto" w:hAnsi="Roboto" w:cs="Roboto"/>
          <w:sz w:val="24"/>
          <w:szCs w:val="24"/>
          <w:highlight w:val="white"/>
          <w:u w:val="single"/>
        </w:rPr>
        <w:t>pode conter apenas uma instrução no seu corpo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. Neste caso não é necessário abrir um bloco. Isso é assim porque o “for” já </w:t>
      </w:r>
      <w:r>
        <w:rPr>
          <w:rFonts w:ascii="Roboto" w:eastAsia="Roboto" w:hAnsi="Roboto" w:cs="Roboto"/>
          <w:sz w:val="24"/>
          <w:szCs w:val="24"/>
          <w:highlight w:val="white"/>
          <w:u w:val="single"/>
        </w:rPr>
        <w:t>implementa alguns comandos na sua assinatura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, ou seja, no seu cabeçalho, como a </w:t>
      </w:r>
      <w:r>
        <w:rPr>
          <w:rFonts w:ascii="Roboto" w:eastAsia="Roboto" w:hAnsi="Roboto" w:cs="Roboto"/>
          <w:sz w:val="24"/>
          <w:szCs w:val="24"/>
          <w:highlight w:val="white"/>
          <w:u w:val="single"/>
        </w:rPr>
        <w:t>inicialização da variável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e o </w:t>
      </w:r>
      <w:r>
        <w:rPr>
          <w:rFonts w:ascii="Roboto" w:eastAsia="Roboto" w:hAnsi="Roboto" w:cs="Roboto"/>
          <w:sz w:val="24"/>
          <w:szCs w:val="24"/>
          <w:highlight w:val="white"/>
          <w:u w:val="single"/>
        </w:rPr>
        <w:t xml:space="preserve">passo da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  <w:u w:val="single"/>
        </w:rPr>
        <w:t>re</w:t>
      </w:r>
      <w:proofErr w:type="spellEnd"/>
    </w:p>
    <w:p w:rsidR="007240CB" w:rsidRDefault="000E6DB0">
      <w:pPr>
        <w:jc w:val="both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  <w:u w:val="single"/>
        </w:rPr>
        <w:t>petição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, ou seja, o incremento/decremento da variável (executado sempre no fim de cada ciclo).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O laço for é uma estrutura de repetição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compacta.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Seus elementos de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inicialização, condição e iteração são reunidos na forma de um cabeçalho e o corpo é disposto em seguida.</w:t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O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laço for e o laço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while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são apenas formas diferentes de uma mesma estrutura básica de repetição.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Qualquer laço for pode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ser transcrito em termos de um laço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e vice-versa. Do mesmo modo que em um laço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se a condição de um laço for já é falsa logo na primeira avaliação que se fizer dela, as instruções contidas em seu corpo jamais serão executadas.</w:t>
      </w:r>
    </w:p>
    <w:p w:rsidR="007240CB" w:rsidRDefault="007240C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114300" distB="114300" distL="114300" distR="114300">
            <wp:extent cx="6120000" cy="7493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Vamos analisa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r a sintaxe da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estrutura for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. </w:t>
      </w:r>
    </w:p>
    <w:p w:rsidR="007240CB" w:rsidRDefault="000E6DB0">
      <w:pPr>
        <w:jc w:val="both"/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 xml:space="preserve">Observe que na primeira linha, dentro dos parênteses, ao invés de termos apenas a condição como acontecia com o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e do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 xml:space="preserve">temos agora três comandos separados por ponto e vírgula. </w:t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>Comando inicial: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Este comando executa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apenas uma vez, quando o código entra no loop. Aqui podemos declarar uma variável, por exemplo, como é muito comum. 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5000625" cy="1666875"/>
            <wp:effectExtent l="0" t="0" r="0" b="0"/>
            <wp:wrapTopAndBottom distT="114300" distB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>Condição: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O mesmo tipo de condição que montamos em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e do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. Se ela for verdadeira, as instruções serão executadas. Se for falsa,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o loop encerra. </w:t>
      </w: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980000"/>
          <w:sz w:val="24"/>
          <w:szCs w:val="24"/>
          <w:highlight w:val="white"/>
        </w:rPr>
        <w:t>Comando de loop: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Este comando é executado sempre que o for completa uma volta, ou seja, na primeira execução ele pula este comando.</w:t>
      </w:r>
    </w:p>
    <w:p w:rsidR="007240CB" w:rsidRDefault="007240C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7240CB" w:rsidRDefault="000E6DB0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Exemplo2: </w:t>
      </w:r>
    </w:p>
    <w:p w:rsidR="007240CB" w:rsidRDefault="007240C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tbl>
      <w:tblPr>
        <w:tblStyle w:val="a3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7240C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sz w:val="24"/>
                <w:szCs w:val="24"/>
                <w:highlight w:val="white"/>
              </w:rPr>
              <w:drawing>
                <wp:inline distT="114300" distB="114300" distL="114300" distR="114300">
                  <wp:extent cx="3203268" cy="2643188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268" cy="2643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0CB" w:rsidRDefault="000E6DB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noProof/>
                <w:sz w:val="24"/>
                <w:szCs w:val="24"/>
                <w:highlight w:val="white"/>
              </w:rPr>
              <w:drawing>
                <wp:inline distT="114300" distB="114300" distL="114300" distR="114300">
                  <wp:extent cx="3105150" cy="18669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86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0CB" w:rsidRDefault="007240C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7240CB" w:rsidRDefault="007240C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7240CB" w:rsidRDefault="007240CB">
      <w:pPr>
        <w:rPr>
          <w:rFonts w:ascii="Roboto" w:eastAsia="Roboto" w:hAnsi="Roboto" w:cs="Roboto"/>
        </w:rPr>
      </w:pPr>
    </w:p>
    <w:sectPr w:rsidR="007240CB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575C4"/>
    <w:multiLevelType w:val="multilevel"/>
    <w:tmpl w:val="66BA4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0CB"/>
    <w:rsid w:val="000E6DB0"/>
    <w:rsid w:val="00692BB0"/>
    <w:rsid w:val="007240CB"/>
    <w:rsid w:val="00927FFB"/>
    <w:rsid w:val="00F1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BE55"/>
  <w15:docId w15:val="{54605F72-D144-473D-A2FB-0D1E8FEB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tancia.qi.edu.br/mod/book/view.php?id=13695&amp;chapterid=924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ead.qi.edu.br/pluginfile.php/11865/mod_resource/content/0/Unidade%2015%20-%20La%C3%A7os%20de%20Repeti%C3%A7%C3%A3o%20-%20FOR.pd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pt.wikibooks.org/wiki/Java/Comandos_de_itera%C3%A7%C3%A3o" TargetMode="External"/><Relationship Id="rId11" Type="http://schemas.openxmlformats.org/officeDocument/2006/relationships/hyperlink" Target="http://ead.qi.edu.br/pluginfile.php/11864/mod_resource/content/0/Unidade%2014%20-%20La%C3%A7os%20de%20Repeti%C3%A7%C3%A3o%20-%20DO%20WHILE.pdf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tableless.com.br/java-estruturas-de-repeticao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excript.com/java/operador-incremento-decremento-java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ead.qi.edu.br/pluginfile.php/11865/mod_resource/content/0/Unidade%2015%20-%20La%C3%A7os%20de%20Repeti%C3%A7%C3%A3o%20-%20FOR.pd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1309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4</cp:revision>
  <dcterms:created xsi:type="dcterms:W3CDTF">2020-05-25T22:08:00Z</dcterms:created>
  <dcterms:modified xsi:type="dcterms:W3CDTF">2020-05-26T00:52:00Z</dcterms:modified>
</cp:coreProperties>
</file>