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9D0FE" w14:textId="77777777" w:rsidR="009A7B9E" w:rsidRDefault="009A7B9E">
      <w:pPr>
        <w:rPr>
          <w:rStyle w:val="nje5zd"/>
        </w:rPr>
      </w:pPr>
      <w:r>
        <w:rPr>
          <w:rStyle w:val="nje5zd"/>
        </w:rPr>
        <w:t>AULA 13 - 29/09/20 CRONOGRAMA DA AULA DE HOJE:</w:t>
      </w:r>
    </w:p>
    <w:p w14:paraId="32E252C4" w14:textId="77777777" w:rsidR="009A7B9E" w:rsidRDefault="009A7B9E">
      <w:pPr>
        <w:rPr>
          <w:rStyle w:val="nje5zd"/>
        </w:rPr>
      </w:pPr>
      <w:r>
        <w:rPr>
          <w:rStyle w:val="nje5zd"/>
        </w:rPr>
        <w:t xml:space="preserve"> Sistema Operacional parte II</w:t>
      </w:r>
    </w:p>
    <w:p w14:paraId="76F204D6" w14:textId="77777777" w:rsidR="009A7B9E" w:rsidRDefault="009A7B9E">
      <w:pPr>
        <w:rPr>
          <w:rStyle w:val="nje5zd"/>
        </w:rPr>
      </w:pPr>
      <w:r>
        <w:rPr>
          <w:rStyle w:val="nje5zd"/>
        </w:rPr>
        <w:t xml:space="preserve"> --&gt;Sistema de inicialização do Sistema operacional</w:t>
      </w:r>
    </w:p>
    <w:p w14:paraId="370CB24D" w14:textId="77777777" w:rsidR="009A7B9E" w:rsidRDefault="009A7B9E">
      <w:pPr>
        <w:rPr>
          <w:rStyle w:val="nje5zd"/>
        </w:rPr>
      </w:pPr>
      <w:r>
        <w:rPr>
          <w:rStyle w:val="nje5zd"/>
        </w:rPr>
        <w:t xml:space="preserve"> --&gt; Software livre X Software Pago</w:t>
      </w:r>
    </w:p>
    <w:p w14:paraId="772D20F7" w14:textId="77777777" w:rsidR="009A7B9E" w:rsidRDefault="009A7B9E">
      <w:pPr>
        <w:rPr>
          <w:rStyle w:val="nje5zd"/>
        </w:rPr>
      </w:pPr>
      <w:r>
        <w:rPr>
          <w:rStyle w:val="nje5zd"/>
        </w:rPr>
        <w:t xml:space="preserve"> --&gt; Sistema operacional: conceito e características</w:t>
      </w:r>
    </w:p>
    <w:p w14:paraId="2B51DFC8" w14:textId="77777777" w:rsidR="009A7B9E" w:rsidRDefault="009A7B9E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Bootstrap</w:t>
      </w:r>
      <w:proofErr w:type="spellEnd"/>
      <w:r>
        <w:rPr>
          <w:rStyle w:val="nje5zd"/>
        </w:rPr>
        <w:t xml:space="preserve"> </w:t>
      </w:r>
      <w:proofErr w:type="spellStart"/>
      <w:r>
        <w:rPr>
          <w:rStyle w:val="nje5zd"/>
        </w:rPr>
        <w:t>Loader</w:t>
      </w:r>
      <w:proofErr w:type="spellEnd"/>
    </w:p>
    <w:p w14:paraId="26E5876E" w14:textId="77777777" w:rsidR="009A7B9E" w:rsidRDefault="009A7B9E">
      <w:pPr>
        <w:rPr>
          <w:rStyle w:val="nje5zd"/>
        </w:rPr>
      </w:pPr>
      <w:r>
        <w:rPr>
          <w:rStyle w:val="nje5zd"/>
        </w:rPr>
        <w:t xml:space="preserve"> --&gt;Importância do Sistema operacional</w:t>
      </w:r>
    </w:p>
    <w:p w14:paraId="01DE6900" w14:textId="77777777" w:rsidR="009A7B9E" w:rsidRDefault="009A7B9E">
      <w:pPr>
        <w:rPr>
          <w:rStyle w:val="nje5zd"/>
        </w:rPr>
      </w:pPr>
      <w:r>
        <w:rPr>
          <w:rStyle w:val="nje5zd"/>
        </w:rPr>
        <w:t xml:space="preserve"> --&gt;Tipos de sistema Operacional</w:t>
      </w:r>
    </w:p>
    <w:p w14:paraId="54930510" w14:textId="77777777" w:rsidR="009A7B9E" w:rsidRDefault="009A7B9E">
      <w:pPr>
        <w:rPr>
          <w:rStyle w:val="nje5zd"/>
        </w:rPr>
      </w:pPr>
      <w:r>
        <w:rPr>
          <w:rStyle w:val="nje5zd"/>
        </w:rPr>
        <w:t xml:space="preserve"> --&gt;História do sistema Operacional</w:t>
      </w:r>
    </w:p>
    <w:p w14:paraId="5F46928E" w14:textId="77777777" w:rsidR="009A7B9E" w:rsidRDefault="009A7B9E">
      <w:pPr>
        <w:rPr>
          <w:rStyle w:val="nje5zd"/>
        </w:rPr>
      </w:pPr>
      <w:r>
        <w:rPr>
          <w:rStyle w:val="nje5zd"/>
        </w:rPr>
        <w:t xml:space="preserve"> --&gt;Hardware Necessário para instalação do Ubuntu</w:t>
      </w:r>
    </w:p>
    <w:p w14:paraId="605646D7" w14:textId="77777777" w:rsidR="009A7B9E" w:rsidRDefault="009A7B9E">
      <w:pPr>
        <w:rPr>
          <w:rStyle w:val="nje5zd"/>
        </w:rPr>
      </w:pPr>
      <w:r>
        <w:rPr>
          <w:rStyle w:val="nje5zd"/>
        </w:rPr>
        <w:t xml:space="preserve"> --&gt;Projeto GNU</w:t>
      </w:r>
    </w:p>
    <w:p w14:paraId="3F975E00" w14:textId="77777777" w:rsidR="009A7B9E" w:rsidRDefault="009A7B9E">
      <w:pPr>
        <w:rPr>
          <w:rStyle w:val="nje5zd"/>
        </w:rPr>
      </w:pPr>
      <w:r>
        <w:rPr>
          <w:rStyle w:val="nje5zd"/>
        </w:rPr>
        <w:t xml:space="preserve"> --&gt;Nomenclatura das versões do Ubuntu</w:t>
      </w:r>
    </w:p>
    <w:p w14:paraId="292CB72E" w14:textId="400084A9" w:rsidR="009A7B9E" w:rsidRDefault="009A7B9E">
      <w:pPr>
        <w:rPr>
          <w:rStyle w:val="nje5zd"/>
        </w:rPr>
      </w:pPr>
      <w:r>
        <w:rPr>
          <w:rStyle w:val="nje5zd"/>
        </w:rPr>
        <w:t xml:space="preserve"> --&gt;Distribuições Existentes do Linux</w:t>
      </w:r>
    </w:p>
    <w:p w14:paraId="423B586C" w14:textId="77777777" w:rsidR="009A7B9E" w:rsidRDefault="009A7B9E">
      <w:pPr>
        <w:rPr>
          <w:rStyle w:val="nje5zd"/>
        </w:rPr>
      </w:pPr>
      <w:r>
        <w:rPr>
          <w:rStyle w:val="nje5zd"/>
        </w:rPr>
        <w:t xml:space="preserve"> --&gt;Formas de utilização</w:t>
      </w:r>
    </w:p>
    <w:p w14:paraId="3E763112" w14:textId="77777777" w:rsidR="009A7B9E" w:rsidRDefault="009A7B9E">
      <w:pPr>
        <w:rPr>
          <w:rStyle w:val="nje5zd"/>
        </w:rPr>
      </w:pPr>
      <w:r>
        <w:rPr>
          <w:rStyle w:val="nje5zd"/>
        </w:rPr>
        <w:t xml:space="preserve"> --&gt;Aplicação modo gráfico e modo caractere</w:t>
      </w:r>
    </w:p>
    <w:p w14:paraId="1C379C41" w14:textId="77777777" w:rsidR="009A7B9E" w:rsidRDefault="009A7B9E">
      <w:pPr>
        <w:rPr>
          <w:rStyle w:val="nje5zd"/>
        </w:rPr>
      </w:pPr>
      <w:r>
        <w:rPr>
          <w:rStyle w:val="nje5zd"/>
        </w:rPr>
        <w:t xml:space="preserve"> --&gt;Utilização de </w:t>
      </w:r>
      <w:proofErr w:type="spellStart"/>
      <w:r>
        <w:rPr>
          <w:rStyle w:val="nje5zd"/>
        </w:rPr>
        <w:t>linux</w:t>
      </w:r>
      <w:proofErr w:type="spellEnd"/>
      <w:r>
        <w:rPr>
          <w:rStyle w:val="nje5zd"/>
        </w:rPr>
        <w:t xml:space="preserve"> pelas empresas</w:t>
      </w:r>
    </w:p>
    <w:p w14:paraId="649E6150" w14:textId="77777777" w:rsidR="009A7B9E" w:rsidRDefault="009A7B9E">
      <w:pPr>
        <w:rPr>
          <w:rStyle w:val="nje5zd"/>
        </w:rPr>
      </w:pPr>
      <w:r>
        <w:rPr>
          <w:rStyle w:val="nje5zd"/>
        </w:rPr>
        <w:t xml:space="preserve"> --&gt;repositório e pacotes</w:t>
      </w:r>
    </w:p>
    <w:p w14:paraId="73D8A995" w14:textId="77777777" w:rsidR="009A7B9E" w:rsidRDefault="009A7B9E">
      <w:pPr>
        <w:rPr>
          <w:rStyle w:val="nje5zd"/>
        </w:rPr>
      </w:pPr>
      <w:r>
        <w:rPr>
          <w:rStyle w:val="nje5zd"/>
        </w:rPr>
        <w:t xml:space="preserve"> --&gt;Tipos de repositório;</w:t>
      </w:r>
    </w:p>
    <w:p w14:paraId="07AC386E" w14:textId="1639B154" w:rsidR="00FC3FCA" w:rsidRDefault="009A7B9E">
      <w:pPr>
        <w:rPr>
          <w:rStyle w:val="nje5zd"/>
        </w:rPr>
      </w:pPr>
      <w:r>
        <w:rPr>
          <w:rStyle w:val="nje5zd"/>
        </w:rPr>
        <w:t xml:space="preserve"> --&gt; Exercício;</w:t>
      </w:r>
    </w:p>
    <w:p w14:paraId="3E548E74" w14:textId="4CE9BD0E" w:rsidR="00357F83" w:rsidRDefault="00357F83">
      <w:pPr>
        <w:rPr>
          <w:rStyle w:val="nje5zd"/>
        </w:rPr>
      </w:pPr>
    </w:p>
    <w:p w14:paraId="3E06A7FD" w14:textId="3A5E3008" w:rsidR="00357F83" w:rsidRDefault="00357F83">
      <w:pPr>
        <w:rPr>
          <w:rStyle w:val="nje5zd"/>
        </w:rPr>
      </w:pPr>
      <w:r>
        <w:rPr>
          <w:rStyle w:val="nje5zd"/>
        </w:rPr>
        <w:t>Grupo 2</w:t>
      </w:r>
    </w:p>
    <w:p w14:paraId="4A6587AF" w14:textId="1A27FD74" w:rsidR="00357F83" w:rsidRDefault="00357F83">
      <w:pPr>
        <w:rPr>
          <w:rStyle w:val="nje5zd"/>
        </w:rPr>
      </w:pPr>
      <w:r>
        <w:rPr>
          <w:rStyle w:val="nje5zd"/>
        </w:rPr>
        <w:t xml:space="preserve">Eu </w:t>
      </w:r>
    </w:p>
    <w:p w14:paraId="0B32F8DA" w14:textId="460CC4C2" w:rsidR="00357F83" w:rsidRDefault="00357F83">
      <w:pPr>
        <w:rPr>
          <w:rStyle w:val="nje5zd"/>
        </w:rPr>
      </w:pPr>
      <w:r>
        <w:rPr>
          <w:rStyle w:val="nje5zd"/>
        </w:rPr>
        <w:t>Tavares</w:t>
      </w:r>
    </w:p>
    <w:p w14:paraId="395FF738" w14:textId="4F9B3C1B" w:rsidR="00357F83" w:rsidRDefault="00735C14">
      <w:pPr>
        <w:rPr>
          <w:rStyle w:val="nje5zd"/>
        </w:rPr>
      </w:pPr>
      <w:r>
        <w:rPr>
          <w:rStyle w:val="nje5zd"/>
        </w:rPr>
        <w:t>Jackson</w:t>
      </w:r>
    </w:p>
    <w:p w14:paraId="519AF69A" w14:textId="115DBD31" w:rsidR="00735C14" w:rsidRDefault="00735C14">
      <w:pPr>
        <w:rPr>
          <w:rStyle w:val="nje5zd"/>
        </w:rPr>
      </w:pPr>
    </w:p>
    <w:p w14:paraId="542FAB0F" w14:textId="43C2495F" w:rsidR="00735C14" w:rsidRDefault="00735C14">
      <w:pPr>
        <w:rPr>
          <w:rStyle w:val="nje5zd"/>
        </w:rPr>
      </w:pPr>
    </w:p>
    <w:p w14:paraId="0F85A312" w14:textId="3A99BECD" w:rsidR="00735C14" w:rsidRDefault="00735C14">
      <w:pPr>
        <w:rPr>
          <w:rStyle w:val="nje5zd"/>
        </w:rPr>
      </w:pPr>
      <w:proofErr w:type="spellStart"/>
      <w:r>
        <w:rPr>
          <w:rStyle w:val="nje5zd"/>
        </w:rPr>
        <w:t>Pag</w:t>
      </w:r>
      <w:proofErr w:type="spellEnd"/>
      <w:r>
        <w:rPr>
          <w:rStyle w:val="nje5zd"/>
        </w:rPr>
        <w:t xml:space="preserve"> 18 a 27</w:t>
      </w:r>
    </w:p>
    <w:p w14:paraId="37399670" w14:textId="374D29F8" w:rsidR="00B05B77" w:rsidRDefault="00B05B77">
      <w:pPr>
        <w:rPr>
          <w:rStyle w:val="nje5zd"/>
        </w:rPr>
      </w:pPr>
    </w:p>
    <w:p w14:paraId="264FDC6C" w14:textId="00F3DA05" w:rsidR="00B05B77" w:rsidRDefault="00B05B77">
      <w:r>
        <w:rPr>
          <w:rFonts w:ascii="Helvetica" w:hAnsi="Helvetica" w:cs="Helvetica"/>
          <w:color w:val="DCDDDE"/>
        </w:rPr>
        <w:t>/</w:t>
      </w:r>
      <w:proofErr w:type="spellStart"/>
      <w:r>
        <w:rPr>
          <w:rFonts w:ascii="Helvetica" w:hAnsi="Helvetica" w:cs="Helvetica"/>
          <w:color w:val="DCDDDE"/>
        </w:rPr>
        <w:t>opt</w:t>
      </w:r>
      <w:proofErr w:type="spellEnd"/>
      <w:r>
        <w:rPr>
          <w:rFonts w:ascii="Helvetica" w:hAnsi="Helvetica" w:cs="Helvetica"/>
          <w:color w:val="DCDDDE"/>
        </w:rPr>
        <w:t xml:space="preserve"> /</w:t>
      </w:r>
      <w:proofErr w:type="spellStart"/>
      <w:r>
        <w:rPr>
          <w:rFonts w:ascii="Helvetica" w:hAnsi="Helvetica" w:cs="Helvetica"/>
          <w:color w:val="DCDDDE"/>
        </w:rPr>
        <w:t>proc</w:t>
      </w:r>
      <w:proofErr w:type="spellEnd"/>
      <w:r>
        <w:rPr>
          <w:rFonts w:ascii="Helvetica" w:hAnsi="Helvetica" w:cs="Helvetica"/>
          <w:color w:val="DCDDDE"/>
        </w:rPr>
        <w:t xml:space="preserve"> /root /</w:t>
      </w:r>
      <w:proofErr w:type="spellStart"/>
      <w:r>
        <w:rPr>
          <w:rFonts w:ascii="Helvetica" w:hAnsi="Helvetica" w:cs="Helvetica"/>
          <w:color w:val="DCDDDE"/>
        </w:rPr>
        <w:t>sbin</w:t>
      </w:r>
      <w:proofErr w:type="spellEnd"/>
      <w:r>
        <w:rPr>
          <w:rFonts w:ascii="Helvetica" w:hAnsi="Helvetica" w:cs="Helvetica"/>
          <w:color w:val="DCDDDE"/>
        </w:rPr>
        <w:t xml:space="preserve"> /</w:t>
      </w:r>
      <w:proofErr w:type="spellStart"/>
      <w:r>
        <w:rPr>
          <w:rFonts w:ascii="Helvetica" w:hAnsi="Helvetica" w:cs="Helvetica"/>
          <w:color w:val="DCDDDE"/>
        </w:rPr>
        <w:t>srv</w:t>
      </w:r>
      <w:proofErr w:type="spellEnd"/>
      <w:r>
        <w:rPr>
          <w:rFonts w:ascii="Helvetica" w:hAnsi="Helvetica" w:cs="Helvetica"/>
          <w:color w:val="DCDDDE"/>
        </w:rPr>
        <w:t xml:space="preserve"> /tmp /</w:t>
      </w:r>
      <w:proofErr w:type="spellStart"/>
      <w:r>
        <w:rPr>
          <w:rFonts w:ascii="Helvetica" w:hAnsi="Helvetica" w:cs="Helvetica"/>
          <w:color w:val="DCDDDE"/>
        </w:rPr>
        <w:t>usr</w:t>
      </w:r>
      <w:proofErr w:type="spellEnd"/>
      <w:r>
        <w:rPr>
          <w:rFonts w:ascii="Helvetica" w:hAnsi="Helvetica" w:cs="Helvetica"/>
          <w:color w:val="DCDDDE"/>
        </w:rPr>
        <w:t xml:space="preserve"> /var /</w:t>
      </w:r>
      <w:proofErr w:type="spellStart"/>
      <w:r>
        <w:rPr>
          <w:rFonts w:ascii="Helvetica" w:hAnsi="Helvetica" w:cs="Helvetica"/>
          <w:color w:val="DCDDDE"/>
        </w:rPr>
        <w:t>etc</w:t>
      </w:r>
      <w:proofErr w:type="spellEnd"/>
      <w:r>
        <w:rPr>
          <w:rFonts w:ascii="Helvetica" w:hAnsi="Helvetica" w:cs="Helvetica"/>
          <w:color w:val="DCDDDE"/>
        </w:rPr>
        <w:t xml:space="preserve"> /</w:t>
      </w:r>
      <w:proofErr w:type="spellStart"/>
      <w:r>
        <w:rPr>
          <w:rFonts w:ascii="Helvetica" w:hAnsi="Helvetica" w:cs="Helvetica"/>
          <w:color w:val="DCDDDE"/>
        </w:rPr>
        <w:t>cdrom</w:t>
      </w:r>
      <w:proofErr w:type="spellEnd"/>
      <w:r>
        <w:rPr>
          <w:rFonts w:ascii="Helvetica" w:hAnsi="Helvetica" w:cs="Helvetica"/>
          <w:color w:val="DCDDDE"/>
        </w:rPr>
        <w:t xml:space="preserve"> </w:t>
      </w:r>
      <w:proofErr w:type="spellStart"/>
      <w:r>
        <w:rPr>
          <w:rFonts w:ascii="Helvetica" w:hAnsi="Helvetica" w:cs="Helvetica"/>
          <w:color w:val="DCDDDE"/>
        </w:rPr>
        <w:t>lost+found</w:t>
      </w:r>
      <w:proofErr w:type="spellEnd"/>
    </w:p>
    <w:sectPr w:rsidR="00B05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CA"/>
    <w:rsid w:val="00357F83"/>
    <w:rsid w:val="00735C14"/>
    <w:rsid w:val="009A7B9E"/>
    <w:rsid w:val="00B05B77"/>
    <w:rsid w:val="00FC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D77C"/>
  <w15:chartTrackingRefBased/>
  <w15:docId w15:val="{878205D5-E69B-4FEF-8B6F-A749604A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9A7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655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2020-09-29T22:00:00Z</dcterms:created>
  <dcterms:modified xsi:type="dcterms:W3CDTF">2020-09-29T23:44:00Z</dcterms:modified>
</cp:coreProperties>
</file>