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9638B" w14:textId="77777777" w:rsidR="00537799" w:rsidRDefault="00537799">
      <w:pPr>
        <w:rPr>
          <w:rStyle w:val="nje5zd"/>
        </w:rPr>
      </w:pPr>
      <w:r>
        <w:rPr>
          <w:rStyle w:val="nje5zd"/>
        </w:rPr>
        <w:t>Caro aluno: Assista este vídeo e comente sobre:</w:t>
      </w:r>
    </w:p>
    <w:p w14:paraId="566F7000" w14:textId="6FB521DF" w:rsidR="00537799" w:rsidRDefault="00537799">
      <w:pPr>
        <w:rPr>
          <w:rStyle w:val="nje5zd"/>
        </w:rPr>
      </w:pPr>
      <w:r>
        <w:rPr>
          <w:rStyle w:val="nje5zd"/>
        </w:rPr>
        <w:t xml:space="preserve"> --&gt; o que </w:t>
      </w:r>
      <w:r>
        <w:rPr>
          <w:rStyle w:val="nje5zd"/>
        </w:rPr>
        <w:t>você</w:t>
      </w:r>
      <w:r>
        <w:rPr>
          <w:rStyle w:val="nje5zd"/>
        </w:rPr>
        <w:t xml:space="preserve"> sabe sobre o Liquid cooling e a geração de processador da família Ryzen;</w:t>
      </w:r>
    </w:p>
    <w:p w14:paraId="3C314E10" w14:textId="5EB34C3A" w:rsidR="00537799" w:rsidRDefault="00537799" w:rsidP="00537799">
      <w:pPr>
        <w:ind w:left="720"/>
        <w:rPr>
          <w:rStyle w:val="nje5zd"/>
        </w:rPr>
      </w:pPr>
      <w:r>
        <w:rPr>
          <w:rStyle w:val="nje5zd"/>
        </w:rPr>
        <w:t xml:space="preserve">Sobre o Liquid cooling não possuo nenhum conhecimento, agora dos processadores da família Ryzen, uma da última família lançada da AMD, além de </w:t>
      </w:r>
      <w:bookmarkStart w:id="0" w:name="_GoBack"/>
      <w:bookmarkEnd w:id="0"/>
      <w:r>
        <w:rPr>
          <w:rStyle w:val="nje5zd"/>
        </w:rPr>
        <w:t>uma performance mais limpa e rápida, também consegue manter a temperatura até que relativamente baixa, comparada aos da linha FX</w:t>
      </w:r>
    </w:p>
    <w:p w14:paraId="4A8C9C52" w14:textId="77777777" w:rsidR="00537799" w:rsidRDefault="00537799">
      <w:pPr>
        <w:rPr>
          <w:rStyle w:val="nje5zd"/>
        </w:rPr>
      </w:pPr>
    </w:p>
    <w:p w14:paraId="0F55CDD5" w14:textId="77777777" w:rsidR="00537799" w:rsidRDefault="00537799">
      <w:pPr>
        <w:rPr>
          <w:rStyle w:val="nje5zd"/>
        </w:rPr>
      </w:pPr>
    </w:p>
    <w:p w14:paraId="69C62843" w14:textId="77777777" w:rsidR="00537799" w:rsidRDefault="00537799">
      <w:pPr>
        <w:rPr>
          <w:rStyle w:val="nje5zd"/>
        </w:rPr>
      </w:pPr>
    </w:p>
    <w:p w14:paraId="720381E8" w14:textId="77777777" w:rsidR="00537799" w:rsidRDefault="00537799">
      <w:pPr>
        <w:rPr>
          <w:rStyle w:val="nje5zd"/>
        </w:rPr>
      </w:pPr>
    </w:p>
    <w:p w14:paraId="0B9B8CE2" w14:textId="77777777" w:rsidR="00537799" w:rsidRDefault="00537799">
      <w:pPr>
        <w:rPr>
          <w:rStyle w:val="nje5zd"/>
        </w:rPr>
      </w:pPr>
    </w:p>
    <w:p w14:paraId="4D6BDF0B" w14:textId="0C2897EE" w:rsidR="00E6438B" w:rsidRDefault="00537799">
      <w:pPr>
        <w:rPr>
          <w:rStyle w:val="nje5zd"/>
        </w:rPr>
      </w:pPr>
      <w:r>
        <w:rPr>
          <w:rStyle w:val="nje5zd"/>
        </w:rPr>
        <w:t xml:space="preserve"> --&gt; qual a placa-mãe utilizada no vídeo e a fabricante.</w:t>
      </w:r>
    </w:p>
    <w:p w14:paraId="69786748" w14:textId="77777777" w:rsidR="00537799" w:rsidRDefault="00537799">
      <w:pPr>
        <w:rPr>
          <w:rStyle w:val="nje5zd"/>
        </w:rPr>
      </w:pPr>
    </w:p>
    <w:p w14:paraId="4B1F234D" w14:textId="6535277C" w:rsidR="00537799" w:rsidRDefault="00537799">
      <w:r>
        <w:rPr>
          <w:rStyle w:val="nje5zd"/>
        </w:rPr>
        <w:tab/>
        <w:t>A placa-mãe utilizada no vídeo e uma ASUS ROG Crosshair Hero</w:t>
      </w:r>
    </w:p>
    <w:sectPr w:rsidR="005377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3584C"/>
    <w:multiLevelType w:val="multilevel"/>
    <w:tmpl w:val="5C5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BF"/>
    <w:rsid w:val="0003505A"/>
    <w:rsid w:val="00261835"/>
    <w:rsid w:val="00537799"/>
    <w:rsid w:val="00550EBF"/>
    <w:rsid w:val="00CA7064"/>
    <w:rsid w:val="00E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27FBF-C71A-498C-AB0B-3098783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03505A"/>
    <w:rPr>
      <w:color w:val="0000FF"/>
      <w:u w:val="single"/>
    </w:rPr>
  </w:style>
  <w:style w:type="character" w:customStyle="1" w:styleId="nje5zd">
    <w:name w:val="nje5zd"/>
    <w:basedOn w:val="Fontepargpadro"/>
    <w:rsid w:val="0053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8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2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3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6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8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</cp:revision>
  <dcterms:created xsi:type="dcterms:W3CDTF">2020-09-15T00:26:00Z</dcterms:created>
  <dcterms:modified xsi:type="dcterms:W3CDTF">2020-09-15T00:48:00Z</dcterms:modified>
</cp:coreProperties>
</file>