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2F65" w14:textId="0398E584" w:rsidR="00333B41" w:rsidRPr="00793D8D" w:rsidRDefault="00793D8D" w:rsidP="00333B41">
      <w:pPr>
        <w:tabs>
          <w:tab w:val="left" w:pos="6120"/>
        </w:tabs>
        <w:rPr>
          <w:b/>
          <w:color w:val="FF0000"/>
          <w:sz w:val="28"/>
          <w:szCs w:val="28"/>
        </w:rPr>
      </w:pPr>
      <w:r w:rsidRPr="00793D8D">
        <w:rPr>
          <w:b/>
          <w:color w:val="FF0000"/>
          <w:sz w:val="28"/>
          <w:szCs w:val="28"/>
        </w:rPr>
        <w:t>CATALOGO PARA UM RESORT</w:t>
      </w:r>
    </w:p>
    <w:p w14:paraId="5BBBD43A" w14:textId="77777777" w:rsidR="00793D8D" w:rsidRDefault="00793D8D" w:rsidP="00333B41">
      <w:pPr>
        <w:tabs>
          <w:tab w:val="left" w:pos="6120"/>
        </w:tabs>
      </w:pPr>
    </w:p>
    <w:p w14:paraId="4FC99654" w14:textId="77777777" w:rsidR="00793D8D" w:rsidRDefault="00793D8D" w:rsidP="00333B41">
      <w:pPr>
        <w:tabs>
          <w:tab w:val="left" w:pos="6120"/>
        </w:tabs>
      </w:pPr>
    </w:p>
    <w:p w14:paraId="79AB185E" w14:textId="43FD207D" w:rsidR="00333B41" w:rsidRDefault="00333B41" w:rsidP="00333B41">
      <w:pPr>
        <w:tabs>
          <w:tab w:val="left" w:pos="6120"/>
        </w:tabs>
        <w:rPr>
          <w:b/>
        </w:rPr>
      </w:pPr>
      <w:r w:rsidRPr="00333B41">
        <w:rPr>
          <w:b/>
        </w:rPr>
        <w:t>Lista de Desejos:</w:t>
      </w:r>
    </w:p>
    <w:p w14:paraId="111DBCE1" w14:textId="7FD9770C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Conforto, segurança;</w:t>
      </w:r>
    </w:p>
    <w:p w14:paraId="0746272A" w14:textId="54B914F9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Serviço de qualidade;</w:t>
      </w:r>
    </w:p>
    <w:p w14:paraId="569DAA68" w14:textId="77777777" w:rsidR="00DA007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Boa comida;</w:t>
      </w:r>
      <w:r w:rsidR="00DA0074">
        <w:t xml:space="preserve"> </w:t>
      </w:r>
    </w:p>
    <w:p w14:paraId="0B17E25F" w14:textId="6E5E99F1" w:rsidR="00A13F64" w:rsidRDefault="00DA007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Restaurante com noites Temáticas;</w:t>
      </w:r>
    </w:p>
    <w:p w14:paraId="390AC84E" w14:textId="3092A5C4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Piscina aquecida;</w:t>
      </w:r>
    </w:p>
    <w:p w14:paraId="71AEB951" w14:textId="1635AF03" w:rsidR="009B1E05" w:rsidRDefault="009B1E05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Piscina infantil;</w:t>
      </w:r>
    </w:p>
    <w:p w14:paraId="288A7EDD" w14:textId="1628A6C6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Sauna;</w:t>
      </w:r>
    </w:p>
    <w:p w14:paraId="6BFB5EF4" w14:textId="4F7283CF" w:rsidR="00A13F64" w:rsidRDefault="00A13F64" w:rsidP="00985222">
      <w:pPr>
        <w:pStyle w:val="PargrafodaLista"/>
        <w:numPr>
          <w:ilvl w:val="0"/>
          <w:numId w:val="2"/>
        </w:numPr>
        <w:tabs>
          <w:tab w:val="left" w:pos="6120"/>
        </w:tabs>
      </w:pPr>
      <w:r>
        <w:t>Jogos;</w:t>
      </w:r>
      <w:r w:rsidR="00985222">
        <w:t xml:space="preserve"> Quadra;</w:t>
      </w:r>
    </w:p>
    <w:p w14:paraId="2939AADD" w14:textId="207DA2B8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Área de lazer;</w:t>
      </w:r>
    </w:p>
    <w:p w14:paraId="7102C6AD" w14:textId="324BC97E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Modelos de quartos;</w:t>
      </w:r>
    </w:p>
    <w:p w14:paraId="3F8A777E" w14:textId="0562971C" w:rsidR="00A13F64" w:rsidRDefault="00A13F64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>Pacote de viagem (com descontos);</w:t>
      </w:r>
    </w:p>
    <w:p w14:paraId="7032A01F" w14:textId="468FD68A" w:rsidR="009B1E05" w:rsidRDefault="009B1E05" w:rsidP="00A13F64">
      <w:pPr>
        <w:pStyle w:val="PargrafodaLista"/>
        <w:numPr>
          <w:ilvl w:val="0"/>
          <w:numId w:val="2"/>
        </w:numPr>
        <w:tabs>
          <w:tab w:val="left" w:pos="6120"/>
        </w:tabs>
      </w:pPr>
      <w:r>
        <w:t xml:space="preserve">Praia </w:t>
      </w:r>
      <w:r w:rsidR="00753299">
        <w:t>escolhida.</w:t>
      </w:r>
    </w:p>
    <w:p w14:paraId="265BD068" w14:textId="77777777" w:rsidR="00A13F64" w:rsidRDefault="00A13F64" w:rsidP="00DA0074">
      <w:pPr>
        <w:pStyle w:val="PargrafodaLista"/>
        <w:tabs>
          <w:tab w:val="left" w:pos="6120"/>
        </w:tabs>
      </w:pPr>
    </w:p>
    <w:p w14:paraId="3FE6BB30" w14:textId="77777777" w:rsidR="00333B41" w:rsidRPr="00333B41" w:rsidRDefault="00333B41" w:rsidP="00333B41">
      <w:pPr>
        <w:tabs>
          <w:tab w:val="left" w:pos="6120"/>
        </w:tabs>
        <w:rPr>
          <w:b/>
        </w:rPr>
      </w:pPr>
    </w:p>
    <w:p w14:paraId="11A7F1D0" w14:textId="038849EC" w:rsidR="00333B41" w:rsidRDefault="00333B41" w:rsidP="00333B41">
      <w:pPr>
        <w:tabs>
          <w:tab w:val="left" w:pos="6120"/>
        </w:tabs>
        <w:rPr>
          <w:b/>
        </w:rPr>
      </w:pPr>
      <w:r w:rsidRPr="00333B41">
        <w:rPr>
          <w:b/>
        </w:rPr>
        <w:t>História do Usuário:</w:t>
      </w:r>
    </w:p>
    <w:p w14:paraId="3E44AF9B" w14:textId="51CE8C94" w:rsidR="00DA0074" w:rsidRDefault="00DA0074" w:rsidP="00DA0074">
      <w:pPr>
        <w:pStyle w:val="PargrafodaLista"/>
        <w:numPr>
          <w:ilvl w:val="0"/>
          <w:numId w:val="3"/>
        </w:numPr>
        <w:tabs>
          <w:tab w:val="left" w:pos="6120"/>
        </w:tabs>
      </w:pPr>
      <w:r>
        <w:t>Aposentado que gostaria de relaxar;</w:t>
      </w:r>
    </w:p>
    <w:p w14:paraId="2EB0DB01" w14:textId="5383B0AB" w:rsidR="00DA0074" w:rsidRDefault="00DA0074" w:rsidP="00DA0074">
      <w:pPr>
        <w:pStyle w:val="PargrafodaLista"/>
        <w:numPr>
          <w:ilvl w:val="0"/>
          <w:numId w:val="3"/>
        </w:numPr>
        <w:tabs>
          <w:tab w:val="left" w:pos="6120"/>
        </w:tabs>
      </w:pPr>
      <w:r>
        <w:t>Casal em lua de mel;</w:t>
      </w:r>
    </w:p>
    <w:p w14:paraId="58E7E687" w14:textId="6FE5692A" w:rsidR="00DA0074" w:rsidRDefault="00DA0074" w:rsidP="00DA0074">
      <w:pPr>
        <w:pStyle w:val="PargrafodaLista"/>
        <w:numPr>
          <w:ilvl w:val="0"/>
          <w:numId w:val="3"/>
        </w:numPr>
        <w:tabs>
          <w:tab w:val="left" w:pos="6120"/>
        </w:tabs>
      </w:pPr>
      <w:r>
        <w:t>Uma criança que está passando as férias com os pais e quer se divertir;</w:t>
      </w:r>
    </w:p>
    <w:p w14:paraId="63DB753D" w14:textId="271F89F5" w:rsidR="00DA0074" w:rsidRDefault="00DA0074" w:rsidP="00DA0074">
      <w:pPr>
        <w:pStyle w:val="PargrafodaLista"/>
        <w:numPr>
          <w:ilvl w:val="0"/>
          <w:numId w:val="3"/>
        </w:numPr>
        <w:tabs>
          <w:tab w:val="left" w:pos="6120"/>
        </w:tabs>
      </w:pPr>
      <w:r>
        <w:t>Formandos comemorando a formatura.</w:t>
      </w:r>
    </w:p>
    <w:p w14:paraId="1A980D44" w14:textId="77777777" w:rsidR="00333B41" w:rsidRDefault="00333B41" w:rsidP="00333B41">
      <w:pPr>
        <w:tabs>
          <w:tab w:val="left" w:pos="6120"/>
        </w:tabs>
      </w:pPr>
    </w:p>
    <w:p w14:paraId="5EAA56D0" w14:textId="77777777" w:rsidR="003215B2" w:rsidRDefault="003215B2" w:rsidP="00333B41">
      <w:pPr>
        <w:tabs>
          <w:tab w:val="left" w:pos="6120"/>
        </w:tabs>
        <w:rPr>
          <w:b/>
        </w:rPr>
      </w:pPr>
    </w:p>
    <w:p w14:paraId="5641AFC3" w14:textId="34CDA63A" w:rsidR="00333B41" w:rsidRDefault="00333B41" w:rsidP="00333B41">
      <w:pPr>
        <w:tabs>
          <w:tab w:val="left" w:pos="6120"/>
        </w:tabs>
        <w:rPr>
          <w:b/>
        </w:rPr>
      </w:pPr>
      <w:proofErr w:type="gramStart"/>
      <w:r>
        <w:rPr>
          <w:b/>
        </w:rPr>
        <w:t>PO Eleito</w:t>
      </w:r>
      <w:proofErr w:type="gramEnd"/>
      <w:r>
        <w:rPr>
          <w:b/>
        </w:rPr>
        <w:t>:</w:t>
      </w:r>
    </w:p>
    <w:p w14:paraId="6AB3C6C3" w14:textId="77777777" w:rsidR="00333B41" w:rsidRDefault="00333B41" w:rsidP="00333B41">
      <w:pPr>
        <w:tabs>
          <w:tab w:val="left" w:pos="6120"/>
        </w:tabs>
      </w:pPr>
    </w:p>
    <w:p w14:paraId="7FFC4D5F" w14:textId="1CE6F042" w:rsidR="00DA0074" w:rsidRDefault="00DA0074" w:rsidP="00333B41">
      <w:pPr>
        <w:tabs>
          <w:tab w:val="left" w:pos="6120"/>
        </w:tabs>
      </w:pPr>
      <w:r>
        <w:t>Tainá</w:t>
      </w:r>
    </w:p>
    <w:p w14:paraId="67FAD5BF" w14:textId="77777777" w:rsidR="00DA0074" w:rsidRDefault="00DA0074" w:rsidP="00333B41">
      <w:pPr>
        <w:tabs>
          <w:tab w:val="left" w:pos="6120"/>
        </w:tabs>
      </w:pPr>
    </w:p>
    <w:p w14:paraId="44B9F992" w14:textId="77777777" w:rsidR="003215B2" w:rsidRDefault="003215B2" w:rsidP="00333B41">
      <w:pPr>
        <w:tabs>
          <w:tab w:val="left" w:pos="6120"/>
        </w:tabs>
        <w:rPr>
          <w:b/>
        </w:rPr>
      </w:pPr>
    </w:p>
    <w:p w14:paraId="629BCEB8" w14:textId="06F7E87E" w:rsidR="00DA0074" w:rsidRDefault="003215B2" w:rsidP="00333B41">
      <w:pPr>
        <w:tabs>
          <w:tab w:val="left" w:pos="6120"/>
        </w:tabs>
      </w:pPr>
      <w:proofErr w:type="spellStart"/>
      <w:r>
        <w:rPr>
          <w:b/>
        </w:rPr>
        <w:t>Squad</w:t>
      </w:r>
      <w:proofErr w:type="spellEnd"/>
      <w:r w:rsidR="00DA0074">
        <w:rPr>
          <w:b/>
        </w:rPr>
        <w:t xml:space="preserve">: </w:t>
      </w:r>
    </w:p>
    <w:p w14:paraId="67994E8A" w14:textId="77777777" w:rsidR="00DA0074" w:rsidRDefault="00DA0074" w:rsidP="00333B41">
      <w:pPr>
        <w:tabs>
          <w:tab w:val="left" w:pos="6120"/>
        </w:tabs>
      </w:pPr>
    </w:p>
    <w:p w14:paraId="7F66FD4A" w14:textId="33369A2E" w:rsidR="00DA0074" w:rsidRDefault="00DA0074" w:rsidP="00333B41">
      <w:pPr>
        <w:tabs>
          <w:tab w:val="left" w:pos="6120"/>
        </w:tabs>
      </w:pPr>
      <w:r>
        <w:t>Gustavo Moraes;</w:t>
      </w:r>
    </w:p>
    <w:p w14:paraId="233E9714" w14:textId="541071F8" w:rsidR="00DA0074" w:rsidRDefault="00DA0074" w:rsidP="00333B41">
      <w:pPr>
        <w:tabs>
          <w:tab w:val="left" w:pos="6120"/>
        </w:tabs>
      </w:pPr>
      <w:proofErr w:type="spellStart"/>
      <w:r>
        <w:t>Agda</w:t>
      </w:r>
      <w:proofErr w:type="spellEnd"/>
      <w:r>
        <w:t>;</w:t>
      </w:r>
    </w:p>
    <w:p w14:paraId="4AB9C6E7" w14:textId="5C51913A" w:rsidR="00DA0074" w:rsidRDefault="00DA0074" w:rsidP="00333B41">
      <w:pPr>
        <w:tabs>
          <w:tab w:val="left" w:pos="6120"/>
        </w:tabs>
      </w:pPr>
      <w:r>
        <w:t>Gustavo Dourado.</w:t>
      </w:r>
    </w:p>
    <w:p w14:paraId="403D3B5B" w14:textId="77777777" w:rsidR="00DA0074" w:rsidRDefault="00DA0074" w:rsidP="00333B41">
      <w:pPr>
        <w:tabs>
          <w:tab w:val="left" w:pos="6120"/>
        </w:tabs>
      </w:pPr>
    </w:p>
    <w:p w14:paraId="47D15516" w14:textId="77777777" w:rsidR="003215B2" w:rsidRDefault="003215B2" w:rsidP="00333B41">
      <w:pPr>
        <w:tabs>
          <w:tab w:val="left" w:pos="6120"/>
        </w:tabs>
        <w:rPr>
          <w:b/>
        </w:rPr>
      </w:pPr>
    </w:p>
    <w:p w14:paraId="081AF15F" w14:textId="384336DF" w:rsidR="00DA0074" w:rsidRDefault="00DA0074" w:rsidP="00333B41">
      <w:pPr>
        <w:tabs>
          <w:tab w:val="left" w:pos="6120"/>
        </w:tabs>
        <w:rPr>
          <w:b/>
        </w:rPr>
      </w:pPr>
      <w:r>
        <w:rPr>
          <w:b/>
        </w:rPr>
        <w:t>Histórias (Prioridades):</w:t>
      </w:r>
    </w:p>
    <w:p w14:paraId="059CD7C4" w14:textId="77777777" w:rsidR="00DA0074" w:rsidRDefault="00DA0074" w:rsidP="00333B41">
      <w:pPr>
        <w:tabs>
          <w:tab w:val="left" w:pos="6120"/>
        </w:tabs>
        <w:rPr>
          <w:b/>
        </w:rPr>
      </w:pPr>
    </w:p>
    <w:p w14:paraId="2487C901" w14:textId="674E4728" w:rsidR="009B1E05" w:rsidRDefault="00DA0074" w:rsidP="009B1E05">
      <w:pPr>
        <w:pStyle w:val="PargrafodaLista"/>
        <w:numPr>
          <w:ilvl w:val="0"/>
          <w:numId w:val="4"/>
        </w:numPr>
        <w:tabs>
          <w:tab w:val="left" w:pos="6120"/>
        </w:tabs>
      </w:pPr>
      <w:r>
        <w:t>Uma criança que está passando as férias com os pais e quer se divertir;</w:t>
      </w:r>
    </w:p>
    <w:p w14:paraId="1F0588E1" w14:textId="3F4B12EA" w:rsidR="00DA0074" w:rsidRDefault="00DA0074" w:rsidP="00DA0074">
      <w:pPr>
        <w:pStyle w:val="PargrafodaLista"/>
        <w:numPr>
          <w:ilvl w:val="0"/>
          <w:numId w:val="4"/>
        </w:numPr>
        <w:tabs>
          <w:tab w:val="left" w:pos="6120"/>
        </w:tabs>
      </w:pPr>
      <w:r>
        <w:t>Casal em lua de mel;</w:t>
      </w:r>
    </w:p>
    <w:p w14:paraId="4B98C85A" w14:textId="617F736D" w:rsidR="00DA0074" w:rsidRDefault="00DA0074" w:rsidP="00DA0074">
      <w:pPr>
        <w:pStyle w:val="PargrafodaLista"/>
        <w:numPr>
          <w:ilvl w:val="0"/>
          <w:numId w:val="4"/>
        </w:numPr>
        <w:tabs>
          <w:tab w:val="left" w:pos="6120"/>
        </w:tabs>
      </w:pPr>
      <w:r>
        <w:t>Aposentado que gostaria de relaxar;</w:t>
      </w:r>
    </w:p>
    <w:p w14:paraId="25A90DB4" w14:textId="3F7B4C64" w:rsidR="00DA0074" w:rsidRDefault="00DA0074" w:rsidP="00DA0074">
      <w:pPr>
        <w:pStyle w:val="PargrafodaLista"/>
        <w:numPr>
          <w:ilvl w:val="0"/>
          <w:numId w:val="4"/>
        </w:numPr>
        <w:tabs>
          <w:tab w:val="left" w:pos="6120"/>
        </w:tabs>
      </w:pPr>
      <w:r>
        <w:t>Formandos comemorando a formatura.</w:t>
      </w:r>
    </w:p>
    <w:p w14:paraId="6D0E2A01" w14:textId="77777777" w:rsidR="00DA0074" w:rsidRPr="00DA0074" w:rsidRDefault="00DA0074" w:rsidP="00333B41">
      <w:pPr>
        <w:tabs>
          <w:tab w:val="left" w:pos="6120"/>
        </w:tabs>
      </w:pPr>
    </w:p>
    <w:p w14:paraId="32A44BC3" w14:textId="77777777" w:rsidR="00DA0074" w:rsidRDefault="00DA0074" w:rsidP="00333B41">
      <w:pPr>
        <w:tabs>
          <w:tab w:val="left" w:pos="6120"/>
        </w:tabs>
        <w:rPr>
          <w:b/>
        </w:rPr>
      </w:pPr>
    </w:p>
    <w:p w14:paraId="63FB3C3F" w14:textId="77777777" w:rsidR="00DA0074" w:rsidRPr="00DA0074" w:rsidRDefault="00DA0074" w:rsidP="00333B41">
      <w:pPr>
        <w:tabs>
          <w:tab w:val="left" w:pos="6120"/>
        </w:tabs>
        <w:rPr>
          <w:b/>
        </w:rPr>
      </w:pPr>
    </w:p>
    <w:p w14:paraId="0DDD1164" w14:textId="4884C557" w:rsidR="00333B41" w:rsidRDefault="009B1E05" w:rsidP="00333B41">
      <w:pPr>
        <w:tabs>
          <w:tab w:val="left" w:pos="6120"/>
        </w:tabs>
        <w:rPr>
          <w:b/>
        </w:rPr>
      </w:pPr>
      <w:r w:rsidRPr="009B1E05">
        <w:rPr>
          <w:b/>
        </w:rPr>
        <w:t>Tarefas:</w:t>
      </w:r>
    </w:p>
    <w:p w14:paraId="28938561" w14:textId="77777777" w:rsidR="009B1E05" w:rsidRDefault="009B1E05" w:rsidP="00333B41">
      <w:pPr>
        <w:tabs>
          <w:tab w:val="left" w:pos="6120"/>
        </w:tabs>
        <w:rPr>
          <w:b/>
        </w:rPr>
      </w:pPr>
    </w:p>
    <w:p w14:paraId="3E70ADDC" w14:textId="73A78BC1" w:rsidR="009B1E05" w:rsidRPr="003215B2" w:rsidRDefault="009B1E05" w:rsidP="009B1E05">
      <w:pPr>
        <w:pStyle w:val="PargrafodaLista"/>
        <w:numPr>
          <w:ilvl w:val="0"/>
          <w:numId w:val="5"/>
        </w:numPr>
        <w:tabs>
          <w:tab w:val="left" w:pos="6120"/>
        </w:tabs>
        <w:rPr>
          <w:b/>
        </w:rPr>
      </w:pPr>
      <w:r>
        <w:t>História escolhida para o catálogo: História sobre a criança de férias</w:t>
      </w:r>
    </w:p>
    <w:p w14:paraId="5EA3BDF5" w14:textId="77777777" w:rsidR="003215B2" w:rsidRDefault="003215B2" w:rsidP="003215B2">
      <w:pPr>
        <w:tabs>
          <w:tab w:val="left" w:pos="6120"/>
        </w:tabs>
        <w:rPr>
          <w:b/>
        </w:rPr>
      </w:pPr>
    </w:p>
    <w:tbl>
      <w:tblPr>
        <w:tblStyle w:val="Tabelacomgrade"/>
        <w:tblW w:w="8325" w:type="dxa"/>
        <w:tblLook w:val="04A0" w:firstRow="1" w:lastRow="0" w:firstColumn="1" w:lastColumn="0" w:noHBand="0" w:noVBand="1"/>
      </w:tblPr>
      <w:tblGrid>
        <w:gridCol w:w="2775"/>
        <w:gridCol w:w="2775"/>
        <w:gridCol w:w="2775"/>
      </w:tblGrid>
      <w:tr w:rsidR="003215B2" w14:paraId="27842BF3" w14:textId="77777777" w:rsidTr="003215B2">
        <w:trPr>
          <w:trHeight w:val="1028"/>
        </w:trPr>
        <w:tc>
          <w:tcPr>
            <w:tcW w:w="2775" w:type="dxa"/>
          </w:tcPr>
          <w:p w14:paraId="2034DAF2" w14:textId="1C4CCB67" w:rsidR="003215B2" w:rsidRDefault="003215B2" w:rsidP="003215B2">
            <w:pPr>
              <w:tabs>
                <w:tab w:val="left" w:pos="6120"/>
              </w:tabs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  <w:tc>
          <w:tcPr>
            <w:tcW w:w="2775" w:type="dxa"/>
          </w:tcPr>
          <w:p w14:paraId="26C040FE" w14:textId="0805DD84" w:rsidR="003215B2" w:rsidRDefault="003215B2" w:rsidP="003215B2">
            <w:pPr>
              <w:tabs>
                <w:tab w:val="left" w:pos="6120"/>
              </w:tabs>
              <w:jc w:val="center"/>
              <w:rPr>
                <w:b/>
              </w:rPr>
            </w:pPr>
            <w:r>
              <w:rPr>
                <w:b/>
              </w:rPr>
              <w:t>Concluído</w:t>
            </w:r>
          </w:p>
        </w:tc>
        <w:tc>
          <w:tcPr>
            <w:tcW w:w="2775" w:type="dxa"/>
          </w:tcPr>
          <w:p w14:paraId="388A2A43" w14:textId="4EB2A1D1" w:rsidR="003215B2" w:rsidRDefault="003215B2" w:rsidP="003215B2">
            <w:pPr>
              <w:tabs>
                <w:tab w:val="left" w:pos="6120"/>
              </w:tabs>
              <w:jc w:val="center"/>
              <w:rPr>
                <w:b/>
              </w:rPr>
            </w:pPr>
            <w:r>
              <w:rPr>
                <w:b/>
              </w:rPr>
              <w:t>Bloqueado</w:t>
            </w:r>
          </w:p>
        </w:tc>
      </w:tr>
      <w:tr w:rsidR="003215B2" w14:paraId="39B4C3BE" w14:textId="77777777" w:rsidTr="003215B2">
        <w:trPr>
          <w:trHeight w:val="556"/>
        </w:trPr>
        <w:tc>
          <w:tcPr>
            <w:tcW w:w="2775" w:type="dxa"/>
          </w:tcPr>
          <w:p w14:paraId="1496DA6D" w14:textId="173DE1D4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Mapa do Resort</w:t>
            </w:r>
          </w:p>
        </w:tc>
        <w:tc>
          <w:tcPr>
            <w:tcW w:w="2775" w:type="dxa"/>
          </w:tcPr>
          <w:p w14:paraId="7A465692" w14:textId="62E96783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Catalogo familiar</w:t>
            </w:r>
          </w:p>
        </w:tc>
        <w:tc>
          <w:tcPr>
            <w:tcW w:w="2775" w:type="dxa"/>
          </w:tcPr>
          <w:p w14:paraId="77740A1C" w14:textId="436B502F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Entrar em contato com empresa de personagens</w:t>
            </w:r>
          </w:p>
        </w:tc>
      </w:tr>
      <w:tr w:rsidR="003215B2" w14:paraId="7E39DD5B" w14:textId="77777777" w:rsidTr="003215B2">
        <w:trPr>
          <w:trHeight w:val="590"/>
        </w:trPr>
        <w:tc>
          <w:tcPr>
            <w:tcW w:w="2775" w:type="dxa"/>
          </w:tcPr>
          <w:p w14:paraId="66C61554" w14:textId="62D9C019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Piscina infantil</w:t>
            </w:r>
          </w:p>
        </w:tc>
        <w:tc>
          <w:tcPr>
            <w:tcW w:w="2775" w:type="dxa"/>
          </w:tcPr>
          <w:p w14:paraId="582D3864" w14:textId="329F1361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Cores do Layout</w:t>
            </w:r>
          </w:p>
        </w:tc>
        <w:tc>
          <w:tcPr>
            <w:tcW w:w="2775" w:type="dxa"/>
          </w:tcPr>
          <w:p w14:paraId="59D93E5A" w14:textId="3D31F696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Caça-palavras infantil</w:t>
            </w:r>
          </w:p>
        </w:tc>
      </w:tr>
      <w:tr w:rsidR="003215B2" w14:paraId="5A1C247E" w14:textId="77777777" w:rsidTr="003215B2">
        <w:trPr>
          <w:trHeight w:val="556"/>
        </w:trPr>
        <w:tc>
          <w:tcPr>
            <w:tcW w:w="2775" w:type="dxa"/>
          </w:tcPr>
          <w:p w14:paraId="0CEDE406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  <w:tc>
          <w:tcPr>
            <w:tcW w:w="2775" w:type="dxa"/>
          </w:tcPr>
          <w:p w14:paraId="1D516651" w14:textId="2F72AD0F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Definir preços</w:t>
            </w:r>
          </w:p>
        </w:tc>
        <w:tc>
          <w:tcPr>
            <w:tcW w:w="2775" w:type="dxa"/>
          </w:tcPr>
          <w:p w14:paraId="56CEE460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</w:tr>
      <w:tr w:rsidR="003215B2" w14:paraId="6C35AE83" w14:textId="77777777" w:rsidTr="003215B2">
        <w:trPr>
          <w:trHeight w:val="590"/>
        </w:trPr>
        <w:tc>
          <w:tcPr>
            <w:tcW w:w="2775" w:type="dxa"/>
          </w:tcPr>
          <w:p w14:paraId="04B0EC04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  <w:tc>
          <w:tcPr>
            <w:tcW w:w="2775" w:type="dxa"/>
          </w:tcPr>
          <w:p w14:paraId="125AFAB2" w14:textId="2B4C0FB6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Descrever pacotes familiares</w:t>
            </w:r>
          </w:p>
        </w:tc>
        <w:tc>
          <w:tcPr>
            <w:tcW w:w="2775" w:type="dxa"/>
          </w:tcPr>
          <w:p w14:paraId="47503CB4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</w:tr>
      <w:tr w:rsidR="003215B2" w14:paraId="3CC47DEC" w14:textId="77777777" w:rsidTr="003215B2">
        <w:trPr>
          <w:trHeight w:val="556"/>
        </w:trPr>
        <w:tc>
          <w:tcPr>
            <w:tcW w:w="2775" w:type="dxa"/>
          </w:tcPr>
          <w:p w14:paraId="6274D1B9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  <w:tc>
          <w:tcPr>
            <w:tcW w:w="2775" w:type="dxa"/>
          </w:tcPr>
          <w:p w14:paraId="369E830B" w14:textId="4201AB82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Colocar atividades voltadas para as crianças</w:t>
            </w:r>
          </w:p>
        </w:tc>
        <w:tc>
          <w:tcPr>
            <w:tcW w:w="2775" w:type="dxa"/>
          </w:tcPr>
          <w:p w14:paraId="7A1618DB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</w:tr>
      <w:tr w:rsidR="003215B2" w14:paraId="1E1D9FCD" w14:textId="77777777" w:rsidTr="003215B2">
        <w:trPr>
          <w:trHeight w:val="590"/>
        </w:trPr>
        <w:tc>
          <w:tcPr>
            <w:tcW w:w="2775" w:type="dxa"/>
          </w:tcPr>
          <w:p w14:paraId="591FA405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  <w:tc>
          <w:tcPr>
            <w:tcW w:w="2775" w:type="dxa"/>
          </w:tcPr>
          <w:p w14:paraId="6B6ABFC8" w14:textId="77777777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Promoções e brindes</w:t>
            </w:r>
          </w:p>
          <w:p w14:paraId="2DE43320" w14:textId="0DD57CCB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Para as crianças</w:t>
            </w:r>
          </w:p>
        </w:tc>
        <w:tc>
          <w:tcPr>
            <w:tcW w:w="2775" w:type="dxa"/>
          </w:tcPr>
          <w:p w14:paraId="268A2E44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</w:tr>
      <w:tr w:rsidR="003215B2" w14:paraId="3D66C8ED" w14:textId="77777777" w:rsidTr="003215B2">
        <w:trPr>
          <w:trHeight w:val="556"/>
        </w:trPr>
        <w:tc>
          <w:tcPr>
            <w:tcW w:w="2775" w:type="dxa"/>
          </w:tcPr>
          <w:p w14:paraId="71883EAE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  <w:tc>
          <w:tcPr>
            <w:tcW w:w="2775" w:type="dxa"/>
          </w:tcPr>
          <w:p w14:paraId="12D996CB" w14:textId="4672EB91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 xml:space="preserve">Comunicação: Telefone, e-mail e </w:t>
            </w:r>
            <w:proofErr w:type="spellStart"/>
            <w:r w:rsidRPr="003215B2">
              <w:t>wpp</w:t>
            </w:r>
            <w:proofErr w:type="spellEnd"/>
            <w:r w:rsidRPr="003215B2">
              <w:t>.</w:t>
            </w:r>
          </w:p>
        </w:tc>
        <w:tc>
          <w:tcPr>
            <w:tcW w:w="2775" w:type="dxa"/>
          </w:tcPr>
          <w:p w14:paraId="407AADB5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</w:tr>
      <w:tr w:rsidR="003215B2" w14:paraId="27F4DE45" w14:textId="77777777" w:rsidTr="003215B2">
        <w:trPr>
          <w:trHeight w:val="590"/>
        </w:trPr>
        <w:tc>
          <w:tcPr>
            <w:tcW w:w="2775" w:type="dxa"/>
          </w:tcPr>
          <w:p w14:paraId="2B371393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  <w:tc>
          <w:tcPr>
            <w:tcW w:w="2775" w:type="dxa"/>
          </w:tcPr>
          <w:p w14:paraId="7AF6C252" w14:textId="13C6D31F" w:rsidR="003215B2" w:rsidRPr="003215B2" w:rsidRDefault="003215B2" w:rsidP="003215B2">
            <w:pPr>
              <w:tabs>
                <w:tab w:val="left" w:pos="6120"/>
              </w:tabs>
            </w:pPr>
            <w:r w:rsidRPr="003215B2">
              <w:t>Imagem dos brinquedos</w:t>
            </w:r>
          </w:p>
        </w:tc>
        <w:tc>
          <w:tcPr>
            <w:tcW w:w="2775" w:type="dxa"/>
          </w:tcPr>
          <w:p w14:paraId="6789AE69" w14:textId="77777777" w:rsidR="003215B2" w:rsidRPr="003215B2" w:rsidRDefault="003215B2" w:rsidP="003215B2">
            <w:pPr>
              <w:tabs>
                <w:tab w:val="left" w:pos="6120"/>
              </w:tabs>
            </w:pPr>
          </w:p>
        </w:tc>
      </w:tr>
    </w:tbl>
    <w:p w14:paraId="404F5EB8" w14:textId="77777777" w:rsidR="003215B2" w:rsidRPr="003215B2" w:rsidRDefault="003215B2" w:rsidP="003215B2">
      <w:pPr>
        <w:tabs>
          <w:tab w:val="left" w:pos="6120"/>
        </w:tabs>
        <w:rPr>
          <w:b/>
        </w:rPr>
      </w:pPr>
    </w:p>
    <w:p w14:paraId="186ECECC" w14:textId="77777777" w:rsidR="00985222" w:rsidRDefault="00985222" w:rsidP="00985222">
      <w:pPr>
        <w:tabs>
          <w:tab w:val="left" w:pos="6120"/>
        </w:tabs>
        <w:rPr>
          <w:b/>
        </w:rPr>
      </w:pPr>
    </w:p>
    <w:p w14:paraId="68701044" w14:textId="77777777" w:rsidR="00985222" w:rsidRDefault="00985222" w:rsidP="00985222">
      <w:pPr>
        <w:tabs>
          <w:tab w:val="left" w:pos="6120"/>
        </w:tabs>
        <w:rPr>
          <w:b/>
        </w:rPr>
      </w:pPr>
    </w:p>
    <w:p w14:paraId="7BC4411F" w14:textId="77777777" w:rsidR="00985222" w:rsidRPr="00985222" w:rsidRDefault="00985222" w:rsidP="00985222">
      <w:pPr>
        <w:tabs>
          <w:tab w:val="left" w:pos="6120"/>
        </w:tabs>
        <w:rPr>
          <w:b/>
        </w:rPr>
      </w:pPr>
    </w:p>
    <w:p w14:paraId="74F0E80A" w14:textId="77777777" w:rsidR="00333B41" w:rsidRPr="00333B41" w:rsidRDefault="00333B41" w:rsidP="00333B41">
      <w:pPr>
        <w:tabs>
          <w:tab w:val="left" w:pos="6120"/>
        </w:tabs>
        <w:rPr>
          <w:b/>
        </w:rPr>
      </w:pPr>
    </w:p>
    <w:p w14:paraId="60D43519" w14:textId="123CACFD" w:rsidR="00333B41" w:rsidRPr="00793D8D" w:rsidRDefault="00753299" w:rsidP="00333B41">
      <w:pPr>
        <w:tabs>
          <w:tab w:val="left" w:pos="6120"/>
        </w:tabs>
        <w:rPr>
          <w:b/>
        </w:rPr>
      </w:pPr>
      <w:r w:rsidRPr="00793D8D">
        <w:rPr>
          <w:b/>
        </w:rPr>
        <w:t>Conclusão do Projeto:</w:t>
      </w:r>
    </w:p>
    <w:p w14:paraId="4805EA2E" w14:textId="77777777" w:rsidR="00333B41" w:rsidRDefault="00333B41" w:rsidP="00333B41">
      <w:pPr>
        <w:tabs>
          <w:tab w:val="left" w:pos="6120"/>
        </w:tabs>
      </w:pPr>
    </w:p>
    <w:p w14:paraId="0928837C" w14:textId="6F9EE62A" w:rsidR="00753299" w:rsidRDefault="00753299" w:rsidP="00793D8D">
      <w:pPr>
        <w:pStyle w:val="PargrafodaLista"/>
        <w:numPr>
          <w:ilvl w:val="0"/>
          <w:numId w:val="6"/>
        </w:numPr>
      </w:pPr>
      <w:r>
        <w:t>Conseguimos entrar com histórias pautadas</w:t>
      </w:r>
      <w:r w:rsidR="003215B2">
        <w:t>;</w:t>
      </w:r>
    </w:p>
    <w:p w14:paraId="7248F4A6" w14:textId="3DF0C288" w:rsidR="00753299" w:rsidRDefault="00753299" w:rsidP="00793D8D">
      <w:pPr>
        <w:pStyle w:val="PargrafodaLista"/>
        <w:numPr>
          <w:ilvl w:val="0"/>
          <w:numId w:val="6"/>
        </w:numPr>
      </w:pPr>
      <w:r>
        <w:t>Conseguimos definir o catalogo</w:t>
      </w:r>
      <w:r w:rsidR="003215B2">
        <w:t>;</w:t>
      </w:r>
    </w:p>
    <w:p w14:paraId="73DE84E1" w14:textId="77777777" w:rsidR="00753299" w:rsidRDefault="00753299" w:rsidP="00793D8D">
      <w:pPr>
        <w:pStyle w:val="PargrafodaLista"/>
        <w:numPr>
          <w:ilvl w:val="0"/>
          <w:numId w:val="6"/>
        </w:numPr>
      </w:pPr>
      <w:r>
        <w:t>Avaliamos o desempenho da equipe</w:t>
      </w:r>
    </w:p>
    <w:p w14:paraId="3A9CA041" w14:textId="5863BD30" w:rsidR="00753299" w:rsidRDefault="00753299" w:rsidP="00793D8D">
      <w:pPr>
        <w:pStyle w:val="PargrafodaLista"/>
        <w:numPr>
          <w:ilvl w:val="0"/>
          <w:numId w:val="6"/>
        </w:numPr>
      </w:pPr>
      <w:r>
        <w:t>Observamos que o planejamento poderia ter sido feito em menor tempo</w:t>
      </w:r>
      <w:r w:rsidR="003215B2">
        <w:t>;</w:t>
      </w:r>
    </w:p>
    <w:p w14:paraId="25BCA279" w14:textId="055DB5DB" w:rsidR="00753299" w:rsidRDefault="00753299" w:rsidP="00793D8D">
      <w:pPr>
        <w:pStyle w:val="PargrafodaLista"/>
        <w:numPr>
          <w:ilvl w:val="0"/>
          <w:numId w:val="6"/>
        </w:numPr>
      </w:pPr>
      <w:r>
        <w:t>Deixamos o projeto em aberto para que o cliente também pudesse interagir</w:t>
      </w:r>
      <w:r w:rsidR="003215B2">
        <w:t>;</w:t>
      </w:r>
      <w:bookmarkStart w:id="0" w:name="_GoBack"/>
      <w:bookmarkEnd w:id="0"/>
    </w:p>
    <w:p w14:paraId="6113A571" w14:textId="77777777" w:rsidR="00333B41" w:rsidRDefault="00333B41" w:rsidP="00333B41">
      <w:pPr>
        <w:tabs>
          <w:tab w:val="left" w:pos="6120"/>
        </w:tabs>
      </w:pPr>
    </w:p>
    <w:sectPr w:rsidR="00333B4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20603" w14:textId="77777777" w:rsidR="00B230A2" w:rsidRDefault="00B230A2">
      <w:pPr>
        <w:spacing w:line="240" w:lineRule="auto"/>
      </w:pPr>
      <w:r>
        <w:separator/>
      </w:r>
    </w:p>
  </w:endnote>
  <w:endnote w:type="continuationSeparator" w:id="0">
    <w:p w14:paraId="4A6C805E" w14:textId="77777777" w:rsidR="00B230A2" w:rsidRDefault="00B23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A81C5F" w:rsidRDefault="00607178">
    <w:pPr>
      <w:jc w:val="center"/>
      <w:rPr>
        <w:highlight w:val="white"/>
      </w:rPr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215B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BE5A" w14:textId="77777777" w:rsidR="00B230A2" w:rsidRDefault="00B230A2">
      <w:pPr>
        <w:spacing w:line="240" w:lineRule="auto"/>
      </w:pPr>
      <w:r>
        <w:separator/>
      </w:r>
    </w:p>
  </w:footnote>
  <w:footnote w:type="continuationSeparator" w:id="0">
    <w:p w14:paraId="1DDA4203" w14:textId="77777777" w:rsidR="00B230A2" w:rsidRDefault="00B23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E42"/>
    <w:multiLevelType w:val="hybridMultilevel"/>
    <w:tmpl w:val="5438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6D79"/>
    <w:multiLevelType w:val="hybridMultilevel"/>
    <w:tmpl w:val="1D603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0579"/>
    <w:multiLevelType w:val="hybridMultilevel"/>
    <w:tmpl w:val="4EBE4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107D30"/>
    <w:multiLevelType w:val="hybridMultilevel"/>
    <w:tmpl w:val="FBFCA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07E1"/>
    <w:multiLevelType w:val="hybridMultilevel"/>
    <w:tmpl w:val="077EB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5F"/>
    <w:rsid w:val="0019745E"/>
    <w:rsid w:val="002D6908"/>
    <w:rsid w:val="003215B2"/>
    <w:rsid w:val="00333B41"/>
    <w:rsid w:val="00607178"/>
    <w:rsid w:val="00753299"/>
    <w:rsid w:val="00793D8D"/>
    <w:rsid w:val="00985222"/>
    <w:rsid w:val="009B1E05"/>
    <w:rsid w:val="00A13F64"/>
    <w:rsid w:val="00A81C5F"/>
    <w:rsid w:val="00B230A2"/>
    <w:rsid w:val="00C85F9D"/>
    <w:rsid w:val="00CF595D"/>
    <w:rsid w:val="00D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A13F64"/>
    <w:pPr>
      <w:ind w:left="720"/>
      <w:contextualSpacing/>
    </w:pPr>
  </w:style>
  <w:style w:type="table" w:styleId="Tabelacomgrade">
    <w:name w:val="Table Grid"/>
    <w:basedOn w:val="Tabelanormal"/>
    <w:uiPriority w:val="39"/>
    <w:rsid w:val="009852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4</cp:revision>
  <dcterms:created xsi:type="dcterms:W3CDTF">2020-12-04T19:12:00Z</dcterms:created>
  <dcterms:modified xsi:type="dcterms:W3CDTF">2021-06-02T15:57:00Z</dcterms:modified>
</cp:coreProperties>
</file>