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start="-144"/>
        <w:jc w:val="center"/>
        <w:rPr>
          <w:rFonts w:ascii="Adwaita Sans" w:hAnsi="Adwaita Sans" w:cs="Arial"/>
          <w:b w:val="false"/>
          <w:bCs w:val="false"/>
          <w:color w:val="000000"/>
          <w:sz w:val="36"/>
          <w:szCs w:val="36"/>
        </w:rPr>
      </w:pPr>
      <w:r>
        <w:rPr>
          <w:rFonts w:cs="Arial" w:ascii="Adwaita Sans" w:hAnsi="Adwaita Sans"/>
          <w:b w:val="false"/>
          <w:bCs w:val="false"/>
          <w:color w:val="000000"/>
          <w:sz w:val="36"/>
          <w:szCs w:val="36"/>
        </w:rPr>
        <w:t>Gustavo Monnerat da Costa Veronese</w:t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Phone: +55 (41) 99189-2192 – Email: </w:t>
      </w:r>
      <w:hyperlink r:id="rId2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monnerat.gustavo@outlook.com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Address: Curitiba/PR, Brazil</w:t>
      </w:r>
    </w:p>
    <w:p>
      <w:pPr>
        <w:pStyle w:val="Heading1"/>
        <w:numPr>
          <w:ilvl w:val="0"/>
          <w:numId w:val="2"/>
        </w:numPr>
        <w:ind w:hanging="0" w:start="0"/>
        <w:rPr/>
      </w:pPr>
      <w:hyperlink r:id="rId3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</w:rPr>
          <w:t>Portfolio Website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</w:t>
      </w:r>
      <w:hyperlink r:id="rId4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GitHub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</w:t>
      </w:r>
      <w:hyperlink r:id="rId5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Linkedin</w:t>
        </w:r>
      </w:hyperlink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2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jc w:val="start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Education</w:t>
      </w:r>
    </w:p>
    <w:p>
      <w:pPr>
        <w:pStyle w:val="BodyText"/>
        <w:spacing w:before="0" w:after="0"/>
        <w:ind w:start="-144"/>
        <w:jc w:val="start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ab/>
      </w:r>
      <w:r>
        <w:rPr>
          <w:rStyle w:val="Strong"/>
          <w:rFonts w:cs="Arial" w:ascii="Adwaita Sans" w:hAnsi="Adwaita Sans"/>
          <w:color w:val="000000"/>
          <w:sz w:val="21"/>
          <w:szCs w:val="21"/>
        </w:rPr>
        <w:t>C</w:t>
      </w:r>
      <w:r>
        <w:rPr>
          <w:rStyle w:val="Strong"/>
          <w:rFonts w:eastAsia="Calibri" w:cs="Arial" w:ascii="Adwaita Sans" w:hAnsi="Adwaita Sans"/>
          <w:color w:val="000000"/>
          <w:sz w:val="21"/>
          <w:szCs w:val="21"/>
        </w:rPr>
        <w:t xml:space="preserve">ruzeiro do Sul,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Bachelor's Degree in Electrical engineering,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Mar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2026 –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>Mar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 2031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XP Educação (XPE),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>Specialization (Lato Sensu) in Software Architecture and Solutions</w:t>
      </w:r>
      <w:r>
        <w:rPr>
          <w:rStyle w:val="Emphasis"/>
          <w:rFonts w:cs="Arial" w:ascii="Adwaita Sans" w:hAnsi="Adwaita Sans"/>
          <w:b/>
          <w:bCs/>
          <w:color w:val="000000"/>
          <w:sz w:val="21"/>
          <w:szCs w:val="21"/>
        </w:rPr>
        <w:t xml:space="preserve">,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Feb 2025 – Feb 2026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Unicesumar,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>Technology Degree in Systems Analysis and Development,</w:t>
      </w:r>
      <w:r>
        <w:rPr>
          <w:rStyle w:val="Emphasis"/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May 2022 – Sep 2024</w:t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/>
          <w:bCs/>
          <w:color w:val="000000"/>
          <w:sz w:val="28"/>
          <w:szCs w:val="28"/>
          <w:lang w:val="en-US"/>
        </w:rPr>
      </w:pPr>
      <w:r>
        <w:rPr>
          <w:rFonts w:cs="Arial" w:ascii="Adwaita Sans" w:hAnsi="Adwaita Sans"/>
          <w:b/>
          <w:bCs/>
          <w:color w:val="000000"/>
          <w:sz w:val="28"/>
          <w:szCs w:val="28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3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 w:end="-144"/>
        <w:rPr/>
      </w:pPr>
      <w:bookmarkStart w:id="0" w:name="__DdeLink__270_1516522722"/>
      <w:bookmarkStart w:id="1" w:name="__DdeLink__263_1516522722"/>
      <w:bookmarkStart w:id="2" w:name="__DdeLink__278_1516522722"/>
      <w:bookmarkStart w:id="3" w:name="__DdeLink__287_1516522722"/>
      <w:bookmarkEnd w:id="2"/>
      <w:bookmarkEnd w:id="3"/>
      <w:r>
        <w:rPr>
          <w:rStyle w:val="Strong"/>
          <w:rFonts w:cs="Arial" w:ascii="Adwaita Sans" w:hAnsi="Adwaita Sans"/>
          <w:color w:val="000000"/>
          <w:sz w:val="24"/>
          <w:szCs w:val="24"/>
          <w:lang w:val="en-US"/>
        </w:rPr>
        <w:t>Experience</w:t>
      </w:r>
    </w:p>
    <w:p>
      <w:pPr>
        <w:pStyle w:val="BodyText"/>
        <w:spacing w:lineRule="auto" w:line="25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>Veronese Maquetes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– Freelance Full Stack Developer - </w:t>
      </w:r>
      <w:bookmarkStart w:id="4" w:name="__DdeLink__1196_1558670934"/>
      <w:bookmarkStart w:id="5" w:name="__DdeLink__1199_1558670934"/>
      <w:r>
        <w:rPr>
          <w:rStyle w:val="Emphasis"/>
          <w:rFonts w:cs="Arial" w:ascii="Adwaita Sans" w:hAnsi="Adwaita Sans"/>
          <w:b/>
          <w:bCs/>
          <w:i w:val="false"/>
          <w:iCs w:val="false"/>
          <w:color w:val="000000"/>
          <w:sz w:val="21"/>
          <w:szCs w:val="21"/>
          <w:lang w:val="en-US"/>
        </w:rPr>
        <w:t>Deploy: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</w:t>
      </w:r>
      <w:hyperlink r:id="rId6">
        <w:r>
          <w:rPr>
            <w:rStyle w:val="Hyperlink"/>
            <w:rFonts w:cs="Arial" w:ascii="Adwaita Sans" w:hAnsi="Adwaita Sans"/>
            <w:i w:val="false"/>
            <w:iCs w:val="false"/>
            <w:color w:val="111111"/>
            <w:sz w:val="21"/>
            <w:szCs w:val="21"/>
            <w:lang w:val="en-US"/>
          </w:rPr>
          <w:t>Veronese Maquetes</w:t>
        </w:r>
      </w:hyperlink>
      <w:bookmarkEnd w:id="4"/>
      <w:bookmarkEnd w:id="5"/>
      <w:r>
        <w:rPr>
          <w:rFonts w:cs="Arial" w:ascii="Adwaita Sans" w:hAnsi="Adwaita Sans"/>
          <w:color w:val="000000"/>
          <w:sz w:val="21"/>
          <w:szCs w:val="21"/>
          <w:lang w:val="en-US"/>
        </w:rPr>
        <w:br/>
      </w:r>
      <w:bookmarkStart w:id="6" w:name="__DdeLink__503_1516522722"/>
      <w:bookmarkStart w:id="7" w:name="__DdeLink__500_1516522722"/>
      <w:r>
        <w:rPr>
          <w:rFonts w:cs="Arial" w:ascii="Adwaita Sans" w:hAnsi="Adwaita Sans"/>
          <w:color w:val="000000"/>
          <w:sz w:val="21"/>
          <w:szCs w:val="21"/>
          <w:lang w:val="en-US"/>
        </w:rPr>
        <w:t>Curitiba, PR – Started in April</w:t>
      </w:r>
      <w:r>
        <w:rPr>
          <w:rStyle w:val="Emphasis"/>
          <w:rFonts w:cs="Arial" w:ascii="Adwaita Sans" w:hAnsi="Adwaita Sans"/>
          <w:color w:val="000000"/>
          <w:sz w:val="21"/>
          <w:szCs w:val="21"/>
          <w:lang w:val="en-US"/>
        </w:rPr>
        <w:t xml:space="preserve"> 2025</w:t>
      </w:r>
      <w:bookmarkEnd w:id="6"/>
      <w:bookmarkEnd w:id="7"/>
    </w:p>
    <w:p>
      <w:pPr>
        <w:pStyle w:val="BodyText"/>
        <w:spacing w:lineRule="auto" w:line="259"/>
        <w:rPr>
          <w:rFonts w:ascii="Adwaita Sans" w:hAnsi="Adwaita Sans" w:cs="Arial"/>
          <w:color w:val="000000"/>
          <w:sz w:val="21"/>
          <w:szCs w:val="21"/>
          <w:lang w:val="en-US"/>
        </w:rPr>
      </w:pPr>
      <w:bookmarkStart w:id="8" w:name="__DdeLink__84_1516522722"/>
      <w:bookmarkStart w:id="9" w:name="__DdeLink__89_1516522722"/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Key Responsibilities &amp; Achievements:</w:t>
      </w:r>
      <w:bookmarkEnd w:id="8"/>
      <w:bookmarkEnd w:id="9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Full-Stack Development: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I led the development of the entire website using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Scrum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methodology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(with organization via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Trello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), designing and implementing both the front-end (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Angular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 and the back-end (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Go/Golang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 to deliver a modern, responsive and high-performance web application.</w:t>
      </w:r>
      <w:bookmarkStart w:id="10" w:name="__DdeLink__325_1516522722"/>
      <w:bookmarkStart w:id="11" w:name="__DdeLink__322_1516522722"/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Cloud Deployment &amp; Scalability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Managed deployment on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AWS Lambda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for back-end scalability and cost efficiency, while utilizing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Vercel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for front-end hosting, ensuring optimal performance and reliability.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UI/UX Design &amp; Branding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Redesigned the company’s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visual identity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, created intuitive user interfaces in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Figma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, and ensured a cohesive brand experience aligned with business goals.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Cross-functional Collaboration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: Worked closely with stakeholders and team members to translate requirements into functional and visually appealing solutions.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End-to-End Project Delivery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Successfully delivered the project from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concept to deployment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, combining technical excellence with high-quality design for a seamless user experience.</w:t>
      </w:r>
      <w:bookmarkEnd w:id="0"/>
      <w:bookmarkEnd w:id="1"/>
      <w:bookmarkEnd w:id="10"/>
      <w:bookmarkEnd w:id="11"/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</w:r>
      <w:bookmarkStart w:id="12" w:name="__DdeLink__278_1516522722_Copy_1"/>
      <w:bookmarkStart w:id="13" w:name="__DdeLink__287_1516522722_Copy_1"/>
      <w:bookmarkStart w:id="14" w:name="__DdeLink__278_1516522722_Copy_1"/>
      <w:bookmarkStart w:id="15" w:name="__DdeLink__287_1516522722_Copy_1"/>
      <w:bookmarkEnd w:id="14"/>
      <w:bookmarkEnd w:id="15"/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4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w:t>Skills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Languages: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Golang, C#, Java, Javascript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Frameworks: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Asp.net, SpringBoot, ExpressJS, Angular, React, SolidJS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Database: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PostgreSQL, MySQL/MariaDB, MongoDB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Version Control: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Git, GitHub, GitLab</w: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Cs/>
          <w:color w:val="000000"/>
          <w:sz w:val="21"/>
          <w:szCs w:val="26"/>
        </w:rPr>
        <mc:AlternateContent>
          <mc:Choice Requires="wps">
            <w:drawing>
              <wp:anchor behindDoc="0" distT="6350" distB="6985" distL="0" distR="0" simplePos="0" locked="0" layoutInCell="1" allowOverlap="1" relativeHeight="5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4"/>
          <w:szCs w:val="24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</w:rPr>
        <w:t>Languages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/>
          <w:bCs/>
          <w:color w:val="000000"/>
          <w:sz w:val="21"/>
          <w:szCs w:val="26"/>
        </w:rPr>
        <w:t>Brazilian Portuguese</w:t>
      </w:r>
      <w:r>
        <w:rPr>
          <w:rFonts w:cs="Arial" w:ascii="Adwaita Sans" w:hAnsi="Adwaita Sans"/>
          <w:bCs/>
          <w:color w:val="000000"/>
          <w:sz w:val="21"/>
          <w:szCs w:val="26"/>
        </w:rPr>
        <w:t xml:space="preserve"> – Native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/>
          <w:bCs/>
          <w:color w:val="000000"/>
          <w:sz w:val="21"/>
          <w:szCs w:val="26"/>
        </w:rPr>
        <w:t>English</w:t>
      </w:r>
      <w:r>
        <w:rPr>
          <w:rFonts w:cs="Arial" w:ascii="Adwaita Sans" w:hAnsi="Adwaita Sans"/>
          <w:bCs/>
          <w:color w:val="000000"/>
          <w:sz w:val="21"/>
          <w:szCs w:val="26"/>
        </w:rPr>
        <w:t xml:space="preserve"> – C1 (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Senac Advanced English Certificate – 46.202401088/15767)</w: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 w:val="false"/>
          <w:bCs w:val="false"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6">
                <wp:simplePos x="0" y="0"/>
                <wp:positionH relativeFrom="column">
                  <wp:posOffset>-30480</wp:posOffset>
                </wp:positionH>
                <wp:positionV relativeFrom="paragraph">
                  <wp:posOffset>22860</wp:posOffset>
                </wp:positionV>
                <wp:extent cx="6769100" cy="635"/>
                <wp:effectExtent l="635" t="6350" r="0" b="6985"/>
                <wp:wrapNone/>
                <wp:docPr id="5" name="Horizontal 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2.4pt,1.8pt" to="530.55pt,1.8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w:t xml:space="preserve">Projects: </w:t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32"/>
          <w:szCs w:val="32"/>
          <w:lang w:val="en-US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Visit my portfolio website to see my projects:</w:t>
      </w:r>
      <w:r>
        <w:rPr>
          <w:rFonts w:cs="Arial" w:ascii="Adwaita Sans" w:hAnsi="Adwaita Sans"/>
          <w:b/>
          <w:bCs/>
          <w:color w:val="000000"/>
          <w:sz w:val="32"/>
          <w:szCs w:val="32"/>
          <w:lang w:val="en-US"/>
        </w:rPr>
        <w:t xml:space="preserve"> </w:t>
      </w:r>
      <w:hyperlink r:id="rId7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  <w:lang w:val="en-US"/>
          </w:rPr>
          <w:t>Portfolio Website</w:t>
        </w:r>
      </w:hyperlink>
    </w:p>
    <w:p>
      <w:pPr>
        <w:pStyle w:val="Normal"/>
        <w:spacing w:before="0" w:after="0"/>
        <w:ind w:start="-144" w:end="-144"/>
        <w:rPr>
          <w:rFonts w:ascii="Adwaita Sans" w:hAnsi="Adwaita Sans"/>
          <w:color w:val="000000"/>
          <w:sz w:val="21"/>
          <w:szCs w:val="21"/>
          <w:u w:val="single"/>
          <w:lang w:val="en-US"/>
        </w:rPr>
      </w:pPr>
      <w:r>
        <w:rPr>
          <w:rFonts w:ascii="Adwaita Sans" w:hAnsi="Adwaita Sans"/>
          <w:color w:val="000000"/>
          <w:sz w:val="21"/>
          <w:szCs w:val="21"/>
          <w:u w:val="single"/>
          <w:lang w:val="en-US"/>
        </w:rPr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576"/>
        </w:tabs>
        <w:ind w:start="576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36"/>
        </w:tabs>
        <w:ind w:start="93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96"/>
        </w:tabs>
        <w:ind w:start="1296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56"/>
        </w:tabs>
        <w:ind w:start="1656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016"/>
        </w:tabs>
        <w:ind w:start="201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76"/>
        </w:tabs>
        <w:ind w:start="2376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36"/>
        </w:tabs>
        <w:ind w:start="2736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96"/>
        </w:tabs>
        <w:ind w:start="3096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56"/>
        </w:tabs>
        <w:ind w:start="3456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576"/>
        </w:tabs>
        <w:ind w:start="576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36"/>
        </w:tabs>
        <w:ind w:start="93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96"/>
        </w:tabs>
        <w:ind w:start="1296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56"/>
        </w:tabs>
        <w:ind w:start="1656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016"/>
        </w:tabs>
        <w:ind w:start="201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76"/>
        </w:tabs>
        <w:ind w:start="2376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36"/>
        </w:tabs>
        <w:ind w:start="2736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96"/>
        </w:tabs>
        <w:ind w:start="3096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56"/>
        </w:tabs>
        <w:ind w:start="3456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425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259" w:before="0" w:after="160"/>
      <w:jc w:val="start"/>
    </w:pPr>
    <w:rPr>
      <w:rFonts w:ascii="Calibri" w:hAnsi="Calibri" w:eastAsia="Calibri" w:cs="FreeSerif"/>
      <w:color w:val="auto"/>
      <w:kern w:val="2"/>
      <w:sz w:val="22"/>
      <w:szCs w:val="22"/>
      <w:lang w:val="pt-BR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FreeSerif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Default">
    <w:name w:val="Default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pt-BR" w:eastAsia="en-US" w:bidi="ar-SA"/>
    </w:rPr>
  </w:style>
  <w:style w:type="paragraph" w:styleId="DefaultDrawingStyle">
    <w:name w:val="Default Drawing Style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imbus Sans" w:cs="Arial"/>
      <w:color w:val="auto"/>
      <w:kern w:val="2"/>
      <w:sz w:val="24"/>
      <w:szCs w:val="24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nnerat.gustavo@outlook.com" TargetMode="External"/><Relationship Id="rId3" Type="http://schemas.openxmlformats.org/officeDocument/2006/relationships/hyperlink" Target="https://gusmonnerat.dev/portfolio" TargetMode="External"/><Relationship Id="rId4" Type="http://schemas.openxmlformats.org/officeDocument/2006/relationships/hyperlink" Target="https://github.com/gustavommcv" TargetMode="External"/><Relationship Id="rId5" Type="http://schemas.openxmlformats.org/officeDocument/2006/relationships/hyperlink" Target="https://www.linkedin.com/in/gustavommcv/" TargetMode="External"/><Relationship Id="rId6" Type="http://schemas.openxmlformats.org/officeDocument/2006/relationships/hyperlink" Target="https://veronesemaquetes.com.br/" TargetMode="External"/><Relationship Id="rId7" Type="http://schemas.openxmlformats.org/officeDocument/2006/relationships/hyperlink" Target="https://gusmonnerat.dev/portfolio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LibreOffice/25.8.4.2$Linux_X86_64 LibreOffice_project/580$Build-2</Application>
  <AppVersion>15.0000</AppVersion>
  <Pages>1</Pages>
  <Words>262</Words>
  <Characters>1750</Characters>
  <CharactersWithSpaces>1990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2023-06-07T21:55:00Z</dcterms:created>
  <dc:creator>Gustavo Monnerat</dc:creator>
  <dc:description/>
  <dc:language>en-US</dc:language>
  <cp:lastModifiedBy/>
  <cp:lastPrinted>2026-01-24T17:12:51Z</cp:lastPrinted>
  <dcterms:modified xsi:type="dcterms:W3CDTF">2026-01-24T17:12:44Z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