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40" w:lineRule="auto"/>
      </w:pPr>
      <w:r>
        <w:rPr>
          <w:rFonts w:ascii="Arial" w:hAnsi="Arial"/>
          <w:b/>
          <w:color w:val="1C2630"/>
          <w:sz w:val="34"/>
        </w:rPr>
        <w:t>GUSTAVO MONNERAT DA COSTA VERONESE</w:t>
      </w:r>
    </w:p>
    <w:p>
      <w:pPr>
        <w:spacing w:before="0" w:after="100" w:line="240" w:lineRule="auto"/>
      </w:pPr>
      <w:r>
        <w:rPr>
          <w:rFonts w:ascii="Arial" w:hAnsi="Arial"/>
          <w:b/>
          <w:color w:val="1E3E54"/>
          <w:sz w:val="18"/>
        </w:rPr>
        <w:t>SOFTWARE DEVELOPER  |  FULL STACK  •  AUTOMATION</w:t>
      </w:r>
    </w:p>
    <w:p>
      <w:pPr>
        <w:spacing w:before="0" w:after="40" w:line="240" w:lineRule="auto"/>
      </w:pPr>
      <w:r>
        <w:rPr>
          <w:rFonts w:ascii="Arial" w:hAnsi="Arial"/>
          <w:color w:val="48525D"/>
          <w:sz w:val="17"/>
        </w:rPr>
        <w:t xml:space="preserve">Curitiba, PR, Brazil  •  +55 (41) 99189-2192  •  </w:t>
      </w:r>
      <w:hyperlink r:id="rId9">
        <w:r>
          <w:rPr>
            <w:rFonts w:ascii="Arial" w:hAnsi="Arial"/>
            <w:color w:val="1E3E54"/>
            <w:sz w:val="17"/>
          </w:rPr>
          <w:t>monnerat.gustavo@outlook.com</w:t>
        </w:r>
      </w:hyperlink>
    </w:p>
    <w:p>
      <w:pPr>
        <w:spacing w:before="0" w:after="160" w:line="240" w:lineRule="auto"/>
        <w:pBdr>
          <w:bottom w:val="single" w:sz="5" w:color="AAB7C0" w:space="5"/>
        </w:pBdr>
      </w:pPr>
      <w:hyperlink r:id="rId10">
        <w:r>
          <w:rPr>
            <w:rFonts w:ascii="Arial" w:hAnsi="Arial"/>
            <w:color w:val="1E3E54"/>
            <w:sz w:val="17"/>
          </w:rPr>
          <w:t>Portfolio: gusmonnerat.dev</w:t>
        </w:r>
      </w:hyperlink>
      <w:r>
        <w:rPr>
          <w:rFonts w:ascii="Arial" w:hAnsi="Arial"/>
          <w:color w:val="707982"/>
          <w:sz w:val="17"/>
        </w:rPr>
        <w:t xml:space="preserve">   •   </w:t>
      </w:r>
      <w:hyperlink r:id="rId11">
        <w:r>
          <w:rPr>
            <w:rFonts w:ascii="Arial" w:hAnsi="Arial"/>
            <w:color w:val="1E3E54"/>
            <w:sz w:val="17"/>
          </w:rPr>
          <w:t>GitHub: gustavommcv</w:t>
        </w:r>
      </w:hyperlink>
      <w:r>
        <w:rPr>
          <w:rFonts w:ascii="Arial" w:hAnsi="Arial"/>
          <w:color w:val="707982"/>
          <w:sz w:val="17"/>
        </w:rPr>
        <w:t xml:space="preserve">   •   </w:t>
      </w:r>
      <w:hyperlink r:id="rId12">
        <w:r>
          <w:rPr>
            <w:rFonts w:ascii="Arial" w:hAnsi="Arial"/>
            <w:color w:val="1E3E54"/>
            <w:sz w:val="17"/>
          </w:rPr>
          <w:t>LinkedIn: gustavommcv</w:t>
        </w:r>
      </w:hyperlink>
    </w:p>
    <w:p>
      <w:pPr>
        <w:pStyle w:val="ResumeSection"/>
        <w:pBdr>
          <w:bottom w:val="single" w:sz="5" w:color="D9E0E5" w:space="5"/>
        </w:pBdr>
      </w:pPr>
      <w:r>
        <w:rPr>
          <w:rFonts w:ascii="Arial" w:hAnsi="Arial"/>
          <w:b/>
          <w:color w:val="1E3E54"/>
          <w:sz w:val="18"/>
        </w:rPr>
        <w:t>PROFILE</w:t>
      </w:r>
    </w:p>
    <w:p>
      <w:pPr>
        <w:pStyle w:val="ResumeBody"/>
      </w:pPr>
      <w:r>
        <w:rPr>
          <w:rFonts w:ascii="Arial" w:hAnsi="Arial"/>
          <w:color w:val="1C2630"/>
          <w:sz w:val="18"/>
        </w:rPr>
        <w:t>Software developer with a technology degree in Systems Analysis and Development, a postgraduate qualification in Software Architecture and Solutions, and an Electrical Engineering degree in progress. Freelance experience delivering a web application to production and maintaining open-source software. Interested in software engineering, automation, testing, and AI-assisted development.</w:t>
      </w:r>
    </w:p>
    <w:p>
      <w:pPr>
        <w:pStyle w:val="ResumeSection"/>
        <w:pBdr>
          <w:bottom w:val="single" w:sz="5" w:color="D9E0E5" w:space="5"/>
        </w:pBdr>
      </w:pPr>
      <w:r>
        <w:rPr>
          <w:rFonts w:ascii="Arial" w:hAnsi="Arial"/>
          <w:b/>
          <w:color w:val="1E3E54"/>
          <w:sz w:val="18"/>
        </w:rPr>
        <w:t>PROFESSIONAL EXPERIENCE</w:t>
      </w:r>
    </w:p>
    <w:p>
      <w:pPr>
        <w:pStyle w:val="ResumeJob"/>
        <w:tabs>
          <w:tab w:pos="9836" w:val="right"/>
        </w:tabs>
      </w:pPr>
      <w:r>
        <w:rPr>
          <w:rFonts w:ascii="Arial" w:hAnsi="Arial"/>
          <w:b/>
          <w:color w:val="1C2630"/>
          <w:sz w:val="19"/>
        </w:rPr>
        <w:t>Freelance Full Stack Developer  |  Veronese Maquetes</w:t>
      </w:r>
      <w:r>
        <w:rPr>
          <w:rFonts w:ascii="Arial" w:hAnsi="Arial"/>
          <w:color w:val="48525D"/>
          <w:sz w:val="17"/>
        </w:rPr>
        <w:tab/>
        <w:t>Apr 2025 – present</w:t>
      </w:r>
    </w:p>
    <w:p>
      <w:pPr>
        <w:pStyle w:val="ResumeBullet"/>
      </w:pPr>
      <w:r>
        <w:rPr>
          <w:rFonts w:ascii="Arial" w:hAnsi="Arial"/>
          <w:color w:val="1E3E54"/>
          <w:sz w:val="18"/>
        </w:rPr>
        <w:t xml:space="preserve">•  </w:t>
      </w:r>
      <w:r>
        <w:rPr>
          <w:rFonts w:ascii="Arial" w:hAnsi="Arial"/>
          <w:color w:val="1C2630"/>
          <w:sz w:val="18"/>
        </w:rPr>
        <w:t>End-to-end development of a commercial web application, with responsive Angular interfaces and Go back-end services.</w:t>
      </w:r>
    </w:p>
    <w:p>
      <w:pPr>
        <w:pStyle w:val="ResumeBullet"/>
      </w:pPr>
      <w:r>
        <w:rPr>
          <w:rFonts w:ascii="Arial" w:hAnsi="Arial"/>
          <w:color w:val="1E3E54"/>
          <w:sz w:val="18"/>
        </w:rPr>
        <w:t xml:space="preserve">•  </w:t>
      </w:r>
      <w:r>
        <w:rPr>
          <w:rFonts w:ascii="Arial" w:hAnsi="Arial"/>
          <w:color w:val="1C2630"/>
          <w:sz w:val="18"/>
        </w:rPr>
        <w:t>Deployment and configuration of services on AWS Lambda and the front end on Vercel; requirements follow-up and post-deployment changes.</w:t>
      </w:r>
    </w:p>
    <w:p>
      <w:pPr>
        <w:pStyle w:val="ResumeBullet"/>
      </w:pPr>
      <w:r>
        <w:rPr>
          <w:rFonts w:ascii="Arial" w:hAnsi="Arial"/>
          <w:color w:val="1E3E54"/>
          <w:sz w:val="18"/>
        </w:rPr>
        <w:t xml:space="preserve">•  </w:t>
      </w:r>
      <w:r>
        <w:rPr>
          <w:rFonts w:ascii="Arial" w:hAnsi="Arial"/>
          <w:color w:val="1C2630"/>
          <w:sz w:val="18"/>
        </w:rPr>
        <w:t>Interface design and prototyping in Figma, focusing on usability, visual identity, and business needs.</w:t>
      </w:r>
    </w:p>
    <w:p>
      <w:pPr>
        <w:pStyle w:val="ResumeSection"/>
        <w:pBdr>
          <w:bottom w:val="single" w:sz="5" w:color="D9E0E5" w:space="5"/>
        </w:pBdr>
      </w:pPr>
      <w:r>
        <w:rPr>
          <w:rFonts w:ascii="Arial" w:hAnsi="Arial"/>
          <w:b/>
          <w:color w:val="1E3E54"/>
          <w:sz w:val="18"/>
        </w:rPr>
        <w:t>OPEN SOURCE PROJECT</w:t>
      </w:r>
    </w:p>
    <w:p>
      <w:pPr>
        <w:pStyle w:val="ResumeJob"/>
        <w:tabs>
          <w:tab w:pos="9836" w:val="right"/>
        </w:tabs>
      </w:pPr>
      <w:r>
        <w:rPr>
          <w:rFonts w:ascii="Arial" w:hAnsi="Arial"/>
          <w:b/>
          <w:color w:val="1C2630"/>
          <w:sz w:val="19"/>
        </w:rPr>
        <w:t>Manga2Ink  |  Development and maintenance</w:t>
      </w:r>
      <w:r>
        <w:rPr>
          <w:rFonts w:ascii="Arial" w:hAnsi="Arial"/>
          <w:color w:val="707982"/>
          <w:sz w:val="17"/>
        </w:rPr>
        <w:t xml:space="preserve">   |   </w:t>
      </w:r>
      <w:hyperlink r:id="rId13">
        <w:r>
          <w:rPr>
            <w:rFonts w:ascii="Arial" w:hAnsi="Arial"/>
            <w:color w:val="1E3E54"/>
            <w:sz w:val="17"/>
          </w:rPr>
          <w:t>Repository</w:t>
        </w:r>
      </w:hyperlink>
      <w:r>
        <w:rPr>
          <w:rFonts w:ascii="Arial" w:hAnsi="Arial"/>
          <w:color w:val="48525D"/>
          <w:sz w:val="17"/>
        </w:rPr>
        <w:tab/>
        <w:t>2026 – present</w:t>
      </w:r>
    </w:p>
    <w:p>
      <w:pPr>
        <w:pStyle w:val="ResumeBullet"/>
      </w:pPr>
      <w:r>
        <w:rPr>
          <w:rFonts w:ascii="Arial" w:hAnsi="Arial"/>
          <w:color w:val="1E3E54"/>
          <w:sz w:val="18"/>
        </w:rPr>
        <w:t xml:space="preserve">•  </w:t>
      </w:r>
      <w:r>
        <w:rPr>
          <w:rFonts w:ascii="Arial" w:hAnsi="Arial"/>
          <w:color w:val="1C2630"/>
          <w:sz w:val="18"/>
        </w:rPr>
        <w:t>Development of a desktop application with Electron, React, and TypeScript to organize and convert manga into digital volumes (EPUB, CBZ, and PDF).</w:t>
      </w:r>
    </w:p>
    <w:p>
      <w:pPr>
        <w:pStyle w:val="ResumeBullet"/>
      </w:pPr>
      <w:r>
        <w:rPr>
          <w:rFonts w:ascii="Arial" w:hAnsi="Arial"/>
          <w:color w:val="1E3E54"/>
          <w:sz w:val="18"/>
        </w:rPr>
        <w:t xml:space="preserve">•  </w:t>
      </w:r>
      <w:r>
        <w:rPr>
          <w:rFonts w:ascii="Arial" w:hAnsi="Arial"/>
          <w:color w:val="1C2630"/>
          <w:sz w:val="18"/>
        </w:rPr>
        <w:t>Feature development, integration of processing components, architecture review, bug investigation, and refactoring.</w:t>
      </w:r>
    </w:p>
    <w:p>
      <w:pPr>
        <w:pStyle w:val="ResumeBullet"/>
      </w:pPr>
      <w:r>
        <w:rPr>
          <w:rFonts w:ascii="Arial" w:hAnsi="Arial"/>
          <w:color w:val="1E3E54"/>
          <w:sz w:val="18"/>
        </w:rPr>
        <w:t xml:space="preserve">•  </w:t>
      </w:r>
      <w:r>
        <w:rPr>
          <w:rFonts w:ascii="Arial" w:hAnsi="Arial"/>
          <w:color w:val="1C2630"/>
          <w:sz w:val="18"/>
        </w:rPr>
        <w:t>Automated tests, builds, and cross-platform releases with GitHub Actions; project documentation and maintenance.</w:t>
      </w:r>
    </w:p>
    <w:p>
      <w:pPr>
        <w:pStyle w:val="ResumeSection"/>
        <w:pBdr>
          <w:bottom w:val="single" w:sz="5" w:color="D9E0E5" w:space="5"/>
        </w:pBdr>
      </w:pPr>
      <w:r>
        <w:rPr>
          <w:rFonts w:ascii="Arial" w:hAnsi="Arial"/>
          <w:b/>
          <w:color w:val="1E3E54"/>
          <w:sz w:val="18"/>
        </w:rPr>
        <w:t>ADDITIONAL EXPERIENCE</w:t>
      </w:r>
    </w:p>
    <w:p>
      <w:pPr>
        <w:pStyle w:val="ResumeJob"/>
        <w:tabs>
          <w:tab w:pos="9836" w:val="right"/>
        </w:tabs>
      </w:pPr>
      <w:r>
        <w:rPr>
          <w:rFonts w:ascii="Arial" w:hAnsi="Arial"/>
          <w:b/>
          <w:color w:val="1C2630"/>
          <w:sz w:val="19"/>
        </w:rPr>
        <w:t>2D/3D CAD Modeler  |  Veronese Maquetes</w:t>
      </w:r>
      <w:r>
        <w:rPr>
          <w:rFonts w:ascii="Arial" w:hAnsi="Arial"/>
          <w:color w:val="48525D"/>
          <w:sz w:val="17"/>
        </w:rPr>
        <w:tab/>
        <w:t>Jan 2026 – present</w:t>
      </w:r>
    </w:p>
    <w:p>
      <w:pPr>
        <w:pStyle w:val="ResumeBullet"/>
      </w:pPr>
      <w:r>
        <w:rPr>
          <w:rFonts w:ascii="Arial" w:hAnsi="Arial"/>
          <w:color w:val="1E3E54"/>
          <w:sz w:val="18"/>
        </w:rPr>
        <w:t xml:space="preserve">•  </w:t>
      </w:r>
      <w:r>
        <w:rPr>
          <w:rFonts w:ascii="Arial" w:hAnsi="Arial"/>
          <w:color w:val="1C2630"/>
          <w:sz w:val="18"/>
        </w:rPr>
        <w:t>2D CAD modeling for cutting machines and 3D part modeling for 3D printing, including preparation and adjustment of manufacturing files.</w:t>
      </w:r>
    </w:p>
    <w:p>
      <w:pPr>
        <w:pStyle w:val="ResumeBullet"/>
      </w:pPr>
      <w:r>
        <w:rPr>
          <w:rFonts w:ascii="Arial" w:hAnsi="Arial"/>
          <w:color w:val="1E3E54"/>
          <w:sz w:val="18"/>
        </w:rPr>
        <w:t xml:space="preserve">•  </w:t>
      </w:r>
      <w:r>
        <w:rPr>
          <w:rFonts w:ascii="Arial" w:hAnsi="Arial"/>
          <w:color w:val="1C2630"/>
          <w:sz w:val="18"/>
        </w:rPr>
        <w:t>Work at Veronese Maquetes and occasional modeling assignments for Projecta Maquetes.</w:t>
      </w:r>
    </w:p>
    <w:p>
      <w:pPr>
        <w:pStyle w:val="ResumeSection"/>
        <w:pBdr>
          <w:bottom w:val="single" w:sz="5" w:color="D9E0E5" w:space="5"/>
        </w:pBdr>
      </w:pPr>
      <w:r>
        <w:rPr>
          <w:rFonts w:ascii="Arial" w:hAnsi="Arial"/>
          <w:b/>
          <w:color w:val="1E3E54"/>
          <w:sz w:val="18"/>
        </w:rPr>
        <w:t>EDUCATION</w:t>
      </w:r>
    </w:p>
    <w:p>
      <w:pPr>
        <w:pStyle w:val="ResumeSmall"/>
      </w:pPr>
      <w:r>
        <w:rPr>
          <w:rFonts w:ascii="Arial" w:hAnsi="Arial"/>
          <w:b/>
          <w:color w:val="1C2630"/>
          <w:sz w:val="17"/>
        </w:rPr>
        <w:t>Electrical Engineering (bachelor’s degree), in progress</w:t>
      </w:r>
      <w:r>
        <w:rPr>
          <w:rFonts w:ascii="Arial" w:hAnsi="Arial"/>
          <w:color w:val="48525D"/>
          <w:sz w:val="17"/>
        </w:rPr>
        <w:t xml:space="preserve">  —  Cruzeiro do Sul  |  2026–2031 (expected)</w:t>
      </w:r>
    </w:p>
    <w:p>
      <w:pPr>
        <w:pStyle w:val="ResumeSmall"/>
      </w:pPr>
      <w:r>
        <w:rPr>
          <w:rFonts w:ascii="Arial" w:hAnsi="Arial"/>
          <w:b/>
          <w:color w:val="1C2630"/>
          <w:sz w:val="17"/>
        </w:rPr>
        <w:t>Postgraduate qualification in Software Architecture and Solutions</w:t>
      </w:r>
      <w:r>
        <w:rPr>
          <w:rFonts w:ascii="Arial" w:hAnsi="Arial"/>
          <w:color w:val="48525D"/>
          <w:sz w:val="17"/>
        </w:rPr>
        <w:t xml:space="preserve">  —  XP Educação  |  2026</w:t>
      </w:r>
    </w:p>
    <w:p>
      <w:pPr>
        <w:pStyle w:val="ResumeSmall"/>
      </w:pPr>
      <w:r>
        <w:rPr>
          <w:rFonts w:ascii="Arial" w:hAnsi="Arial"/>
          <w:b/>
          <w:color w:val="1C2630"/>
          <w:sz w:val="17"/>
        </w:rPr>
        <w:t>Technology degree in Systems Analysis and Development</w:t>
      </w:r>
      <w:r>
        <w:rPr>
          <w:rFonts w:ascii="Arial" w:hAnsi="Arial"/>
          <w:color w:val="48525D"/>
          <w:sz w:val="17"/>
        </w:rPr>
        <w:t xml:space="preserve">  —  Unicesumar  |  2024</w:t>
      </w:r>
    </w:p>
    <w:p>
      <w:pPr>
        <w:pStyle w:val="ResumeSection"/>
        <w:pBdr>
          <w:bottom w:val="single" w:sz="5" w:color="D9E0E5" w:space="5"/>
        </w:pBdr>
      </w:pPr>
      <w:r>
        <w:rPr>
          <w:rFonts w:ascii="Arial" w:hAnsi="Arial"/>
          <w:b/>
          <w:color w:val="1E3E54"/>
          <w:sz w:val="18"/>
        </w:rPr>
        <w:t>TECHNICAL SKILLS</w:t>
      </w:r>
    </w:p>
    <w:p>
      <w:pPr>
        <w:pStyle w:val="ResumeSmall"/>
      </w:pPr>
      <w:r>
        <w:rPr>
          <w:rFonts w:ascii="Arial" w:hAnsi="Arial"/>
          <w:b/>
          <w:color w:val="1C2630"/>
          <w:sz w:val="17"/>
        </w:rPr>
        <w:t xml:space="preserve">Languages: </w:t>
      </w:r>
      <w:r>
        <w:rPr>
          <w:rFonts w:ascii="Arial" w:hAnsi="Arial"/>
          <w:color w:val="1C2630"/>
          <w:sz w:val="17"/>
        </w:rPr>
        <w:t>TypeScript, JavaScript, Go, C#, and Java</w:t>
      </w:r>
    </w:p>
    <w:p>
      <w:pPr>
        <w:pStyle w:val="ResumeSmall"/>
      </w:pPr>
      <w:r>
        <w:rPr>
          <w:rFonts w:ascii="Arial" w:hAnsi="Arial"/>
          <w:b/>
          <w:color w:val="1C2630"/>
          <w:sz w:val="17"/>
        </w:rPr>
        <w:t xml:space="preserve">Frameworks and platforms: </w:t>
      </w:r>
      <w:r>
        <w:rPr>
          <w:rFonts w:ascii="Arial" w:hAnsi="Arial"/>
          <w:color w:val="1C2630"/>
          <w:sz w:val="17"/>
        </w:rPr>
        <w:t>Angular, React, Electron, ASP.NET, and Spring Boot</w:t>
      </w:r>
    </w:p>
    <w:p>
      <w:pPr>
        <w:pStyle w:val="ResumeSmall"/>
      </w:pPr>
      <w:r>
        <w:rPr>
          <w:rFonts w:ascii="Arial" w:hAnsi="Arial"/>
          <w:b/>
          <w:color w:val="1C2630"/>
          <w:sz w:val="17"/>
        </w:rPr>
        <w:t xml:space="preserve">Data and infrastructure: </w:t>
      </w:r>
      <w:r>
        <w:rPr>
          <w:rFonts w:ascii="Arial" w:hAnsi="Arial"/>
          <w:color w:val="1C2630"/>
          <w:sz w:val="17"/>
        </w:rPr>
        <w:t>PostgreSQL, MySQL/MariaDB, MongoDB, AWS Lambda, Vercel, and Linux</w:t>
      </w:r>
    </w:p>
    <w:p>
      <w:pPr>
        <w:pStyle w:val="ResumeSmall"/>
      </w:pPr>
      <w:r>
        <w:rPr>
          <w:rFonts w:ascii="Arial" w:hAnsi="Arial"/>
          <w:b/>
          <w:color w:val="1C2630"/>
          <w:sz w:val="17"/>
        </w:rPr>
        <w:t xml:space="preserve">Practices and tools: </w:t>
      </w:r>
      <w:r>
        <w:rPr>
          <w:rFonts w:ascii="Arial" w:hAnsi="Arial"/>
          <w:color w:val="1C2630"/>
          <w:sz w:val="17"/>
        </w:rPr>
        <w:t>Git, GitHub, CI/CD, GitHub Actions, automated testing, Figma, and AI development tools (Claude Code and Codex)</w:t>
      </w:r>
    </w:p>
    <w:p>
      <w:pPr>
        <w:pStyle w:val="ResumeSection"/>
        <w:pBdr>
          <w:bottom w:val="single" w:sz="5" w:color="D9E0E5" w:space="5"/>
        </w:pBdr>
      </w:pPr>
      <w:r>
        <w:rPr>
          <w:rFonts w:ascii="Arial" w:hAnsi="Arial"/>
          <w:b/>
          <w:color w:val="1E3E54"/>
          <w:sz w:val="18"/>
        </w:rPr>
        <w:t>LANGUAGES</w:t>
      </w:r>
    </w:p>
    <w:p>
      <w:pPr>
        <w:pStyle w:val="ResumeSmall"/>
      </w:pPr>
      <w:r>
        <w:rPr>
          <w:rFonts w:ascii="Arial" w:hAnsi="Arial"/>
          <w:b/>
          <w:color w:val="1C2630"/>
          <w:sz w:val="17"/>
        </w:rPr>
        <w:t>Portuguese</w:t>
      </w:r>
      <w:r>
        <w:rPr>
          <w:rFonts w:ascii="Arial" w:hAnsi="Arial"/>
          <w:color w:val="48525D"/>
          <w:sz w:val="17"/>
        </w:rPr>
        <w:t xml:space="preserve"> — native    •    </w:t>
      </w:r>
      <w:r>
        <w:rPr>
          <w:rFonts w:ascii="Arial" w:hAnsi="Arial"/>
          <w:b/>
          <w:color w:val="1C2630"/>
          <w:sz w:val="17"/>
        </w:rPr>
        <w:t>English</w:t>
      </w:r>
      <w:r>
        <w:rPr>
          <w:rFonts w:ascii="Arial" w:hAnsi="Arial"/>
          <w:color w:val="48525D"/>
          <w:sz w:val="17"/>
        </w:rPr>
        <w:t xml:space="preserve"> — advanced (C1), certified by Senac</w:t>
      </w:r>
    </w:p>
    <w:sectPr w:rsidR="00FC693F" w:rsidRPr="0006063C" w:rsidSect="00034616">
      <w:pgSz w:w="11906" w:h="16838"/>
      <w:pgMar w:top="822" w:right="992" w:bottom="765" w:left="992" w:header="340" w:footer="3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69" w:lineRule="auto"/>
    </w:pPr>
    <w:rPr>
      <w:rFonts w:ascii="Arial" w:hAnsi="Arial"/>
      <w:color w:val="1C2630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sumeSection">
    <w:name w:val="ResumeSection"/>
    <w:basedOn w:val="Normal"/>
    <w:pPr>
      <w:keepNext/>
      <w:spacing w:before="260" w:after="120"/>
    </w:pPr>
    <w:rPr>
      <w:rFonts w:ascii="Arial" w:hAnsi="Arial"/>
      <w:b/>
      <w:color w:val="1E3E54"/>
      <w:sz w:val="18"/>
    </w:rPr>
  </w:style>
  <w:style w:type="paragraph" w:customStyle="1" w:styleId="ResumeJob">
    <w:name w:val="ResumeJob"/>
    <w:basedOn w:val="Normal"/>
    <w:pPr>
      <w:keepNext/>
      <w:spacing w:before="100" w:after="80"/>
    </w:pPr>
    <w:rPr>
      <w:sz w:val="19"/>
    </w:rPr>
  </w:style>
  <w:style w:type="paragraph" w:customStyle="1" w:styleId="ResumeBody">
    <w:name w:val="ResumeBody"/>
    <w:basedOn w:val="Normal"/>
    <w:pPr>
      <w:spacing w:after="40" w:line="276" w:lineRule="auto"/>
    </w:pPr>
    <w:rPr>
      <w:sz w:val="18"/>
    </w:rPr>
  </w:style>
  <w:style w:type="paragraph" w:customStyle="1" w:styleId="ResumeBullet">
    <w:name w:val="ResumeBullet"/>
    <w:basedOn w:val="Normal"/>
    <w:pPr>
      <w:spacing w:after="40" w:line="276" w:lineRule="auto"/>
      <w:ind w:left="198" w:hanging="136"/>
    </w:pPr>
    <w:rPr>
      <w:sz w:val="18"/>
    </w:rPr>
  </w:style>
  <w:style w:type="paragraph" w:customStyle="1" w:styleId="ResumeSmall">
    <w:name w:val="ResumeSmall"/>
    <w:basedOn w:val="Normal"/>
    <w:pPr>
      <w:spacing w:after="60" w:line="269" w:lineRule="auto"/>
    </w:pPr>
    <w:rPr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monnerat.gustavo@outlook.com" TargetMode="External"/><Relationship Id="rId10" Type="http://schemas.openxmlformats.org/officeDocument/2006/relationships/hyperlink" Target="https://gusmonnerat.dev/portfolio" TargetMode="External"/><Relationship Id="rId11" Type="http://schemas.openxmlformats.org/officeDocument/2006/relationships/hyperlink" Target="https://github.com/gustavommcv" TargetMode="External"/><Relationship Id="rId12" Type="http://schemas.openxmlformats.org/officeDocument/2006/relationships/hyperlink" Target="https://www.linkedin.com/in/gustavommcv/" TargetMode="External"/><Relationship Id="rId13" Type="http://schemas.openxmlformats.org/officeDocument/2006/relationships/hyperlink" Target="https://github.com/gustavommcv/manga2in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Currículo - Gustavo Monnerat da Costa Veronese</dc:title>
  <dc:subject>Desenvolvimento de Software | Full Stack | Automação</dc:subject>
  <dc:creator>Gustavo Monnerat da Costa Veronese</dc:creator>
  <cp:keywords>Angular, React, TypeScript, Go, AWS, Electron, IA, Curitiba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