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6AEFC29" w14:textId="77777777" w:rsidR="007A09BB" w:rsidRDefault="00000000">
      <w:pPr>
        <w:spacing w:after="120" w:line="276" w:lineRule="auto"/>
        <w:jc w:val="center"/>
      </w:pPr>
      <w:r>
        <w:rPr>
          <w:b/>
          <w:sz w:val="24"/>
        </w:rPr>
        <w:t>SOCIEDADE DE ENSINO SUPERIOR ESTÁCIO DE RIBEIRÃO PRETO</w:t>
      </w:r>
    </w:p>
    <w:p w14:paraId="320CA988" w14:textId="77777777" w:rsidR="007A09BB" w:rsidRDefault="00000000">
      <w:pPr>
        <w:spacing w:after="120" w:line="276" w:lineRule="auto"/>
        <w:jc w:val="center"/>
      </w:pPr>
      <w:r>
        <w:rPr>
          <w:sz w:val="24"/>
        </w:rPr>
        <w:t>Campus Ribeirão Preto</w:t>
      </w:r>
    </w:p>
    <w:p w14:paraId="2AD08AD1" w14:textId="77777777" w:rsidR="007A09BB" w:rsidRDefault="00000000">
      <w:pPr>
        <w:spacing w:after="120" w:line="276" w:lineRule="auto"/>
        <w:jc w:val="center"/>
      </w:pPr>
      <w:r>
        <w:rPr>
          <w:sz w:val="24"/>
        </w:rPr>
        <w:t>Bacharelado em Ciência da Computação</w:t>
      </w:r>
    </w:p>
    <w:p w14:paraId="1D6A478C" w14:textId="77777777" w:rsidR="007A09BB" w:rsidRDefault="00000000">
      <w:pPr>
        <w:spacing w:after="120" w:line="276" w:lineRule="auto"/>
        <w:jc w:val="center"/>
      </w:pPr>
      <w:r>
        <w:rPr>
          <w:sz w:val="24"/>
        </w:rPr>
        <w:t>Programação de Microcontroladores (ARA4710)</w:t>
      </w:r>
    </w:p>
    <w:p w14:paraId="1147949D" w14:textId="77777777" w:rsidR="007A09BB" w:rsidRDefault="00000000">
      <w:pPr>
        <w:spacing w:before="2800" w:after="120" w:line="276" w:lineRule="auto"/>
        <w:jc w:val="center"/>
      </w:pPr>
      <w:r>
        <w:rPr>
          <w:b/>
          <w:sz w:val="24"/>
        </w:rPr>
        <w:t>MEU</w:t>
      </w:r>
      <w:r w:rsidR="006812CD">
        <w:rPr>
          <w:b/>
          <w:sz w:val="24"/>
        </w:rPr>
        <w:t xml:space="preserve"> </w:t>
      </w:r>
      <w:r>
        <w:rPr>
          <w:b/>
          <w:sz w:val="24"/>
        </w:rPr>
        <w:t>AMPARO</w:t>
      </w:r>
    </w:p>
    <w:p w14:paraId="021CFAD8" w14:textId="77777777" w:rsidR="007A09BB" w:rsidRDefault="00000000">
      <w:pPr>
        <w:spacing w:after="120" w:line="276" w:lineRule="auto"/>
        <w:jc w:val="center"/>
      </w:pPr>
      <w:r>
        <w:rPr>
          <w:sz w:val="24"/>
        </w:rPr>
        <w:t>Dispositivo vestível de detecção de queda e localização para pessoas idosas</w:t>
      </w:r>
    </w:p>
    <w:p w14:paraId="2CCFDF9A" w14:textId="77777777" w:rsidR="007A09BB" w:rsidRDefault="00000000">
      <w:pPr>
        <w:spacing w:before="240" w:after="120" w:line="276" w:lineRule="auto"/>
        <w:jc w:val="center"/>
      </w:pPr>
      <w:r>
        <w:rPr>
          <w:sz w:val="24"/>
        </w:rPr>
        <w:t>Planejamento do projeto</w:t>
      </w:r>
    </w:p>
    <w:p w14:paraId="3DC1D417" w14:textId="77777777" w:rsidR="007A09BB" w:rsidRDefault="00000000">
      <w:pPr>
        <w:spacing w:before="480" w:after="120" w:line="276" w:lineRule="auto"/>
        <w:jc w:val="center"/>
      </w:pPr>
      <w:r>
        <w:rPr>
          <w:sz w:val="24"/>
        </w:rPr>
        <w:t>Luis Gustavo Moda – Matrícula 202402520751</w:t>
      </w:r>
    </w:p>
    <w:p w14:paraId="4FF2493A" w14:textId="77777777" w:rsidR="007A09BB" w:rsidRDefault="00000000">
      <w:pPr>
        <w:spacing w:after="120" w:line="276" w:lineRule="auto"/>
        <w:jc w:val="center"/>
      </w:pPr>
      <w:r>
        <w:rPr>
          <w:sz w:val="24"/>
        </w:rPr>
        <w:t>Isabelly Vitoria – Matrícula 202608616779</w:t>
      </w:r>
    </w:p>
    <w:p w14:paraId="1CF00BDE" w14:textId="77777777" w:rsidR="007A09BB" w:rsidRDefault="00000000">
      <w:pPr>
        <w:spacing w:before="240" w:after="120" w:line="276" w:lineRule="auto"/>
        <w:jc w:val="center"/>
      </w:pPr>
      <w:r>
        <w:rPr>
          <w:sz w:val="24"/>
        </w:rPr>
        <w:t>Orientador: Prof. Omar Sacilotto Donaires</w:t>
      </w:r>
    </w:p>
    <w:p w14:paraId="4003F64D" w14:textId="77777777" w:rsidR="007A09BB" w:rsidRDefault="00000000">
      <w:pPr>
        <w:spacing w:before="2000" w:after="120" w:line="276" w:lineRule="auto"/>
        <w:jc w:val="center"/>
      </w:pPr>
      <w:r>
        <w:rPr>
          <w:sz w:val="24"/>
        </w:rPr>
        <w:t>2026</w:t>
      </w:r>
    </w:p>
    <w:p w14:paraId="730CB9B7" w14:textId="77777777" w:rsidR="007A09BB" w:rsidRDefault="00000000">
      <w:pPr>
        <w:spacing w:after="120" w:line="276" w:lineRule="auto"/>
        <w:jc w:val="center"/>
      </w:pPr>
      <w:r>
        <w:rPr>
          <w:sz w:val="24"/>
        </w:rPr>
        <w:t>Ribeirão Preto / SP</w:t>
      </w:r>
    </w:p>
    <w:p w14:paraId="4A3DA834" w14:textId="77777777" w:rsidR="007A09BB" w:rsidRDefault="00000000">
      <w:r>
        <w:br w:type="page"/>
      </w:r>
    </w:p>
    <w:p w14:paraId="2715AEC4" w14:textId="69FA3E63" w:rsidR="009B2D87" w:rsidRDefault="00000000" w:rsidP="00136379">
      <w:pPr>
        <w:pStyle w:val="Heading1"/>
      </w:pPr>
      <w:bookmarkStart w:id="0" w:name="Xa0270ac7ca13279513a2671c7104e57f470f620"/>
      <w:r>
        <w:lastRenderedPageBreak/>
        <w:t>2. Planejamento e desenvolvimento do projeto</w:t>
      </w:r>
    </w:p>
    <w:p w14:paraId="05DE5DAA" w14:textId="77777777" w:rsidR="009B2D87" w:rsidRDefault="00000000">
      <w:pPr>
        <w:pStyle w:val="Heading2"/>
      </w:pPr>
      <w:bookmarkStart w:id="1" w:name="plano-de-trabalho"/>
      <w:r>
        <w:t>2.1 Plano de trabalho</w:t>
      </w:r>
    </w:p>
    <w:p w14:paraId="3EBBE8AC" w14:textId="77777777" w:rsidR="009B2D87" w:rsidRDefault="00000000" w:rsidP="005502C9">
      <w:pPr>
        <w:jc w:val="both"/>
      </w:pPr>
      <w:r>
        <w:t>O plano organiza o MeuAmparo de setembro a novembro de 2026. Ele segue as etapas do roteiro da disciplina: definir o escopo e os requisitos, modelar o sistema, validar a proposta com a parte interessada, desenvolver o firmware em C, testar por simulação e apresentar a solução à instituição.</w:t>
      </w:r>
    </w:p>
    <w:p w14:paraId="49D9E4E0" w14:textId="77777777" w:rsidR="009B2D87" w:rsidRDefault="00000000" w:rsidP="005502C9">
      <w:pPr>
        <w:jc w:val="both"/>
      </w:pPr>
      <w:r>
        <w:t>Todo o desenvolvimento e os testes acontecem em simulação. O roteiro prevê simular o sistema embarcado e montar a versão física apenas se houver recursos. O grupo decidiu não comprar a placa neste semestre, porque não haveria tempo para receber os componentes, montar e testar antes da entrega final.</w:t>
      </w:r>
    </w:p>
    <w:p w14:paraId="472E4FC6" w14:textId="77777777" w:rsidR="009B2D87" w:rsidRDefault="00000000" w:rsidP="005502C9">
      <w:pPr>
        <w:jc w:val="both"/>
      </w:pPr>
      <w:r>
        <w:t>O acompanhamento é feito num quadro do GitHub Projects, apresentado no seminário de planejamento. Cada tarefa é uma issue com prazo, frente de trabalho, responsável e critério de conclusão, e cada entrega da disciplina é um marco. As Tabelas 2 e 3 e a Figura 1 foram montadas a partir desse quadro.</w:t>
      </w:r>
    </w:p>
    <w:p w14:paraId="56B73612" w14:textId="77777777" w:rsidR="009B2D87" w:rsidRDefault="00000000">
      <w:r>
        <w:t>Tabela 1 – Entregas e seminários da disciplina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622"/>
        <w:gridCol w:w="3731"/>
        <w:gridCol w:w="4663"/>
      </w:tblGrid>
      <w:tr w:rsidR="009B2D87" w14:paraId="2842A13F" w14:textId="77777777">
        <w:trPr>
          <w:tblHeader/>
        </w:trPr>
        <w:tc>
          <w:tcPr>
            <w:tcW w:w="546" w:type="dxa"/>
            <w:shd w:val="clear" w:color="auto" w:fill="E7E9EE"/>
          </w:tcPr>
          <w:p w14:paraId="4DA233E5" w14:textId="77777777" w:rsidR="009B2D87" w:rsidRDefault="00000000">
            <w:r>
              <w:rPr>
                <w:b/>
              </w:rPr>
              <w:t>Etapa</w:t>
            </w:r>
          </w:p>
        </w:tc>
        <w:tc>
          <w:tcPr>
            <w:tcW w:w="3277" w:type="dxa"/>
            <w:shd w:val="clear" w:color="auto" w:fill="E7E9EE"/>
          </w:tcPr>
          <w:p w14:paraId="62ADAC7C" w14:textId="77777777" w:rsidR="009B2D87" w:rsidRDefault="00000000">
            <w:r>
              <w:rPr>
                <w:b/>
              </w:rPr>
              <w:t>Seminário</w:t>
            </w:r>
          </w:p>
        </w:tc>
        <w:tc>
          <w:tcPr>
            <w:tcW w:w="4096" w:type="dxa"/>
            <w:shd w:val="clear" w:color="auto" w:fill="E7E9EE"/>
          </w:tcPr>
          <w:p w14:paraId="3BBEF826" w14:textId="77777777" w:rsidR="009B2D87" w:rsidRDefault="00000000">
            <w:r>
              <w:rPr>
                <w:b/>
              </w:rPr>
              <w:t>Entrega</w:t>
            </w:r>
          </w:p>
        </w:tc>
      </w:tr>
      <w:tr w:rsidR="009B2D87" w14:paraId="39985F99" w14:textId="77777777">
        <w:tc>
          <w:tcPr>
            <w:tcW w:w="546" w:type="dxa"/>
          </w:tcPr>
          <w:p w14:paraId="1F30C6C1" w14:textId="77777777" w:rsidR="009B2D87" w:rsidRDefault="00000000">
            <w:r>
              <w:t>1</w:t>
            </w:r>
          </w:p>
        </w:tc>
        <w:tc>
          <w:tcPr>
            <w:tcW w:w="3277" w:type="dxa"/>
          </w:tcPr>
          <w:p w14:paraId="2D459DED" w14:textId="77777777" w:rsidR="009B2D87" w:rsidRDefault="00000000">
            <w:r>
              <w:t>Diagnóstico (workshop de canvas), 02/09</w:t>
            </w:r>
          </w:p>
        </w:tc>
        <w:tc>
          <w:tcPr>
            <w:tcW w:w="4096" w:type="dxa"/>
          </w:tcPr>
          <w:p w14:paraId="62C84F55" w14:textId="77777777" w:rsidR="009B2D87" w:rsidRDefault="00000000">
            <w:r>
              <w:t>Diagnóstico e teorização, seções 1.1 a 1.5, 09/09</w:t>
            </w:r>
          </w:p>
        </w:tc>
      </w:tr>
      <w:tr w:rsidR="009B2D87" w14:paraId="4DC72DAA" w14:textId="77777777">
        <w:tc>
          <w:tcPr>
            <w:tcW w:w="546" w:type="dxa"/>
          </w:tcPr>
          <w:p w14:paraId="259843C1" w14:textId="77777777" w:rsidR="009B2D87" w:rsidRDefault="00000000">
            <w:r>
              <w:t>2</w:t>
            </w:r>
          </w:p>
        </w:tc>
        <w:tc>
          <w:tcPr>
            <w:tcW w:w="3277" w:type="dxa"/>
          </w:tcPr>
          <w:p w14:paraId="5D6C0E6A" w14:textId="77777777" w:rsidR="009B2D87" w:rsidRDefault="00000000">
            <w:r>
              <w:t>Planejamento, 16/09</w:t>
            </w:r>
          </w:p>
        </w:tc>
        <w:tc>
          <w:tcPr>
            <w:tcW w:w="4096" w:type="dxa"/>
          </w:tcPr>
          <w:p w14:paraId="1571E768" w14:textId="77777777" w:rsidR="009B2D87" w:rsidRDefault="00000000">
            <w:r>
              <w:t>Planejamento do projeto, seções 2.1 a 2.5, 23/09</w:t>
            </w:r>
          </w:p>
        </w:tc>
      </w:tr>
      <w:tr w:rsidR="009B2D87" w14:paraId="57F55DFB" w14:textId="77777777">
        <w:tc>
          <w:tcPr>
            <w:tcW w:w="546" w:type="dxa"/>
          </w:tcPr>
          <w:p w14:paraId="6D2FA507" w14:textId="77777777" w:rsidR="009B2D87" w:rsidRDefault="00000000">
            <w:r>
              <w:t>3</w:t>
            </w:r>
          </w:p>
        </w:tc>
        <w:tc>
          <w:tcPr>
            <w:tcW w:w="3277" w:type="dxa"/>
          </w:tcPr>
          <w:p w14:paraId="57DAE851" w14:textId="77777777" w:rsidR="009B2D87" w:rsidRDefault="00000000">
            <w:r>
              <w:t>Desenvolvimento, 28/10</w:t>
            </w:r>
          </w:p>
        </w:tc>
        <w:tc>
          <w:tcPr>
            <w:tcW w:w="4096" w:type="dxa"/>
          </w:tcPr>
          <w:p w14:paraId="040F3F20" w14:textId="77777777" w:rsidR="009B2D87" w:rsidRDefault="00000000">
            <w:r>
              <w:t>Detalhamento técnico e encerramento, 25/11</w:t>
            </w:r>
          </w:p>
        </w:tc>
      </w:tr>
      <w:tr w:rsidR="009B2D87" w14:paraId="7DD396A0" w14:textId="77777777">
        <w:tc>
          <w:tcPr>
            <w:tcW w:w="546" w:type="dxa"/>
          </w:tcPr>
          <w:p w14:paraId="7B23383A" w14:textId="77777777" w:rsidR="009B2D87" w:rsidRDefault="00000000">
            <w:r>
              <w:t>4</w:t>
            </w:r>
          </w:p>
        </w:tc>
        <w:tc>
          <w:tcPr>
            <w:tcW w:w="3277" w:type="dxa"/>
          </w:tcPr>
          <w:p w14:paraId="1131054E" w14:textId="77777777" w:rsidR="009B2D87" w:rsidRDefault="00000000">
            <w:r>
              <w:t>Avaliação, 25/11</w:t>
            </w:r>
          </w:p>
        </w:tc>
        <w:tc>
          <w:tcPr>
            <w:tcW w:w="4096" w:type="dxa"/>
          </w:tcPr>
          <w:p w14:paraId="20A53AF5" w14:textId="77777777" w:rsidR="009B2D87" w:rsidRDefault="00000000">
            <w:r>
              <w:t>—</w:t>
            </w:r>
          </w:p>
        </w:tc>
      </w:tr>
    </w:tbl>
    <w:p w14:paraId="39467F39" w14:textId="77777777" w:rsidR="009B2D87" w:rsidRDefault="00000000">
      <w:r>
        <w:t>Fonte: calendário da disciplina atualizado na Aula 04 (2026).</w:t>
      </w:r>
    </w:p>
    <w:p w14:paraId="608B745D" w14:textId="77777777" w:rsidR="009B2D87" w:rsidRDefault="00000000">
      <w:r>
        <w:t>Tabela 2 – Tarefas, prazos, responsáveis e acompanhamento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098"/>
        <w:gridCol w:w="2639"/>
        <w:gridCol w:w="1320"/>
        <w:gridCol w:w="1320"/>
        <w:gridCol w:w="2639"/>
      </w:tblGrid>
      <w:tr w:rsidR="009B2D87" w14:paraId="5E90DD60" w14:textId="77777777">
        <w:trPr>
          <w:tblHeader/>
        </w:trPr>
        <w:tc>
          <w:tcPr>
            <w:tcW w:w="965" w:type="dxa"/>
            <w:shd w:val="clear" w:color="auto" w:fill="E7E9EE"/>
          </w:tcPr>
          <w:p w14:paraId="60FBF8A3" w14:textId="77777777" w:rsidR="009B2D87" w:rsidRDefault="00000000">
            <w:r>
              <w:rPr>
                <w:b/>
              </w:rPr>
              <w:t>Período</w:t>
            </w:r>
          </w:p>
        </w:tc>
        <w:tc>
          <w:tcPr>
            <w:tcW w:w="2318" w:type="dxa"/>
            <w:shd w:val="clear" w:color="auto" w:fill="E7E9EE"/>
          </w:tcPr>
          <w:p w14:paraId="3D7E71C9" w14:textId="77777777" w:rsidR="009B2D87" w:rsidRDefault="00000000">
            <w:r>
              <w:rPr>
                <w:b/>
              </w:rPr>
              <w:t>Tarefa</w:t>
            </w:r>
          </w:p>
        </w:tc>
        <w:tc>
          <w:tcPr>
            <w:tcW w:w="1159" w:type="dxa"/>
            <w:shd w:val="clear" w:color="auto" w:fill="E7E9EE"/>
          </w:tcPr>
          <w:p w14:paraId="36E00D6D" w14:textId="77777777" w:rsidR="009B2D87" w:rsidRDefault="00000000">
            <w:r>
              <w:rPr>
                <w:b/>
              </w:rPr>
              <w:t>Frente</w:t>
            </w:r>
          </w:p>
        </w:tc>
        <w:tc>
          <w:tcPr>
            <w:tcW w:w="1159" w:type="dxa"/>
            <w:shd w:val="clear" w:color="auto" w:fill="E7E9EE"/>
          </w:tcPr>
          <w:p w14:paraId="4C6FED88" w14:textId="77777777" w:rsidR="009B2D87" w:rsidRDefault="00000000">
            <w:r>
              <w:rPr>
                <w:b/>
              </w:rPr>
              <w:t>Responsável</w:t>
            </w:r>
          </w:p>
        </w:tc>
        <w:tc>
          <w:tcPr>
            <w:tcW w:w="2318" w:type="dxa"/>
            <w:shd w:val="clear" w:color="auto" w:fill="E7E9EE"/>
          </w:tcPr>
          <w:p w14:paraId="7CF85990" w14:textId="77777777" w:rsidR="009B2D87" w:rsidRDefault="00000000">
            <w:r>
              <w:rPr>
                <w:b/>
              </w:rPr>
              <w:t>Como acompanhar</w:t>
            </w:r>
          </w:p>
        </w:tc>
      </w:tr>
      <w:tr w:rsidR="009B2D87" w14:paraId="0C8DC006" w14:textId="77777777">
        <w:tc>
          <w:tcPr>
            <w:tcW w:w="965" w:type="dxa"/>
          </w:tcPr>
          <w:p w14:paraId="768993A6" w14:textId="77777777" w:rsidR="009B2D87" w:rsidRDefault="00000000">
            <w:r>
              <w:t>16/09 a 23/09</w:t>
            </w:r>
          </w:p>
        </w:tc>
        <w:tc>
          <w:tcPr>
            <w:tcW w:w="2318" w:type="dxa"/>
          </w:tcPr>
          <w:p w14:paraId="16F2371A" w14:textId="77777777" w:rsidR="009B2D87" w:rsidRDefault="00000000">
            <w:r>
              <w:t>Escrever e entregar o planejamento</w:t>
            </w:r>
          </w:p>
        </w:tc>
        <w:tc>
          <w:tcPr>
            <w:tcW w:w="1159" w:type="dxa"/>
          </w:tcPr>
          <w:p w14:paraId="65389438" w14:textId="77777777" w:rsidR="009B2D87" w:rsidRDefault="00000000">
            <w:r>
              <w:t>Documentação</w:t>
            </w:r>
          </w:p>
        </w:tc>
        <w:tc>
          <w:tcPr>
            <w:tcW w:w="1159" w:type="dxa"/>
          </w:tcPr>
          <w:p w14:paraId="469B15E4" w14:textId="77777777" w:rsidR="009B2D87" w:rsidRDefault="00000000">
            <w:r>
              <w:t>Gustavo e Isa</w:t>
            </w:r>
          </w:p>
        </w:tc>
        <w:tc>
          <w:tcPr>
            <w:tcW w:w="2318" w:type="dxa"/>
          </w:tcPr>
          <w:p w14:paraId="46A394BC" w14:textId="77777777" w:rsidR="009B2D87" w:rsidRDefault="00000000">
            <w:r>
              <w:t>PDF postado na SAVA</w:t>
            </w:r>
          </w:p>
        </w:tc>
      </w:tr>
      <w:tr w:rsidR="009B2D87" w14:paraId="1A25E0D1" w14:textId="77777777">
        <w:tc>
          <w:tcPr>
            <w:tcW w:w="965" w:type="dxa"/>
          </w:tcPr>
          <w:p w14:paraId="350C63D9" w14:textId="77777777" w:rsidR="009B2D87" w:rsidRDefault="00000000">
            <w:r>
              <w:t>16/09 a 30/09</w:t>
            </w:r>
          </w:p>
        </w:tc>
        <w:tc>
          <w:tcPr>
            <w:tcW w:w="2318" w:type="dxa"/>
          </w:tcPr>
          <w:p w14:paraId="375F421E" w14:textId="77777777" w:rsidR="009B2D87" w:rsidRDefault="00000000">
            <w:r>
              <w:t>Contatar as instituições e conseguir um aceite</w:t>
            </w:r>
          </w:p>
        </w:tc>
        <w:tc>
          <w:tcPr>
            <w:tcW w:w="1159" w:type="dxa"/>
          </w:tcPr>
          <w:p w14:paraId="5C783AE9" w14:textId="77777777" w:rsidR="009B2D87" w:rsidRDefault="00000000">
            <w:r>
              <w:t>Parte interessada</w:t>
            </w:r>
          </w:p>
        </w:tc>
        <w:tc>
          <w:tcPr>
            <w:tcW w:w="1159" w:type="dxa"/>
          </w:tcPr>
          <w:p w14:paraId="0B78D776" w14:textId="77777777" w:rsidR="009B2D87" w:rsidRDefault="00000000">
            <w:r>
              <w:t>Isa</w:t>
            </w:r>
          </w:p>
        </w:tc>
        <w:tc>
          <w:tcPr>
            <w:tcW w:w="2318" w:type="dxa"/>
          </w:tcPr>
          <w:p w14:paraId="35EE830A" w14:textId="77777777" w:rsidR="009B2D87" w:rsidRDefault="00000000">
            <w:r>
              <w:t>Aceite registrado</w:t>
            </w:r>
          </w:p>
        </w:tc>
      </w:tr>
      <w:tr w:rsidR="009B2D87" w14:paraId="6BD5F3DA" w14:textId="77777777">
        <w:tc>
          <w:tcPr>
            <w:tcW w:w="965" w:type="dxa"/>
          </w:tcPr>
          <w:p w14:paraId="3A2E5EA9" w14:textId="77777777" w:rsidR="009B2D87" w:rsidRDefault="00000000">
            <w:r>
              <w:t>16/09 a 30/09</w:t>
            </w:r>
          </w:p>
        </w:tc>
        <w:tc>
          <w:tcPr>
            <w:tcW w:w="2318" w:type="dxa"/>
          </w:tcPr>
          <w:p w14:paraId="1FF23DBB" w14:textId="77777777" w:rsidR="009B2D87" w:rsidRDefault="00000000">
            <w:r>
              <w:t>Definir o escopo e os requisitos funcionais</w:t>
            </w:r>
          </w:p>
        </w:tc>
        <w:tc>
          <w:tcPr>
            <w:tcW w:w="1159" w:type="dxa"/>
          </w:tcPr>
          <w:p w14:paraId="2B36FB96" w14:textId="77777777" w:rsidR="009B2D87" w:rsidRDefault="00000000">
            <w:r>
              <w:t>Documentação</w:t>
            </w:r>
          </w:p>
        </w:tc>
        <w:tc>
          <w:tcPr>
            <w:tcW w:w="1159" w:type="dxa"/>
          </w:tcPr>
          <w:p w14:paraId="775E7C5C" w14:textId="77777777" w:rsidR="009B2D87" w:rsidRDefault="00000000">
            <w:r>
              <w:t>Isa</w:t>
            </w:r>
          </w:p>
        </w:tc>
        <w:tc>
          <w:tcPr>
            <w:tcW w:w="2318" w:type="dxa"/>
          </w:tcPr>
          <w:p w14:paraId="7ED5D193" w14:textId="77777777" w:rsidR="009B2D87" w:rsidRDefault="00000000">
            <w:r>
              <w:t>Lista de requisitos, cada um com forma de verificação</w:t>
            </w:r>
          </w:p>
        </w:tc>
      </w:tr>
      <w:tr w:rsidR="009B2D87" w14:paraId="2334741D" w14:textId="77777777">
        <w:tc>
          <w:tcPr>
            <w:tcW w:w="965" w:type="dxa"/>
          </w:tcPr>
          <w:p w14:paraId="09F8F15A" w14:textId="77777777" w:rsidR="009B2D87" w:rsidRDefault="00000000">
            <w:r>
              <w:t>16/09 a 30/09</w:t>
            </w:r>
          </w:p>
        </w:tc>
        <w:tc>
          <w:tcPr>
            <w:tcW w:w="2318" w:type="dxa"/>
          </w:tcPr>
          <w:p w14:paraId="2E4FC69D" w14:textId="77777777" w:rsidR="009B2D87" w:rsidRDefault="00000000">
            <w:r>
              <w:t>Desenhar o diagrama de blocos e o fluxograma</w:t>
            </w:r>
          </w:p>
        </w:tc>
        <w:tc>
          <w:tcPr>
            <w:tcW w:w="1159" w:type="dxa"/>
          </w:tcPr>
          <w:p w14:paraId="4583425C" w14:textId="77777777" w:rsidR="009B2D87" w:rsidRDefault="00000000">
            <w:r>
              <w:t>Firmware</w:t>
            </w:r>
          </w:p>
        </w:tc>
        <w:tc>
          <w:tcPr>
            <w:tcW w:w="1159" w:type="dxa"/>
          </w:tcPr>
          <w:p w14:paraId="5795AEA5" w14:textId="77777777" w:rsidR="009B2D87" w:rsidRDefault="00000000">
            <w:r>
              <w:t>Isa</w:t>
            </w:r>
          </w:p>
        </w:tc>
        <w:tc>
          <w:tcPr>
            <w:tcW w:w="2318" w:type="dxa"/>
          </w:tcPr>
          <w:p w14:paraId="2459C703" w14:textId="77777777" w:rsidR="009B2D87" w:rsidRDefault="00000000">
            <w:r>
              <w:t>Diagramas no repositório</w:t>
            </w:r>
          </w:p>
        </w:tc>
      </w:tr>
      <w:tr w:rsidR="009B2D87" w14:paraId="1D4E74A9" w14:textId="77777777">
        <w:tc>
          <w:tcPr>
            <w:tcW w:w="965" w:type="dxa"/>
          </w:tcPr>
          <w:p w14:paraId="2E5754F4" w14:textId="77777777" w:rsidR="009B2D87" w:rsidRDefault="00000000">
            <w:r>
              <w:t>23/09 a 07/10</w:t>
            </w:r>
          </w:p>
        </w:tc>
        <w:tc>
          <w:tcPr>
            <w:tcW w:w="2318" w:type="dxa"/>
          </w:tcPr>
          <w:p w14:paraId="6762D500" w14:textId="77777777" w:rsidR="009B2D87" w:rsidRDefault="00000000">
            <w:r>
              <w:t>Conversar com a coordenação e os cuidadores</w:t>
            </w:r>
          </w:p>
        </w:tc>
        <w:tc>
          <w:tcPr>
            <w:tcW w:w="1159" w:type="dxa"/>
          </w:tcPr>
          <w:p w14:paraId="55926253" w14:textId="77777777" w:rsidR="009B2D87" w:rsidRDefault="00000000">
            <w:r>
              <w:t>Parte interessada</w:t>
            </w:r>
          </w:p>
        </w:tc>
        <w:tc>
          <w:tcPr>
            <w:tcW w:w="1159" w:type="dxa"/>
          </w:tcPr>
          <w:p w14:paraId="6BD2F79F" w14:textId="77777777" w:rsidR="009B2D87" w:rsidRDefault="00000000">
            <w:r>
              <w:t>Isa</w:t>
            </w:r>
          </w:p>
        </w:tc>
        <w:tc>
          <w:tcPr>
            <w:tcW w:w="2318" w:type="dxa"/>
          </w:tcPr>
          <w:p w14:paraId="17727711" w14:textId="77777777" w:rsidR="009B2D87" w:rsidRDefault="00000000">
            <w:r>
              <w:t>Resumo da conversa conferido pela instituição</w:t>
            </w:r>
          </w:p>
        </w:tc>
      </w:tr>
      <w:tr w:rsidR="009B2D87" w14:paraId="226BA633" w14:textId="77777777">
        <w:tc>
          <w:tcPr>
            <w:tcW w:w="965" w:type="dxa"/>
          </w:tcPr>
          <w:p w14:paraId="65DE34AF" w14:textId="77777777" w:rsidR="009B2D87" w:rsidRDefault="00000000">
            <w:r>
              <w:lastRenderedPageBreak/>
              <w:t>07/10 a 14/10</w:t>
            </w:r>
          </w:p>
        </w:tc>
        <w:tc>
          <w:tcPr>
            <w:tcW w:w="2318" w:type="dxa"/>
          </w:tcPr>
          <w:p w14:paraId="18980DBF" w14:textId="77777777" w:rsidR="009B2D87" w:rsidRDefault="00000000">
            <w:r>
              <w:t>Validar a proposta com a instituição</w:t>
            </w:r>
          </w:p>
        </w:tc>
        <w:tc>
          <w:tcPr>
            <w:tcW w:w="1159" w:type="dxa"/>
          </w:tcPr>
          <w:p w14:paraId="1C5408A5" w14:textId="77777777" w:rsidR="009B2D87" w:rsidRDefault="00000000">
            <w:r>
              <w:t>Parte interessada</w:t>
            </w:r>
          </w:p>
        </w:tc>
        <w:tc>
          <w:tcPr>
            <w:tcW w:w="1159" w:type="dxa"/>
          </w:tcPr>
          <w:p w14:paraId="5EDC5484" w14:textId="77777777" w:rsidR="009B2D87" w:rsidRDefault="00000000">
            <w:r>
              <w:t>Gustavo e Isa</w:t>
            </w:r>
          </w:p>
        </w:tc>
        <w:tc>
          <w:tcPr>
            <w:tcW w:w="2318" w:type="dxa"/>
          </w:tcPr>
          <w:p w14:paraId="45A33D18" w14:textId="77777777" w:rsidR="009B2D87" w:rsidRDefault="00000000">
            <w:r>
              <w:t>Reunião registrada, com os ajustes pedidos</w:t>
            </w:r>
          </w:p>
        </w:tc>
      </w:tr>
      <w:tr w:rsidR="009B2D87" w14:paraId="0186FF26" w14:textId="77777777">
        <w:tc>
          <w:tcPr>
            <w:tcW w:w="965" w:type="dxa"/>
          </w:tcPr>
          <w:p w14:paraId="16D3BC42" w14:textId="77777777" w:rsidR="009B2D87" w:rsidRDefault="00000000">
            <w:r>
              <w:t>23/09 a 21/10</w:t>
            </w:r>
          </w:p>
        </w:tc>
        <w:tc>
          <w:tcPr>
            <w:tcW w:w="2318" w:type="dxa"/>
          </w:tcPr>
          <w:p w14:paraId="53E9FFA0" w14:textId="77777777" w:rsidR="009B2D87" w:rsidRDefault="00000000">
            <w:r>
              <w:t>Implementar o algoritmo de detecção de queda</w:t>
            </w:r>
          </w:p>
        </w:tc>
        <w:tc>
          <w:tcPr>
            <w:tcW w:w="1159" w:type="dxa"/>
          </w:tcPr>
          <w:p w14:paraId="53007A2F" w14:textId="77777777" w:rsidR="009B2D87" w:rsidRDefault="00000000">
            <w:r>
              <w:t>Firmware</w:t>
            </w:r>
          </w:p>
        </w:tc>
        <w:tc>
          <w:tcPr>
            <w:tcW w:w="1159" w:type="dxa"/>
          </w:tcPr>
          <w:p w14:paraId="545C4DD7" w14:textId="77777777" w:rsidR="009B2D87" w:rsidRDefault="00000000">
            <w:r>
              <w:t>Gustavo e Isa</w:t>
            </w:r>
          </w:p>
        </w:tc>
        <w:tc>
          <w:tcPr>
            <w:tcW w:w="2318" w:type="dxa"/>
          </w:tcPr>
          <w:p w14:paraId="7423191A" w14:textId="77777777" w:rsidR="009B2D87" w:rsidRDefault="00000000">
            <w:r>
              <w:t>Testes automáticos com a taxa de detecção</w:t>
            </w:r>
          </w:p>
        </w:tc>
      </w:tr>
      <w:tr w:rsidR="009B2D87" w14:paraId="108EFAC7" w14:textId="77777777">
        <w:tc>
          <w:tcPr>
            <w:tcW w:w="965" w:type="dxa"/>
          </w:tcPr>
          <w:p w14:paraId="32F6FC4B" w14:textId="77777777" w:rsidR="009B2D87" w:rsidRDefault="00000000">
            <w:r>
              <w:t>30/09 a 28/10</w:t>
            </w:r>
          </w:p>
        </w:tc>
        <w:tc>
          <w:tcPr>
            <w:tcW w:w="2318" w:type="dxa"/>
          </w:tcPr>
          <w:p w14:paraId="48399885" w14:textId="77777777" w:rsidR="009B2D87" w:rsidRDefault="00000000">
            <w:r>
              <w:t>Montar o circuito no simulador</w:t>
            </w:r>
          </w:p>
        </w:tc>
        <w:tc>
          <w:tcPr>
            <w:tcW w:w="1159" w:type="dxa"/>
          </w:tcPr>
          <w:p w14:paraId="649D1266" w14:textId="77777777" w:rsidR="009B2D87" w:rsidRDefault="00000000">
            <w:r>
              <w:t>Firmware</w:t>
            </w:r>
          </w:p>
        </w:tc>
        <w:tc>
          <w:tcPr>
            <w:tcW w:w="1159" w:type="dxa"/>
          </w:tcPr>
          <w:p w14:paraId="78D7C0BF" w14:textId="77777777" w:rsidR="009B2D87" w:rsidRDefault="00000000">
            <w:r>
              <w:t>Gustavo e Isa</w:t>
            </w:r>
          </w:p>
        </w:tc>
        <w:tc>
          <w:tcPr>
            <w:tcW w:w="2318" w:type="dxa"/>
          </w:tcPr>
          <w:p w14:paraId="080A5C98" w14:textId="77777777" w:rsidR="009B2D87" w:rsidRDefault="00000000">
            <w:r>
              <w:t>Simulação lendo o sensor e o botão</w:t>
            </w:r>
          </w:p>
        </w:tc>
      </w:tr>
      <w:tr w:rsidR="009B2D87" w14:paraId="716B5905" w14:textId="77777777">
        <w:tc>
          <w:tcPr>
            <w:tcW w:w="965" w:type="dxa"/>
          </w:tcPr>
          <w:p w14:paraId="583769AD" w14:textId="77777777" w:rsidR="009B2D87" w:rsidRDefault="00000000">
            <w:r>
              <w:t>21/10 a 28/10</w:t>
            </w:r>
          </w:p>
        </w:tc>
        <w:tc>
          <w:tcPr>
            <w:tcW w:w="2318" w:type="dxa"/>
          </w:tcPr>
          <w:p w14:paraId="60DDF354" w14:textId="77777777" w:rsidR="009B2D87" w:rsidRDefault="00000000">
            <w:r>
              <w:t>Apresentar o seminário de desenvolvimento</w:t>
            </w:r>
          </w:p>
        </w:tc>
        <w:tc>
          <w:tcPr>
            <w:tcW w:w="1159" w:type="dxa"/>
          </w:tcPr>
          <w:p w14:paraId="3DCCC36B" w14:textId="77777777" w:rsidR="009B2D87" w:rsidRDefault="00000000">
            <w:r>
              <w:t>Documentação</w:t>
            </w:r>
          </w:p>
        </w:tc>
        <w:tc>
          <w:tcPr>
            <w:tcW w:w="1159" w:type="dxa"/>
          </w:tcPr>
          <w:p w14:paraId="7371BAE8" w14:textId="77777777" w:rsidR="009B2D87" w:rsidRDefault="00000000">
            <w:r>
              <w:t>Gustavo e Isa</w:t>
            </w:r>
          </w:p>
        </w:tc>
        <w:tc>
          <w:tcPr>
            <w:tcW w:w="2318" w:type="dxa"/>
          </w:tcPr>
          <w:p w14:paraId="6D1C4AB8" w14:textId="77777777" w:rsidR="009B2D87" w:rsidRDefault="00000000">
            <w:r>
              <w:t>Retorno do professor anotado</w:t>
            </w:r>
          </w:p>
        </w:tc>
      </w:tr>
      <w:tr w:rsidR="009B2D87" w14:paraId="6C5D96EC" w14:textId="77777777">
        <w:tc>
          <w:tcPr>
            <w:tcW w:w="965" w:type="dxa"/>
          </w:tcPr>
          <w:p w14:paraId="3E430F79" w14:textId="77777777" w:rsidR="009B2D87" w:rsidRDefault="00000000">
            <w:r>
              <w:t>14/10 a 11/11</w:t>
            </w:r>
          </w:p>
        </w:tc>
        <w:tc>
          <w:tcPr>
            <w:tcW w:w="2318" w:type="dxa"/>
          </w:tcPr>
          <w:p w14:paraId="2DB57C22" w14:textId="77777777" w:rsidR="009B2D87" w:rsidRDefault="00000000">
            <w:r>
              <w:t>Completar o firmware</w:t>
            </w:r>
          </w:p>
        </w:tc>
        <w:tc>
          <w:tcPr>
            <w:tcW w:w="1159" w:type="dxa"/>
          </w:tcPr>
          <w:p w14:paraId="266802C3" w14:textId="77777777" w:rsidR="009B2D87" w:rsidRDefault="00000000">
            <w:r>
              <w:t>Firmware</w:t>
            </w:r>
          </w:p>
        </w:tc>
        <w:tc>
          <w:tcPr>
            <w:tcW w:w="1159" w:type="dxa"/>
          </w:tcPr>
          <w:p w14:paraId="7F3EC795" w14:textId="77777777" w:rsidR="009B2D87" w:rsidRDefault="00000000">
            <w:r>
              <w:t>Gustavo e Isa</w:t>
            </w:r>
          </w:p>
        </w:tc>
        <w:tc>
          <w:tcPr>
            <w:tcW w:w="2318" w:type="dxa"/>
          </w:tcPr>
          <w:p w14:paraId="267B89AE" w14:textId="77777777" w:rsidR="009B2D87" w:rsidRDefault="00000000">
            <w:r>
              <w:t>Queda ou botão gerando alerta com posição, na simulação</w:t>
            </w:r>
          </w:p>
        </w:tc>
      </w:tr>
      <w:tr w:rsidR="009B2D87" w14:paraId="330D439A" w14:textId="77777777">
        <w:tc>
          <w:tcPr>
            <w:tcW w:w="965" w:type="dxa"/>
          </w:tcPr>
          <w:p w14:paraId="5D73DD36" w14:textId="77777777" w:rsidR="009B2D87" w:rsidRDefault="00000000">
            <w:r>
              <w:t>14/10 a 11/11</w:t>
            </w:r>
          </w:p>
        </w:tc>
        <w:tc>
          <w:tcPr>
            <w:tcW w:w="2318" w:type="dxa"/>
          </w:tcPr>
          <w:p w14:paraId="40FA35A9" w14:textId="77777777" w:rsidR="009B2D87" w:rsidRDefault="00000000">
            <w:r>
              <w:t>Construir o backend e o painel de alertas</w:t>
            </w:r>
          </w:p>
        </w:tc>
        <w:tc>
          <w:tcPr>
            <w:tcW w:w="1159" w:type="dxa"/>
          </w:tcPr>
          <w:p w14:paraId="59E97474" w14:textId="77777777" w:rsidR="009B2D87" w:rsidRDefault="00000000">
            <w:r>
              <w:t>Backend</w:t>
            </w:r>
          </w:p>
        </w:tc>
        <w:tc>
          <w:tcPr>
            <w:tcW w:w="1159" w:type="dxa"/>
          </w:tcPr>
          <w:p w14:paraId="6C255ABB" w14:textId="77777777" w:rsidR="009B2D87" w:rsidRDefault="00000000">
            <w:r>
              <w:t>Gustavo e Isa</w:t>
            </w:r>
          </w:p>
        </w:tc>
        <w:tc>
          <w:tcPr>
            <w:tcW w:w="2318" w:type="dxa"/>
          </w:tcPr>
          <w:p w14:paraId="7016BAE8" w14:textId="77777777" w:rsidR="009B2D87" w:rsidRDefault="00000000">
            <w:r>
              <w:t>Alerta da simulação aparecendo no painel</w:t>
            </w:r>
          </w:p>
        </w:tc>
      </w:tr>
      <w:tr w:rsidR="009B2D87" w14:paraId="5CCA5656" w14:textId="77777777">
        <w:tc>
          <w:tcPr>
            <w:tcW w:w="965" w:type="dxa"/>
          </w:tcPr>
          <w:p w14:paraId="1EE74563" w14:textId="77777777" w:rsidR="009B2D87" w:rsidRDefault="00000000">
            <w:r>
              <w:t>28/10 a 18/11</w:t>
            </w:r>
          </w:p>
        </w:tc>
        <w:tc>
          <w:tcPr>
            <w:tcW w:w="2318" w:type="dxa"/>
          </w:tcPr>
          <w:p w14:paraId="295DA3A9" w14:textId="77777777" w:rsidR="009B2D87" w:rsidRDefault="00000000">
            <w:r>
              <w:t>Testar por função e com o sistema integrado</w:t>
            </w:r>
          </w:p>
        </w:tc>
        <w:tc>
          <w:tcPr>
            <w:tcW w:w="1159" w:type="dxa"/>
          </w:tcPr>
          <w:p w14:paraId="085C42D2" w14:textId="77777777" w:rsidR="009B2D87" w:rsidRDefault="00000000">
            <w:r>
              <w:t>Firmware</w:t>
            </w:r>
          </w:p>
        </w:tc>
        <w:tc>
          <w:tcPr>
            <w:tcW w:w="1159" w:type="dxa"/>
          </w:tcPr>
          <w:p w14:paraId="567C1D26" w14:textId="77777777" w:rsidR="009B2D87" w:rsidRDefault="00000000">
            <w:r>
              <w:t>Gustavo e Isa</w:t>
            </w:r>
          </w:p>
        </w:tc>
        <w:tc>
          <w:tcPr>
            <w:tcW w:w="2318" w:type="dxa"/>
          </w:tcPr>
          <w:p w14:paraId="727710BF" w14:textId="77777777" w:rsidR="009B2D87" w:rsidRDefault="00000000">
            <w:r>
              <w:t>Registro dos testes, com acertos e falhas</w:t>
            </w:r>
          </w:p>
        </w:tc>
      </w:tr>
      <w:tr w:rsidR="009B2D87" w14:paraId="7D64C0EF" w14:textId="77777777">
        <w:tc>
          <w:tcPr>
            <w:tcW w:w="965" w:type="dxa"/>
          </w:tcPr>
          <w:p w14:paraId="595F111C" w14:textId="77777777" w:rsidR="009B2D87" w:rsidRDefault="00000000">
            <w:r>
              <w:t>11/11 a 18/11</w:t>
            </w:r>
          </w:p>
        </w:tc>
        <w:tc>
          <w:tcPr>
            <w:tcW w:w="2318" w:type="dxa"/>
          </w:tcPr>
          <w:p w14:paraId="2F204048" w14:textId="77777777" w:rsidR="009B2D87" w:rsidRDefault="00000000">
            <w:r>
              <w:t>Apresentar a solução e orientar a equipe da instituição</w:t>
            </w:r>
          </w:p>
        </w:tc>
        <w:tc>
          <w:tcPr>
            <w:tcW w:w="1159" w:type="dxa"/>
          </w:tcPr>
          <w:p w14:paraId="034ECD39" w14:textId="77777777" w:rsidR="009B2D87" w:rsidRDefault="00000000">
            <w:r>
              <w:t>Parte interessada</w:t>
            </w:r>
          </w:p>
        </w:tc>
        <w:tc>
          <w:tcPr>
            <w:tcW w:w="1159" w:type="dxa"/>
          </w:tcPr>
          <w:p w14:paraId="0123A6A1" w14:textId="77777777" w:rsidR="009B2D87" w:rsidRDefault="00000000">
            <w:r>
              <w:t>Gustavo e Isa</w:t>
            </w:r>
          </w:p>
        </w:tc>
        <w:tc>
          <w:tcPr>
            <w:tcW w:w="2318" w:type="dxa"/>
          </w:tcPr>
          <w:p w14:paraId="4FBC1454" w14:textId="77777777" w:rsidR="009B2D87" w:rsidRDefault="00000000">
            <w:r>
              <w:t>Tempo e dúvidas registrados</w:t>
            </w:r>
          </w:p>
        </w:tc>
      </w:tr>
      <w:tr w:rsidR="009B2D87" w14:paraId="56561136" w14:textId="77777777">
        <w:tc>
          <w:tcPr>
            <w:tcW w:w="965" w:type="dxa"/>
          </w:tcPr>
          <w:p w14:paraId="1D4A8989" w14:textId="77777777" w:rsidR="009B2D87" w:rsidRDefault="00000000">
            <w:r>
              <w:t>18/11 a 25/11</w:t>
            </w:r>
          </w:p>
        </w:tc>
        <w:tc>
          <w:tcPr>
            <w:tcW w:w="2318" w:type="dxa"/>
          </w:tcPr>
          <w:p w14:paraId="4F8B1839" w14:textId="77777777" w:rsidR="009B2D87" w:rsidRDefault="00000000">
            <w:r>
              <w:t>Aplicar a avaliação de reação</w:t>
            </w:r>
          </w:p>
        </w:tc>
        <w:tc>
          <w:tcPr>
            <w:tcW w:w="1159" w:type="dxa"/>
          </w:tcPr>
          <w:p w14:paraId="262D192D" w14:textId="77777777" w:rsidR="009B2D87" w:rsidRDefault="00000000">
            <w:r>
              <w:t>Parte interessada</w:t>
            </w:r>
          </w:p>
        </w:tc>
        <w:tc>
          <w:tcPr>
            <w:tcW w:w="1159" w:type="dxa"/>
          </w:tcPr>
          <w:p w14:paraId="2B2B9E5A" w14:textId="77777777" w:rsidR="009B2D87" w:rsidRDefault="00000000">
            <w:r>
              <w:t>Gustavo e Isa</w:t>
            </w:r>
          </w:p>
        </w:tc>
        <w:tc>
          <w:tcPr>
            <w:tcW w:w="2318" w:type="dxa"/>
          </w:tcPr>
          <w:p w14:paraId="4366B5B7" w14:textId="77777777" w:rsidR="009B2D87" w:rsidRDefault="00000000">
            <w:r>
              <w:t>Respostas do formulário resumidas</w:t>
            </w:r>
          </w:p>
        </w:tc>
      </w:tr>
      <w:tr w:rsidR="009B2D87" w14:paraId="1C7973A5" w14:textId="77777777">
        <w:tc>
          <w:tcPr>
            <w:tcW w:w="965" w:type="dxa"/>
          </w:tcPr>
          <w:p w14:paraId="3EDF1564" w14:textId="77777777" w:rsidR="009B2D87" w:rsidRDefault="00000000">
            <w:r>
              <w:t>11/11 a 25/11</w:t>
            </w:r>
          </w:p>
        </w:tc>
        <w:tc>
          <w:tcPr>
            <w:tcW w:w="2318" w:type="dxa"/>
          </w:tcPr>
          <w:p w14:paraId="0F446FD4" w14:textId="77777777" w:rsidR="009B2D87" w:rsidRDefault="00000000">
            <w:r>
              <w:t>Escrever e entregar o detalhamento técnico e o encerramento</w:t>
            </w:r>
          </w:p>
        </w:tc>
        <w:tc>
          <w:tcPr>
            <w:tcW w:w="1159" w:type="dxa"/>
          </w:tcPr>
          <w:p w14:paraId="4F82CAF7" w14:textId="77777777" w:rsidR="009B2D87" w:rsidRDefault="00000000">
            <w:r>
              <w:t>Documentação</w:t>
            </w:r>
          </w:p>
        </w:tc>
        <w:tc>
          <w:tcPr>
            <w:tcW w:w="1159" w:type="dxa"/>
          </w:tcPr>
          <w:p w14:paraId="67B15359" w14:textId="77777777" w:rsidR="009B2D87" w:rsidRDefault="00000000">
            <w:r>
              <w:t>Gustavo e Isa</w:t>
            </w:r>
          </w:p>
        </w:tc>
        <w:tc>
          <w:tcPr>
            <w:tcW w:w="2318" w:type="dxa"/>
          </w:tcPr>
          <w:p w14:paraId="18D77392" w14:textId="77777777" w:rsidR="009B2D87" w:rsidRDefault="00000000">
            <w:r>
              <w:t>PDF postado na SAVA</w:t>
            </w:r>
          </w:p>
        </w:tc>
      </w:tr>
      <w:tr w:rsidR="009B2D87" w14:paraId="1D023A14" w14:textId="77777777">
        <w:tc>
          <w:tcPr>
            <w:tcW w:w="965" w:type="dxa"/>
          </w:tcPr>
          <w:p w14:paraId="7A563EFB" w14:textId="77777777" w:rsidR="009B2D87" w:rsidRDefault="00000000">
            <w:r>
              <w:t>18/11 a 25/11</w:t>
            </w:r>
          </w:p>
        </w:tc>
        <w:tc>
          <w:tcPr>
            <w:tcW w:w="2318" w:type="dxa"/>
          </w:tcPr>
          <w:p w14:paraId="59BB0C4F" w14:textId="77777777" w:rsidR="009B2D87" w:rsidRDefault="00000000">
            <w:r>
              <w:t>Apresentar o seminário de avaliação</w:t>
            </w:r>
          </w:p>
        </w:tc>
        <w:tc>
          <w:tcPr>
            <w:tcW w:w="1159" w:type="dxa"/>
          </w:tcPr>
          <w:p w14:paraId="77D4068A" w14:textId="77777777" w:rsidR="009B2D87" w:rsidRDefault="00000000">
            <w:r>
              <w:t>Documentação</w:t>
            </w:r>
          </w:p>
        </w:tc>
        <w:tc>
          <w:tcPr>
            <w:tcW w:w="1159" w:type="dxa"/>
          </w:tcPr>
          <w:p w14:paraId="1C0BE627" w14:textId="77777777" w:rsidR="009B2D87" w:rsidRDefault="00000000">
            <w:r>
              <w:t>Gustavo e Isa</w:t>
            </w:r>
          </w:p>
        </w:tc>
        <w:tc>
          <w:tcPr>
            <w:tcW w:w="2318" w:type="dxa"/>
          </w:tcPr>
          <w:p w14:paraId="0F892FFA" w14:textId="77777777" w:rsidR="009B2D87" w:rsidRDefault="00000000">
            <w:r>
              <w:t>Apresentação feita</w:t>
            </w:r>
          </w:p>
        </w:tc>
      </w:tr>
    </w:tbl>
    <w:p w14:paraId="797AC3D7" w14:textId="77777777" w:rsidR="009B2D87" w:rsidRDefault="00000000">
      <w:r>
        <w:t>Fonte: quadro do projeto no GitHub, em 23/09/2026.</w:t>
      </w:r>
    </w:p>
    <w:p w14:paraId="75B8003F" w14:textId="77777777" w:rsidR="009B2D87" w:rsidRDefault="00000000" w:rsidP="005502C9">
      <w:pPr>
        <w:jc w:val="both"/>
      </w:pPr>
      <w:r>
        <w:t>Já foram concluídos a formação do grupo e a escolha do tema, o canvas apresentado em 02/09, o diagnóstico entregue em 09/09, a definição da arquitetura e o seminário de planejamento de 16/09.</w:t>
      </w:r>
    </w:p>
    <w:p w14:paraId="2EEE555E" w14:textId="77777777" w:rsidR="009B2D87" w:rsidRDefault="00000000">
      <w:r>
        <w:t>Figura 1 – Cronograma do projeto</w:t>
      </w:r>
    </w:p>
    <w:p w14:paraId="084DC0F5" w14:textId="77777777" w:rsidR="009B2D87" w:rsidRDefault="00000000">
      <w:r>
        <w:rPr>
          <w:noProof/>
        </w:rPr>
        <w:lastRenderedPageBreak/>
        <w:drawing>
          <wp:inline distT="0" distB="0" distL="0" distR="0" wp14:anchorId="3C93200C" wp14:editId="020F7B65">
            <wp:extent cx="5622587" cy="4114800"/>
            <wp:effectExtent l="0" t="0" r="3810" b="0"/>
            <wp:docPr id="1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" descr="../figuras/gantt_cronograma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5"/>
                    <a:srcRect r="31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6636" cy="41177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F02742" w14:textId="77777777" w:rsidR="009B2D87" w:rsidRDefault="00000000">
      <w:r>
        <w:t>Fonte: quadro do projeto no GitHub, em 23/09/2026.</w:t>
      </w:r>
    </w:p>
    <w:p w14:paraId="7D1EE7EA" w14:textId="77777777" w:rsidR="009B2D87" w:rsidRDefault="00000000" w:rsidP="005502C9">
      <w:pPr>
        <w:jc w:val="both"/>
      </w:pPr>
      <w:r>
        <w:t>As tarefas com a instituição dependem do aceite de uma das candidatas. Se o contato atrasar, as datas de conversa, validação e apresentação serão combinadas de novo com a instituição e com o orientador.</w:t>
      </w:r>
    </w:p>
    <w:p w14:paraId="25B3ED27" w14:textId="77777777" w:rsidR="009B2D87" w:rsidRDefault="00000000">
      <w:pPr>
        <w:pStyle w:val="Heading2"/>
      </w:pPr>
      <w:bookmarkStart w:id="2" w:name="Xbd5aab36eb3895eb8c334116bf72db074582b94"/>
      <w:bookmarkEnd w:id="1"/>
      <w:r>
        <w:t>2.2 Forma de envolvimento do público participante</w:t>
      </w:r>
    </w:p>
    <w:p w14:paraId="029DAF4A" w14:textId="77777777" w:rsidR="009B2D87" w:rsidRDefault="00000000" w:rsidP="005502C9">
      <w:pPr>
        <w:jc w:val="both"/>
      </w:pPr>
      <w:r>
        <w:t>A instituição parceira ainda está sendo procurada. As candidatas são a Casa do Vovô, o Lar Padre Euclides e o Lar do Vovô Albano, escolhidas num levantamento de catorze entidades cadastradas no Conselho Municipal do Idoso de Ribeirão Preto. O primeiro contato será por telefone e e-mail, com a carta de apresentação da faculdade, pedindo uma conversa de cerca de 20 minutos com a coordenação. Se nenhuma das três responder, o Conselho será procurado para indicar outra entidade.</w:t>
      </w:r>
    </w:p>
    <w:p w14:paraId="765A4D3F" w14:textId="77777777" w:rsidR="009B2D87" w:rsidRDefault="00000000">
      <w:r>
        <w:t>No planejamento, a primeira conversa serve para ouvir a coordenação e os cuidadores: como é a rotina, que quedas e saídas já aconteceram, como a equipe fica sabendo e quem deveria receber o aviso. Essas respostas definem a prioridade das funções e entram nos requisitos.</w:t>
      </w:r>
    </w:p>
    <w:p w14:paraId="01525FE8" w14:textId="77777777" w:rsidR="009B2D87" w:rsidRDefault="00000000">
      <w:r>
        <w:t>No desenvolvimento, o grupo leva os requisitos e o desenho do sistema de volta à instituição antes de implementar, para que a equipe confirme ou peça ajustes. Os destinatários dos alertas e o que fazer depois de um aviso são decididos junto com ela.</w:t>
      </w:r>
    </w:p>
    <w:p w14:paraId="5035EE9E" w14:textId="77777777" w:rsidR="009B2D87" w:rsidRDefault="00000000">
      <w:r>
        <w:t>Na avaliação, o grupo mostra a solução funcionando na simulação e explica como a instituição poderia montar e usar o dispositivo. Depois, coordenação e cuidadores respondem a um formulário de reação.</w:t>
      </w:r>
    </w:p>
    <w:p w14:paraId="40100B1A" w14:textId="77777777" w:rsidR="009B2D87" w:rsidRDefault="00000000">
      <w:r>
        <w:t>Pessoas idosas não participam de nenhum teste de queda. Neste semestre os testes são todos em simulação, com dados de referência.</w:t>
      </w:r>
    </w:p>
    <w:p w14:paraId="4286B25F" w14:textId="77777777" w:rsidR="009B2D87" w:rsidRDefault="00000000">
      <w:r>
        <w:lastRenderedPageBreak/>
        <w:t>Cada encontro terá um resumo conferido pela instituição. Fotos, capturas de tela, mensagens e formulários serão guardados com data e só com autorização de quem aparece.</w:t>
      </w:r>
    </w:p>
    <w:p w14:paraId="4475BCC1" w14:textId="77777777" w:rsidR="009B2D87" w:rsidRDefault="00000000">
      <w:pPr>
        <w:pStyle w:val="Heading2"/>
      </w:pPr>
      <w:bookmarkStart w:id="3" w:name="grupo-de-trabalho"/>
      <w:bookmarkEnd w:id="2"/>
      <w:r>
        <w:t>2.3 Grupo de trabalho</w:t>
      </w:r>
    </w:p>
    <w:p w14:paraId="73D71492" w14:textId="77777777" w:rsidR="009B2D87" w:rsidRDefault="00000000" w:rsidP="005502C9">
      <w:pPr>
        <w:jc w:val="both"/>
      </w:pPr>
      <w:r>
        <w:t>O grupo tem dois integrantes. As partes centrais do sistema, o algoritmo, o firmware, a simulação e os testes, são feitas pelos dois, para que ambos aprendam a parte técnica. Cada um também lidera frentes próprias, como mostra a Tabela 3.</w:t>
      </w:r>
    </w:p>
    <w:p w14:paraId="1D3D2ACA" w14:textId="77777777" w:rsidR="009B2D87" w:rsidRDefault="00000000">
      <w:r>
        <w:t>Tabela 3 – Papéis e responsabilidades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325"/>
        <w:gridCol w:w="1325"/>
        <w:gridCol w:w="3183"/>
        <w:gridCol w:w="3183"/>
      </w:tblGrid>
      <w:tr w:rsidR="009B2D87" w14:paraId="58A525D9" w14:textId="77777777">
        <w:trPr>
          <w:tblHeader/>
        </w:trPr>
        <w:tc>
          <w:tcPr>
            <w:tcW w:w="1164" w:type="dxa"/>
            <w:shd w:val="clear" w:color="auto" w:fill="E7E9EE"/>
          </w:tcPr>
          <w:p w14:paraId="4E9F43B3" w14:textId="77777777" w:rsidR="009B2D87" w:rsidRDefault="00000000">
            <w:r>
              <w:rPr>
                <w:b/>
              </w:rPr>
              <w:t>Discente</w:t>
            </w:r>
          </w:p>
        </w:tc>
        <w:tc>
          <w:tcPr>
            <w:tcW w:w="1164" w:type="dxa"/>
            <w:shd w:val="clear" w:color="auto" w:fill="E7E9EE"/>
          </w:tcPr>
          <w:p w14:paraId="4EF50C55" w14:textId="77777777" w:rsidR="009B2D87" w:rsidRDefault="00000000">
            <w:r>
              <w:rPr>
                <w:b/>
              </w:rPr>
              <w:t>Matrícula</w:t>
            </w:r>
          </w:p>
        </w:tc>
        <w:tc>
          <w:tcPr>
            <w:tcW w:w="2795" w:type="dxa"/>
            <w:shd w:val="clear" w:color="auto" w:fill="E7E9EE"/>
          </w:tcPr>
          <w:p w14:paraId="29E6FEB5" w14:textId="77777777" w:rsidR="009B2D87" w:rsidRDefault="00000000">
            <w:r>
              <w:rPr>
                <w:b/>
              </w:rPr>
              <w:t>Lidera</w:t>
            </w:r>
          </w:p>
        </w:tc>
        <w:tc>
          <w:tcPr>
            <w:tcW w:w="2795" w:type="dxa"/>
            <w:shd w:val="clear" w:color="auto" w:fill="E7E9EE"/>
          </w:tcPr>
          <w:p w14:paraId="1DC639D3" w14:textId="77777777" w:rsidR="009B2D87" w:rsidRDefault="00000000">
            <w:r>
              <w:rPr>
                <w:b/>
              </w:rPr>
              <w:t>Faz junto</w:t>
            </w:r>
          </w:p>
        </w:tc>
      </w:tr>
      <w:tr w:rsidR="009B2D87" w14:paraId="4C94F232" w14:textId="77777777">
        <w:tc>
          <w:tcPr>
            <w:tcW w:w="1164" w:type="dxa"/>
          </w:tcPr>
          <w:p w14:paraId="52A9D9A3" w14:textId="77777777" w:rsidR="009B2D87" w:rsidRDefault="00000000">
            <w:r>
              <w:t>Luis Gustavo Moda</w:t>
            </w:r>
          </w:p>
        </w:tc>
        <w:tc>
          <w:tcPr>
            <w:tcW w:w="1164" w:type="dxa"/>
          </w:tcPr>
          <w:p w14:paraId="590F19F4" w14:textId="77777777" w:rsidR="009B2D87" w:rsidRDefault="00000000">
            <w:r>
              <w:t>202402520751</w:t>
            </w:r>
          </w:p>
        </w:tc>
        <w:tc>
          <w:tcPr>
            <w:tcW w:w="2795" w:type="dxa"/>
          </w:tcPr>
          <w:p w14:paraId="33639A61" w14:textId="77777777" w:rsidR="009B2D87" w:rsidRDefault="00000000">
            <w:r>
              <w:t>Backend e painel de alertas; repositório, ferramentas e automação; modelo do case</w:t>
            </w:r>
          </w:p>
        </w:tc>
        <w:tc>
          <w:tcPr>
            <w:tcW w:w="2795" w:type="dxa"/>
          </w:tcPr>
          <w:p w14:paraId="0F2654EE" w14:textId="77777777" w:rsidR="009B2D87" w:rsidRDefault="00000000">
            <w:r>
              <w:t>Algoritmo, firmware, simulação, testes, validação com a instituição e revisão das entregas</w:t>
            </w:r>
          </w:p>
        </w:tc>
      </w:tr>
      <w:tr w:rsidR="009B2D87" w14:paraId="78EC16E3" w14:textId="77777777">
        <w:tc>
          <w:tcPr>
            <w:tcW w:w="1164" w:type="dxa"/>
          </w:tcPr>
          <w:p w14:paraId="091C49CD" w14:textId="77777777" w:rsidR="009B2D87" w:rsidRDefault="00000000">
            <w:r>
              <w:t>Isabelly Vitoria</w:t>
            </w:r>
          </w:p>
        </w:tc>
        <w:tc>
          <w:tcPr>
            <w:tcW w:w="1164" w:type="dxa"/>
          </w:tcPr>
          <w:p w14:paraId="1D47E496" w14:textId="77777777" w:rsidR="009B2D87" w:rsidRDefault="00000000">
            <w:r>
              <w:t>202608616779</w:t>
            </w:r>
          </w:p>
        </w:tc>
        <w:tc>
          <w:tcPr>
            <w:tcW w:w="2795" w:type="dxa"/>
          </w:tcPr>
          <w:p w14:paraId="6A192149" w14:textId="77777777" w:rsidR="009B2D87" w:rsidRDefault="00000000">
            <w:r>
              <w:t>Contato com a instituição e conversa com a equipe; requisitos; diagramas; cronograma e registros; avaliação com o público</w:t>
            </w:r>
          </w:p>
        </w:tc>
        <w:tc>
          <w:tcPr>
            <w:tcW w:w="2795" w:type="dxa"/>
          </w:tcPr>
          <w:p w14:paraId="611EE2B5" w14:textId="77777777" w:rsidR="009B2D87" w:rsidRDefault="00000000">
            <w:r>
              <w:t>Algoritmo, firmware, simulação, testes, validação com a instituição e revisão das entregas</w:t>
            </w:r>
          </w:p>
        </w:tc>
      </w:tr>
    </w:tbl>
    <w:p w14:paraId="1436FA34" w14:textId="77777777" w:rsidR="009B2D87" w:rsidRDefault="00000000">
      <w:r>
        <w:t>Fonte: divisão combinada pelo grupo e registrada no quadro do projeto (2026).</w:t>
      </w:r>
    </w:p>
    <w:p w14:paraId="1C295A69" w14:textId="77777777" w:rsidR="009B2D87" w:rsidRDefault="00000000">
      <w:r>
        <w:t>Essa divisão é a base dos relatos individuais da seção 3.2.</w:t>
      </w:r>
    </w:p>
    <w:p w14:paraId="797E267D" w14:textId="77777777" w:rsidR="009B2D87" w:rsidRDefault="00000000">
      <w:pPr>
        <w:pStyle w:val="Heading2"/>
      </w:pPr>
      <w:bookmarkStart w:id="4" w:name="X81b6f36493b515aa737d5a5fe0869e66022eefa"/>
      <w:bookmarkEnd w:id="3"/>
      <w:r>
        <w:t>2.4 Metas, critérios ou indicadores de avaliação do projeto</w:t>
      </w:r>
    </w:p>
    <w:p w14:paraId="77977A06" w14:textId="77777777" w:rsidR="009B2D87" w:rsidRDefault="00000000" w:rsidP="005502C9">
      <w:pPr>
        <w:jc w:val="both"/>
      </w:pPr>
      <w:r>
        <w:t>As metas abaixo seguem os três objetivos da seção 1.4. São resultados pretendidos, ainda não medidos. Como o projeto não terá hardware físico neste semestre, cada meta diz como será verificada em simulação e quais medições dependem de uma montagem futura.</w:t>
      </w:r>
    </w:p>
    <w:p w14:paraId="093138AF" w14:textId="77777777" w:rsidR="009B2D87" w:rsidRDefault="00000000">
      <w:pPr>
        <w:pStyle w:val="Heading3"/>
      </w:pPr>
      <w:bookmarkStart w:id="5" w:name="X179aefbc8e36d48ddd8f259fe5601b985a26237"/>
      <w:r>
        <w:t>Objetivo 1 – Desenvolver e avaliar o dispositivo</w:t>
      </w:r>
    </w:p>
    <w:p w14:paraId="405858D5" w14:textId="77777777" w:rsidR="009B2D87" w:rsidRDefault="00000000" w:rsidP="005502C9">
      <w:pPr>
        <w:jc w:val="both"/>
      </w:pPr>
      <w:r>
        <w:t>Etapas: definir os requisitos, desenhar o diagrama de blocos e o fluxograma, implementar o algoritmo de detecção, montar o circuito no simulador, completar o firmware e testar por função e com o sistema integrado.</w:t>
      </w:r>
    </w:p>
    <w:p w14:paraId="1854B341" w14:textId="77777777" w:rsidR="009B2D87" w:rsidRDefault="00000000">
      <w:r>
        <w:t>Tabela 4 – Metas técnicas e forma de verificação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610"/>
        <w:gridCol w:w="1932"/>
        <w:gridCol w:w="5474"/>
      </w:tblGrid>
      <w:tr w:rsidR="009B2D87" w14:paraId="27146D6B" w14:textId="77777777">
        <w:trPr>
          <w:tblHeader/>
        </w:trPr>
        <w:tc>
          <w:tcPr>
            <w:tcW w:w="1414" w:type="dxa"/>
            <w:shd w:val="clear" w:color="auto" w:fill="E7E9EE"/>
          </w:tcPr>
          <w:p w14:paraId="046D9038" w14:textId="77777777" w:rsidR="009B2D87" w:rsidRDefault="00000000">
            <w:r>
              <w:rPr>
                <w:b/>
              </w:rPr>
              <w:t>Aspecto</w:t>
            </w:r>
          </w:p>
        </w:tc>
        <w:tc>
          <w:tcPr>
            <w:tcW w:w="1697" w:type="dxa"/>
            <w:shd w:val="clear" w:color="auto" w:fill="E7E9EE"/>
          </w:tcPr>
          <w:p w14:paraId="7A427262" w14:textId="77777777" w:rsidR="009B2D87" w:rsidRDefault="00000000">
            <w:r>
              <w:rPr>
                <w:b/>
              </w:rPr>
              <w:t>Meta</w:t>
            </w:r>
          </w:p>
        </w:tc>
        <w:tc>
          <w:tcPr>
            <w:tcW w:w="4808" w:type="dxa"/>
            <w:shd w:val="clear" w:color="auto" w:fill="E7E9EE"/>
          </w:tcPr>
          <w:p w14:paraId="622B02B9" w14:textId="77777777" w:rsidR="009B2D87" w:rsidRDefault="00000000">
            <w:r>
              <w:rPr>
                <w:b/>
              </w:rPr>
              <w:t>Como verificar neste semestre</w:t>
            </w:r>
          </w:p>
        </w:tc>
      </w:tr>
      <w:tr w:rsidR="009B2D87" w14:paraId="29D278E7" w14:textId="77777777">
        <w:tc>
          <w:tcPr>
            <w:tcW w:w="1414" w:type="dxa"/>
          </w:tcPr>
          <w:p w14:paraId="55B65F29" w14:textId="77777777" w:rsidR="009B2D87" w:rsidRDefault="00000000">
            <w:r>
              <w:t>Detecção de queda</w:t>
            </w:r>
          </w:p>
        </w:tc>
        <w:tc>
          <w:tcPr>
            <w:tcW w:w="1697" w:type="dxa"/>
          </w:tcPr>
          <w:p w14:paraId="506D9810" w14:textId="77777777" w:rsidR="009B2D87" w:rsidRDefault="00000000">
            <w:r>
              <w:t>Pelo menos 90% das quedas</w:t>
            </w:r>
          </w:p>
        </w:tc>
        <w:tc>
          <w:tcPr>
            <w:tcW w:w="4808" w:type="dxa"/>
          </w:tcPr>
          <w:p w14:paraId="176F746F" w14:textId="77777777" w:rsidR="009B2D87" w:rsidRDefault="00000000">
            <w:r>
              <w:t>Rodar o algoritmo contra registros de queda de referência e contar acertos e falhas</w:t>
            </w:r>
          </w:p>
        </w:tc>
      </w:tr>
      <w:tr w:rsidR="009B2D87" w14:paraId="7CC121A1" w14:textId="77777777">
        <w:tc>
          <w:tcPr>
            <w:tcW w:w="1414" w:type="dxa"/>
          </w:tcPr>
          <w:p w14:paraId="0A7500B3" w14:textId="77777777" w:rsidR="009B2D87" w:rsidRDefault="00000000">
            <w:r>
              <w:t>Alarmes falsos</w:t>
            </w:r>
          </w:p>
        </w:tc>
        <w:tc>
          <w:tcPr>
            <w:tcW w:w="1697" w:type="dxa"/>
          </w:tcPr>
          <w:p w14:paraId="45A89125" w14:textId="77777777" w:rsidR="009B2D87" w:rsidRDefault="00000000">
            <w:r>
              <w:t>Menos de 1 por dia</w:t>
            </w:r>
          </w:p>
        </w:tc>
        <w:tc>
          <w:tcPr>
            <w:tcW w:w="4808" w:type="dxa"/>
          </w:tcPr>
          <w:p w14:paraId="6ED5022B" w14:textId="77777777" w:rsidR="009B2D87" w:rsidRDefault="00000000">
            <w:r>
              <w:t>Contar detecções indevidas em registros de atividades comuns, como caminhar, sentar e deitar. A taxa diária só pode ser medida em uso real</w:t>
            </w:r>
          </w:p>
        </w:tc>
      </w:tr>
      <w:tr w:rsidR="009B2D87" w14:paraId="4AAB4ADF" w14:textId="77777777">
        <w:tc>
          <w:tcPr>
            <w:tcW w:w="1414" w:type="dxa"/>
          </w:tcPr>
          <w:p w14:paraId="183420FD" w14:textId="77777777" w:rsidR="009B2D87" w:rsidRDefault="00000000">
            <w:r>
              <w:t>Pedido de ajuda</w:t>
            </w:r>
          </w:p>
        </w:tc>
        <w:tc>
          <w:tcPr>
            <w:tcW w:w="1697" w:type="dxa"/>
          </w:tcPr>
          <w:p w14:paraId="22E25B5C" w14:textId="77777777" w:rsidR="009B2D87" w:rsidRDefault="00000000">
            <w:r>
              <w:t>Botão gera alerta com posição</w:t>
            </w:r>
          </w:p>
        </w:tc>
        <w:tc>
          <w:tcPr>
            <w:tcW w:w="4808" w:type="dxa"/>
          </w:tcPr>
          <w:p w14:paraId="60D79CE8" w14:textId="77777777" w:rsidR="009B2D87" w:rsidRDefault="00000000">
            <w:r>
              <w:t>Acionar o botão na simulação e conferir o alerta recebido</w:t>
            </w:r>
          </w:p>
        </w:tc>
      </w:tr>
      <w:tr w:rsidR="009B2D87" w14:paraId="7EA6B4B1" w14:textId="77777777">
        <w:tc>
          <w:tcPr>
            <w:tcW w:w="1414" w:type="dxa"/>
          </w:tcPr>
          <w:p w14:paraId="286417A4" w14:textId="77777777" w:rsidR="009B2D87" w:rsidRDefault="00000000">
            <w:r>
              <w:t>Saída da área segura</w:t>
            </w:r>
          </w:p>
        </w:tc>
        <w:tc>
          <w:tcPr>
            <w:tcW w:w="1697" w:type="dxa"/>
          </w:tcPr>
          <w:p w14:paraId="22EBC51F" w14:textId="77777777" w:rsidR="009B2D87" w:rsidRDefault="00000000">
            <w:r>
              <w:t>Alerta em até 2 minutos</w:t>
            </w:r>
          </w:p>
        </w:tc>
        <w:tc>
          <w:tcPr>
            <w:tcW w:w="4808" w:type="dxa"/>
          </w:tcPr>
          <w:p w14:paraId="49F6083C" w14:textId="77777777" w:rsidR="009B2D87" w:rsidRDefault="00000000">
            <w:r>
              <w:t>Simular posições saindo da área e medir o tempo até o alerta</w:t>
            </w:r>
          </w:p>
        </w:tc>
      </w:tr>
      <w:tr w:rsidR="009B2D87" w14:paraId="63B683E6" w14:textId="77777777">
        <w:tc>
          <w:tcPr>
            <w:tcW w:w="1414" w:type="dxa"/>
          </w:tcPr>
          <w:p w14:paraId="5C6EF4C4" w14:textId="77777777" w:rsidR="009B2D87" w:rsidRDefault="00000000">
            <w:r>
              <w:lastRenderedPageBreak/>
              <w:t>Autonomia</w:t>
            </w:r>
          </w:p>
        </w:tc>
        <w:tc>
          <w:tcPr>
            <w:tcW w:w="1697" w:type="dxa"/>
          </w:tcPr>
          <w:p w14:paraId="27B0F6D2" w14:textId="77777777" w:rsidR="009B2D87" w:rsidRDefault="00000000">
            <w:r>
              <w:t>Pelo menos 8 horas por carga</w:t>
            </w:r>
          </w:p>
        </w:tc>
        <w:tc>
          <w:tcPr>
            <w:tcW w:w="4808" w:type="dxa"/>
          </w:tcPr>
          <w:p w14:paraId="4AF9942E" w14:textId="77777777" w:rsidR="009B2D87" w:rsidRDefault="00000000">
            <w:r>
              <w:t>Estimar pelo consumo dos componentes e pelo tempo que o firmware passa ativo. A medição real depende da montagem</w:t>
            </w:r>
          </w:p>
        </w:tc>
      </w:tr>
    </w:tbl>
    <w:p w14:paraId="6BEEEA90" w14:textId="77777777" w:rsidR="009B2D87" w:rsidRDefault="00000000">
      <w:r>
        <w:t>Fonte: metas do projeto e procedimentos propostos pelos autores (2026).</w:t>
      </w:r>
    </w:p>
    <w:p w14:paraId="47A9989D" w14:textId="77777777" w:rsidR="009B2D87" w:rsidRDefault="00000000" w:rsidP="005502C9">
      <w:pPr>
        <w:jc w:val="both"/>
      </w:pPr>
      <w:r>
        <w:t>O Wokwi não simula o modem 4G nem o GNSS. No teste, o alerta sai pelo Wi-Fi simulado e a posição vem de dados preparados. Por isso a simulação não valida a cobertura do 4G nem a precisão do GPS, e isso ficará registrado como limite dos resultados.</w:t>
      </w:r>
    </w:p>
    <w:p w14:paraId="50509414" w14:textId="77777777" w:rsidR="009B2D87" w:rsidRDefault="00000000">
      <w:pPr>
        <w:pStyle w:val="Heading3"/>
      </w:pPr>
      <w:bookmarkStart w:id="6" w:name="objetivo-2-publicar-o-projeto-aberto"/>
      <w:bookmarkEnd w:id="5"/>
      <w:r>
        <w:t>Objetivo 2 – Publicar o projeto aberto</w:t>
      </w:r>
    </w:p>
    <w:p w14:paraId="3E4DA353" w14:textId="77777777" w:rsidR="009B2D87" w:rsidRDefault="00000000" w:rsidP="005502C9">
      <w:pPr>
        <w:jc w:val="both"/>
      </w:pPr>
      <w:r>
        <w:t>Etapas: publicar no repositório, sob licença GNU GPL v3, o código comentado, o diagrama, a lista de materiais com fornecedores, o modelo do case e as instruções para rodar a simulação e montar o dispositivo.</w:t>
      </w:r>
    </w:p>
    <w:p w14:paraId="437F7BBF" w14:textId="77777777" w:rsidR="009B2D87" w:rsidRDefault="00000000" w:rsidP="005502C9">
      <w:pPr>
        <w:jc w:val="both"/>
      </w:pPr>
      <w:r>
        <w:t>Critério: uma pessoa de fora do grupo consegue rodar a simulação seguindo só as instruções. O grupo anota o tempo, as dúvidas e as ajudas pedidas e ajusta a documentação a partir disso.</w:t>
      </w:r>
    </w:p>
    <w:p w14:paraId="0CBB2B00" w14:textId="77777777" w:rsidR="009B2D87" w:rsidRDefault="00000000">
      <w:pPr>
        <w:pStyle w:val="Heading3"/>
      </w:pPr>
      <w:bookmarkStart w:id="7" w:name="X6892e58c877b62b9ca4bed890f6e88fc7db7fc3"/>
      <w:bookmarkEnd w:id="6"/>
      <w:r>
        <w:t>Objetivo 3 – Orientar a equipe da instituição</w:t>
      </w:r>
    </w:p>
    <w:p w14:paraId="036D65F6" w14:textId="77777777" w:rsidR="009B2D87" w:rsidRDefault="00000000" w:rsidP="005502C9">
      <w:pPr>
        <w:jc w:val="both"/>
      </w:pPr>
      <w:r>
        <w:t>Sem dispositivo físico, a oficina de montagem prevista no diagnóstico vira um encontro em que o grupo demonstra a simulação, explica como montar e configurar o dispositivo e entrega o material de apoio.</w:t>
      </w:r>
    </w:p>
    <w:p w14:paraId="16ED425F" w14:textId="77777777" w:rsidR="009B2D87" w:rsidRDefault="00000000" w:rsidP="005502C9">
      <w:pPr>
        <w:jc w:val="both"/>
      </w:pPr>
      <w:r>
        <w:t>Critérios: um membro da equipe consegue configurar quem recebe os alertas em menos de 15 minutos, sem ajuda do grupo, e a avaliação de reação tem média de pelo menos 4 em 5. O relatório final apresenta o tempo, as ajudas pedidas, as respostas do formulário e o número de participantes, mesmo que as metas não sejam atingidas.</w:t>
      </w:r>
    </w:p>
    <w:p w14:paraId="2717EC3D" w14:textId="77777777" w:rsidR="009B2D87" w:rsidRDefault="00000000">
      <w:pPr>
        <w:pStyle w:val="Heading2"/>
      </w:pPr>
      <w:bookmarkStart w:id="8" w:name="recursos-previstos"/>
      <w:bookmarkEnd w:id="4"/>
      <w:bookmarkEnd w:id="7"/>
      <w:r>
        <w:t>2.5 Recursos previstos</w:t>
      </w:r>
    </w:p>
    <w:p w14:paraId="5BCE9CB3" w14:textId="77777777" w:rsidR="009B2D87" w:rsidRDefault="00000000" w:rsidP="005502C9">
      <w:pPr>
        <w:jc w:val="both"/>
      </w:pPr>
      <w:r>
        <w:t>O grupo escolheu como plataforma de hardware de referência a placa Waveshare ESP32-S3-SIM7670G-4G, vendida no mercado nacional. Ela junta numa só peça o microcontrolador ESP32-S3, o modem 4G, o GNSS, o Wi-Fi e o Bluetooth, o que reduz a montagem e facilita que outra pessoa reproduza o dispositivo. O ESP32-S3 é o mesmo microcontrolador usado no firmware e no simulador, e o modelo do case foi desenhado para essa placa.</w:t>
      </w:r>
    </w:p>
    <w:p w14:paraId="205E763E" w14:textId="77777777" w:rsidR="009B2D87" w:rsidRDefault="00000000">
      <w:r>
        <w:t>Tabela 5 – Custo estimado de uma unidade, para quem for montar o dispositivo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20" w:firstRow="1" w:lastRow="0" w:firstColumn="0" w:lastColumn="0" w:noHBand="0" w:noVBand="0"/>
      </w:tblPr>
      <w:tblGrid>
        <w:gridCol w:w="6374"/>
        <w:gridCol w:w="2552"/>
      </w:tblGrid>
      <w:tr w:rsidR="009B2D87" w14:paraId="6147376B" w14:textId="77777777" w:rsidTr="005502C9">
        <w:trPr>
          <w:tblHeader/>
        </w:trPr>
        <w:tc>
          <w:tcPr>
            <w:tcW w:w="6374" w:type="dxa"/>
            <w:shd w:val="clear" w:color="auto" w:fill="E7E9EE"/>
          </w:tcPr>
          <w:p w14:paraId="62EADB9F" w14:textId="77777777" w:rsidR="009B2D87" w:rsidRDefault="00000000">
            <w:r>
              <w:rPr>
                <w:b/>
              </w:rPr>
              <w:t>Item</w:t>
            </w:r>
          </w:p>
        </w:tc>
        <w:tc>
          <w:tcPr>
            <w:tcW w:w="2552" w:type="dxa"/>
            <w:shd w:val="clear" w:color="auto" w:fill="E7E9EE"/>
          </w:tcPr>
          <w:p w14:paraId="66F85E51" w14:textId="77777777" w:rsidR="009B2D87" w:rsidRDefault="00000000">
            <w:r>
              <w:rPr>
                <w:b/>
              </w:rPr>
              <w:t>Estimativa</w:t>
            </w:r>
          </w:p>
        </w:tc>
      </w:tr>
      <w:tr w:rsidR="009B2D87" w14:paraId="085A527A" w14:textId="77777777" w:rsidTr="005502C9">
        <w:tc>
          <w:tcPr>
            <w:tcW w:w="6374" w:type="dxa"/>
          </w:tcPr>
          <w:p w14:paraId="0425F697" w14:textId="77777777" w:rsidR="009B2D87" w:rsidRDefault="00000000">
            <w:r>
              <w:t>Placa Waveshare ESP32-S3-SIM7670G-4G</w:t>
            </w:r>
          </w:p>
        </w:tc>
        <w:tc>
          <w:tcPr>
            <w:tcW w:w="2552" w:type="dxa"/>
          </w:tcPr>
          <w:p w14:paraId="3F71B5DA" w14:textId="77777777" w:rsidR="009B2D87" w:rsidRDefault="00000000">
            <w:r>
              <w:t>R$ 459,99</w:t>
            </w:r>
          </w:p>
        </w:tc>
      </w:tr>
      <w:tr w:rsidR="009B2D87" w14:paraId="4F8EA36F" w14:textId="77777777" w:rsidTr="005502C9">
        <w:tc>
          <w:tcPr>
            <w:tcW w:w="6374" w:type="dxa"/>
          </w:tcPr>
          <w:p w14:paraId="0C1AC37A" w14:textId="77777777" w:rsidR="009B2D87" w:rsidRDefault="00000000">
            <w:r>
              <w:t>Frete da placa</w:t>
            </w:r>
          </w:p>
        </w:tc>
        <w:tc>
          <w:tcPr>
            <w:tcW w:w="2552" w:type="dxa"/>
          </w:tcPr>
          <w:p w14:paraId="79C9D8CA" w14:textId="77777777" w:rsidR="009B2D87" w:rsidRDefault="00000000">
            <w:r>
              <w:t>R$ 8,90</w:t>
            </w:r>
          </w:p>
        </w:tc>
      </w:tr>
      <w:tr w:rsidR="009B2D87" w14:paraId="33ACC8C4" w14:textId="77777777" w:rsidTr="005502C9">
        <w:tc>
          <w:tcPr>
            <w:tcW w:w="6374" w:type="dxa"/>
          </w:tcPr>
          <w:p w14:paraId="2E20C24D" w14:textId="77777777" w:rsidR="009B2D87" w:rsidRDefault="00000000">
            <w:r>
              <w:t>Sensor MPU6050</w:t>
            </w:r>
          </w:p>
        </w:tc>
        <w:tc>
          <w:tcPr>
            <w:tcW w:w="2552" w:type="dxa"/>
          </w:tcPr>
          <w:p w14:paraId="39CAC9CE" w14:textId="77777777" w:rsidR="009B2D87" w:rsidRDefault="00000000">
            <w:r>
              <w:t>R$ 28,10</w:t>
            </w:r>
          </w:p>
        </w:tc>
      </w:tr>
      <w:tr w:rsidR="009B2D87" w14:paraId="267175FE" w14:textId="77777777" w:rsidTr="005502C9">
        <w:tc>
          <w:tcPr>
            <w:tcW w:w="6374" w:type="dxa"/>
          </w:tcPr>
          <w:p w14:paraId="069ED462" w14:textId="77777777" w:rsidR="009B2D87" w:rsidRDefault="00000000">
            <w:r>
              <w:t>Bateria 18650, 3500 mAh</w:t>
            </w:r>
          </w:p>
        </w:tc>
        <w:tc>
          <w:tcPr>
            <w:tcW w:w="2552" w:type="dxa"/>
          </w:tcPr>
          <w:p w14:paraId="16466A87" w14:textId="77777777" w:rsidR="009B2D87" w:rsidRDefault="00000000">
            <w:r>
              <w:t>R$ 45 a R$ 70</w:t>
            </w:r>
          </w:p>
        </w:tc>
      </w:tr>
      <w:tr w:rsidR="009B2D87" w14:paraId="20AE3501" w14:textId="77777777" w:rsidTr="005502C9">
        <w:tc>
          <w:tcPr>
            <w:tcW w:w="6374" w:type="dxa"/>
          </w:tcPr>
          <w:p w14:paraId="69C8468C" w14:textId="77777777" w:rsidR="009B2D87" w:rsidRDefault="00000000">
            <w:r>
              <w:t>Botão, buzzer e LED</w:t>
            </w:r>
          </w:p>
        </w:tc>
        <w:tc>
          <w:tcPr>
            <w:tcW w:w="2552" w:type="dxa"/>
          </w:tcPr>
          <w:p w14:paraId="43474851" w14:textId="77777777" w:rsidR="009B2D87" w:rsidRDefault="00000000">
            <w:r>
              <w:t>R$ 15</w:t>
            </w:r>
          </w:p>
        </w:tc>
      </w:tr>
      <w:tr w:rsidR="009B2D87" w14:paraId="2256E083" w14:textId="77777777" w:rsidTr="005502C9">
        <w:tc>
          <w:tcPr>
            <w:tcW w:w="6374" w:type="dxa"/>
          </w:tcPr>
          <w:p w14:paraId="56341837" w14:textId="77777777" w:rsidR="009B2D87" w:rsidRDefault="00000000">
            <w:r>
              <w:t>Barras de pinos, jumpers e parafusos</w:t>
            </w:r>
          </w:p>
        </w:tc>
        <w:tc>
          <w:tcPr>
            <w:tcW w:w="2552" w:type="dxa"/>
          </w:tcPr>
          <w:p w14:paraId="2791E04E" w14:textId="77777777" w:rsidR="009B2D87" w:rsidRDefault="00000000">
            <w:r>
              <w:t>R$ 10</w:t>
            </w:r>
          </w:p>
        </w:tc>
      </w:tr>
      <w:tr w:rsidR="009B2D87" w14:paraId="5E758C52" w14:textId="77777777" w:rsidTr="005502C9">
        <w:tc>
          <w:tcPr>
            <w:tcW w:w="6374" w:type="dxa"/>
          </w:tcPr>
          <w:p w14:paraId="79EFC2B3" w14:textId="77777777" w:rsidR="009B2D87" w:rsidRDefault="00000000">
            <w:r>
              <w:t>Filamento PETG para o case</w:t>
            </w:r>
          </w:p>
        </w:tc>
        <w:tc>
          <w:tcPr>
            <w:tcW w:w="2552" w:type="dxa"/>
          </w:tcPr>
          <w:p w14:paraId="7E0D474F" w14:textId="77777777" w:rsidR="009B2D87" w:rsidRDefault="00000000">
            <w:r>
              <w:t>R$ 15</w:t>
            </w:r>
          </w:p>
        </w:tc>
      </w:tr>
      <w:tr w:rsidR="009B2D87" w14:paraId="12C70C9C" w14:textId="77777777" w:rsidTr="005502C9">
        <w:tc>
          <w:tcPr>
            <w:tcW w:w="6374" w:type="dxa"/>
          </w:tcPr>
          <w:p w14:paraId="5E9511E9" w14:textId="77777777" w:rsidR="009B2D87" w:rsidRDefault="00000000">
            <w:r>
              <w:lastRenderedPageBreak/>
              <w:t>Cordão com engate de segurança e clipe de cinto</w:t>
            </w:r>
          </w:p>
        </w:tc>
        <w:tc>
          <w:tcPr>
            <w:tcW w:w="2552" w:type="dxa"/>
          </w:tcPr>
          <w:p w14:paraId="17DCF59B" w14:textId="77777777" w:rsidR="009B2D87" w:rsidRDefault="00000000">
            <w:r>
              <w:t>R$ 15</w:t>
            </w:r>
          </w:p>
        </w:tc>
      </w:tr>
      <w:tr w:rsidR="009B2D87" w14:paraId="7AEC9E4C" w14:textId="77777777" w:rsidTr="005502C9">
        <w:tc>
          <w:tcPr>
            <w:tcW w:w="6374" w:type="dxa"/>
          </w:tcPr>
          <w:p w14:paraId="793B7337" w14:textId="77777777" w:rsidR="009B2D87" w:rsidRDefault="00000000">
            <w:r>
              <w:t>Total</w:t>
            </w:r>
          </w:p>
        </w:tc>
        <w:tc>
          <w:tcPr>
            <w:tcW w:w="2552" w:type="dxa"/>
          </w:tcPr>
          <w:p w14:paraId="78C00E2C" w14:textId="77777777" w:rsidR="009B2D87" w:rsidRDefault="00000000">
            <w:r>
              <w:t>R$ 597 a R$ 622</w:t>
            </w:r>
          </w:p>
        </w:tc>
      </w:tr>
      <w:tr w:rsidR="009B2D87" w14:paraId="29890150" w14:textId="77777777" w:rsidTr="005502C9">
        <w:tc>
          <w:tcPr>
            <w:tcW w:w="6374" w:type="dxa"/>
          </w:tcPr>
          <w:p w14:paraId="6281D499" w14:textId="77777777" w:rsidR="009B2D87" w:rsidRDefault="00000000">
            <w:r>
              <w:t>Plano de dados e hospedagem</w:t>
            </w:r>
          </w:p>
        </w:tc>
        <w:tc>
          <w:tcPr>
            <w:tcW w:w="2552" w:type="dxa"/>
          </w:tcPr>
          <w:p w14:paraId="29C5EFB0" w14:textId="77777777" w:rsidR="009B2D87" w:rsidRDefault="00000000">
            <w:r>
              <w:t>ainda não definidos</w:t>
            </w:r>
          </w:p>
        </w:tc>
      </w:tr>
    </w:tbl>
    <w:p w14:paraId="080433C1" w14:textId="77777777" w:rsidR="009B2D87" w:rsidRDefault="00000000">
      <w:r>
        <w:t>Fonte: Cotacao-e-Compras.docx, preços consultados em 09/09/2026. São estimativas, não preços atuais nem comprovante de compra.</w:t>
      </w:r>
    </w:p>
    <w:p w14:paraId="244236DA" w14:textId="77777777" w:rsidR="009B2D87" w:rsidRDefault="00000000" w:rsidP="005502C9">
      <w:pPr>
        <w:jc w:val="both"/>
      </w:pPr>
      <w:r>
        <w:t>Nenhum componente será comprado neste semestre, então o projeto não tem custo financeiro para o grupo, para a faculdade nem para a instituição. A Tabela 5 fica como referência para quem quiser montar o dispositivo depois.</w:t>
      </w:r>
    </w:p>
    <w:p w14:paraId="1B3F0477" w14:textId="77777777" w:rsidR="009B2D87" w:rsidRDefault="00000000" w:rsidP="005502C9">
      <w:pPr>
        <w:jc w:val="both"/>
      </w:pPr>
      <w:r>
        <w:t>Recursos materiais: os computadores dos integrantes, o simulador Wokwi, o ESP-IDF para o firmware em C, o OpenSCAD para o modelo do case e o GitHub para versionar o código e acompanhar as tarefas. O Wokwi tem o ESP32-S3, o MPU6050, o botão, o buzzer e o LED. O roteiro da disciplina cita simuladores livres, e o Wokwi não é um deles; o grupo o escolheu porque é o simulador disponível que reproduz o ESP32-S3, e a escolha foi levada ao professor.</w:t>
      </w:r>
    </w:p>
    <w:p w14:paraId="5B9B16B4" w14:textId="77777777" w:rsidR="009B2D87" w:rsidRDefault="00000000" w:rsidP="005502C9">
      <w:pPr>
        <w:jc w:val="both"/>
      </w:pPr>
      <w:r>
        <w:t>Recursos institucionais: a orientação do Prof. Omar Sacilotto Donaires e o tempo e o espaço da instituição parceira para as conversas e a apresentação, conforme o que for combinado.</w:t>
      </w:r>
    </w:p>
    <w:p w14:paraId="67C2F08C" w14:textId="77777777" w:rsidR="009B2D87" w:rsidRDefault="00000000" w:rsidP="005502C9">
      <w:pPr>
        <w:jc w:val="both"/>
      </w:pPr>
      <w:r>
        <w:t>Recursos humanos: as horas de trabalho dos dois integrantes e a participação da coordenação e dos cuidadores da instituição.</w:t>
      </w:r>
      <w:bookmarkEnd w:id="0"/>
      <w:bookmarkEnd w:id="8"/>
    </w:p>
    <w:sectPr w:rsidR="009B2D8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A990"/>
    <w:multiLevelType w:val="multilevel"/>
    <w:tmpl w:val="9A78974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FE57B2D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C2C6B84"/>
    <w:multiLevelType w:val="multilevel"/>
    <w:tmpl w:val="D876E2F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26F54379"/>
    <w:multiLevelType w:val="hybridMultilevel"/>
    <w:tmpl w:val="73E0D5F4"/>
    <w:lvl w:ilvl="0" w:tplc="0416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" w15:restartNumberingAfterBreak="0">
    <w:nsid w:val="32E413B6"/>
    <w:multiLevelType w:val="hybridMultilevel"/>
    <w:tmpl w:val="D6F64CB8"/>
    <w:lvl w:ilvl="0" w:tplc="BE66C94C">
      <w:start w:val="1"/>
      <w:numFmt w:val="decimal"/>
      <w:lvlText w:val="%1."/>
      <w:lvlJc w:val="left"/>
      <w:pPr>
        <w:ind w:left="720" w:hanging="360"/>
      </w:pPr>
    </w:lvl>
    <w:lvl w:ilvl="1" w:tplc="F98064C8">
      <w:start w:val="1"/>
      <w:numFmt w:val="lowerLetter"/>
      <w:lvlText w:val="%2."/>
      <w:lvlJc w:val="left"/>
      <w:pPr>
        <w:ind w:left="1440" w:hanging="360"/>
      </w:pPr>
    </w:lvl>
    <w:lvl w:ilvl="2" w:tplc="DE12E150">
      <w:start w:val="1"/>
      <w:numFmt w:val="lowerRoman"/>
      <w:lvlText w:val="%3."/>
      <w:lvlJc w:val="right"/>
      <w:pPr>
        <w:ind w:left="2160" w:hanging="180"/>
      </w:pPr>
    </w:lvl>
    <w:lvl w:ilvl="3" w:tplc="556A1E4E">
      <w:start w:val="1"/>
      <w:numFmt w:val="decimal"/>
      <w:lvlText w:val="%4."/>
      <w:lvlJc w:val="left"/>
      <w:pPr>
        <w:ind w:left="2880" w:hanging="360"/>
      </w:pPr>
    </w:lvl>
    <w:lvl w:ilvl="4" w:tplc="EA3A317E">
      <w:start w:val="1"/>
      <w:numFmt w:val="lowerLetter"/>
      <w:lvlText w:val="%5."/>
      <w:lvlJc w:val="left"/>
      <w:pPr>
        <w:ind w:left="3600" w:hanging="360"/>
      </w:pPr>
    </w:lvl>
    <w:lvl w:ilvl="5" w:tplc="02DCF386">
      <w:start w:val="1"/>
      <w:numFmt w:val="lowerRoman"/>
      <w:lvlText w:val="%6."/>
      <w:lvlJc w:val="right"/>
      <w:pPr>
        <w:ind w:left="4320" w:hanging="180"/>
      </w:pPr>
    </w:lvl>
    <w:lvl w:ilvl="6" w:tplc="F072FD66">
      <w:start w:val="1"/>
      <w:numFmt w:val="decimal"/>
      <w:lvlText w:val="%7."/>
      <w:lvlJc w:val="left"/>
      <w:pPr>
        <w:ind w:left="5040" w:hanging="360"/>
      </w:pPr>
    </w:lvl>
    <w:lvl w:ilvl="7" w:tplc="F62A2BCE">
      <w:start w:val="1"/>
      <w:numFmt w:val="lowerLetter"/>
      <w:lvlText w:val="%8."/>
      <w:lvlJc w:val="left"/>
      <w:pPr>
        <w:ind w:left="5760" w:hanging="360"/>
      </w:pPr>
    </w:lvl>
    <w:lvl w:ilvl="8" w:tplc="C5503F86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B049D15"/>
    <w:multiLevelType w:val="hybridMultilevel"/>
    <w:tmpl w:val="30268BDC"/>
    <w:lvl w:ilvl="0" w:tplc="10A6F9CC">
      <w:start w:val="1"/>
      <w:numFmt w:val="decimal"/>
      <w:lvlText w:val="%1."/>
      <w:lvlJc w:val="left"/>
      <w:pPr>
        <w:ind w:left="720" w:hanging="360"/>
      </w:pPr>
    </w:lvl>
    <w:lvl w:ilvl="1" w:tplc="BC80168E">
      <w:start w:val="1"/>
      <w:numFmt w:val="lowerLetter"/>
      <w:lvlText w:val="%2."/>
      <w:lvlJc w:val="left"/>
      <w:pPr>
        <w:ind w:left="1440" w:hanging="360"/>
      </w:pPr>
    </w:lvl>
    <w:lvl w:ilvl="2" w:tplc="B94E6738">
      <w:start w:val="1"/>
      <w:numFmt w:val="lowerRoman"/>
      <w:lvlText w:val="%3."/>
      <w:lvlJc w:val="right"/>
      <w:pPr>
        <w:ind w:left="2160" w:hanging="180"/>
      </w:pPr>
    </w:lvl>
    <w:lvl w:ilvl="3" w:tplc="3416BF02">
      <w:start w:val="1"/>
      <w:numFmt w:val="decimal"/>
      <w:lvlText w:val="%4."/>
      <w:lvlJc w:val="left"/>
      <w:pPr>
        <w:ind w:left="2880" w:hanging="360"/>
      </w:pPr>
    </w:lvl>
    <w:lvl w:ilvl="4" w:tplc="22DEE318">
      <w:start w:val="1"/>
      <w:numFmt w:val="lowerLetter"/>
      <w:lvlText w:val="%5."/>
      <w:lvlJc w:val="left"/>
      <w:pPr>
        <w:ind w:left="3600" w:hanging="360"/>
      </w:pPr>
    </w:lvl>
    <w:lvl w:ilvl="5" w:tplc="A2EEFB10">
      <w:start w:val="1"/>
      <w:numFmt w:val="lowerRoman"/>
      <w:lvlText w:val="%6."/>
      <w:lvlJc w:val="right"/>
      <w:pPr>
        <w:ind w:left="4320" w:hanging="180"/>
      </w:pPr>
    </w:lvl>
    <w:lvl w:ilvl="6" w:tplc="478C480C">
      <w:start w:val="1"/>
      <w:numFmt w:val="decimal"/>
      <w:lvlText w:val="%7."/>
      <w:lvlJc w:val="left"/>
      <w:pPr>
        <w:ind w:left="5040" w:hanging="360"/>
      </w:pPr>
    </w:lvl>
    <w:lvl w:ilvl="7" w:tplc="61F8BB8E">
      <w:start w:val="1"/>
      <w:numFmt w:val="lowerLetter"/>
      <w:lvlText w:val="%8."/>
      <w:lvlJc w:val="left"/>
      <w:pPr>
        <w:ind w:left="5760" w:hanging="360"/>
      </w:pPr>
    </w:lvl>
    <w:lvl w:ilvl="8" w:tplc="AE848D5C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C73F30F"/>
    <w:multiLevelType w:val="hybridMultilevel"/>
    <w:tmpl w:val="21ECDF10"/>
    <w:lvl w:ilvl="0" w:tplc="0324FC5C">
      <w:start w:val="1"/>
      <w:numFmt w:val="upperLetter"/>
      <w:lvlText w:val="%1)"/>
      <w:lvlJc w:val="left"/>
      <w:pPr>
        <w:ind w:left="720" w:hanging="360"/>
      </w:pPr>
    </w:lvl>
    <w:lvl w:ilvl="1" w:tplc="13C01A4E">
      <w:start w:val="1"/>
      <w:numFmt w:val="lowerLetter"/>
      <w:lvlText w:val="%2."/>
      <w:lvlJc w:val="left"/>
      <w:pPr>
        <w:ind w:left="1440" w:hanging="360"/>
      </w:pPr>
    </w:lvl>
    <w:lvl w:ilvl="2" w:tplc="73AE5438">
      <w:start w:val="1"/>
      <w:numFmt w:val="lowerRoman"/>
      <w:lvlText w:val="%3."/>
      <w:lvlJc w:val="right"/>
      <w:pPr>
        <w:ind w:left="2160" w:hanging="180"/>
      </w:pPr>
    </w:lvl>
    <w:lvl w:ilvl="3" w:tplc="77C8B69C">
      <w:start w:val="1"/>
      <w:numFmt w:val="decimal"/>
      <w:lvlText w:val="%4."/>
      <w:lvlJc w:val="left"/>
      <w:pPr>
        <w:ind w:left="2880" w:hanging="360"/>
      </w:pPr>
    </w:lvl>
    <w:lvl w:ilvl="4" w:tplc="280A8314">
      <w:start w:val="1"/>
      <w:numFmt w:val="lowerLetter"/>
      <w:lvlText w:val="%5."/>
      <w:lvlJc w:val="left"/>
      <w:pPr>
        <w:ind w:left="3600" w:hanging="360"/>
      </w:pPr>
    </w:lvl>
    <w:lvl w:ilvl="5" w:tplc="0D0A9310">
      <w:start w:val="1"/>
      <w:numFmt w:val="lowerRoman"/>
      <w:lvlText w:val="%6."/>
      <w:lvlJc w:val="right"/>
      <w:pPr>
        <w:ind w:left="4320" w:hanging="180"/>
      </w:pPr>
    </w:lvl>
    <w:lvl w:ilvl="6" w:tplc="468615E4">
      <w:start w:val="1"/>
      <w:numFmt w:val="decimal"/>
      <w:lvlText w:val="%7."/>
      <w:lvlJc w:val="left"/>
      <w:pPr>
        <w:ind w:left="5040" w:hanging="360"/>
      </w:pPr>
    </w:lvl>
    <w:lvl w:ilvl="7" w:tplc="1F124248">
      <w:start w:val="1"/>
      <w:numFmt w:val="lowerLetter"/>
      <w:lvlText w:val="%8."/>
      <w:lvlJc w:val="left"/>
      <w:pPr>
        <w:ind w:left="5760" w:hanging="360"/>
      </w:pPr>
    </w:lvl>
    <w:lvl w:ilvl="8" w:tplc="21D8A7A6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D817E5"/>
    <w:multiLevelType w:val="hybridMultilevel"/>
    <w:tmpl w:val="EC3C4E8E"/>
    <w:lvl w:ilvl="0" w:tplc="63148BD4">
      <w:numFmt w:val="bullet"/>
      <w:lvlText w:val="•"/>
      <w:lvlJc w:val="left"/>
      <w:pPr>
        <w:ind w:left="1211" w:hanging="360"/>
      </w:pPr>
      <w:rPr>
        <w:rFonts w:ascii="Calibri" w:eastAsia="Calibri" w:hAnsi="Calibri" w:cs="Calibri" w:hint="default"/>
      </w:rPr>
    </w:lvl>
    <w:lvl w:ilvl="1" w:tplc="0416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8" w15:restartNumberingAfterBreak="0">
    <w:nsid w:val="503D6CB8"/>
    <w:multiLevelType w:val="hybridMultilevel"/>
    <w:tmpl w:val="5C349362"/>
    <w:lvl w:ilvl="0" w:tplc="0416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9" w15:restartNumberingAfterBreak="0">
    <w:nsid w:val="5DA60485"/>
    <w:multiLevelType w:val="hybridMultilevel"/>
    <w:tmpl w:val="9C1673D2"/>
    <w:lvl w:ilvl="0" w:tplc="63148BD4">
      <w:numFmt w:val="bullet"/>
      <w:lvlText w:val="•"/>
      <w:lvlJc w:val="left"/>
      <w:pPr>
        <w:ind w:left="1211" w:hanging="360"/>
      </w:pPr>
      <w:rPr>
        <w:rFonts w:ascii="Calibri" w:eastAsia="Calibri" w:hAnsi="Calibri" w:cs="Calibri" w:hint="default"/>
      </w:rPr>
    </w:lvl>
    <w:lvl w:ilvl="1" w:tplc="04160003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0" w15:restartNumberingAfterBreak="0">
    <w:nsid w:val="65484D18"/>
    <w:multiLevelType w:val="hybridMultilevel"/>
    <w:tmpl w:val="EE20C8BE"/>
    <w:lvl w:ilvl="0" w:tplc="82D4615E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70D23AB"/>
    <w:multiLevelType w:val="multilevel"/>
    <w:tmpl w:val="00AAD2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72FB55A3"/>
    <w:multiLevelType w:val="multilevel"/>
    <w:tmpl w:val="D876E2F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3" w15:restartNumberingAfterBreak="0">
    <w:nsid w:val="7A0A1773"/>
    <w:multiLevelType w:val="hybridMultilevel"/>
    <w:tmpl w:val="85626928"/>
    <w:lvl w:ilvl="0" w:tplc="63148BD4">
      <w:numFmt w:val="bullet"/>
      <w:lvlText w:val="•"/>
      <w:lvlJc w:val="left"/>
      <w:pPr>
        <w:ind w:left="2062" w:hanging="360"/>
      </w:pPr>
      <w:rPr>
        <w:rFonts w:ascii="Calibri" w:eastAsia="Calibri" w:hAnsi="Calibri" w:cs="Calibri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4" w15:restartNumberingAfterBreak="0">
    <w:nsid w:val="7CC42D7B"/>
    <w:multiLevelType w:val="hybridMultilevel"/>
    <w:tmpl w:val="AF40AC3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9946163">
    <w:abstractNumId w:val="6"/>
  </w:num>
  <w:num w:numId="2" w16cid:durableId="1021783882">
    <w:abstractNumId w:val="5"/>
  </w:num>
  <w:num w:numId="3" w16cid:durableId="247807133">
    <w:abstractNumId w:val="4"/>
  </w:num>
  <w:num w:numId="4" w16cid:durableId="1568494442">
    <w:abstractNumId w:val="10"/>
  </w:num>
  <w:num w:numId="5" w16cid:durableId="1524131438">
    <w:abstractNumId w:val="2"/>
  </w:num>
  <w:num w:numId="6" w16cid:durableId="1547522210">
    <w:abstractNumId w:val="1"/>
  </w:num>
  <w:num w:numId="7" w16cid:durableId="1989627634">
    <w:abstractNumId w:val="14"/>
  </w:num>
  <w:num w:numId="8" w16cid:durableId="50882581">
    <w:abstractNumId w:val="12"/>
  </w:num>
  <w:num w:numId="9" w16cid:durableId="117921235">
    <w:abstractNumId w:val="11"/>
  </w:num>
  <w:num w:numId="10" w16cid:durableId="417676567">
    <w:abstractNumId w:val="8"/>
  </w:num>
  <w:num w:numId="11" w16cid:durableId="1823695869">
    <w:abstractNumId w:val="3"/>
  </w:num>
  <w:num w:numId="12" w16cid:durableId="567496289">
    <w:abstractNumId w:val="7"/>
  </w:num>
  <w:num w:numId="13" w16cid:durableId="317347441">
    <w:abstractNumId w:val="13"/>
  </w:num>
  <w:num w:numId="14" w16cid:durableId="1908034369">
    <w:abstractNumId w:val="9"/>
  </w:num>
  <w:num w:numId="15" w16cid:durableId="30443770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1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08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7236739"/>
    <w:rsid w:val="000005BC"/>
    <w:rsid w:val="0000350B"/>
    <w:rsid w:val="00007449"/>
    <w:rsid w:val="000226DB"/>
    <w:rsid w:val="000879E7"/>
    <w:rsid w:val="000C42A7"/>
    <w:rsid w:val="000D3388"/>
    <w:rsid w:val="000E4308"/>
    <w:rsid w:val="00136379"/>
    <w:rsid w:val="00152005"/>
    <w:rsid w:val="00165C74"/>
    <w:rsid w:val="001813F7"/>
    <w:rsid w:val="0018283B"/>
    <w:rsid w:val="0018516F"/>
    <w:rsid w:val="0019211A"/>
    <w:rsid w:val="001A1198"/>
    <w:rsid w:val="001A209B"/>
    <w:rsid w:val="001A3E94"/>
    <w:rsid w:val="001A50A1"/>
    <w:rsid w:val="001E4A44"/>
    <w:rsid w:val="002066F7"/>
    <w:rsid w:val="002214DF"/>
    <w:rsid w:val="002660F4"/>
    <w:rsid w:val="0027D347"/>
    <w:rsid w:val="00282AD0"/>
    <w:rsid w:val="00293456"/>
    <w:rsid w:val="0029475E"/>
    <w:rsid w:val="002A56C4"/>
    <w:rsid w:val="002B1963"/>
    <w:rsid w:val="002B79EE"/>
    <w:rsid w:val="002D2410"/>
    <w:rsid w:val="002F4F9B"/>
    <w:rsid w:val="00365E75"/>
    <w:rsid w:val="003A1F0C"/>
    <w:rsid w:val="003B6D85"/>
    <w:rsid w:val="003C149F"/>
    <w:rsid w:val="003C7563"/>
    <w:rsid w:val="003D2D5B"/>
    <w:rsid w:val="003F4E85"/>
    <w:rsid w:val="00403450"/>
    <w:rsid w:val="004168D2"/>
    <w:rsid w:val="004367A7"/>
    <w:rsid w:val="00445C6C"/>
    <w:rsid w:val="0047669E"/>
    <w:rsid w:val="00483938"/>
    <w:rsid w:val="00485CBB"/>
    <w:rsid w:val="004A33E0"/>
    <w:rsid w:val="004A7031"/>
    <w:rsid w:val="004D5918"/>
    <w:rsid w:val="00521A39"/>
    <w:rsid w:val="00530963"/>
    <w:rsid w:val="005433CB"/>
    <w:rsid w:val="00544491"/>
    <w:rsid w:val="005502C9"/>
    <w:rsid w:val="00554A66"/>
    <w:rsid w:val="00571DF8"/>
    <w:rsid w:val="0057727C"/>
    <w:rsid w:val="005B09C8"/>
    <w:rsid w:val="005E68BC"/>
    <w:rsid w:val="00601FE0"/>
    <w:rsid w:val="00644EB3"/>
    <w:rsid w:val="00660FA5"/>
    <w:rsid w:val="00670BA2"/>
    <w:rsid w:val="00673837"/>
    <w:rsid w:val="006775D1"/>
    <w:rsid w:val="006812CD"/>
    <w:rsid w:val="006A6F2D"/>
    <w:rsid w:val="006C7409"/>
    <w:rsid w:val="006F7714"/>
    <w:rsid w:val="00707303"/>
    <w:rsid w:val="00711A95"/>
    <w:rsid w:val="00720B69"/>
    <w:rsid w:val="00722AE0"/>
    <w:rsid w:val="00733694"/>
    <w:rsid w:val="00733711"/>
    <w:rsid w:val="00736C80"/>
    <w:rsid w:val="00743792"/>
    <w:rsid w:val="00755150"/>
    <w:rsid w:val="007933A0"/>
    <w:rsid w:val="007A09BB"/>
    <w:rsid w:val="007F1A74"/>
    <w:rsid w:val="007F455E"/>
    <w:rsid w:val="00821ADE"/>
    <w:rsid w:val="00826D37"/>
    <w:rsid w:val="00845B8F"/>
    <w:rsid w:val="00850791"/>
    <w:rsid w:val="008558DB"/>
    <w:rsid w:val="00870A73"/>
    <w:rsid w:val="008924C0"/>
    <w:rsid w:val="008B2E61"/>
    <w:rsid w:val="008B76AB"/>
    <w:rsid w:val="008C39E0"/>
    <w:rsid w:val="008C6D2F"/>
    <w:rsid w:val="008E6F2E"/>
    <w:rsid w:val="00915118"/>
    <w:rsid w:val="009309B4"/>
    <w:rsid w:val="0099748F"/>
    <w:rsid w:val="009B2D87"/>
    <w:rsid w:val="009E403C"/>
    <w:rsid w:val="009F1AE2"/>
    <w:rsid w:val="009F5FA8"/>
    <w:rsid w:val="00A1514D"/>
    <w:rsid w:val="00A51F0E"/>
    <w:rsid w:val="00A922F4"/>
    <w:rsid w:val="00AC6AB2"/>
    <w:rsid w:val="00AD24A8"/>
    <w:rsid w:val="00AD64CE"/>
    <w:rsid w:val="00AF299A"/>
    <w:rsid w:val="00AF5259"/>
    <w:rsid w:val="00AF6ABC"/>
    <w:rsid w:val="00B13587"/>
    <w:rsid w:val="00B14BDA"/>
    <w:rsid w:val="00B2C402"/>
    <w:rsid w:val="00B43A72"/>
    <w:rsid w:val="00B85764"/>
    <w:rsid w:val="00B87BF7"/>
    <w:rsid w:val="00BB75AD"/>
    <w:rsid w:val="00BC6FA1"/>
    <w:rsid w:val="00BF1639"/>
    <w:rsid w:val="00C0577F"/>
    <w:rsid w:val="00C27099"/>
    <w:rsid w:val="00C440C5"/>
    <w:rsid w:val="00C47817"/>
    <w:rsid w:val="00C643ED"/>
    <w:rsid w:val="00C84E25"/>
    <w:rsid w:val="00C932E2"/>
    <w:rsid w:val="00CD4184"/>
    <w:rsid w:val="00CF54E3"/>
    <w:rsid w:val="00D077A9"/>
    <w:rsid w:val="00D206F8"/>
    <w:rsid w:val="00D8042D"/>
    <w:rsid w:val="00DD4AF6"/>
    <w:rsid w:val="00DE1AEA"/>
    <w:rsid w:val="00E05693"/>
    <w:rsid w:val="00E07AEA"/>
    <w:rsid w:val="00E20484"/>
    <w:rsid w:val="00E45995"/>
    <w:rsid w:val="00E4613A"/>
    <w:rsid w:val="00E67F83"/>
    <w:rsid w:val="00E94770"/>
    <w:rsid w:val="00E96974"/>
    <w:rsid w:val="00ED6263"/>
    <w:rsid w:val="00ED77EA"/>
    <w:rsid w:val="00EE129E"/>
    <w:rsid w:val="00F438E7"/>
    <w:rsid w:val="00F52363"/>
    <w:rsid w:val="00F970A1"/>
    <w:rsid w:val="00FB5375"/>
    <w:rsid w:val="00FC16D9"/>
    <w:rsid w:val="00FC4C5E"/>
    <w:rsid w:val="00FC5977"/>
    <w:rsid w:val="00FF1164"/>
    <w:rsid w:val="00FF372B"/>
    <w:rsid w:val="01413F6A"/>
    <w:rsid w:val="025FD40F"/>
    <w:rsid w:val="0280274A"/>
    <w:rsid w:val="0344F8E9"/>
    <w:rsid w:val="03FBA470"/>
    <w:rsid w:val="0405D235"/>
    <w:rsid w:val="0427886E"/>
    <w:rsid w:val="0475C59E"/>
    <w:rsid w:val="04FB5A95"/>
    <w:rsid w:val="054DB742"/>
    <w:rsid w:val="05893380"/>
    <w:rsid w:val="05A151EF"/>
    <w:rsid w:val="062D1187"/>
    <w:rsid w:val="0695B405"/>
    <w:rsid w:val="06B9FAB3"/>
    <w:rsid w:val="06F8D8B3"/>
    <w:rsid w:val="0731A0A5"/>
    <w:rsid w:val="078AD7BE"/>
    <w:rsid w:val="0824B4DD"/>
    <w:rsid w:val="08CD8094"/>
    <w:rsid w:val="08E0A390"/>
    <w:rsid w:val="08E9965C"/>
    <w:rsid w:val="095B5201"/>
    <w:rsid w:val="097E5E46"/>
    <w:rsid w:val="09848FF1"/>
    <w:rsid w:val="09A613AE"/>
    <w:rsid w:val="0A45AF49"/>
    <w:rsid w:val="0ABBA851"/>
    <w:rsid w:val="0ADB34D1"/>
    <w:rsid w:val="0B32D376"/>
    <w:rsid w:val="0B47C0C9"/>
    <w:rsid w:val="0B5C559F"/>
    <w:rsid w:val="0C06B655"/>
    <w:rsid w:val="0CEBCD2C"/>
    <w:rsid w:val="0DCEF6C6"/>
    <w:rsid w:val="0E39EBCE"/>
    <w:rsid w:val="0E430C40"/>
    <w:rsid w:val="0E8A021D"/>
    <w:rsid w:val="0EBE1DF0"/>
    <w:rsid w:val="0ECF2659"/>
    <w:rsid w:val="0EE07C4B"/>
    <w:rsid w:val="0FFA8A0C"/>
    <w:rsid w:val="10389565"/>
    <w:rsid w:val="10C0FF1B"/>
    <w:rsid w:val="10D4DFD3"/>
    <w:rsid w:val="111CA250"/>
    <w:rsid w:val="1190488F"/>
    <w:rsid w:val="11C0B540"/>
    <w:rsid w:val="11EBE3F6"/>
    <w:rsid w:val="13544230"/>
    <w:rsid w:val="138F6F0C"/>
    <w:rsid w:val="13A8919E"/>
    <w:rsid w:val="148BE69F"/>
    <w:rsid w:val="154712AF"/>
    <w:rsid w:val="154D1C6A"/>
    <w:rsid w:val="1610A664"/>
    <w:rsid w:val="168A7370"/>
    <w:rsid w:val="1761BBCF"/>
    <w:rsid w:val="19A1F864"/>
    <w:rsid w:val="19D6A908"/>
    <w:rsid w:val="19E001F7"/>
    <w:rsid w:val="1A94EA76"/>
    <w:rsid w:val="1AE5C41E"/>
    <w:rsid w:val="1AEF3F89"/>
    <w:rsid w:val="1B5DE493"/>
    <w:rsid w:val="1B799DDF"/>
    <w:rsid w:val="1B7A66EF"/>
    <w:rsid w:val="1B806115"/>
    <w:rsid w:val="1C80720E"/>
    <w:rsid w:val="1D0B556D"/>
    <w:rsid w:val="1DF5B3E9"/>
    <w:rsid w:val="1E1D9ECB"/>
    <w:rsid w:val="1EE7B8EA"/>
    <w:rsid w:val="1F458049"/>
    <w:rsid w:val="1FE848F2"/>
    <w:rsid w:val="218633FD"/>
    <w:rsid w:val="21D5139D"/>
    <w:rsid w:val="21DEC690"/>
    <w:rsid w:val="21E1BAED"/>
    <w:rsid w:val="2370E3FE"/>
    <w:rsid w:val="2396B3AB"/>
    <w:rsid w:val="24034A4C"/>
    <w:rsid w:val="2487C19C"/>
    <w:rsid w:val="2488E20C"/>
    <w:rsid w:val="248CA64C"/>
    <w:rsid w:val="24E95E3D"/>
    <w:rsid w:val="250CB45F"/>
    <w:rsid w:val="25195BAF"/>
    <w:rsid w:val="253E1EE0"/>
    <w:rsid w:val="2554B42C"/>
    <w:rsid w:val="257AD237"/>
    <w:rsid w:val="25FB44A9"/>
    <w:rsid w:val="264EDF56"/>
    <w:rsid w:val="26D74A82"/>
    <w:rsid w:val="2850FC71"/>
    <w:rsid w:val="28510E0D"/>
    <w:rsid w:val="2858E9F7"/>
    <w:rsid w:val="28F04873"/>
    <w:rsid w:val="2951786F"/>
    <w:rsid w:val="2A753925"/>
    <w:rsid w:val="2A767D47"/>
    <w:rsid w:val="2B6935B8"/>
    <w:rsid w:val="2BB8ADFD"/>
    <w:rsid w:val="2D246D94"/>
    <w:rsid w:val="2D2B6EC2"/>
    <w:rsid w:val="2DB84BCE"/>
    <w:rsid w:val="2E60BDE3"/>
    <w:rsid w:val="2E904083"/>
    <w:rsid w:val="2EB07415"/>
    <w:rsid w:val="2FE3D831"/>
    <w:rsid w:val="30037418"/>
    <w:rsid w:val="30099040"/>
    <w:rsid w:val="305919F9"/>
    <w:rsid w:val="31251937"/>
    <w:rsid w:val="31B6EBEC"/>
    <w:rsid w:val="31FFCC3D"/>
    <w:rsid w:val="3221E0F4"/>
    <w:rsid w:val="32B229C8"/>
    <w:rsid w:val="333E6A79"/>
    <w:rsid w:val="33654754"/>
    <w:rsid w:val="336DDF6B"/>
    <w:rsid w:val="341818F4"/>
    <w:rsid w:val="35376CFF"/>
    <w:rsid w:val="35BCFFE5"/>
    <w:rsid w:val="35CC8E30"/>
    <w:rsid w:val="3605AEC1"/>
    <w:rsid w:val="36E5E684"/>
    <w:rsid w:val="36EC704B"/>
    <w:rsid w:val="3733A8C5"/>
    <w:rsid w:val="37A17F22"/>
    <w:rsid w:val="37A3C05C"/>
    <w:rsid w:val="38044536"/>
    <w:rsid w:val="38EC1F25"/>
    <w:rsid w:val="398430BB"/>
    <w:rsid w:val="399EACB1"/>
    <w:rsid w:val="3A1EAE7A"/>
    <w:rsid w:val="3B80DED6"/>
    <w:rsid w:val="3C766736"/>
    <w:rsid w:val="3C814919"/>
    <w:rsid w:val="3C8F8F93"/>
    <w:rsid w:val="3CE2D8FF"/>
    <w:rsid w:val="3E4DD5A2"/>
    <w:rsid w:val="3E6D5932"/>
    <w:rsid w:val="3EB87F98"/>
    <w:rsid w:val="3ED39D4F"/>
    <w:rsid w:val="3F343407"/>
    <w:rsid w:val="3FC73055"/>
    <w:rsid w:val="407A1FA6"/>
    <w:rsid w:val="40D57B70"/>
    <w:rsid w:val="412138D9"/>
    <w:rsid w:val="423D8521"/>
    <w:rsid w:val="42D76240"/>
    <w:rsid w:val="42DBF5C7"/>
    <w:rsid w:val="42E89D17"/>
    <w:rsid w:val="4359262A"/>
    <w:rsid w:val="44CD1875"/>
    <w:rsid w:val="4555E1FB"/>
    <w:rsid w:val="4625EE2C"/>
    <w:rsid w:val="4690C6EC"/>
    <w:rsid w:val="47236739"/>
    <w:rsid w:val="47A2FD3A"/>
    <w:rsid w:val="486C90EF"/>
    <w:rsid w:val="48D6DC96"/>
    <w:rsid w:val="493A0CBF"/>
    <w:rsid w:val="495FCC21"/>
    <w:rsid w:val="49B2A25A"/>
    <w:rsid w:val="49BB27EB"/>
    <w:rsid w:val="49BDA65A"/>
    <w:rsid w:val="4AE27425"/>
    <w:rsid w:val="4C871FC2"/>
    <w:rsid w:val="4CAA4103"/>
    <w:rsid w:val="4D0F7CDF"/>
    <w:rsid w:val="4DBBEBFE"/>
    <w:rsid w:val="4E0DBC13"/>
    <w:rsid w:val="4E285B61"/>
    <w:rsid w:val="4ECCF8BC"/>
    <w:rsid w:val="4FF20D3E"/>
    <w:rsid w:val="500B9BB9"/>
    <w:rsid w:val="508F31C6"/>
    <w:rsid w:val="50C9E671"/>
    <w:rsid w:val="510DEDAA"/>
    <w:rsid w:val="510EE2FA"/>
    <w:rsid w:val="514299C3"/>
    <w:rsid w:val="51CB9DE2"/>
    <w:rsid w:val="52391FC8"/>
    <w:rsid w:val="523A96B9"/>
    <w:rsid w:val="54120525"/>
    <w:rsid w:val="54CA13E2"/>
    <w:rsid w:val="553939A9"/>
    <w:rsid w:val="5570C08A"/>
    <w:rsid w:val="55A3EBC3"/>
    <w:rsid w:val="5644D6A7"/>
    <w:rsid w:val="5665E443"/>
    <w:rsid w:val="57077C1B"/>
    <w:rsid w:val="5718E9BF"/>
    <w:rsid w:val="572FC398"/>
    <w:rsid w:val="5740B670"/>
    <w:rsid w:val="5762CE44"/>
    <w:rsid w:val="5792F93B"/>
    <w:rsid w:val="57C1384B"/>
    <w:rsid w:val="57CC17B2"/>
    <w:rsid w:val="5801B4A4"/>
    <w:rsid w:val="580B61AC"/>
    <w:rsid w:val="58BCD69D"/>
    <w:rsid w:val="58BCDA44"/>
    <w:rsid w:val="58D04C2E"/>
    <w:rsid w:val="58FE9EA5"/>
    <w:rsid w:val="5945F279"/>
    <w:rsid w:val="59515A5E"/>
    <w:rsid w:val="59EE3EB9"/>
    <w:rsid w:val="5A4431AD"/>
    <w:rsid w:val="5AE147EA"/>
    <w:rsid w:val="5AE869E3"/>
    <w:rsid w:val="5B18C53D"/>
    <w:rsid w:val="5B9B6653"/>
    <w:rsid w:val="5BD6F886"/>
    <w:rsid w:val="5BE178FF"/>
    <w:rsid w:val="5C0F0AE7"/>
    <w:rsid w:val="5C14626A"/>
    <w:rsid w:val="5C526E9E"/>
    <w:rsid w:val="5CA2C9C8"/>
    <w:rsid w:val="5CD525C7"/>
    <w:rsid w:val="5D10D9FD"/>
    <w:rsid w:val="5D7BD26F"/>
    <w:rsid w:val="5E2941D7"/>
    <w:rsid w:val="5E70F628"/>
    <w:rsid w:val="5E7AC326"/>
    <w:rsid w:val="5EA4BCD8"/>
    <w:rsid w:val="5EAF3E56"/>
    <w:rsid w:val="5EC58C83"/>
    <w:rsid w:val="5F17A2D0"/>
    <w:rsid w:val="5F1919C1"/>
    <w:rsid w:val="5FC93BB9"/>
    <w:rsid w:val="5FCC0912"/>
    <w:rsid w:val="5FF0CC43"/>
    <w:rsid w:val="60DC9254"/>
    <w:rsid w:val="6117E424"/>
    <w:rsid w:val="6164E516"/>
    <w:rsid w:val="62329149"/>
    <w:rsid w:val="62573118"/>
    <w:rsid w:val="6294ADF5"/>
    <w:rsid w:val="6304C3FD"/>
    <w:rsid w:val="6318A585"/>
    <w:rsid w:val="634C54D1"/>
    <w:rsid w:val="63801B81"/>
    <w:rsid w:val="638103C2"/>
    <w:rsid w:val="63A8452C"/>
    <w:rsid w:val="6412D677"/>
    <w:rsid w:val="645ECC09"/>
    <w:rsid w:val="64A029DA"/>
    <w:rsid w:val="64F3C487"/>
    <w:rsid w:val="65245BFC"/>
    <w:rsid w:val="6559A185"/>
    <w:rsid w:val="657CB014"/>
    <w:rsid w:val="659A619E"/>
    <w:rsid w:val="65DFB697"/>
    <w:rsid w:val="65EDEFB1"/>
    <w:rsid w:val="665DBA22"/>
    <w:rsid w:val="6683F593"/>
    <w:rsid w:val="6685632D"/>
    <w:rsid w:val="67525A4C"/>
    <w:rsid w:val="68538CA4"/>
    <w:rsid w:val="6953D053"/>
    <w:rsid w:val="69EF5D05"/>
    <w:rsid w:val="6A49F6B4"/>
    <w:rsid w:val="6A66AE4B"/>
    <w:rsid w:val="6A8CB0A6"/>
    <w:rsid w:val="6B711B08"/>
    <w:rsid w:val="6BD053F3"/>
    <w:rsid w:val="6C9DE4CA"/>
    <w:rsid w:val="6CC45086"/>
    <w:rsid w:val="6D26FDC7"/>
    <w:rsid w:val="6D3EF726"/>
    <w:rsid w:val="6D91A7BD"/>
    <w:rsid w:val="6DB882A3"/>
    <w:rsid w:val="6E3181F5"/>
    <w:rsid w:val="6E5A79DF"/>
    <w:rsid w:val="6EA45E39"/>
    <w:rsid w:val="6ED7039C"/>
    <w:rsid w:val="6FEAE2C6"/>
    <w:rsid w:val="70AF56E2"/>
    <w:rsid w:val="71849517"/>
    <w:rsid w:val="71B2B835"/>
    <w:rsid w:val="7349503E"/>
    <w:rsid w:val="73884D1B"/>
    <w:rsid w:val="73FC55BA"/>
    <w:rsid w:val="742BD149"/>
    <w:rsid w:val="75D88DF6"/>
    <w:rsid w:val="76A92A67"/>
    <w:rsid w:val="76D2B920"/>
    <w:rsid w:val="7726E77A"/>
    <w:rsid w:val="777A1138"/>
    <w:rsid w:val="779BCD82"/>
    <w:rsid w:val="77E59683"/>
    <w:rsid w:val="796A6404"/>
    <w:rsid w:val="79789D1E"/>
    <w:rsid w:val="79B7D445"/>
    <w:rsid w:val="79C8BE2E"/>
    <w:rsid w:val="79D5590C"/>
    <w:rsid w:val="79F47438"/>
    <w:rsid w:val="7A9C6AE9"/>
    <w:rsid w:val="7AED5A2D"/>
    <w:rsid w:val="7B53A4A6"/>
    <w:rsid w:val="7BBAF238"/>
    <w:rsid w:val="7C07679F"/>
    <w:rsid w:val="7C0BF052"/>
    <w:rsid w:val="7C89A560"/>
    <w:rsid w:val="7C920896"/>
    <w:rsid w:val="7CEF7507"/>
    <w:rsid w:val="7D98561D"/>
    <w:rsid w:val="7DA33800"/>
    <w:rsid w:val="7DD3F428"/>
    <w:rsid w:val="7E8B4568"/>
    <w:rsid w:val="7EB25A30"/>
    <w:rsid w:val="7F3F0861"/>
    <w:rsid w:val="7F9189E7"/>
    <w:rsid w:val="7FF3AC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A4C5A06"/>
  <w15:docId w15:val="{15518A3E-482E-5848-97C2-705E668CFB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54E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87BF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82AD0"/>
    <w:pPr>
      <w:keepNext/>
      <w:keepLines/>
      <w:spacing w:before="40" w:after="0"/>
      <w:ind w:firstLine="708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ListParagraph">
    <w:name w:val="List Paragraph"/>
    <w:basedOn w:val="Normal"/>
    <w:uiPriority w:val="34"/>
    <w:qFormat/>
    <w:rsid w:val="003C149F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CF54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87BF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E07AEA"/>
    <w:pPr>
      <w:outlineLvl w:val="9"/>
    </w:pPr>
    <w:rPr>
      <w:lang w:eastAsia="pt-BR"/>
    </w:rPr>
  </w:style>
  <w:style w:type="paragraph" w:styleId="TOC1">
    <w:name w:val="toc 1"/>
    <w:basedOn w:val="Normal"/>
    <w:next w:val="Normal"/>
    <w:autoRedefine/>
    <w:uiPriority w:val="39"/>
    <w:unhideWhenUsed/>
    <w:rsid w:val="00E07AE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07AEA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E07AEA"/>
    <w:rPr>
      <w:color w:val="0563C1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282AD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E4613A"/>
    <w:pPr>
      <w:spacing w:after="100"/>
      <w:ind w:left="440"/>
    </w:pPr>
  </w:style>
  <w:style w:type="paragraph" w:customStyle="1" w:styleId="SourceCode">
    <w:name w:val="Source Code"/>
    <w:basedOn w:val="Normal"/>
    <w:pPr>
      <w:wordWrap w:val="0"/>
    </w:p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  <w:rPr>
      <w:b/>
      <w:color w:val="008000"/>
    </w:rPr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  <w:rPr>
      <w:color w:val="008000"/>
    </w:rPr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7</Pages>
  <Words>1702</Words>
  <Characters>9703</Characters>
  <Application>Microsoft Office Word</Application>
  <DocSecurity>0</DocSecurity>
  <Lines>80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Luis Gustavo</cp:lastModifiedBy>
  <cp:revision>3</cp:revision>
  <dcterms:created xsi:type="dcterms:W3CDTF">2026-09-24T00:37:00Z</dcterms:created>
  <dcterms:modified xsi:type="dcterms:W3CDTF">2026-09-24T00:40:00Z</dcterms:modified>
</cp:coreProperties>
</file>