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40"/>
        </w:rPr>
        <w:t>SPO — Sistema Pimenta Ousada</w:t>
      </w:r>
    </w:p>
    <w:p>
      <w:r>
        <w:rPr>
          <w:color w:val="444444"/>
          <w:sz w:val="30"/>
        </w:rPr>
        <w:t>Como o sistema funciona por dentro</w:t>
      </w:r>
    </w:p>
    <w:p>
      <w:r>
        <w:rPr>
          <w:i/>
          <w:color w:val="888888"/>
          <w:sz w:val="24"/>
        </w:rPr>
        <w:t>Roteiro de apresentação para a equipe</w:t>
      </w:r>
    </w:p>
    <w:p>
      <w:r>
        <w:rPr>
          <w:b/>
        </w:rPr>
        <w:t xml:space="preserve">Como usar este roteiro. </w:t>
      </w:r>
      <w:r>
        <w:t>Cada seção traz o conceito em linguagem simples, uma analogia para quem não é técnico, e o detalhe por baixo para quem quiser aprofundar. Você pode ler os títulos e as analogias em voz alta e recorrer aos detalhes conforme as perguntas surgirem.</w:t>
      </w:r>
    </w:p>
    <w:p>
      <w:r>
        <w:rPr>
          <w:b/>
        </w:rPr>
        <w:t xml:space="preserve">Abertura sugerida. </w:t>
      </w:r>
      <w:r>
        <w:t>“O SPO é o nosso sistema de gestão de estoque e vendas. O que o torna interessante não é só a tela: é a engenharia por trás — ele se instala com um clique, guarda os dados com segurança, faz backup sozinho todos os dias e se atualiza automaticamente sem ninguém precisar mexer em nada.”</w:t>
      </w:r>
    </w:p>
    <w:p>
      <w:pPr>
        <w:pStyle w:val="Heading1"/>
      </w:pPr>
      <w:r>
        <w:t>1. Visão geral em uma frase</w:t>
      </w:r>
    </w:p>
    <w:p>
      <w:r>
        <w:t xml:space="preserve">O SPO é uma aplicação web (feita em </w:t>
      </w:r>
      <w:r>
        <w:rPr>
          <w:b/>
        </w:rPr>
        <w:t>Next.js</w:t>
      </w:r>
      <w:r>
        <w:t xml:space="preserve"> com banco </w:t>
      </w:r>
      <w:r>
        <w:rPr>
          <w:b/>
        </w:rPr>
        <w:t>SQLite</w:t>
      </w:r>
      <w:r>
        <w:t xml:space="preserve">) que roda </w:t>
      </w:r>
      <w:r>
        <w:rPr>
          <w:b/>
        </w:rPr>
        <w:t>localmente na máquina da loja dentro do Docker</w:t>
      </w:r>
      <w:r>
        <w:t>. Ninguém precisa configurar servidor, instalar dependências ou entender de programação: a pessoa dá um duplo-clique e o sistema sobe pronto.</w:t>
      </w:r>
    </w:p>
    <w:p>
      <w:r>
        <w:rPr>
          <w:b/>
        </w:rPr>
        <w:t>Os quatro pilares que vamos destacar:</w:t>
      </w:r>
    </w:p>
    <w:p>
      <w:pPr>
        <w:pStyle w:val="ListBullet"/>
      </w:pPr>
      <w:r>
        <w:rPr>
          <w:b/>
        </w:rPr>
        <w:t>Um clique constrói tudo</w:t>
      </w:r>
      <w:r>
        <w:t xml:space="preserve"> — um atalho na área de trabalho monta o sistema inteiro.</w:t>
      </w:r>
    </w:p>
    <w:p>
      <w:pPr>
        <w:pStyle w:val="ListBullet"/>
      </w:pPr>
      <w:r>
        <w:rPr>
          <w:b/>
        </w:rPr>
        <w:t>Banco de dados persistente</w:t>
      </w:r>
      <w:r>
        <w:t xml:space="preserve"> — os dados ficam guardados separados do sistema e nunca se perdem numa atualização.</w:t>
      </w:r>
    </w:p>
    <w:p>
      <w:pPr>
        <w:pStyle w:val="ListBullet"/>
      </w:pPr>
      <w:r>
        <w:rPr>
          <w:b/>
        </w:rPr>
        <w:t>Backup automático em camadas</w:t>
      </w:r>
      <w:r>
        <w:t xml:space="preserve"> — cópia de segurança todo dia e antes de cada atualização.</w:t>
      </w:r>
    </w:p>
    <w:p>
      <w:pPr>
        <w:pStyle w:val="ListBullet"/>
      </w:pPr>
      <w:r>
        <w:rPr>
          <w:b/>
        </w:rPr>
        <w:t>GitOps</w:t>
      </w:r>
      <w:r>
        <w:t xml:space="preserve"> — as máquinas se atualizam sozinhas, com rede de segurança e volta atrás automática se algo falhar.</w:t>
      </w:r>
    </w:p>
    <w:p>
      <w:pPr>
        <w:pStyle w:val="Heading1"/>
      </w:pPr>
      <w:r>
        <w:t>2. Um clique constrói o sistema inteiro</w:t>
      </w:r>
    </w:p>
    <w:p>
      <w:r>
        <w:t xml:space="preserve">Na área de trabalho existe o atalho </w:t>
      </w:r>
      <w:r>
        <w:rPr>
          <w:b/>
        </w:rPr>
        <w:t>“Pimenta Ousada — Sistema de Estoque”</w:t>
      </w:r>
      <w:r>
        <w:t xml:space="preserve">. Ele aponta para um arquivo chamado </w:t>
      </w:r>
      <w:r>
        <w:rPr>
          <w:rFonts w:ascii="Consolas" w:hAnsi="Consolas"/>
          <w:sz w:val="20"/>
        </w:rPr>
        <w:t>iniciar.bat</w:t>
      </w:r>
      <w:r>
        <w:t>, que é o “motor de partida” do sistema. Um duplo-clique dispara toda a sequência abaixo — sem telas técnicas, só uma tela de carregamento amigável.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2CC"/>
            <w:tcBorders>
              <w:left w:val="single" w:sz="24" w:color="F1C232"/>
              <w:top w:val="single" w:sz="6" w:color="F1C232"/>
              <w:bottom w:val="single" w:sz="6" w:color="F1C232"/>
              <w:right w:val="single" w:sz="6" w:color="F1C232"/>
            </w:tcBorders>
          </w:tcPr>
          <w:p>
            <w:r>
              <w:rPr>
                <w:b/>
                <w:color w:val="7F6000"/>
              </w:rPr>
              <w:t xml:space="preserve">Analogia  </w:t>
            </w:r>
            <w:r>
              <w:rPr>
                <w:i/>
                <w:color w:val="5A4B00"/>
              </w:rPr>
              <w:t>O iniciar.bat é como a chave de ignição de um carro. Você gira a chave (duplo-clique) e, nos bastidores, várias coisas acontecem em ordem para o carro ligar — você só vê o painel acender.</w:t>
            </w:r>
          </w:p>
        </w:tc>
      </w:tr>
    </w:tbl>
    <w:p/>
    <w:p>
      <w:pPr>
        <w:pStyle w:val="Heading2"/>
      </w:pPr>
      <w:r>
        <w:t>O que o clique faz, passo a passo</w:t>
      </w:r>
    </w:p>
    <w:p>
      <w:pPr>
        <w:tabs>
          <w:tab w:pos="504" w:val="left"/>
        </w:tabs>
        <w:ind w:left="504" w:hanging="504"/>
      </w:pPr>
      <w:r>
        <w:t>1.</w:t>
        <w:tab/>
      </w:r>
      <w:r>
        <w:rPr>
          <w:b/>
        </w:rPr>
        <w:t xml:space="preserve">Encontra o Docker. </w:t>
      </w:r>
      <w:r>
        <w:t>Procura o Docker Desktop na máquina. Se não estiver aberto, ele mesmo abre e espera até estar pronto (até 90 segundos).</w:t>
      </w:r>
    </w:p>
    <w:p>
      <w:pPr>
        <w:tabs>
          <w:tab w:pos="504" w:val="left"/>
        </w:tabs>
        <w:ind w:left="504" w:hanging="504"/>
      </w:pPr>
      <w:r>
        <w:t>2.</w:t>
        <w:tab/>
      </w:r>
      <w:r>
        <w:rPr>
          <w:b/>
        </w:rPr>
        <w:t xml:space="preserve">Verifica se há atualização. </w:t>
      </w:r>
      <w:r>
        <w:t>Antes de subir, consulta o GitHub para ver se existe uma versão nova (é a parte de GitOps, seção 5).</w:t>
      </w:r>
    </w:p>
    <w:p>
      <w:pPr>
        <w:tabs>
          <w:tab w:pos="504" w:val="left"/>
        </w:tabs>
        <w:ind w:left="504" w:hanging="504"/>
      </w:pPr>
      <w:r>
        <w:t>3.</w:t>
        <w:tab/>
      </w:r>
      <w:r>
        <w:rPr>
          <w:b/>
        </w:rPr>
        <w:t xml:space="preserve">Configura a atualização diária. </w:t>
      </w:r>
      <w:r>
        <w:t>Na primeira vez, agenda sozinho uma verificação automática todo dia às 18h30 (depois do fechamento da loja).</w:t>
      </w:r>
    </w:p>
    <w:p>
      <w:pPr>
        <w:tabs>
          <w:tab w:pos="504" w:val="left"/>
        </w:tabs>
        <w:ind w:left="504" w:hanging="504"/>
      </w:pPr>
      <w:r>
        <w:t>4.</w:t>
        <w:tab/>
      </w:r>
      <w:r>
        <w:rPr>
          <w:b/>
        </w:rPr>
        <w:t xml:space="preserve">Detecta se é a primeira vez. </w:t>
      </w:r>
      <w:r>
        <w:t>Se o banco ainda não existe, mostra uma tela de boas-vindas; senão, uma tela de “reiniciando”.</w:t>
      </w:r>
    </w:p>
    <w:p>
      <w:pPr>
        <w:tabs>
          <w:tab w:pos="504" w:val="left"/>
        </w:tabs>
        <w:ind w:left="504" w:hanging="504"/>
      </w:pPr>
      <w:r>
        <w:t>5.</w:t>
        <w:tab/>
      </w:r>
      <w:r>
        <w:rPr>
          <w:b/>
        </w:rPr>
        <w:t xml:space="preserve">Sobe o sistema. </w:t>
      </w:r>
      <w:r>
        <w:t xml:space="preserve">Executa </w:t>
      </w:r>
      <w:r>
        <w:rPr>
          <w:rFonts w:ascii="Consolas" w:hAnsi="Consolas"/>
          <w:sz w:val="20"/>
        </w:rPr>
        <w:t>docker compose up -d</w:t>
      </w:r>
      <w:r>
        <w:t>, que liga a aplicação. O navegador abre sozinho quando tudo está pronto.</w:t>
      </w:r>
    </w:p>
    <w:p>
      <w:pPr>
        <w:pStyle w:val="Heading2"/>
      </w:pPr>
      <w:r>
        <w:t>De onde sai o “sistema pronto”: a imagem Docker</w:t>
      </w:r>
    </w:p>
    <w:p>
      <w:r>
        <w:t xml:space="preserve">O sistema não é montado na máquina da loja toda vez. Ele é </w:t>
      </w:r>
      <w:r>
        <w:rPr>
          <w:b/>
        </w:rPr>
        <w:t>pré-construído uma única vez</w:t>
      </w:r>
      <w:r>
        <w:t xml:space="preserve"> por um processo automatizado e empacotado numa </w:t>
      </w:r>
      <w:r>
        <w:rPr>
          <w:b/>
        </w:rPr>
        <w:t>imagem Docker</w:t>
      </w:r>
      <w:r>
        <w:t xml:space="preserve"> — um pacote lacrado que já contém tudo: o código, o Node.js, as bibliotecas e as configurações. A máquina da loja apenas baixa esse pacote pronto e liga.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2CC"/>
            <w:tcBorders>
              <w:left w:val="single" w:sz="24" w:color="F1C232"/>
              <w:top w:val="single" w:sz="6" w:color="F1C232"/>
              <w:bottom w:val="single" w:sz="6" w:color="F1C232"/>
              <w:right w:val="single" w:sz="6" w:color="F1C232"/>
            </w:tcBorders>
          </w:tcPr>
          <w:p>
            <w:r>
              <w:rPr>
                <w:b/>
                <w:color w:val="7F6000"/>
              </w:rPr>
              <w:t xml:space="preserve">Analogia  </w:t>
            </w:r>
            <w:r>
              <w:rPr>
                <w:i/>
                <w:color w:val="5A4B00"/>
              </w:rPr>
              <w:t>A imagem Docker é como um prato congelado de um restaurante premiado: a cozinha (o servidor de build) preparou tudo com capricho, congelou e lacrou. A loja só esquenta e serve — sempre igual, sem depender de ter os ingredientes ou saber a receita.</w:t>
            </w:r>
          </w:p>
        </w:tc>
      </w:tr>
    </w:tbl>
    <w:p/>
    <w:p>
      <w:r>
        <w:t xml:space="preserve">Essa imagem é construída em três etapas (o “multi-stage” do </w:t>
      </w:r>
      <w:r>
        <w:rPr>
          <w:rFonts w:ascii="Consolas" w:hAnsi="Consolas"/>
          <w:sz w:val="20"/>
        </w:rPr>
        <w:t>Dockerfile</w:t>
      </w:r>
      <w:r>
        <w:t>), o que deixa o pacote final pequeno e seguro:</w:t>
      </w:r>
    </w:p>
    <w:p>
      <w:pPr>
        <w:pStyle w:val="ListBullet"/>
      </w:pPr>
      <w:r>
        <w:rPr>
          <w:b/>
        </w:rPr>
        <w:t xml:space="preserve">Etapa 1 — dependências: </w:t>
      </w:r>
      <w:r>
        <w:t>instala as bibliotecas necessárias.</w:t>
      </w:r>
    </w:p>
    <w:p>
      <w:pPr>
        <w:pStyle w:val="ListBullet"/>
      </w:pPr>
      <w:r>
        <w:rPr>
          <w:b/>
        </w:rPr>
        <w:t xml:space="preserve">Etapa 2 — build: </w:t>
      </w:r>
      <w:r>
        <w:t>compila a aplicação Next.js numa versão otimizada de produção.</w:t>
      </w:r>
    </w:p>
    <w:p>
      <w:pPr>
        <w:pStyle w:val="ListBullet"/>
      </w:pPr>
      <w:r>
        <w:rPr>
          <w:b/>
        </w:rPr>
        <w:t xml:space="preserve">Etapa 3 — imagem final: </w:t>
      </w:r>
      <w:r>
        <w:t>copia só o essencial para rodar e descarta o resto. Roda como usuário sem privilégios de administrador, por segurança.</w:t>
      </w:r>
    </w:p>
    <w:p>
      <w:r>
        <w:t>Quando o sistema liga, um roteiro de inicialização (</w:t>
      </w:r>
      <w:r>
        <w:rPr>
          <w:rFonts w:ascii="Consolas" w:hAnsi="Consolas"/>
          <w:sz w:val="20"/>
        </w:rPr>
        <w:t>docker-entrypoint.sh</w:t>
      </w:r>
      <w:r>
        <w:t xml:space="preserve">) faz duas coisas importantes antes de abrir a aplicação: </w:t>
      </w:r>
      <w:r>
        <w:rPr>
          <w:b/>
        </w:rPr>
        <w:t>aplica automaticamente as atualizações de estrutura do banco</w:t>
      </w:r>
      <w:r>
        <w:t xml:space="preserve"> (</w:t>
      </w:r>
      <w:r>
        <w:rPr>
          <w:rFonts w:ascii="Consolas" w:hAnsi="Consolas"/>
          <w:sz w:val="20"/>
        </w:rPr>
        <w:t>prisma migrate deploy</w:t>
      </w:r>
      <w:r>
        <w:t xml:space="preserve">) e </w:t>
      </w:r>
      <w:r>
        <w:rPr>
          <w:b/>
        </w:rPr>
        <w:t>gera uma chave de segurança única</w:t>
      </w:r>
      <w:r>
        <w:t xml:space="preserve"> para aquela instalação (usada no login por PIN), guardada só naquela máquina e nunca compartilhada.</w:t>
      </w:r>
    </w:p>
    <w:p>
      <w:pPr>
        <w:pStyle w:val="Heading1"/>
      </w:pPr>
      <w:r>
        <w:t>3. Banco de dados persistente</w:t>
      </w:r>
    </w:p>
    <w:p>
      <w:r>
        <w:t xml:space="preserve">Os dados da loja — produtos, estoque, vendas — ficam num banco </w:t>
      </w:r>
      <w:r>
        <w:rPr>
          <w:b/>
        </w:rPr>
        <w:t>SQLite</w:t>
      </w:r>
      <w:r>
        <w:t xml:space="preserve"> guardado num “volume” do Docker (o </w:t>
      </w:r>
      <w:r>
        <w:rPr>
          <w:rFonts w:ascii="Consolas" w:hAnsi="Consolas"/>
          <w:sz w:val="20"/>
        </w:rPr>
        <w:t>spo-pimenta-ousada-data</w:t>
      </w:r>
      <w:r>
        <w:t xml:space="preserve">). O ponto-chave: esse volume é </w:t>
      </w:r>
      <w:r>
        <w:rPr>
          <w:b/>
        </w:rPr>
        <w:t>separado do sistema</w:t>
      </w:r>
      <w:r>
        <w:t>. A aplicação pode ser trocada, atualizada ou reinstalada que os dados continuam intactos.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2CC"/>
            <w:tcBorders>
              <w:left w:val="single" w:sz="24" w:color="F1C232"/>
              <w:top w:val="single" w:sz="6" w:color="F1C232"/>
              <w:bottom w:val="single" w:sz="6" w:color="F1C232"/>
              <w:right w:val="single" w:sz="6" w:color="F1C232"/>
            </w:tcBorders>
          </w:tcPr>
          <w:p>
            <w:r>
              <w:rPr>
                <w:b/>
                <w:color w:val="7F6000"/>
              </w:rPr>
              <w:t xml:space="preserve">Analogia  </w:t>
            </w:r>
            <w:r>
              <w:rPr>
                <w:i/>
                <w:color w:val="5A4B00"/>
              </w:rPr>
              <w:t>Pense no sistema como o aparelho de videogame e no banco de dados como o cartão de memória. Você pode trocar o console por um modelo novo (atualizar o sistema) que os seus jogos salvos (os dados) continuam no cartão, do jeitinho que estavam.</w:t>
            </w:r>
          </w:p>
        </w:tc>
      </w:tr>
    </w:tbl>
    <w:p/>
    <w:p>
      <w:r>
        <w:rPr>
          <w:b/>
        </w:rPr>
        <w:t xml:space="preserve">Por que isso importa na prática: </w:t>
      </w:r>
      <w:r>
        <w:t>toda atualização do SPO troca a “aplicação”, mas nunca encosta no volume de dados. Por isso é seguro atualizar sem medo de perder vendas ou estoque.</w:t>
      </w:r>
    </w:p>
    <w:p>
      <w:r>
        <w:rPr>
          <w:b/>
        </w:rPr>
        <w:t xml:space="preserve">Detalhe técnico (modo WAL). </w:t>
      </w:r>
      <w:r>
        <w:t>O banco opera em modo WAL, que registra as vendas mais recentes num arquivo auxiliar antes de consolidá-las. Isso deixa o sistema mais rápido e resistente a quedas de energia — mas exige cuidado no backup, como veremos a seguir.</w:t>
      </w:r>
    </w:p>
    <w:p>
      <w:pPr>
        <w:pStyle w:val="Heading1"/>
      </w:pPr>
      <w:r>
        <w:t>4. Backup automático em camadas</w:t>
      </w:r>
    </w:p>
    <w:p>
      <w:r>
        <w:t xml:space="preserve">O SPO trata o backup como “inegociável”. Existem </w:t>
      </w:r>
      <w:r>
        <w:rPr>
          <w:b/>
        </w:rPr>
        <w:t>três camadas</w:t>
      </w:r>
      <w:r>
        <w:t xml:space="preserve"> de proteção dos dados, funcionando sozinhas:</w:t>
      </w:r>
    </w:p>
    <w:p>
      <w:pPr>
        <w:pStyle w:val="ListBullet"/>
      </w:pPr>
      <w:r>
        <w:rPr>
          <w:b/>
        </w:rPr>
        <w:t xml:space="preserve">Backup diário, todo dia às 17h50. </w:t>
      </w:r>
      <w:r>
        <w:t>Um serviço dedicado tira uma cópia de segurança automaticamente, pouco antes do fechamento. Mantém os últimos 30 backups.</w:t>
      </w:r>
    </w:p>
    <w:p>
      <w:pPr>
        <w:pStyle w:val="ListBullet"/>
      </w:pPr>
      <w:r>
        <w:rPr>
          <w:b/>
        </w:rPr>
        <w:t xml:space="preserve">Backup antes de cada atualização. </w:t>
      </w:r>
      <w:r>
        <w:t xml:space="preserve">Sempre que vai atualizar, o sistema faz uma cópia primeiro. Se o backup falhar, </w:t>
      </w:r>
      <w:r>
        <w:rPr>
          <w:b/>
        </w:rPr>
        <w:t>a atualização é cancelada</w:t>
      </w:r>
      <w:r>
        <w:t xml:space="preserve"> — nunca se atualiza sem rede de segurança.</w:t>
      </w:r>
    </w:p>
    <w:p>
      <w:pPr>
        <w:pStyle w:val="ListBullet"/>
      </w:pPr>
      <w:r>
        <w:rPr>
          <w:b/>
        </w:rPr>
        <w:t xml:space="preserve">Volta atrás automática (rollback). </w:t>
      </w:r>
      <w:r>
        <w:t>Se a versão nova apresentar problema, o sistema restaura sozinho o estado anterior (detalhes na seção 5).</w:t>
      </w:r>
    </w:p>
    <w:p>
      <w:pPr>
        <w:pStyle w:val="Heading2"/>
      </w:pPr>
      <w:r>
        <w:t>Uma história real que vale contar</w:t>
      </w:r>
    </w:p>
    <w:p>
      <w:r>
        <w:t xml:space="preserve">O método de backup foi reforçado depois de um problema descoberto em teste. A cópia “crua” do arquivo do banco </w:t>
      </w:r>
      <w:r>
        <w:rPr>
          <w:b/>
        </w:rPr>
        <w:t>deixava de fora as vendas mais recentes</w:t>
      </w:r>
      <w:r>
        <w:t xml:space="preserve"> (as que ainda estavam no arquivo auxiliar do modo WAL). No teste: </w:t>
      </w:r>
      <w:r>
        <w:rPr>
          <w:b/>
        </w:rPr>
        <w:t>80 vendas no sistema, mas o backup restaurava apenas 50</w:t>
      </w:r>
      <w:r>
        <w:t xml:space="preserve"> — e ninguém percebia.</w:t>
      </w:r>
    </w:p>
    <w:p>
      <w:r>
        <w:t xml:space="preserve">A solução foi usar a </w:t>
      </w:r>
      <w:r>
        <w:rPr>
          <w:b/>
        </w:rPr>
        <w:t>Online Backup API do SQLite</w:t>
      </w:r>
      <w:r>
        <w:t>, que tira um retrato completo e consistente do banco, incluindo as vendas recentes, e é segura mesmo com a loja vendendo naquele momento.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2CC"/>
            <w:tcBorders>
              <w:left w:val="single" w:sz="24" w:color="F1C232"/>
              <w:top w:val="single" w:sz="6" w:color="F1C232"/>
              <w:bottom w:val="single" w:sz="6" w:color="F1C232"/>
              <w:right w:val="single" w:sz="6" w:color="F1C232"/>
            </w:tcBorders>
          </w:tcPr>
          <w:p>
            <w:r>
              <w:rPr>
                <w:b/>
                <w:color w:val="7F6000"/>
              </w:rPr>
              <w:t xml:space="preserve">Analogia  </w:t>
            </w:r>
            <w:r>
              <w:rPr>
                <w:i/>
                <w:color w:val="5A4B00"/>
              </w:rPr>
              <w:t>A cópia crua era como fotografar um quadro enquanto o pintor ainda dá as últimas pinceladas: a foto saía incompleta. A Online Backup API espera o instante certo e fotografa o quadro inteiro, sem borrar nada.</w:t>
            </w:r>
          </w:p>
        </w:tc>
      </w:tr>
    </w:tbl>
    <w:p/>
    <w:p>
      <w:r>
        <w:rPr>
          <w:b/>
        </w:rPr>
        <w:t xml:space="preserve">Mensagem para a equipe: </w:t>
      </w:r>
      <w:r>
        <w:t>os dados estão protegidos por várias camadas independentes, e o método de backup já foi endurecido a partir de um caso real. Perder dados numa atualização é, na prática, muito improvável.</w:t>
      </w:r>
    </w:p>
    <w:p>
      <w:pPr>
        <w:pStyle w:val="Heading1"/>
      </w:pPr>
      <w:r>
        <w:t>5. GitOps — atualização automática e segura</w:t>
      </w:r>
    </w:p>
    <w:p>
      <w:r>
        <w:t xml:space="preserve">GitOps significa que </w:t>
      </w:r>
      <w:r>
        <w:rPr>
          <w:b/>
        </w:rPr>
        <w:t>o GitHub é a “fonte da verdade”</w:t>
      </w:r>
      <w:r>
        <w:t>: lá fica escrito qual versão cada loja deve estar rodando, e as máquinas se ajustam sozinhas a isso. Ninguém precisa instalar atualização manualmente em cada loja.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2CC"/>
            <w:tcBorders>
              <w:left w:val="single" w:sz="24" w:color="F1C232"/>
              <w:top w:val="single" w:sz="6" w:color="F1C232"/>
              <w:bottom w:val="single" w:sz="6" w:color="F1C232"/>
              <w:right w:val="single" w:sz="6" w:color="F1C232"/>
            </w:tcBorders>
          </w:tcPr>
          <w:p>
            <w:r>
              <w:rPr>
                <w:b/>
                <w:color w:val="7F6000"/>
              </w:rPr>
              <w:t xml:space="preserve">Analogia  </w:t>
            </w:r>
            <w:r>
              <w:rPr>
                <w:i/>
                <w:color w:val="5A4B00"/>
              </w:rPr>
              <w:t>É como um cardápio central que a rede publica. Cada loja consulta o cardápio e se ajusta sozinha para servir exatamente o que está publicado. A matriz muda o cardápio num lugar só; todas as lojas seguem.</w:t>
            </w:r>
          </w:p>
        </w:tc>
      </w:tr>
    </w:tbl>
    <w:p/>
    <w:p>
      <w:pPr>
        <w:pStyle w:val="Heading2"/>
      </w:pPr>
      <w:r>
        <w:t>Como a máquina se atualiza sozinha</w:t>
      </w:r>
    </w:p>
    <w:p>
      <w:r>
        <w:t xml:space="preserve">A máquina “puxa” a informação do GitHub (modelo </w:t>
      </w:r>
      <w:r>
        <w:rPr>
          <w:b/>
        </w:rPr>
        <w:t>pull-based</w:t>
      </w:r>
      <w:r>
        <w:t>) em dois momentos automáticos:</w:t>
      </w:r>
    </w:p>
    <w:p>
      <w:pPr>
        <w:pStyle w:val="ListBullet"/>
      </w:pPr>
      <w:r>
        <w:rPr>
          <w:b/>
        </w:rPr>
        <w:t>Ao iniciar o sistema</w:t>
      </w:r>
      <w:r>
        <w:t xml:space="preserve"> — toda vez que abrem o SPO, ele verifica se há versão nova.</w:t>
      </w:r>
    </w:p>
    <w:p>
      <w:pPr>
        <w:pStyle w:val="ListBullet"/>
      </w:pPr>
      <w:r>
        <w:rPr>
          <w:b/>
        </w:rPr>
        <w:t>Todo dia às 18h30</w:t>
      </w:r>
      <w:r>
        <w:t xml:space="preserve"> — uma tarefa agendada verifica de novo, cobrindo as máquinas que ficam ligadas o dia todo e nunca reiniciam.</w:t>
      </w:r>
    </w:p>
    <w:p>
      <w:r>
        <w:t>Se a máquina estiver sem internet, ela simplesmente não faz nada e sobe na versão atual — sem erro, sem travar.</w:t>
      </w:r>
    </w:p>
    <w:p>
      <w:pPr>
        <w:pStyle w:val="Heading2"/>
      </w:pPr>
      <w:r>
        <w:t>O ciclo de uma atualização, do começo ao fim</w:t>
      </w:r>
    </w:p>
    <w:p>
      <w:pPr>
        <w:tabs>
          <w:tab w:pos="504" w:val="left"/>
        </w:tabs>
        <w:ind w:left="504" w:hanging="504"/>
      </w:pPr>
      <w:r>
        <w:t>1.</w:t>
        <w:tab/>
      </w:r>
      <w:r>
        <w:t>Compara a versão instalada com a versão publicada no GitHub.</w:t>
      </w:r>
    </w:p>
    <w:p>
      <w:pPr>
        <w:tabs>
          <w:tab w:pos="504" w:val="left"/>
        </w:tabs>
        <w:ind w:left="504" w:hanging="504"/>
      </w:pPr>
      <w:r>
        <w:t>2.</w:t>
        <w:tab/>
      </w:r>
      <w:r>
        <w:t>Se há versão nova: faz um backup do banco antes de qualquer coisa.</w:t>
      </w:r>
    </w:p>
    <w:p>
      <w:pPr>
        <w:tabs>
          <w:tab w:pos="504" w:val="left"/>
        </w:tabs>
        <w:ind w:left="504" w:hanging="504"/>
      </w:pPr>
      <w:r>
        <w:t>3.</w:t>
        <w:tab/>
      </w:r>
      <w:r>
        <w:t>Baixa a imagem nova e sobe o sistema.</w:t>
      </w:r>
    </w:p>
    <w:p>
      <w:pPr>
        <w:tabs>
          <w:tab w:pos="504" w:val="left"/>
        </w:tabs>
        <w:ind w:left="504" w:hanging="504"/>
      </w:pPr>
      <w:r>
        <w:t>4.</w:t>
        <w:tab/>
      </w:r>
      <w:r>
        <w:rPr>
          <w:b/>
        </w:rPr>
        <w:t xml:space="preserve">Teste de saúde (até 120s): </w:t>
      </w:r>
      <w:r>
        <w:t>confere se a versão nova subiu de verdade e está respondendo.</w:t>
      </w:r>
    </w:p>
    <w:p>
      <w:pPr>
        <w:tabs>
          <w:tab w:pos="504" w:val="left"/>
        </w:tabs>
        <w:ind w:left="504" w:hanging="504"/>
      </w:pPr>
      <w:r>
        <w:t>5.</w:t>
        <w:tab/>
      </w:r>
      <w:r>
        <w:rPr>
          <w:b/>
        </w:rPr>
        <w:t xml:space="preserve">Deu certo: </w:t>
      </w:r>
      <w:r>
        <w:t>registra a nova versão e mantém a anterior guardada para emergência.</w:t>
      </w:r>
    </w:p>
    <w:p>
      <w:pPr>
        <w:tabs>
          <w:tab w:pos="504" w:val="left"/>
        </w:tabs>
        <w:ind w:left="504" w:hanging="504"/>
      </w:pPr>
      <w:r>
        <w:t>6.</w:t>
        <w:tab/>
      </w:r>
      <w:r>
        <w:rPr>
          <w:b/>
        </w:rPr>
        <w:t xml:space="preserve">Deu errado: </w:t>
      </w:r>
      <w:r>
        <w:t>volta sozinho para a versão anterior (e, se a mudança mexia no banco, restaura também o backup).</w:t>
      </w:r>
    </w:p>
    <w:p>
      <w:pPr>
        <w:pStyle w:val="Heading2"/>
      </w:pPr>
      <w:r>
        <w:t>O “portão humano”: canais stable e edge</w:t>
      </w:r>
    </w:p>
    <w:p>
      <w:r>
        <w:t xml:space="preserve">Nem toda versão nova vai direto para as lojas. Existem </w:t>
      </w:r>
      <w:r>
        <w:rPr>
          <w:b/>
        </w:rPr>
        <w:t>dois canais</w:t>
      </w:r>
      <w:r>
        <w:t>:</w:t>
      </w:r>
    </w:p>
    <w:p>
      <w:pPr>
        <w:pStyle w:val="ListBullet"/>
      </w:pPr>
      <w:r>
        <w:rPr>
          <w:b/>
        </w:rPr>
        <w:t xml:space="preserve">edge (teste): </w:t>
      </w:r>
      <w:r>
        <w:t>quando publicamos uma versão, ela entra aqui automaticamente. Serve para validar numa máquina antes de liberar.</w:t>
      </w:r>
    </w:p>
    <w:p>
      <w:pPr>
        <w:pStyle w:val="ListBullet"/>
      </w:pPr>
      <w:r>
        <w:rPr>
          <w:b/>
        </w:rPr>
        <w:t xml:space="preserve">stable (produção): </w:t>
      </w:r>
      <w:r>
        <w:t xml:space="preserve">é o que as lojas seguem. Uma versão só chega aqui quando alguém a </w:t>
      </w:r>
      <w:r>
        <w:rPr>
          <w:b/>
        </w:rPr>
        <w:t>promove manualmente</w:t>
      </w:r>
      <w:r>
        <w:t xml:space="preserve"> — é uma decisão consciente, um clique de aprovação.</w:t>
      </w:r>
    </w:p>
    <w:p>
      <w:r>
        <w:rPr>
          <w:b/>
        </w:rPr>
        <w:t xml:space="preserve">Por que isso é bom: </w:t>
      </w:r>
      <w:r>
        <w:t>combina o melhor dos dois mundos — atualização automática nas lojas, mas com um humano decidindo o momento de liberar. Nada quebra na loja por engano.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2CC"/>
            <w:tcBorders>
              <w:left w:val="single" w:sz="24" w:color="F1C232"/>
              <w:top w:val="single" w:sz="6" w:color="F1C232"/>
              <w:bottom w:val="single" w:sz="6" w:color="F1C232"/>
              <w:right w:val="single" w:sz="6" w:color="F1C232"/>
            </w:tcBorders>
          </w:tcPr>
          <w:p>
            <w:r>
              <w:rPr>
                <w:b/>
                <w:color w:val="7F6000"/>
              </w:rPr>
              <w:t xml:space="preserve">Analogia  </w:t>
            </w:r>
            <w:r>
              <w:rPr>
                <w:i/>
                <w:color w:val="5A4B00"/>
              </w:rPr>
              <w:t>O edge é o ensaio com portas fechadas; o stable é a estreia para o público. A peça só estreia quando o diretor aprova o ensaio — mesmo que os cenários já estejam prontos nos bastidores.</w:t>
            </w:r>
          </w:p>
        </w:tc>
      </w:tr>
    </w:tbl>
    <w:p/>
    <w:p>
      <w:pPr>
        <w:pStyle w:val="Heading1"/>
      </w:pPr>
      <w:r>
        <w:t>6. Como tudo se conecta</w:t>
      </w:r>
    </w:p>
    <w:p>
      <w:r>
        <w:t>Juntando as peças, o ciclo de vida completo de uma melhoria no sistema é este:</w:t>
      </w:r>
    </w:p>
    <w:p>
      <w:pPr>
        <w:tabs>
          <w:tab w:pos="504" w:val="left"/>
        </w:tabs>
        <w:ind w:left="504" w:hanging="504"/>
      </w:pPr>
      <w:r>
        <w:t>1.</w:t>
        <w:tab/>
      </w:r>
      <w:r>
        <w:rPr>
          <w:b/>
        </w:rPr>
        <w:t xml:space="preserve">Desenvolvimento: </w:t>
      </w:r>
      <w:r>
        <w:t>marcamos uma versão nova no GitHub.</w:t>
      </w:r>
    </w:p>
    <w:p>
      <w:pPr>
        <w:tabs>
          <w:tab w:pos="504" w:val="left"/>
        </w:tabs>
        <w:ind w:left="504" w:hanging="504"/>
      </w:pPr>
      <w:r>
        <w:t>2.</w:t>
        <w:tab/>
      </w:r>
      <w:r>
        <w:rPr>
          <w:b/>
        </w:rPr>
        <w:t xml:space="preserve">Build automático: </w:t>
      </w:r>
      <w:r>
        <w:t>um robô constrói a imagem Docker e a publica no canal de teste (edge).</w:t>
      </w:r>
    </w:p>
    <w:p>
      <w:pPr>
        <w:tabs>
          <w:tab w:pos="504" w:val="left"/>
        </w:tabs>
        <w:ind w:left="504" w:hanging="504"/>
      </w:pPr>
      <w:r>
        <w:t>3.</w:t>
        <w:tab/>
      </w:r>
      <w:r>
        <w:rPr>
          <w:b/>
        </w:rPr>
        <w:t xml:space="preserve">Aprovação: </w:t>
      </w:r>
      <w:r>
        <w:t>validamos e promovemos a versão para o canal de produção (stable) com um clique.</w:t>
      </w:r>
    </w:p>
    <w:p>
      <w:pPr>
        <w:tabs>
          <w:tab w:pos="504" w:val="left"/>
        </w:tabs>
        <w:ind w:left="504" w:hanging="504"/>
      </w:pPr>
      <w:r>
        <w:t>4.</w:t>
        <w:tab/>
      </w:r>
      <w:r>
        <w:rPr>
          <w:b/>
        </w:rPr>
        <w:t xml:space="preserve">Distribuição automática: </w:t>
      </w:r>
      <w:r>
        <w:t>cada loja pega a versão nova sozinha — ao ligar o sistema ou às 18h30.</w:t>
      </w:r>
    </w:p>
    <w:p>
      <w:pPr>
        <w:tabs>
          <w:tab w:pos="504" w:val="left"/>
        </w:tabs>
        <w:ind w:left="504" w:hanging="504"/>
      </w:pPr>
      <w:r>
        <w:t>5.</w:t>
        <w:tab/>
      </w:r>
      <w:r>
        <w:rPr>
          <w:b/>
        </w:rPr>
        <w:t xml:space="preserve">Segurança em toda etapa: </w:t>
      </w:r>
      <w:r>
        <w:t>backup antes, teste de saúde depois e volta atrás automática se algo falhar. Os dados, num volume separado, nunca são tocados.</w:t>
      </w:r>
    </w:p>
    <w:p>
      <w:pPr>
        <w:pStyle w:val="Heading2"/>
      </w:pPr>
      <w:r>
        <w:t>Números para citar de cabeça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08"/>
            <w:shd w:val="clear" w:color="auto" w:fill="1F4E79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4608"/>
            <w:shd w:val="clear" w:color="auto" w:fill="1F4E79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608"/>
            <w:shd w:val="clear" w:color="auto" w:fill="D9E2F3"/>
          </w:tcPr>
          <w:p>
            <w:r>
              <w:rPr>
                <w:b/>
              </w:rPr>
              <w:t>Backup automático diário</w:t>
            </w:r>
          </w:p>
        </w:tc>
        <w:tc>
          <w:tcPr>
            <w:tcW w:type="dxa" w:w="4608"/>
          </w:tcPr>
          <w:p>
            <w:r>
              <w:t>Todo dia às 17h50</w:t>
            </w:r>
          </w:p>
        </w:tc>
      </w:tr>
      <w:tr>
        <w:tc>
          <w:tcPr>
            <w:tcW w:type="dxa" w:w="4608"/>
            <w:shd w:val="clear" w:color="auto" w:fill="D9E2F3"/>
          </w:tcPr>
          <w:p>
            <w:r>
              <w:rPr>
                <w:b/>
              </w:rPr>
              <w:t>Verificação de atualização</w:t>
            </w:r>
          </w:p>
        </w:tc>
        <w:tc>
          <w:tcPr>
            <w:tcW w:type="dxa" w:w="4608"/>
          </w:tcPr>
          <w:p>
            <w:r>
              <w:t>Ao ligar + todo dia às 18h30</w:t>
            </w:r>
          </w:p>
        </w:tc>
      </w:tr>
      <w:tr>
        <w:tc>
          <w:tcPr>
            <w:tcW w:type="dxa" w:w="4608"/>
            <w:shd w:val="clear" w:color="auto" w:fill="D9E2F3"/>
          </w:tcPr>
          <w:p>
            <w:r>
              <w:rPr>
                <w:b/>
              </w:rPr>
              <w:t>Backups mantidos</w:t>
            </w:r>
          </w:p>
        </w:tc>
        <w:tc>
          <w:tcPr>
            <w:tcW w:type="dxa" w:w="4608"/>
          </w:tcPr>
          <w:p>
            <w:r>
              <w:t>Últimos 30</w:t>
            </w:r>
          </w:p>
        </w:tc>
      </w:tr>
      <w:tr>
        <w:tc>
          <w:tcPr>
            <w:tcW w:type="dxa" w:w="4608"/>
            <w:shd w:val="clear" w:color="auto" w:fill="D9E2F3"/>
          </w:tcPr>
          <w:p>
            <w:r>
              <w:rPr>
                <w:b/>
              </w:rPr>
              <w:t>Teste de saúde após atualizar</w:t>
            </w:r>
          </w:p>
        </w:tc>
        <w:tc>
          <w:tcPr>
            <w:tcW w:type="dxa" w:w="4608"/>
          </w:tcPr>
          <w:p>
            <w:r>
              <w:t>Até 120 segundos</w:t>
            </w:r>
          </w:p>
        </w:tc>
      </w:tr>
      <w:tr>
        <w:tc>
          <w:tcPr>
            <w:tcW w:type="dxa" w:w="4608"/>
            <w:shd w:val="clear" w:color="auto" w:fill="D9E2F3"/>
          </w:tcPr>
          <w:p>
            <w:r>
              <w:rPr>
                <w:b/>
              </w:rPr>
              <w:t>Backup antes de atualizar</w:t>
            </w:r>
          </w:p>
        </w:tc>
        <w:tc>
          <w:tcPr>
            <w:tcW w:type="dxa" w:w="4608"/>
          </w:tcPr>
          <w:p>
            <w:r>
              <w:t>Obrigatório (senão cancela)</w:t>
            </w:r>
          </w:p>
        </w:tc>
      </w:tr>
      <w:tr>
        <w:tc>
          <w:tcPr>
            <w:tcW w:type="dxa" w:w="4608"/>
            <w:shd w:val="clear" w:color="auto" w:fill="D9E2F3"/>
          </w:tcPr>
          <w:p>
            <w:r>
              <w:rPr>
                <w:b/>
              </w:rPr>
              <w:t>Canais de versão</w:t>
            </w:r>
          </w:p>
        </w:tc>
        <w:tc>
          <w:tcPr>
            <w:tcW w:type="dxa" w:w="4608"/>
          </w:tcPr>
          <w:p>
            <w:r>
              <w:t>edge (teste) e stable (produção)</w:t>
            </w:r>
          </w:p>
        </w:tc>
      </w:tr>
    </w:tbl>
    <w:p/>
    <w:p>
      <w:pPr>
        <w:pStyle w:val="Heading1"/>
      </w:pPr>
      <w:r>
        <w:t>7. Perguntas que podem surgir (e boas respostas)</w:t>
      </w:r>
    </w:p>
    <w:p>
      <w:r>
        <w:rPr>
          <w:b/>
        </w:rPr>
        <w:t xml:space="preserve">“E se cair a internet na hora de atualizar?” </w:t>
      </w:r>
      <w:r>
        <w:t>O sistema não faz nada e continua na versão atual, sem erro. Tenta de novo na próxima vez.</w:t>
      </w:r>
    </w:p>
    <w:p>
      <w:r>
        <w:rPr>
          <w:b/>
        </w:rPr>
        <w:t xml:space="preserve">“Uma atualização pode apagar as vendas?” </w:t>
      </w:r>
      <w:r>
        <w:t>Muito improvável: os dados ficam num volume separado do sistema, há backup antes de cada atualização e volta atrás automática se algo falhar.</w:t>
      </w:r>
    </w:p>
    <w:p>
      <w:r>
        <w:rPr>
          <w:b/>
        </w:rPr>
        <w:t xml:space="preserve">“Preciso instalar a atualização em cada loja?” </w:t>
      </w:r>
      <w:r>
        <w:t>Não. Cada máquina se atualiza sozinha. Só precisamos aprovar a versão uma vez, no GitHub.</w:t>
      </w:r>
    </w:p>
    <w:p>
      <w:r>
        <w:rPr>
          <w:b/>
        </w:rPr>
        <w:t xml:space="preserve">“Quem abre o sistema precisa saber de tecnologia?” </w:t>
      </w:r>
      <w:r>
        <w:t>Não. É um duplo-clique num atalho; o resto acontece nos bastidores.</w:t>
      </w:r>
    </w:p>
    <w:p>
      <w:r>
        <w:rPr>
          <w:b/>
        </w:rPr>
        <w:t xml:space="preserve">“E se a versão nova tiver um bug?” </w:t>
      </w:r>
      <w:r>
        <w:t>Por isso existe o canal de teste (edge) e o teste de saúde automático. Se algo escapar, o rollback devolve a versão anterior sozinho.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549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