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-10"/>
          <w:kern w:val="28"/>
          <w:sz w:val="56"/>
          <w:szCs w:val="56"/>
        </w:rPr>
        <w:id w:val="53747005"/>
        <w:docPartObj>
          <w:docPartGallery w:val="Cover Pages"/>
          <w:docPartUnique/>
        </w:docPartObj>
      </w:sdtPr>
      <w:sdtEndPr>
        <w:rPr>
          <w:spacing w:val="0"/>
          <w:kern w:val="0"/>
          <w:sz w:val="32"/>
          <w:szCs w:val="32"/>
        </w:rPr>
      </w:sdtEndPr>
      <w:sdtContent>
        <w:p w:rsidR="00FC7C07" w:rsidRPr="00247DDA" w:rsidRDefault="00FC7C07">
          <w:pPr>
            <w:rPr>
              <w:color w:val="FF0000"/>
            </w:rPr>
            <w:sectPr w:rsidR="00FC7C07" w:rsidRPr="00247DDA" w:rsidSect="00F03D6A">
              <w:headerReference w:type="default" r:id="rId9"/>
              <w:footerReference w:type="default" r:id="rId10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86FE6" wp14:editId="4129A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FC7C0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C7C07" w:rsidRDefault="00FC7C07" w:rsidP="00247D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29CBCB8E" wp14:editId="0A4CCDB2">
                                            <wp:extent cx="3065006" cy="1835540"/>
                                            <wp:effectExtent l="0" t="0" r="0" b="0"/>
                                            <wp:docPr id="8" name="Imagen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5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FC7C07" w:rsidRDefault="00471EE1" w:rsidP="00247DD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-509451002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C7C0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NOMBRE CASO DE USO O MODULO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C7C07" w:rsidRDefault="00E617E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DISEÑO TECNICO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308027236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FC7C0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Descripción breve del módulo o casos de uso incluidos en el presente documento.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60053136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247DDA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NOMBRE DEL COLABORADOR</w:t>
                                          </w:r>
                                        </w:p>
                                      </w:sdtContent>
                                    </w:sdt>
                                    <w:p w:rsidR="00FC7C07" w:rsidRDefault="00471EE1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1345703487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7DDA">
                                            <w:rPr>
                                              <w:color w:val="44546A" w:themeColor="text2"/>
                                            </w:rPr>
                                            <w:t>CARGO COLABORADOR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617E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617E7" w:rsidRDefault="00E617E7" w:rsidP="00247DDA">
                                      <w:pPr>
                                        <w:jc w:val="center"/>
                                        <w:rPr>
                                          <w:noProof/>
                                          <w:lang w:eastAsia="es-CO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617E7" w:rsidRDefault="00E617E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C7C07" w:rsidRDefault="00FC7C07" w:rsidP="00FC7C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5386F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FC7C0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C7C07" w:rsidRDefault="00FC7C07" w:rsidP="00247DD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29CBCB8E" wp14:editId="0A4CCDB2">
                                      <wp:extent cx="3065006" cy="1835540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5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C7C07" w:rsidRDefault="00471EE1" w:rsidP="00247DD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509451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7C0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NOMBRE CASO DE USO O MODULO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C7C07" w:rsidRDefault="00E617E7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DISEÑO TECNICO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30802723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7C07" w:rsidRDefault="00FC7C0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Descripción breve del módulo o casos de uso incluidos en el presente documento.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6005313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7C07" w:rsidRDefault="00247DDA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NOMBRE DEL COLABORADOR</w:t>
                                    </w:r>
                                  </w:p>
                                </w:sdtContent>
                              </w:sdt>
                              <w:p w:rsidR="00FC7C07" w:rsidRDefault="00471EE1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134570348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DDA">
                                      <w:rPr>
                                        <w:color w:val="44546A" w:themeColor="text2"/>
                                      </w:rPr>
                                      <w:t>CARGO COLABORADOR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617E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617E7" w:rsidRDefault="00E617E7" w:rsidP="00247DDA">
                                <w:pPr>
                                  <w:jc w:val="center"/>
                                  <w:rPr>
                                    <w:noProof/>
                                    <w:lang w:eastAsia="es-CO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617E7" w:rsidRDefault="00E617E7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FC7C07" w:rsidRDefault="00FC7C07" w:rsidP="00FC7C0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212182706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534ED" w:rsidRDefault="00B534ED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247DDA" w:rsidRDefault="00B534E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170794" w:history="1">
                <w:r w:rsidR="00247DDA" w:rsidRPr="00D40260">
                  <w:rPr>
                    <w:rStyle w:val="Hipervnculo"/>
                    <w:noProof/>
                  </w:rPr>
                  <w:t>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_Toc476170794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5" w:history="1">
                <w:r w:rsidR="00247DDA" w:rsidRPr="00D40260">
                  <w:rPr>
                    <w:rStyle w:val="Hipervnculo"/>
                    <w:noProof/>
                  </w:rPr>
                  <w:t>1.1.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 general del documento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_Toc476170795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6" w:history="1">
                <w:r w:rsidR="00247DDA" w:rsidRPr="00D40260">
                  <w:rPr>
                    <w:rStyle w:val="Hipervnculo"/>
                    <w:noProof/>
                  </w:rPr>
                  <w:t>1.2.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Objetivos del módulo y/o caso de uso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_Toc476170796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7" w:history="1">
                <w:r w:rsidR="00247DDA" w:rsidRPr="00D40260">
                  <w:rPr>
                    <w:rStyle w:val="Hipervnculo"/>
                    <w:noProof/>
                  </w:rPr>
                  <w:t>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_Toc476170797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8" w:history="1">
                <w:r w:rsidR="00247DDA" w:rsidRPr="00D40260">
                  <w:rPr>
                    <w:rStyle w:val="Hipervnculo"/>
                    <w:noProof/>
                  </w:rPr>
                  <w:t>2.1.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 funcionales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_Toc476170798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9" w:history="1">
                <w:r w:rsidR="00247DDA" w:rsidRPr="00D40260">
                  <w:rPr>
                    <w:rStyle w:val="Hipervnculo"/>
                    <w:noProof/>
                  </w:rPr>
                  <w:t>2.2.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 técnicos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_Toc476170799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0" w:history="1">
                <w:r w:rsidR="00247DDA" w:rsidRPr="00D40260">
                  <w:rPr>
                    <w:rStyle w:val="Hipervnculo"/>
                    <w:noProof/>
                  </w:rPr>
                  <w:t>3.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Caso de uso No. # [NOMBRE CASO DE USO]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_Toc476170800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1" w:history="1">
                <w:r w:rsidR="00247DDA" w:rsidRPr="00D40260">
                  <w:rPr>
                    <w:rStyle w:val="Hipervnculo"/>
                    <w:noProof/>
                  </w:rPr>
                  <w:t>3.1.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Identificación del caso de uso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_Toc476170801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2" w:history="1">
                <w:r w:rsidR="00247DDA" w:rsidRPr="00D40260">
                  <w:rPr>
                    <w:rStyle w:val="Hipervnculo"/>
                    <w:noProof/>
                  </w:rPr>
                  <w:t>3.2.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Flujo de operación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_Toc476170802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3" w:history="1">
                <w:r w:rsidR="00247DDA" w:rsidRPr="00D40260">
                  <w:rPr>
                    <w:rStyle w:val="Hipervnculo"/>
                    <w:noProof/>
                  </w:rPr>
                  <w:t>3.3.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Diseño de interfaz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_Toc476170803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4" w:history="1">
                <w:r w:rsidR="00247DDA" w:rsidRPr="00D40260">
                  <w:rPr>
                    <w:rStyle w:val="Hipervnculo"/>
                    <w:noProof/>
                  </w:rPr>
                  <w:t>4.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Consideraciones especiales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_Toc476170804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4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5" w:history="1">
                <w:r w:rsidR="00247DDA" w:rsidRPr="00D40260">
                  <w:rPr>
                    <w:rStyle w:val="Hipervnculo"/>
                    <w:noProof/>
                  </w:rPr>
                  <w:t>5.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Historial de revisiones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_Toc476170805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5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6" w:history="1">
                <w:r w:rsidR="00247DDA" w:rsidRPr="00D40260">
                  <w:rPr>
                    <w:rStyle w:val="Hipervnculo"/>
                    <w:noProof/>
                  </w:rPr>
                  <w:t>6.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Anexos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_Toc476170806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6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471EE1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7" w:history="1">
                <w:r w:rsidR="00247DDA" w:rsidRPr="00D40260">
                  <w:rPr>
                    <w:rStyle w:val="Hipervnculo"/>
                    <w:noProof/>
                  </w:rPr>
                  <w:t>Anexo 1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_Toc476170807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6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B534ED" w:rsidRDefault="00B534E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AF547A" w:rsidRDefault="00AF547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</w:pPr>
        </w:p>
        <w:p w:rsidR="00F51147" w:rsidRDefault="00F5114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br w:type="page"/>
          </w:r>
        </w:p>
        <w:p w:rsidR="00F003B8" w:rsidRPr="00F003B8" w:rsidRDefault="00F003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sectPr w:rsidR="00F003B8" w:rsidRPr="00F003B8" w:rsidSect="00F03D6A">
              <w:footerReference w:type="firs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F51147" w:rsidRDefault="00683D14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0" w:name="_Toc476170794"/>
          <w:r>
            <w:lastRenderedPageBreak/>
            <w:t>Ob</w:t>
          </w:r>
          <w:r w:rsidR="00F51147">
            <w:t>j</w:t>
          </w:r>
          <w:r>
            <w:t>e</w:t>
          </w:r>
          <w:r w:rsidR="00F51147">
            <w:t>tivo</w:t>
          </w:r>
          <w:bookmarkEnd w:id="0"/>
        </w:p>
        <w:p w:rsidR="00683D14" w:rsidRDefault="00683D14" w:rsidP="00013E2B">
          <w:pPr>
            <w:pStyle w:val="Ttulo2"/>
            <w:numPr>
              <w:ilvl w:val="1"/>
              <w:numId w:val="1"/>
            </w:numPr>
          </w:pPr>
          <w:bookmarkStart w:id="1" w:name="_Toc476170795"/>
          <w:r>
            <w:t>Objetivo general del documento</w:t>
          </w:r>
          <w:bookmarkEnd w:id="1"/>
        </w:p>
        <w:p w:rsidR="00050A0E" w:rsidRPr="00050A0E" w:rsidRDefault="00050A0E" w:rsidP="00050A0E">
          <w:pPr>
            <w:rPr>
              <w:color w:val="FF0000"/>
            </w:rPr>
          </w:pPr>
          <w:r w:rsidRPr="00050A0E">
            <w:rPr>
              <w:color w:val="FF0000"/>
            </w:rPr>
            <w:t>Define el objetivo general del documento, para el lector.</w:t>
          </w:r>
        </w:p>
        <w:p w:rsidR="00050A0E" w:rsidRPr="00050A0E" w:rsidRDefault="00050A0E" w:rsidP="00050A0E"/>
        <w:p w:rsidR="00683D14" w:rsidRDefault="00683D14" w:rsidP="00013E2B">
          <w:pPr>
            <w:pStyle w:val="Ttulo2"/>
            <w:numPr>
              <w:ilvl w:val="1"/>
              <w:numId w:val="1"/>
            </w:numPr>
          </w:pPr>
          <w:bookmarkStart w:id="2" w:name="_Toc476170796"/>
          <w:r>
            <w:t>Objetivos del módulo y/o caso de uso</w:t>
          </w:r>
          <w:bookmarkEnd w:id="2"/>
        </w:p>
        <w:p w:rsidR="00050A0E" w:rsidRPr="00050A0E" w:rsidRDefault="00050A0E" w:rsidP="00050A0E">
          <w:pPr>
            <w:rPr>
              <w:color w:val="FF0000"/>
            </w:rPr>
          </w:pPr>
          <w:r w:rsidRPr="00050A0E">
            <w:rPr>
              <w:color w:val="FF0000"/>
            </w:rPr>
            <w:t>Define el objetivo específico del módulo y/o caso de uso que se encuentra en el presente documento.</w:t>
          </w:r>
        </w:p>
        <w:p w:rsidR="00683D14" w:rsidRDefault="00683D1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BC52F7" w:rsidRPr="00F003B8" w:rsidRDefault="00F51147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3" w:name="_Toc476170800"/>
          <w:r>
            <w:lastRenderedPageBreak/>
            <w:t>Caso de uso No. # [NOMBRE CASO DE USO]</w:t>
          </w:r>
        </w:p>
      </w:sdtContent>
    </w:sdt>
    <w:bookmarkEnd w:id="3" w:displacedByCustomXml="prev"/>
    <w:p w:rsidR="00322E59" w:rsidRPr="00050A0E" w:rsidRDefault="00050A0E" w:rsidP="00322E59">
      <w:pPr>
        <w:rPr>
          <w:color w:val="FF0000"/>
        </w:rPr>
      </w:pPr>
      <w:r w:rsidRPr="00050A0E">
        <w:rPr>
          <w:color w:val="FF0000"/>
        </w:rPr>
        <w:t>Esta sección completa se creará tantas veces como casos de uso se vayan a incluir en el presente documento</w:t>
      </w:r>
    </w:p>
    <w:p w:rsidR="00D24EE4" w:rsidRDefault="00683D14" w:rsidP="00013E2B">
      <w:pPr>
        <w:pStyle w:val="Ttulo2"/>
        <w:numPr>
          <w:ilvl w:val="1"/>
          <w:numId w:val="1"/>
        </w:numPr>
      </w:pPr>
      <w:bookmarkStart w:id="4" w:name="_Toc476170801"/>
      <w:r>
        <w:t>Identificación del caso de uso</w:t>
      </w:r>
      <w:bookmarkEnd w:id="4"/>
      <w:r w:rsidR="00D24EE4">
        <w:t xml:space="preserve"> </w:t>
      </w:r>
    </w:p>
    <w:p w:rsidR="00683D14" w:rsidRPr="00D24EE4" w:rsidRDefault="00D24EE4" w:rsidP="00D24EE4">
      <w:pPr>
        <w:rPr>
          <w:color w:val="FF0000"/>
        </w:rPr>
      </w:pPr>
      <w:r w:rsidRPr="00D24EE4">
        <w:rPr>
          <w:color w:val="FF0000"/>
        </w:rPr>
        <w:t>(BORRAR: En esta sección creara la identidad única del caso de uso).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7423"/>
      </w:tblGrid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Identificador único: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CU_[4 primeras letras modulo]_[Numerador]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Nombre: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NOMBRE DEL CASO DE USO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Descripción: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Descripción breve del caso de uso.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Precondiciones: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>
              <w:rPr>
                <w:color w:val="FF0000"/>
              </w:rPr>
              <w:t>Define las condiciones previas para que este caso de uso se pueda llevar a cabo.</w:t>
            </w:r>
          </w:p>
        </w:tc>
      </w:tr>
      <w:tr w:rsidR="00495D88" w:rsidTr="00495D88">
        <w:tc>
          <w:tcPr>
            <w:tcW w:w="2259" w:type="dxa"/>
          </w:tcPr>
          <w:p w:rsidR="00495D88" w:rsidRDefault="00495D88" w:rsidP="00683D14">
            <w:pPr>
              <w:jc w:val="right"/>
            </w:pPr>
            <w:r>
              <w:t>Pos condiciones:</w:t>
            </w:r>
          </w:p>
        </w:tc>
        <w:tc>
          <w:tcPr>
            <w:tcW w:w="7423" w:type="dxa"/>
          </w:tcPr>
          <w:p w:rsidR="00495D88" w:rsidRDefault="00495D88" w:rsidP="00683D14">
            <w:pPr>
              <w:rPr>
                <w:color w:val="FF0000"/>
              </w:rPr>
            </w:pPr>
            <w:r>
              <w:rPr>
                <w:color w:val="FF0000"/>
              </w:rPr>
              <w:t>Define las condiciones previstas al finalizar el caso de uso.</w:t>
            </w:r>
          </w:p>
        </w:tc>
      </w:tr>
      <w:tr w:rsidR="00495D88" w:rsidTr="00495D88">
        <w:tc>
          <w:tcPr>
            <w:tcW w:w="2259" w:type="dxa"/>
          </w:tcPr>
          <w:p w:rsidR="00495D88" w:rsidRDefault="00495D88" w:rsidP="00683D14">
            <w:pPr>
              <w:jc w:val="right"/>
            </w:pPr>
            <w:r>
              <w:t>Entradas del proceso:</w:t>
            </w:r>
          </w:p>
        </w:tc>
        <w:tc>
          <w:tcPr>
            <w:tcW w:w="7423" w:type="dxa"/>
          </w:tcPr>
          <w:p w:rsidR="00495D88" w:rsidRDefault="00495D88" w:rsidP="00683D14">
            <w:pPr>
              <w:rPr>
                <w:color w:val="FF0000"/>
              </w:rPr>
            </w:pPr>
            <w:r>
              <w:rPr>
                <w:color w:val="FF0000"/>
              </w:rPr>
              <w:t>Define el tipo de entradas que se esperan como parámetro para la ejecución adecuada del presente caso de uso. Deberá determinar la obligatoriedad del parámetro.</w:t>
            </w:r>
          </w:p>
        </w:tc>
      </w:tr>
      <w:tr w:rsidR="00D24EE4" w:rsidTr="00495D88">
        <w:tc>
          <w:tcPr>
            <w:tcW w:w="2259" w:type="dxa"/>
          </w:tcPr>
          <w:p w:rsidR="00D24EE4" w:rsidRDefault="00044AC4" w:rsidP="00683D14">
            <w:pPr>
              <w:jc w:val="right"/>
            </w:pPr>
            <w:r>
              <w:t>Retornos:</w:t>
            </w:r>
          </w:p>
        </w:tc>
        <w:tc>
          <w:tcPr>
            <w:tcW w:w="7423" w:type="dxa"/>
          </w:tcPr>
          <w:p w:rsidR="00D24EE4" w:rsidRPr="00044AC4" w:rsidRDefault="00044AC4" w:rsidP="00683D14">
            <w:pPr>
              <w:rPr>
                <w:color w:val="FF0000"/>
                <w:u w:val="single"/>
              </w:rPr>
            </w:pPr>
            <w:r>
              <w:rPr>
                <w:color w:val="FF0000"/>
              </w:rPr>
              <w:t>Define el tipo y posible valor (si se puede determinar) de los retornos de este caso de uso.</w:t>
            </w:r>
          </w:p>
        </w:tc>
      </w:tr>
    </w:tbl>
    <w:p w:rsidR="00D24EE4" w:rsidRDefault="00D24EE4" w:rsidP="00D24EE4"/>
    <w:p w:rsidR="00D24EE4" w:rsidRDefault="00E617E7" w:rsidP="00013E2B">
      <w:pPr>
        <w:pStyle w:val="Ttulo2"/>
        <w:numPr>
          <w:ilvl w:val="1"/>
          <w:numId w:val="1"/>
        </w:numPr>
      </w:pPr>
      <w:r>
        <w:t>Base de datos</w:t>
      </w:r>
    </w:p>
    <w:p w:rsidR="00973CCE" w:rsidRPr="00D24EE4" w:rsidRDefault="00D24EE4" w:rsidP="00D24EE4">
      <w:pPr>
        <w:rPr>
          <w:color w:val="FF0000"/>
        </w:rPr>
      </w:pPr>
      <w:r w:rsidRPr="00D24EE4">
        <w:rPr>
          <w:color w:val="FF0000"/>
        </w:rPr>
        <w:t>(BORRAR: En esta sección describirá la operación normal y de excepción del proceso y/o caso de uso.).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1847"/>
        <w:gridCol w:w="3720"/>
        <w:gridCol w:w="1856"/>
      </w:tblGrid>
      <w:tr w:rsidR="006D00B7" w:rsidTr="006D00B7">
        <w:trPr>
          <w:trHeight w:val="204"/>
        </w:trPr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Tabla</w:t>
            </w:r>
            <w:r>
              <w:t>:</w:t>
            </w:r>
          </w:p>
        </w:tc>
        <w:tc>
          <w:tcPr>
            <w:tcW w:w="7423" w:type="dxa"/>
            <w:gridSpan w:val="3"/>
          </w:tcPr>
          <w:p w:rsidR="006D00B7" w:rsidRPr="00683D14" w:rsidRDefault="006D00B7" w:rsidP="00D93F13">
            <w:pPr>
              <w:rPr>
                <w:color w:val="FF0000"/>
              </w:rPr>
            </w:pPr>
            <w:r>
              <w:rPr>
                <w:color w:val="FF0000"/>
              </w:rPr>
              <w:t>Nombre de la tabla a utilizar</w:t>
            </w:r>
          </w:p>
        </w:tc>
      </w:tr>
      <w:tr w:rsidR="006D00B7" w:rsidTr="00D93F13"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Nueva:</w:t>
            </w:r>
          </w:p>
        </w:tc>
        <w:tc>
          <w:tcPr>
            <w:tcW w:w="7423" w:type="dxa"/>
            <w:gridSpan w:val="3"/>
          </w:tcPr>
          <w:p w:rsidR="006D00B7" w:rsidRPr="00683D14" w:rsidRDefault="006D00B7" w:rsidP="00D93F13">
            <w:pPr>
              <w:rPr>
                <w:color w:val="FF0000"/>
              </w:rPr>
            </w:pPr>
            <w:r>
              <w:rPr>
                <w:color w:val="FF0000"/>
              </w:rPr>
              <w:t>Indica si la tabla es nueva o ya existía</w:t>
            </w:r>
          </w:p>
        </w:tc>
      </w:tr>
      <w:tr w:rsidR="006D00B7" w:rsidTr="00D93F13"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Descripción:</w:t>
            </w:r>
          </w:p>
        </w:tc>
        <w:tc>
          <w:tcPr>
            <w:tcW w:w="7423" w:type="dxa"/>
            <w:gridSpan w:val="3"/>
          </w:tcPr>
          <w:p w:rsidR="006D00B7" w:rsidRPr="00683D14" w:rsidRDefault="006D00B7" w:rsidP="00D93F13">
            <w:pPr>
              <w:rPr>
                <w:color w:val="FF0000"/>
              </w:rPr>
            </w:pPr>
            <w:r w:rsidRPr="00683D14">
              <w:rPr>
                <w:color w:val="FF0000"/>
              </w:rPr>
              <w:t>Descripción breve del caso de uso.</w:t>
            </w:r>
          </w:p>
        </w:tc>
      </w:tr>
      <w:tr w:rsidR="006D00B7" w:rsidTr="003D4CB7">
        <w:tc>
          <w:tcPr>
            <w:tcW w:w="9682" w:type="dxa"/>
            <w:gridSpan w:val="4"/>
          </w:tcPr>
          <w:p w:rsidR="006D00B7" w:rsidRPr="006D00B7" w:rsidRDefault="006D00B7" w:rsidP="006D00B7">
            <w:pPr>
              <w:jc w:val="center"/>
              <w:rPr>
                <w:b/>
                <w:color w:val="FF0000"/>
              </w:rPr>
            </w:pPr>
            <w:r w:rsidRPr="006D00B7">
              <w:rPr>
                <w:b/>
              </w:rPr>
              <w:t>Columnas</w:t>
            </w:r>
          </w:p>
        </w:tc>
      </w:tr>
      <w:tr w:rsidR="006D00B7" w:rsidTr="006D00B7">
        <w:tc>
          <w:tcPr>
            <w:tcW w:w="2259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Tipo de dato</w:t>
            </w:r>
          </w:p>
        </w:tc>
        <w:tc>
          <w:tcPr>
            <w:tcW w:w="3720" w:type="dxa"/>
          </w:tcPr>
          <w:p w:rsidR="006D00B7" w:rsidRPr="006D00B7" w:rsidRDefault="004220A3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Descripción</w:t>
            </w:r>
          </w:p>
        </w:tc>
        <w:tc>
          <w:tcPr>
            <w:tcW w:w="1856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Modificador</w:t>
            </w:r>
          </w:p>
        </w:tc>
      </w:tr>
      <w:tr w:rsidR="006D00B7" w:rsidTr="006D00B7">
        <w:tc>
          <w:tcPr>
            <w:tcW w:w="2259" w:type="dxa"/>
          </w:tcPr>
          <w:p w:rsidR="006D00B7" w:rsidRPr="006D00B7" w:rsidRDefault="006D00B7" w:rsidP="006D00B7"/>
        </w:tc>
        <w:tc>
          <w:tcPr>
            <w:tcW w:w="1847" w:type="dxa"/>
          </w:tcPr>
          <w:p w:rsidR="006D00B7" w:rsidRPr="006D00B7" w:rsidRDefault="006D00B7" w:rsidP="006D00B7"/>
        </w:tc>
        <w:tc>
          <w:tcPr>
            <w:tcW w:w="3720" w:type="dxa"/>
          </w:tcPr>
          <w:p w:rsidR="006D00B7" w:rsidRPr="006D00B7" w:rsidRDefault="006D00B7" w:rsidP="006D00B7"/>
        </w:tc>
        <w:tc>
          <w:tcPr>
            <w:tcW w:w="1856" w:type="dxa"/>
          </w:tcPr>
          <w:p w:rsidR="006D00B7" w:rsidRPr="006D00B7" w:rsidRDefault="006D00B7" w:rsidP="006D00B7"/>
        </w:tc>
      </w:tr>
    </w:tbl>
    <w:p w:rsidR="00D24EE4" w:rsidRPr="00D24EE4" w:rsidRDefault="00D24EE4" w:rsidP="00D24EE4"/>
    <w:p w:rsidR="00D24EE4" w:rsidRDefault="00E617E7" w:rsidP="00013E2B">
      <w:pPr>
        <w:pStyle w:val="Ttulo2"/>
        <w:numPr>
          <w:ilvl w:val="1"/>
          <w:numId w:val="1"/>
        </w:numPr>
      </w:pPr>
      <w:r>
        <w:t>Aplicaciones y clases</w:t>
      </w:r>
    </w:p>
    <w:p w:rsidR="00044AC4" w:rsidRDefault="00044AC4" w:rsidP="00044AC4">
      <w:pPr>
        <w:rPr>
          <w:color w:val="FF0000"/>
        </w:rPr>
      </w:pPr>
      <w:r w:rsidRPr="00D24EE4">
        <w:rPr>
          <w:color w:val="FF0000"/>
        </w:rPr>
        <w:t xml:space="preserve">(BORRAR: En esta sección </w:t>
      </w:r>
      <w:r>
        <w:rPr>
          <w:color w:val="FF0000"/>
        </w:rPr>
        <w:t>mostrara un prototipo de como quedara la interfaz gráfica y/o de texto para la salida del caso de uso. Conózcase como interfaz todas las pantallas, diálogos, archivos, reportes, etc. que el sistema podrá mostrar al final o durante el proceso</w:t>
      </w:r>
      <w:r w:rsidRPr="00D24EE4">
        <w:rPr>
          <w:color w:val="FF0000"/>
        </w:rPr>
        <w:t>).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1847"/>
        <w:gridCol w:w="2268"/>
        <w:gridCol w:w="3308"/>
      </w:tblGrid>
      <w:tr w:rsidR="003A2E9A" w:rsidTr="00D93F13">
        <w:trPr>
          <w:trHeight w:val="204"/>
        </w:trPr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Nombre</w:t>
            </w:r>
            <w:r>
              <w:t>:</w:t>
            </w:r>
          </w:p>
        </w:tc>
        <w:tc>
          <w:tcPr>
            <w:tcW w:w="7423" w:type="dxa"/>
            <w:gridSpan w:val="3"/>
          </w:tcPr>
          <w:p w:rsidR="003A2E9A" w:rsidRPr="00683D14" w:rsidRDefault="003A2E9A" w:rsidP="00D93F13">
            <w:pPr>
              <w:rPr>
                <w:color w:val="FF0000"/>
              </w:rPr>
            </w:pPr>
            <w:r>
              <w:rPr>
                <w:color w:val="FF0000"/>
              </w:rPr>
              <w:t>Nombre de la clase a crearse/modificarse.</w:t>
            </w:r>
          </w:p>
        </w:tc>
      </w:tr>
      <w:tr w:rsidR="003A2E9A" w:rsidTr="00D93F13"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Nueva:</w:t>
            </w:r>
          </w:p>
        </w:tc>
        <w:tc>
          <w:tcPr>
            <w:tcW w:w="7423" w:type="dxa"/>
            <w:gridSpan w:val="3"/>
          </w:tcPr>
          <w:p w:rsidR="003A2E9A" w:rsidRPr="00683D14" w:rsidRDefault="003A2E9A" w:rsidP="00D93F13">
            <w:pPr>
              <w:rPr>
                <w:color w:val="FF0000"/>
              </w:rPr>
            </w:pPr>
            <w:r>
              <w:rPr>
                <w:color w:val="FF0000"/>
              </w:rPr>
              <w:t xml:space="preserve">Indica si la </w:t>
            </w:r>
            <w:r>
              <w:rPr>
                <w:color w:val="FF0000"/>
              </w:rPr>
              <w:t xml:space="preserve">clase </w:t>
            </w:r>
            <w:r>
              <w:rPr>
                <w:color w:val="FF0000"/>
              </w:rPr>
              <w:t>es nueva o ya existía</w:t>
            </w:r>
          </w:p>
        </w:tc>
      </w:tr>
      <w:tr w:rsidR="003A2E9A" w:rsidTr="00D93F13"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Descripción:</w:t>
            </w:r>
          </w:p>
        </w:tc>
        <w:tc>
          <w:tcPr>
            <w:tcW w:w="7423" w:type="dxa"/>
            <w:gridSpan w:val="3"/>
          </w:tcPr>
          <w:p w:rsidR="003A2E9A" w:rsidRPr="00683D14" w:rsidRDefault="003A2E9A" w:rsidP="00D93F13">
            <w:pPr>
              <w:rPr>
                <w:color w:val="FF0000"/>
              </w:rPr>
            </w:pPr>
            <w:r w:rsidRPr="00683D14">
              <w:rPr>
                <w:color w:val="FF0000"/>
              </w:rPr>
              <w:t>Descripción breve del caso de uso.</w:t>
            </w:r>
          </w:p>
        </w:tc>
      </w:tr>
      <w:tr w:rsidR="003A2E9A" w:rsidTr="00D93F13">
        <w:tc>
          <w:tcPr>
            <w:tcW w:w="9682" w:type="dxa"/>
            <w:gridSpan w:val="4"/>
          </w:tcPr>
          <w:p w:rsidR="003A2E9A" w:rsidRPr="006D00B7" w:rsidRDefault="0022613D" w:rsidP="00D93F1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Entradas</w:t>
            </w:r>
          </w:p>
        </w:tc>
      </w:tr>
      <w:tr w:rsidR="003A2E9A" w:rsidTr="0022613D">
        <w:tc>
          <w:tcPr>
            <w:tcW w:w="2259" w:type="dxa"/>
          </w:tcPr>
          <w:p w:rsidR="003A2E9A" w:rsidRPr="006D00B7" w:rsidRDefault="003A2E9A" w:rsidP="00D93F13">
            <w:pPr>
              <w:jc w:val="center"/>
              <w:rPr>
                <w:b/>
              </w:rPr>
            </w:pPr>
            <w:r w:rsidRPr="006D00B7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3A2E9A" w:rsidRPr="006D00B7" w:rsidRDefault="003A2E9A" w:rsidP="00D93F13">
            <w:pPr>
              <w:jc w:val="center"/>
              <w:rPr>
                <w:b/>
              </w:rPr>
            </w:pPr>
            <w:r w:rsidRPr="006D00B7">
              <w:rPr>
                <w:b/>
              </w:rPr>
              <w:t>Tipo de dato</w:t>
            </w:r>
          </w:p>
        </w:tc>
        <w:tc>
          <w:tcPr>
            <w:tcW w:w="2268" w:type="dxa"/>
          </w:tcPr>
          <w:p w:rsidR="003A2E9A" w:rsidRPr="006D00B7" w:rsidRDefault="0022613D" w:rsidP="00D93F13">
            <w:pPr>
              <w:jc w:val="center"/>
              <w:rPr>
                <w:b/>
              </w:rPr>
            </w:pPr>
            <w:r>
              <w:rPr>
                <w:b/>
              </w:rPr>
              <w:t>Modificador</w:t>
            </w:r>
          </w:p>
        </w:tc>
        <w:tc>
          <w:tcPr>
            <w:tcW w:w="3308" w:type="dxa"/>
          </w:tcPr>
          <w:p w:rsidR="003A2E9A" w:rsidRPr="006D00B7" w:rsidRDefault="0022613D" w:rsidP="00D93F1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A2E9A" w:rsidTr="0022613D">
        <w:tc>
          <w:tcPr>
            <w:tcW w:w="2259" w:type="dxa"/>
          </w:tcPr>
          <w:p w:rsidR="003A2E9A" w:rsidRPr="006D00B7" w:rsidRDefault="003A2E9A" w:rsidP="00D93F13"/>
        </w:tc>
        <w:tc>
          <w:tcPr>
            <w:tcW w:w="1847" w:type="dxa"/>
          </w:tcPr>
          <w:p w:rsidR="003A2E9A" w:rsidRPr="006D00B7" w:rsidRDefault="003A2E9A" w:rsidP="00D93F13"/>
        </w:tc>
        <w:tc>
          <w:tcPr>
            <w:tcW w:w="2268" w:type="dxa"/>
          </w:tcPr>
          <w:p w:rsidR="003A2E9A" w:rsidRPr="006D00B7" w:rsidRDefault="003A2E9A" w:rsidP="00D93F13"/>
        </w:tc>
        <w:tc>
          <w:tcPr>
            <w:tcW w:w="3308" w:type="dxa"/>
          </w:tcPr>
          <w:p w:rsidR="003A2E9A" w:rsidRPr="006D00B7" w:rsidRDefault="003A2E9A" w:rsidP="00D93F13"/>
        </w:tc>
      </w:tr>
      <w:tr w:rsidR="0022613D" w:rsidTr="00590261">
        <w:tc>
          <w:tcPr>
            <w:tcW w:w="9682" w:type="dxa"/>
            <w:gridSpan w:val="4"/>
          </w:tcPr>
          <w:p w:rsidR="0022613D" w:rsidRPr="0022613D" w:rsidRDefault="0022613D" w:rsidP="0022613D">
            <w:pPr>
              <w:jc w:val="center"/>
              <w:rPr>
                <w:b/>
              </w:rPr>
            </w:pPr>
            <w:r w:rsidRPr="0022613D">
              <w:rPr>
                <w:b/>
              </w:rPr>
              <w:t>Métodos</w:t>
            </w:r>
          </w:p>
        </w:tc>
      </w:tr>
      <w:tr w:rsidR="0022613D" w:rsidTr="0022613D">
        <w:tc>
          <w:tcPr>
            <w:tcW w:w="2259" w:type="dxa"/>
          </w:tcPr>
          <w:p w:rsidR="0022613D" w:rsidRPr="0022613D" w:rsidRDefault="0022613D" w:rsidP="0022613D">
            <w:pPr>
              <w:jc w:val="center"/>
              <w:rPr>
                <w:b/>
              </w:rPr>
            </w:pPr>
            <w:r w:rsidRPr="0022613D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22613D" w:rsidRPr="0022613D" w:rsidRDefault="0022613D" w:rsidP="0022613D">
            <w:pPr>
              <w:jc w:val="center"/>
              <w:rPr>
                <w:b/>
              </w:rPr>
            </w:pPr>
            <w:r w:rsidRPr="0022613D">
              <w:rPr>
                <w:b/>
              </w:rPr>
              <w:t>Entradas</w:t>
            </w:r>
          </w:p>
        </w:tc>
        <w:tc>
          <w:tcPr>
            <w:tcW w:w="2268" w:type="dxa"/>
          </w:tcPr>
          <w:p w:rsidR="0022613D" w:rsidRPr="0022613D" w:rsidRDefault="0022613D" w:rsidP="0022613D">
            <w:pPr>
              <w:jc w:val="center"/>
              <w:rPr>
                <w:b/>
              </w:rPr>
            </w:pPr>
            <w:r w:rsidRPr="0022613D">
              <w:rPr>
                <w:b/>
              </w:rPr>
              <w:t>Salidas</w:t>
            </w:r>
          </w:p>
        </w:tc>
        <w:tc>
          <w:tcPr>
            <w:tcW w:w="3308" w:type="dxa"/>
          </w:tcPr>
          <w:p w:rsidR="0022613D" w:rsidRPr="0022613D" w:rsidRDefault="0022613D" w:rsidP="0022613D">
            <w:pPr>
              <w:jc w:val="center"/>
              <w:rPr>
                <w:b/>
              </w:rPr>
            </w:pPr>
            <w:r w:rsidRPr="0022613D">
              <w:rPr>
                <w:b/>
              </w:rPr>
              <w:t>Descripción</w:t>
            </w:r>
          </w:p>
        </w:tc>
      </w:tr>
      <w:tr w:rsidR="0022613D" w:rsidTr="0022613D">
        <w:tc>
          <w:tcPr>
            <w:tcW w:w="2259" w:type="dxa"/>
          </w:tcPr>
          <w:p w:rsidR="0022613D" w:rsidRDefault="0022613D" w:rsidP="00D93F13"/>
        </w:tc>
        <w:tc>
          <w:tcPr>
            <w:tcW w:w="1847" w:type="dxa"/>
          </w:tcPr>
          <w:p w:rsidR="0022613D" w:rsidRDefault="0022613D" w:rsidP="00D93F13"/>
        </w:tc>
        <w:tc>
          <w:tcPr>
            <w:tcW w:w="2268" w:type="dxa"/>
          </w:tcPr>
          <w:p w:rsidR="0022613D" w:rsidRDefault="0022613D" w:rsidP="00D93F13"/>
        </w:tc>
        <w:tc>
          <w:tcPr>
            <w:tcW w:w="3308" w:type="dxa"/>
          </w:tcPr>
          <w:p w:rsidR="0022613D" w:rsidRDefault="0022613D" w:rsidP="00D93F13">
            <w:bookmarkStart w:id="5" w:name="_GoBack"/>
            <w:bookmarkEnd w:id="5"/>
          </w:p>
        </w:tc>
      </w:tr>
    </w:tbl>
    <w:p w:rsidR="00E617E7" w:rsidRDefault="00E617E7" w:rsidP="00044AC4">
      <w:pPr>
        <w:rPr>
          <w:color w:val="FF0000"/>
        </w:rPr>
      </w:pPr>
    </w:p>
    <w:p w:rsidR="00E617E7" w:rsidRDefault="00E617E7" w:rsidP="00E617E7">
      <w:pPr>
        <w:pStyle w:val="Ttulo2"/>
        <w:numPr>
          <w:ilvl w:val="1"/>
          <w:numId w:val="1"/>
        </w:numPr>
      </w:pPr>
      <w:r>
        <w:lastRenderedPageBreak/>
        <w:t>Interfaces nuevas</w:t>
      </w:r>
    </w:p>
    <w:p w:rsidR="00E617E7" w:rsidRDefault="00E617E7" w:rsidP="00E617E7">
      <w:pPr>
        <w:rPr>
          <w:color w:val="FF0000"/>
        </w:rPr>
      </w:pPr>
      <w:r w:rsidRPr="00D24EE4">
        <w:rPr>
          <w:color w:val="FF0000"/>
        </w:rPr>
        <w:t xml:space="preserve">(BORRAR: En esta sección </w:t>
      </w:r>
      <w:r>
        <w:rPr>
          <w:color w:val="FF0000"/>
        </w:rPr>
        <w:t>mostrara un prototipo de como quedara la interfaz gráfica y/o de texto para la salida del caso de uso. Conózcase como interfaz todas las pantallas, diálogos, archivos, reportes, etc. que el sistema podrá mostrar al final o durante el proceso</w:t>
      </w:r>
      <w:r w:rsidRPr="00D24EE4">
        <w:rPr>
          <w:color w:val="FF0000"/>
        </w:rPr>
        <w:t>).</w:t>
      </w:r>
    </w:p>
    <w:p w:rsidR="00044AC4" w:rsidRDefault="00044AC4">
      <w:pPr>
        <w:rPr>
          <w:color w:val="FF0000"/>
        </w:rPr>
      </w:pPr>
      <w:r>
        <w:rPr>
          <w:color w:val="FF0000"/>
        </w:rPr>
        <w:br w:type="page"/>
      </w:r>
    </w:p>
    <w:p w:rsidR="00044AC4" w:rsidRPr="00D24EE4" w:rsidRDefault="00044AC4" w:rsidP="00044AC4">
      <w:pPr>
        <w:rPr>
          <w:color w:val="FF0000"/>
        </w:rPr>
      </w:pPr>
    </w:p>
    <w:p w:rsidR="00044AC4" w:rsidRDefault="00044AC4" w:rsidP="00E617E7">
      <w:pPr>
        <w:pStyle w:val="Ttulo1"/>
        <w:numPr>
          <w:ilvl w:val="0"/>
          <w:numId w:val="1"/>
        </w:numPr>
        <w:jc w:val="center"/>
      </w:pPr>
      <w:bookmarkStart w:id="6" w:name="_Toc476170805"/>
      <w:r>
        <w:t>Historial de revisiones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33"/>
        <w:gridCol w:w="2287"/>
        <w:gridCol w:w="2071"/>
      </w:tblGrid>
      <w:tr w:rsidR="007F7255" w:rsidTr="007F7255">
        <w:tc>
          <w:tcPr>
            <w:tcW w:w="223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Fecha</w:t>
            </w:r>
          </w:p>
        </w:tc>
        <w:tc>
          <w:tcPr>
            <w:tcW w:w="2233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Autor</w:t>
            </w:r>
          </w:p>
        </w:tc>
        <w:tc>
          <w:tcPr>
            <w:tcW w:w="228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Versión</w:t>
            </w:r>
          </w:p>
        </w:tc>
        <w:tc>
          <w:tcPr>
            <w:tcW w:w="2071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Descripción</w:t>
            </w:r>
          </w:p>
        </w:tc>
      </w:tr>
      <w:tr w:rsidR="007F7255" w:rsidTr="007F7255">
        <w:tc>
          <w:tcPr>
            <w:tcW w:w="2237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Fecha de la modificación en formato DD/MM/AAAA</w:t>
            </w:r>
          </w:p>
        </w:tc>
        <w:tc>
          <w:tcPr>
            <w:tcW w:w="2233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Autor que realiza la acción</w:t>
            </w:r>
          </w:p>
        </w:tc>
        <w:tc>
          <w:tcPr>
            <w:tcW w:w="2287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Versión del archivo iniciando en 1.0, aumentando de 0.1 para cambios de forma y de 1.0 para cambios radicales de contenido.</w:t>
            </w:r>
          </w:p>
        </w:tc>
        <w:tc>
          <w:tcPr>
            <w:tcW w:w="2071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Descripción del cambio.</w:t>
            </w:r>
          </w:p>
        </w:tc>
      </w:tr>
    </w:tbl>
    <w:p w:rsidR="00D725FE" w:rsidRPr="00E617E7" w:rsidRDefault="00D725FE" w:rsidP="00D725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D725FE" w:rsidRPr="00E617E7" w:rsidSect="00322E59">
      <w:footerReference w:type="first" r:id="rId13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E1" w:rsidRDefault="00471EE1" w:rsidP="004974B0">
      <w:pPr>
        <w:spacing w:after="0" w:line="240" w:lineRule="auto"/>
      </w:pPr>
      <w:r>
        <w:separator/>
      </w:r>
    </w:p>
  </w:endnote>
  <w:endnote w:type="continuationSeparator" w:id="0">
    <w:p w:rsidR="00471EE1" w:rsidRDefault="00471EE1" w:rsidP="004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353784"/>
      <w:docPartObj>
        <w:docPartGallery w:val="Page Numbers (Bottom of Page)"/>
        <w:docPartUnique/>
      </w:docPartObj>
    </w:sdtPr>
    <w:sdtEndPr/>
    <w:sdtContent>
      <w:p w:rsidR="004974B0" w:rsidRDefault="00050A0E">
        <w:pPr>
          <w:pStyle w:val="Piedepgina"/>
        </w:pPr>
        <w:r w:rsidRPr="00050A0E">
          <w:rPr>
            <w:rFonts w:asciiTheme="majorHAnsi" w:eastAsiaTheme="majorEastAsia" w:hAnsiTheme="majorHAnsi" w:cstheme="majorBidi"/>
            <w:caps/>
            <w:noProof/>
            <w:color w:val="4472C4" w:themeColor="accent1"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: curvada e inclin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0A0E" w:rsidRDefault="00050A0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613D" w:rsidRPr="0022613D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0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" filled="f" fillcolor="#17365d" strokecolor="#71a0dc">
                  <v:textbox>
                    <w:txbxContent>
                      <w:p w:rsidR="00050A0E" w:rsidRDefault="00050A0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613D" w:rsidRPr="0022613D">
                          <w:rPr>
                            <w:noProof/>
                            <w:color w:val="4472C4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4ED" w:rsidRDefault="00B534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4538"/>
      <w:docPartObj>
        <w:docPartGallery w:val="Page Numbers (Bottom of Page)"/>
        <w:docPartUnique/>
      </w:docPartObj>
    </w:sdtPr>
    <w:sdtEndPr/>
    <w:sdtContent>
      <w:p w:rsidR="00B534ED" w:rsidRDefault="00F003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003B8" w:rsidRDefault="00F003B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613D" w:rsidRPr="0022613D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dEwAIAAJs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x9H0&#10;oJG1YSGrZzCiksOEgIkGi0aqbxj1MB1SrL/uiaIY8bcCzLwMosiOE7eJ4nkIG3V5UlyeEFECVIoN&#10;RsMyM8MI2neK7RrIFLhGC7mGC1AzA6Qc44HVuIEJ4Goap5UdMZd7F/Vrpq5+Ag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85GXRM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F003B8" w:rsidRDefault="00F003B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613D" w:rsidRPr="0022613D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E1" w:rsidRDefault="00471EE1" w:rsidP="004974B0">
      <w:pPr>
        <w:spacing w:after="0" w:line="240" w:lineRule="auto"/>
      </w:pPr>
      <w:r>
        <w:separator/>
      </w:r>
    </w:p>
  </w:footnote>
  <w:footnote w:type="continuationSeparator" w:id="0">
    <w:p w:rsidR="00471EE1" w:rsidRDefault="00471EE1" w:rsidP="004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B0" w:rsidRDefault="004974B0" w:rsidP="004974B0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895350" cy="536198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7" cy="542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Documento [NOMBRE CASO DE USO]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031"/>
    <w:multiLevelType w:val="multilevel"/>
    <w:tmpl w:val="461C3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9C6AA1"/>
    <w:multiLevelType w:val="multilevel"/>
    <w:tmpl w:val="461C3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F7"/>
    <w:rsid w:val="00013E2B"/>
    <w:rsid w:val="00044AC4"/>
    <w:rsid w:val="00050A0E"/>
    <w:rsid w:val="0022613D"/>
    <w:rsid w:val="00247DDA"/>
    <w:rsid w:val="00322E59"/>
    <w:rsid w:val="003A2E9A"/>
    <w:rsid w:val="004220A3"/>
    <w:rsid w:val="00471EE1"/>
    <w:rsid w:val="00495D88"/>
    <w:rsid w:val="004974B0"/>
    <w:rsid w:val="00683D14"/>
    <w:rsid w:val="006D00B7"/>
    <w:rsid w:val="007F7255"/>
    <w:rsid w:val="00921AD6"/>
    <w:rsid w:val="00973CCE"/>
    <w:rsid w:val="009D41A4"/>
    <w:rsid w:val="00AF547A"/>
    <w:rsid w:val="00B534ED"/>
    <w:rsid w:val="00BC52F7"/>
    <w:rsid w:val="00C45482"/>
    <w:rsid w:val="00D24EE4"/>
    <w:rsid w:val="00D725FE"/>
    <w:rsid w:val="00E617E7"/>
    <w:rsid w:val="00F003B8"/>
    <w:rsid w:val="00F03D6A"/>
    <w:rsid w:val="00F51147"/>
    <w:rsid w:val="00FC7C07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ACD530"/>
  <w15:chartTrackingRefBased/>
  <w15:docId w15:val="{067A026A-49DB-4E41-9D10-83AA41E6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D6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D6A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4B0"/>
  </w:style>
  <w:style w:type="paragraph" w:styleId="Piedepgina">
    <w:name w:val="footer"/>
    <w:basedOn w:val="Normal"/>
    <w:link w:val="Piedepgina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4B0"/>
  </w:style>
  <w:style w:type="character" w:customStyle="1" w:styleId="Ttulo1Car">
    <w:name w:val="Título 1 Car"/>
    <w:basedOn w:val="Fuentedeprrafopredeter"/>
    <w:link w:val="Ttulo1"/>
    <w:uiPriority w:val="9"/>
    <w:rsid w:val="0049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74B0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974B0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974B0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974B0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322E59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0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003B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3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3B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003B8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003B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83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breve del módulo o casos de uso incluidos en el presente documento.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2A15A7-9A40-4104-AC73-6D7CA12E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</dc:title>
  <dc:subject>NOMBRE CASO DE USO O MODULO</dc:subject>
  <dc:creator>NOMBRE DEL COLABORADOR</dc:creator>
  <cp:keywords/>
  <dc:description/>
  <cp:lastModifiedBy>Gustavo Adolfo Ovalle Quintero</cp:lastModifiedBy>
  <cp:revision>15</cp:revision>
  <dcterms:created xsi:type="dcterms:W3CDTF">2017-03-02T02:10:00Z</dcterms:created>
  <dcterms:modified xsi:type="dcterms:W3CDTF">2017-03-05T16:33:00Z</dcterms:modified>
  <cp:category>CARGO COLABORADOR</cp:category>
</cp:coreProperties>
</file>