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BE0" w:rsidRDefault="002427A3">
      <w:r>
        <w:t xml:space="preserve">Atividade </w:t>
      </w:r>
    </w:p>
    <w:p w:rsidR="00777F6A" w:rsidRDefault="00777F6A">
      <w:r>
        <w:t>Raciocínio lógico e pensamento computacional</w:t>
      </w:r>
    </w:p>
    <w:p w:rsidR="004D4BE0" w:rsidRDefault="009050AB">
      <w:r>
        <w:t>Aluno: Gustavo Luiz Pacheco Filho</w:t>
      </w:r>
    </w:p>
    <w:p w:rsidR="00DA1911" w:rsidRDefault="009050AB">
      <w:r>
        <w:t xml:space="preserve">O pensamento computacional é fundamentado em </w:t>
      </w:r>
      <w:r w:rsidR="003A601E">
        <w:t>d</w:t>
      </w:r>
      <w:r>
        <w:t xml:space="preserve">ecomposição, identificação de padrões, </w:t>
      </w:r>
      <w:r w:rsidR="00546DA7">
        <w:t xml:space="preserve">abstração e pensamento </w:t>
      </w:r>
      <w:r w:rsidR="002F1B83">
        <w:t>algorítmico</w:t>
      </w:r>
      <w:r w:rsidR="00546DA7">
        <w:t xml:space="preserve">. Uma vez que o professor não </w:t>
      </w:r>
      <w:r w:rsidR="006017BB">
        <w:t>possui boa</w:t>
      </w:r>
      <w:r w:rsidR="00546DA7">
        <w:t xml:space="preserve"> memória, o mesmo criou padrões que se repetem em linhas horizontais, verticais e </w:t>
      </w:r>
      <w:r w:rsidR="00086F57">
        <w:t>diagonais, para poder memorizar a ordem dos alunos que gostam de matemática e os que gostam de português</w:t>
      </w:r>
      <w:r w:rsidR="00546DA7">
        <w:t xml:space="preserve">. Dessa forma para identificar os padrões, foi preciso decompor o </w:t>
      </w:r>
      <w:r w:rsidR="008C364D">
        <w:t xml:space="preserve">arranjo dos alunos na sala e após a identificação, foi necessário observar o problema de forma </w:t>
      </w:r>
      <w:r w:rsidR="00774649">
        <w:t>genérica através da abstração, pensando em linhas e padrões ao invés de alunos.</w:t>
      </w:r>
    </w:p>
    <w:p w:rsidR="000E5AC6" w:rsidRDefault="000E5AC6">
      <w:r>
        <w:t xml:space="preserve">Uma vez memorizados os padrões, ficou fácil </w:t>
      </w:r>
      <w:r w:rsidR="0011789D">
        <w:t xml:space="preserve"> para o professor identificar </w:t>
      </w:r>
      <w:r w:rsidR="008D53D6">
        <w:t xml:space="preserve">a mudança </w:t>
      </w:r>
      <w:r w:rsidR="004A7F93">
        <w:t>de local d</w:t>
      </w:r>
      <w:r w:rsidR="008D53D6">
        <w:t xml:space="preserve">o aluno situado </w:t>
      </w:r>
      <w:r w:rsidR="004A7F93">
        <w:t xml:space="preserve">em </w:t>
      </w:r>
      <w:r w:rsidR="00D25C96" w:rsidRPr="00D25C96">
        <w:rPr>
          <w:b/>
          <w:bCs/>
          <w:u w:val="single"/>
        </w:rPr>
        <w:t>E5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3"/>
        <w:gridCol w:w="1130"/>
        <w:gridCol w:w="1131"/>
        <w:gridCol w:w="1131"/>
        <w:gridCol w:w="1131"/>
        <w:gridCol w:w="1130"/>
        <w:gridCol w:w="1131"/>
      </w:tblGrid>
      <w:tr w:rsidR="00290A96" w:rsidTr="004D4BE0">
        <w:tc>
          <w:tcPr>
            <w:tcW w:w="1093" w:type="dxa"/>
          </w:tcPr>
          <w:p w:rsidR="00290A96" w:rsidRDefault="00290A96"/>
        </w:tc>
        <w:tc>
          <w:tcPr>
            <w:tcW w:w="1130" w:type="dxa"/>
          </w:tcPr>
          <w:p w:rsidR="00290A96" w:rsidRDefault="00290A96">
            <w:proofErr w:type="spellStart"/>
            <w:r>
              <w:t>Col</w:t>
            </w:r>
            <w:proofErr w:type="spellEnd"/>
            <w:r>
              <w:t xml:space="preserve"> 1</w:t>
            </w:r>
          </w:p>
        </w:tc>
        <w:tc>
          <w:tcPr>
            <w:tcW w:w="1131" w:type="dxa"/>
          </w:tcPr>
          <w:p w:rsidR="00290A96" w:rsidRDefault="00290A96">
            <w:proofErr w:type="spellStart"/>
            <w:r>
              <w:t>Col</w:t>
            </w:r>
            <w:proofErr w:type="spellEnd"/>
            <w:r>
              <w:t xml:space="preserve"> 2</w:t>
            </w:r>
          </w:p>
        </w:tc>
        <w:tc>
          <w:tcPr>
            <w:tcW w:w="1131" w:type="dxa"/>
          </w:tcPr>
          <w:p w:rsidR="00290A96" w:rsidRDefault="00290A96">
            <w:proofErr w:type="spellStart"/>
            <w:r>
              <w:t>Col</w:t>
            </w:r>
            <w:proofErr w:type="spellEnd"/>
            <w:r>
              <w:t xml:space="preserve"> 3</w:t>
            </w:r>
          </w:p>
        </w:tc>
        <w:tc>
          <w:tcPr>
            <w:tcW w:w="1131" w:type="dxa"/>
          </w:tcPr>
          <w:p w:rsidR="00290A96" w:rsidRDefault="00290A96">
            <w:proofErr w:type="spellStart"/>
            <w:r>
              <w:t>Col</w:t>
            </w:r>
            <w:proofErr w:type="spellEnd"/>
            <w:r>
              <w:t xml:space="preserve"> 4</w:t>
            </w:r>
          </w:p>
        </w:tc>
        <w:tc>
          <w:tcPr>
            <w:tcW w:w="1130" w:type="dxa"/>
          </w:tcPr>
          <w:p w:rsidR="00290A96" w:rsidRDefault="00290A96">
            <w:proofErr w:type="spellStart"/>
            <w:r>
              <w:t>Col</w:t>
            </w:r>
            <w:proofErr w:type="spellEnd"/>
            <w:r>
              <w:t xml:space="preserve"> 5</w:t>
            </w:r>
          </w:p>
        </w:tc>
        <w:tc>
          <w:tcPr>
            <w:tcW w:w="1131" w:type="dxa"/>
          </w:tcPr>
          <w:p w:rsidR="00290A96" w:rsidRDefault="00290A96">
            <w:proofErr w:type="spellStart"/>
            <w:r>
              <w:t>Col</w:t>
            </w:r>
            <w:proofErr w:type="spellEnd"/>
            <w:r>
              <w:t xml:space="preserve"> 6</w:t>
            </w:r>
          </w:p>
        </w:tc>
      </w:tr>
      <w:tr w:rsidR="009D79B2" w:rsidTr="004D4BE0">
        <w:tc>
          <w:tcPr>
            <w:tcW w:w="1093" w:type="dxa"/>
          </w:tcPr>
          <w:p w:rsidR="009D79B2" w:rsidRDefault="00B54713">
            <w:r>
              <w:t>Linha A</w:t>
            </w:r>
          </w:p>
        </w:tc>
        <w:tc>
          <w:tcPr>
            <w:tcW w:w="1130" w:type="dxa"/>
          </w:tcPr>
          <w:p w:rsidR="009D79B2" w:rsidRDefault="009D79B2">
            <w:r>
              <w:t>P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  <w:tc>
          <w:tcPr>
            <w:tcW w:w="1131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  <w:tc>
          <w:tcPr>
            <w:tcW w:w="1130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</w:tr>
      <w:tr w:rsidR="009D79B2" w:rsidTr="004D4BE0">
        <w:tc>
          <w:tcPr>
            <w:tcW w:w="1093" w:type="dxa"/>
          </w:tcPr>
          <w:p w:rsidR="009D79B2" w:rsidRDefault="00B16444">
            <w:r>
              <w:t xml:space="preserve">Linha </w:t>
            </w:r>
            <w:r w:rsidR="00B54713">
              <w:t>B</w:t>
            </w:r>
          </w:p>
        </w:tc>
        <w:tc>
          <w:tcPr>
            <w:tcW w:w="1130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  <w:tc>
          <w:tcPr>
            <w:tcW w:w="1131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M</w:t>
            </w:r>
          </w:p>
        </w:tc>
        <w:tc>
          <w:tcPr>
            <w:tcW w:w="1130" w:type="dxa"/>
          </w:tcPr>
          <w:p w:rsidR="009D79B2" w:rsidRDefault="009D79B2">
            <w:r>
              <w:t>P</w:t>
            </w:r>
          </w:p>
        </w:tc>
        <w:tc>
          <w:tcPr>
            <w:tcW w:w="1131" w:type="dxa"/>
          </w:tcPr>
          <w:p w:rsidR="009D79B2" w:rsidRDefault="009D79B2">
            <w:r>
              <w:t>M</w:t>
            </w:r>
          </w:p>
        </w:tc>
      </w:tr>
      <w:tr w:rsidR="009D79B2" w:rsidTr="004D4BE0">
        <w:tc>
          <w:tcPr>
            <w:tcW w:w="1093" w:type="dxa"/>
          </w:tcPr>
          <w:p w:rsidR="009D79B2" w:rsidRDefault="00B16444">
            <w:r>
              <w:t xml:space="preserve">Linha </w:t>
            </w:r>
            <w:r w:rsidR="00B54713">
              <w:t>C</w:t>
            </w:r>
          </w:p>
        </w:tc>
        <w:tc>
          <w:tcPr>
            <w:tcW w:w="1130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  <w:tc>
          <w:tcPr>
            <w:tcW w:w="1130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</w:tr>
      <w:tr w:rsidR="009D79B2" w:rsidRPr="00D14D33" w:rsidTr="004D4BE0">
        <w:tc>
          <w:tcPr>
            <w:tcW w:w="1093" w:type="dxa"/>
          </w:tcPr>
          <w:p w:rsidR="009D79B2" w:rsidRPr="00D14D33" w:rsidRDefault="00B16444">
            <w:r>
              <w:t xml:space="preserve">Linha </w:t>
            </w:r>
            <w:r w:rsidR="00B54713">
              <w:t>D</w:t>
            </w:r>
          </w:p>
        </w:tc>
        <w:tc>
          <w:tcPr>
            <w:tcW w:w="1130" w:type="dxa"/>
          </w:tcPr>
          <w:p w:rsidR="009D79B2" w:rsidRPr="00D14D33" w:rsidRDefault="009D79B2">
            <w:r w:rsidRPr="00D14D33">
              <w:t>M</w:t>
            </w:r>
          </w:p>
        </w:tc>
        <w:tc>
          <w:tcPr>
            <w:tcW w:w="1131" w:type="dxa"/>
          </w:tcPr>
          <w:p w:rsidR="009D79B2" w:rsidRPr="00D14D33" w:rsidRDefault="009D79B2">
            <w:r w:rsidRPr="00D14D33">
              <w:t>P</w:t>
            </w:r>
          </w:p>
        </w:tc>
        <w:tc>
          <w:tcPr>
            <w:tcW w:w="1131" w:type="dxa"/>
          </w:tcPr>
          <w:p w:rsidR="009D79B2" w:rsidRPr="00D14D33" w:rsidRDefault="009D79B2">
            <w:r w:rsidRPr="00D14D33">
              <w:t>P</w:t>
            </w:r>
          </w:p>
        </w:tc>
        <w:tc>
          <w:tcPr>
            <w:tcW w:w="1131" w:type="dxa"/>
          </w:tcPr>
          <w:p w:rsidR="009D79B2" w:rsidRPr="00D14D33" w:rsidRDefault="009D79B2">
            <w:r w:rsidRPr="00D14D33">
              <w:t>M</w:t>
            </w:r>
          </w:p>
        </w:tc>
        <w:tc>
          <w:tcPr>
            <w:tcW w:w="1130" w:type="dxa"/>
          </w:tcPr>
          <w:p w:rsidR="009D79B2" w:rsidRPr="00D14D33" w:rsidRDefault="009D79B2">
            <w:r w:rsidRPr="00D14D33">
              <w:t>P</w:t>
            </w:r>
          </w:p>
        </w:tc>
        <w:tc>
          <w:tcPr>
            <w:tcW w:w="1131" w:type="dxa"/>
          </w:tcPr>
          <w:p w:rsidR="009D79B2" w:rsidRPr="00D14D33" w:rsidRDefault="009D79B2">
            <w:r w:rsidRPr="00D14D33">
              <w:t>P</w:t>
            </w:r>
          </w:p>
        </w:tc>
      </w:tr>
      <w:tr w:rsidR="009D79B2" w:rsidTr="004D4BE0">
        <w:tc>
          <w:tcPr>
            <w:tcW w:w="1093" w:type="dxa"/>
          </w:tcPr>
          <w:p w:rsidR="009D79B2" w:rsidRDefault="00B16444">
            <w:r>
              <w:t xml:space="preserve">Linha </w:t>
            </w:r>
            <w:r w:rsidR="00B54713">
              <w:t>E</w:t>
            </w:r>
          </w:p>
        </w:tc>
        <w:tc>
          <w:tcPr>
            <w:tcW w:w="1130" w:type="dxa"/>
          </w:tcPr>
          <w:p w:rsidR="009D79B2" w:rsidRDefault="009D79B2">
            <w:r>
              <w:t>P</w:t>
            </w:r>
          </w:p>
        </w:tc>
        <w:tc>
          <w:tcPr>
            <w:tcW w:w="1131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  <w:tc>
          <w:tcPr>
            <w:tcW w:w="1130" w:type="dxa"/>
          </w:tcPr>
          <w:p w:rsidR="009D79B2" w:rsidRPr="00D25C96" w:rsidRDefault="009D79B2">
            <w:pPr>
              <w:rPr>
                <w:b/>
                <w:bCs/>
              </w:rPr>
            </w:pPr>
            <w:r w:rsidRPr="003020EE">
              <w:rPr>
                <w:b/>
                <w:bCs/>
                <w:highlight w:val="yellow"/>
              </w:rPr>
              <w:t>M</w:t>
            </w:r>
          </w:p>
        </w:tc>
        <w:tc>
          <w:tcPr>
            <w:tcW w:w="1131" w:type="dxa"/>
          </w:tcPr>
          <w:p w:rsidR="009D79B2" w:rsidRDefault="009D79B2">
            <w:r>
              <w:t>M</w:t>
            </w:r>
          </w:p>
        </w:tc>
      </w:tr>
      <w:tr w:rsidR="009D79B2" w:rsidTr="004D4BE0">
        <w:tc>
          <w:tcPr>
            <w:tcW w:w="1093" w:type="dxa"/>
          </w:tcPr>
          <w:p w:rsidR="009D79B2" w:rsidRDefault="009D79B2">
            <w:r>
              <w:t xml:space="preserve">Linha </w:t>
            </w:r>
            <w:r w:rsidR="00B54713">
              <w:t>F</w:t>
            </w:r>
          </w:p>
        </w:tc>
        <w:tc>
          <w:tcPr>
            <w:tcW w:w="1130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  <w:tc>
          <w:tcPr>
            <w:tcW w:w="1130" w:type="dxa"/>
          </w:tcPr>
          <w:p w:rsidR="009D79B2" w:rsidRDefault="009D79B2">
            <w:r>
              <w:t>M</w:t>
            </w:r>
          </w:p>
        </w:tc>
        <w:tc>
          <w:tcPr>
            <w:tcW w:w="1131" w:type="dxa"/>
          </w:tcPr>
          <w:p w:rsidR="009D79B2" w:rsidRDefault="009D79B2">
            <w:r>
              <w:t>P</w:t>
            </w:r>
          </w:p>
        </w:tc>
      </w:tr>
    </w:tbl>
    <w:p w:rsidR="004D4BE0" w:rsidRDefault="004D4BE0"/>
    <w:p w:rsidR="007252B0" w:rsidRPr="009C4D45" w:rsidRDefault="00190C53" w:rsidP="009C4D45">
      <w:pPr>
        <w:rPr>
          <w:rStyle w:val="Forte"/>
        </w:rPr>
      </w:pPr>
      <w:r w:rsidRPr="009C4D45">
        <w:rPr>
          <w:rStyle w:val="Forte"/>
        </w:rPr>
        <w:t>PADRÕES HORIZONTAIS</w:t>
      </w:r>
    </w:p>
    <w:p w:rsidR="00FF1BA7" w:rsidRPr="00623077" w:rsidRDefault="00FF1BA7">
      <w:pPr>
        <w:rPr>
          <w:b/>
          <w:bCs/>
        </w:rPr>
      </w:pPr>
      <w:r w:rsidRPr="00623077">
        <w:rPr>
          <w:b/>
          <w:bCs/>
        </w:rPr>
        <w:t xml:space="preserve">Linha </w:t>
      </w:r>
      <w:r w:rsidR="00B54713">
        <w:rPr>
          <w:b/>
          <w:bCs/>
        </w:rPr>
        <w:t>E</w:t>
      </w:r>
    </w:p>
    <w:p w:rsidR="00FF1BA7" w:rsidRDefault="00FF1BA7">
      <w:r>
        <w:t xml:space="preserve">PMM </w:t>
      </w:r>
      <w:proofErr w:type="spellStart"/>
      <w:r>
        <w:t>PMM</w:t>
      </w:r>
      <w:proofErr w:type="spellEnd"/>
    </w:p>
    <w:p w:rsidR="00FB3B89" w:rsidRPr="00623077" w:rsidRDefault="005B5DE8">
      <w:pPr>
        <w:rPr>
          <w:b/>
          <w:bCs/>
        </w:rPr>
      </w:pPr>
      <w:r w:rsidRPr="00623077">
        <w:rPr>
          <w:b/>
          <w:bCs/>
        </w:rPr>
        <w:t xml:space="preserve">Linha </w:t>
      </w:r>
      <w:r w:rsidR="00F579C4">
        <w:rPr>
          <w:b/>
          <w:bCs/>
        </w:rPr>
        <w:t>D</w:t>
      </w:r>
    </w:p>
    <w:p w:rsidR="007678E4" w:rsidRDefault="007678E4">
      <w:r>
        <w:t xml:space="preserve">MPP </w:t>
      </w:r>
      <w:proofErr w:type="spellStart"/>
      <w:r>
        <w:t>MPP</w:t>
      </w:r>
      <w:proofErr w:type="spellEnd"/>
    </w:p>
    <w:p w:rsidR="007678E4" w:rsidRPr="00623077" w:rsidRDefault="00FF1BA7">
      <w:pPr>
        <w:rPr>
          <w:b/>
          <w:bCs/>
        </w:rPr>
      </w:pPr>
      <w:r w:rsidRPr="00623077">
        <w:rPr>
          <w:b/>
          <w:bCs/>
        </w:rPr>
        <w:t xml:space="preserve">Linha </w:t>
      </w:r>
      <w:r w:rsidR="00F579C4">
        <w:rPr>
          <w:b/>
          <w:bCs/>
        </w:rPr>
        <w:t>B</w:t>
      </w:r>
    </w:p>
    <w:p w:rsidR="00B95B45" w:rsidRDefault="00636ABA">
      <w:r>
        <w:t xml:space="preserve">MPM </w:t>
      </w:r>
      <w:proofErr w:type="spellStart"/>
      <w:r w:rsidR="00B95B45">
        <w:t>MPM</w:t>
      </w:r>
      <w:proofErr w:type="spellEnd"/>
    </w:p>
    <w:p w:rsidR="00B95B45" w:rsidRDefault="00B95B45"/>
    <w:p w:rsidR="005F1C0B" w:rsidRDefault="00B95B45" w:rsidP="009C4D45">
      <w:pPr>
        <w:rPr>
          <w:b/>
          <w:bCs/>
        </w:rPr>
      </w:pPr>
      <w:r w:rsidRPr="009C4D45">
        <w:rPr>
          <w:b/>
          <w:bCs/>
        </w:rPr>
        <w:t xml:space="preserve">PADRÕES </w:t>
      </w:r>
      <w:r w:rsidR="005F1C0B">
        <w:rPr>
          <w:b/>
          <w:bCs/>
        </w:rPr>
        <w:t>VERTICAIS</w:t>
      </w:r>
    </w:p>
    <w:p w:rsidR="005F1C0B" w:rsidRDefault="00057235" w:rsidP="009C4D45">
      <w:pPr>
        <w:rPr>
          <w:b/>
          <w:bCs/>
        </w:rPr>
      </w:pPr>
      <w:r>
        <w:rPr>
          <w:b/>
          <w:bCs/>
        </w:rPr>
        <w:t>Colunas</w:t>
      </w:r>
      <w:r w:rsidR="005F1C0B">
        <w:rPr>
          <w:b/>
          <w:bCs/>
        </w:rPr>
        <w:t xml:space="preserve"> 2 e 4 </w:t>
      </w:r>
      <w:r>
        <w:rPr>
          <w:b/>
          <w:bCs/>
        </w:rPr>
        <w:t>possuem o mesmo padrão em sentidos opostos.</w:t>
      </w:r>
    </w:p>
    <w:p w:rsidR="00AA7B7F" w:rsidRDefault="00AA7B7F" w:rsidP="009C4D45">
      <w:r>
        <w:t xml:space="preserve">P </w:t>
      </w:r>
      <w:proofErr w:type="spellStart"/>
      <w:r>
        <w:t>P</w:t>
      </w:r>
      <w:proofErr w:type="spellEnd"/>
      <w:r>
        <w:t xml:space="preserve"> M P M P</w:t>
      </w:r>
    </w:p>
    <w:p w:rsidR="002E29C1" w:rsidRDefault="00451C25" w:rsidP="009C4D45">
      <w:r>
        <w:t xml:space="preserve">P M P M P </w:t>
      </w:r>
      <w:proofErr w:type="spellStart"/>
      <w:r w:rsidR="002E29C1">
        <w:t>P</w:t>
      </w:r>
      <w:proofErr w:type="spellEnd"/>
    </w:p>
    <w:p w:rsidR="002E29C1" w:rsidRDefault="002E29C1" w:rsidP="009C4D45"/>
    <w:p w:rsidR="00B43AB2" w:rsidRPr="00B43AB2" w:rsidRDefault="00B43AB2" w:rsidP="009C4D45">
      <w:pPr>
        <w:rPr>
          <w:b/>
          <w:bCs/>
        </w:rPr>
      </w:pPr>
      <w:r w:rsidRPr="00B43AB2">
        <w:rPr>
          <w:b/>
          <w:bCs/>
        </w:rPr>
        <w:t xml:space="preserve">PADRÃO </w:t>
      </w:r>
      <w:r w:rsidR="0086226C">
        <w:rPr>
          <w:b/>
          <w:bCs/>
        </w:rPr>
        <w:t>CRUZADO (vertical x horizontal)</w:t>
      </w:r>
    </w:p>
    <w:p w:rsidR="00B95B45" w:rsidRDefault="00B43AB2">
      <w:pPr>
        <w:rPr>
          <w:b/>
          <w:bCs/>
        </w:rPr>
      </w:pPr>
      <w:r>
        <w:rPr>
          <w:b/>
          <w:bCs/>
        </w:rPr>
        <w:t xml:space="preserve">Coluna 3 </w:t>
      </w:r>
      <w:r w:rsidR="004F1C64">
        <w:rPr>
          <w:b/>
          <w:bCs/>
        </w:rPr>
        <w:t xml:space="preserve">e </w:t>
      </w:r>
      <w:r>
        <w:rPr>
          <w:b/>
          <w:bCs/>
        </w:rPr>
        <w:t xml:space="preserve">Linha </w:t>
      </w:r>
      <w:r w:rsidR="00D00A51">
        <w:rPr>
          <w:b/>
          <w:bCs/>
        </w:rPr>
        <w:t>D</w:t>
      </w:r>
    </w:p>
    <w:p w:rsidR="00EA2296" w:rsidRDefault="004F1C64">
      <w:r w:rsidRPr="002E29C1">
        <w:t xml:space="preserve">M </w:t>
      </w:r>
      <w:proofErr w:type="spellStart"/>
      <w:r w:rsidRPr="002E29C1">
        <w:t>M</w:t>
      </w:r>
      <w:proofErr w:type="spellEnd"/>
      <w:r w:rsidRPr="002E29C1">
        <w:t xml:space="preserve"> </w:t>
      </w:r>
      <w:proofErr w:type="spellStart"/>
      <w:r w:rsidRPr="002E29C1">
        <w:t>M</w:t>
      </w:r>
      <w:proofErr w:type="spellEnd"/>
      <w:r w:rsidRPr="002E29C1">
        <w:t xml:space="preserve"> P M </w:t>
      </w:r>
      <w:r w:rsidR="00EA2296">
        <w:t>P</w:t>
      </w:r>
    </w:p>
    <w:p w:rsidR="00EA2296" w:rsidRDefault="00EA2296"/>
    <w:p w:rsidR="00601495" w:rsidRDefault="00EA2296">
      <w:pPr>
        <w:rPr>
          <w:b/>
          <w:bCs/>
        </w:rPr>
      </w:pPr>
      <w:r w:rsidRPr="00A86D68">
        <w:rPr>
          <w:b/>
          <w:bCs/>
        </w:rPr>
        <w:t xml:space="preserve">PADRÃO CRUZADO EM </w:t>
      </w:r>
      <w:r w:rsidR="002F1B83">
        <w:rPr>
          <w:b/>
          <w:bCs/>
        </w:rPr>
        <w:t xml:space="preserve">DIAGONAIS </w:t>
      </w:r>
    </w:p>
    <w:p w:rsidR="00EA2296" w:rsidRPr="00A86D68" w:rsidRDefault="00C43248">
      <w:pPr>
        <w:rPr>
          <w:b/>
          <w:bCs/>
        </w:rPr>
      </w:pPr>
      <w:r>
        <w:rPr>
          <w:b/>
          <w:bCs/>
        </w:rPr>
        <w:t>E</w:t>
      </w:r>
      <w:r w:rsidR="00F745C5">
        <w:rPr>
          <w:b/>
          <w:bCs/>
        </w:rPr>
        <w:t xml:space="preserve">xcluindo </w:t>
      </w:r>
      <w:r>
        <w:rPr>
          <w:b/>
          <w:bCs/>
        </w:rPr>
        <w:t xml:space="preserve">a </w:t>
      </w:r>
      <w:r w:rsidR="00F745C5">
        <w:rPr>
          <w:b/>
          <w:bCs/>
        </w:rPr>
        <w:t>Linha F e Col. 6</w:t>
      </w:r>
      <w:r w:rsidR="00601495">
        <w:rPr>
          <w:b/>
          <w:bCs/>
        </w:rPr>
        <w:t xml:space="preserve"> que </w:t>
      </w:r>
      <w:r>
        <w:rPr>
          <w:b/>
          <w:bCs/>
        </w:rPr>
        <w:t>foram os</w:t>
      </w:r>
      <w:r w:rsidR="00601495">
        <w:rPr>
          <w:b/>
          <w:bCs/>
        </w:rPr>
        <w:t xml:space="preserve"> alunos recém inseridos</w:t>
      </w:r>
    </w:p>
    <w:p w:rsidR="00EA2296" w:rsidRDefault="00A86D68">
      <w:r>
        <w:t xml:space="preserve">P </w:t>
      </w:r>
      <w:proofErr w:type="spellStart"/>
      <w:r>
        <w:t>P</w:t>
      </w:r>
      <w:proofErr w:type="spellEnd"/>
      <w:r>
        <w:t xml:space="preserve"> M </w:t>
      </w:r>
      <w:proofErr w:type="spellStart"/>
      <w:r>
        <w:t>M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</w:t>
      </w:r>
    </w:p>
    <w:p w:rsidR="00C0202F" w:rsidRDefault="00C0202F"/>
    <w:p w:rsidR="00010B8D" w:rsidRDefault="00C0202F">
      <w:pPr>
        <w:rPr>
          <w:b/>
          <w:bCs/>
        </w:rPr>
      </w:pPr>
      <w:r w:rsidRPr="00235240">
        <w:rPr>
          <w:b/>
          <w:bCs/>
        </w:rPr>
        <w:t>PADRÃO DAS</w:t>
      </w:r>
      <w:r w:rsidR="00525A03" w:rsidRPr="00235240">
        <w:rPr>
          <w:b/>
          <w:bCs/>
        </w:rPr>
        <w:t xml:space="preserve"> LINHAS DOS ALUNOS RECÉM </w:t>
      </w:r>
      <w:r w:rsidR="00010B8D">
        <w:rPr>
          <w:b/>
          <w:bCs/>
        </w:rPr>
        <w:t>ADICIONADOS</w:t>
      </w:r>
    </w:p>
    <w:p w:rsidR="00010B8D" w:rsidRPr="00235240" w:rsidRDefault="00010B8D">
      <w:pPr>
        <w:rPr>
          <w:b/>
          <w:bCs/>
        </w:rPr>
      </w:pPr>
      <w:r>
        <w:rPr>
          <w:b/>
          <w:bCs/>
        </w:rPr>
        <w:t xml:space="preserve">De cima para baixo na sexta coluna, e da direita pra esquerda </w:t>
      </w:r>
      <w:r w:rsidR="00206868">
        <w:rPr>
          <w:b/>
          <w:bCs/>
        </w:rPr>
        <w:t>na linha 1.</w:t>
      </w:r>
    </w:p>
    <w:p w:rsidR="002A053C" w:rsidRDefault="00C0202F">
      <w:pPr>
        <w:rPr>
          <w:b/>
          <w:bCs/>
        </w:rPr>
      </w:pPr>
      <w:r>
        <w:t xml:space="preserve">P M P </w:t>
      </w:r>
      <w:proofErr w:type="spellStart"/>
      <w:r w:rsidR="00D00A51">
        <w:t>P</w:t>
      </w:r>
      <w:proofErr w:type="spellEnd"/>
      <w:r w:rsidR="00D00A51">
        <w:t xml:space="preserve"> </w:t>
      </w:r>
      <w:r w:rsidR="002A053C" w:rsidRPr="002A053C">
        <w:rPr>
          <w:b/>
          <w:bCs/>
        </w:rPr>
        <w:t xml:space="preserve">X </w:t>
      </w:r>
      <w:proofErr w:type="spellStart"/>
      <w:r w:rsidR="002A053C">
        <w:rPr>
          <w:b/>
          <w:bCs/>
        </w:rPr>
        <w:t>X</w:t>
      </w:r>
      <w:proofErr w:type="spellEnd"/>
    </w:p>
    <w:p w:rsidR="002A053C" w:rsidRPr="002A053C" w:rsidRDefault="002A053C">
      <w:pPr>
        <w:rPr>
          <w:b/>
          <w:bCs/>
        </w:rPr>
      </w:pPr>
    </w:p>
    <w:p w:rsidR="00542A0F" w:rsidRDefault="00011A26">
      <w:pPr>
        <w:rPr>
          <w:b/>
          <w:bCs/>
        </w:rPr>
      </w:pPr>
      <w:r w:rsidRPr="009414F7">
        <w:rPr>
          <w:b/>
          <w:bCs/>
        </w:rPr>
        <w:t>PADRÃO</w:t>
      </w:r>
      <w:r w:rsidR="001E6EA7" w:rsidRPr="009414F7">
        <w:rPr>
          <w:b/>
          <w:bCs/>
        </w:rPr>
        <w:t xml:space="preserve"> DE QUADRADOS</w:t>
      </w:r>
      <w:r w:rsidRPr="009414F7">
        <w:rPr>
          <w:b/>
          <w:bCs/>
        </w:rPr>
        <w:t xml:space="preserve"> </w:t>
      </w:r>
    </w:p>
    <w:p w:rsidR="00EE0A71" w:rsidRPr="009414F7" w:rsidRDefault="00011A26">
      <w:pPr>
        <w:rPr>
          <w:b/>
          <w:bCs/>
        </w:rPr>
      </w:pPr>
      <w:r w:rsidRPr="009414F7">
        <w:rPr>
          <w:b/>
          <w:bCs/>
        </w:rPr>
        <w:t>NAS QUINAS ESQUERDA DE BAIXO E DIREITA DE CIMA</w:t>
      </w:r>
    </w:p>
    <w:p w:rsidR="00041A4B" w:rsidRDefault="00041A4B" w:rsidP="001E6EA7">
      <w:pPr>
        <w:spacing w:after="0" w:line="240" w:lineRule="auto"/>
      </w:pPr>
      <w:r>
        <w:t xml:space="preserve">P </w:t>
      </w:r>
      <w:r w:rsidR="000911E5">
        <w:t xml:space="preserve">M             </w:t>
      </w:r>
      <w:proofErr w:type="spellStart"/>
      <w:r w:rsidR="00DD5570">
        <w:t>M</w:t>
      </w:r>
      <w:proofErr w:type="spellEnd"/>
      <w:r w:rsidR="00DD5570">
        <w:t xml:space="preserve"> P</w:t>
      </w:r>
    </w:p>
    <w:p w:rsidR="00041A4B" w:rsidRDefault="00041A4B" w:rsidP="001E6EA7">
      <w:pPr>
        <w:spacing w:after="0" w:line="240" w:lineRule="auto"/>
      </w:pPr>
      <w:r>
        <w:t xml:space="preserve">M </w:t>
      </w:r>
      <w:r w:rsidR="00DD5570">
        <w:t xml:space="preserve">P             </w:t>
      </w:r>
      <w:proofErr w:type="spellStart"/>
      <w:r w:rsidR="00DD5570">
        <w:t>P</w:t>
      </w:r>
      <w:proofErr w:type="spellEnd"/>
      <w:r w:rsidR="00DD5570">
        <w:t xml:space="preserve"> M</w:t>
      </w:r>
    </w:p>
    <w:p w:rsidR="00010B8D" w:rsidRDefault="00010B8D"/>
    <w:p w:rsidR="002E29C1" w:rsidRPr="002E29C1" w:rsidRDefault="002E29C1"/>
    <w:p w:rsidR="00636ABA" w:rsidRPr="00B43AB2" w:rsidRDefault="00636ABA">
      <w:pPr>
        <w:rPr>
          <w:b/>
          <w:bCs/>
        </w:rPr>
      </w:pPr>
    </w:p>
    <w:p w:rsidR="007678E4" w:rsidRPr="00B43AB2" w:rsidRDefault="007678E4">
      <w:pPr>
        <w:rPr>
          <w:b/>
          <w:bCs/>
        </w:rPr>
      </w:pPr>
    </w:p>
    <w:p w:rsidR="00FB3B89" w:rsidRPr="00B43AB2" w:rsidRDefault="00FB3B89">
      <w:pPr>
        <w:rPr>
          <w:b/>
          <w:bCs/>
        </w:rPr>
      </w:pPr>
    </w:p>
    <w:sectPr w:rsidR="00FB3B89" w:rsidRPr="00B43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B0"/>
    <w:rsid w:val="00010B8D"/>
    <w:rsid w:val="00011A26"/>
    <w:rsid w:val="00041A4B"/>
    <w:rsid w:val="00057235"/>
    <w:rsid w:val="00086F57"/>
    <w:rsid w:val="000911E5"/>
    <w:rsid w:val="000E5AC6"/>
    <w:rsid w:val="0011789D"/>
    <w:rsid w:val="00120DD7"/>
    <w:rsid w:val="00154D23"/>
    <w:rsid w:val="00190C53"/>
    <w:rsid w:val="001E6EA7"/>
    <w:rsid w:val="00206868"/>
    <w:rsid w:val="00235240"/>
    <w:rsid w:val="002427A3"/>
    <w:rsid w:val="00290A96"/>
    <w:rsid w:val="002A053C"/>
    <w:rsid w:val="002E29C1"/>
    <w:rsid w:val="002F1B83"/>
    <w:rsid w:val="003020EE"/>
    <w:rsid w:val="00316967"/>
    <w:rsid w:val="003A601E"/>
    <w:rsid w:val="003C14AC"/>
    <w:rsid w:val="00451C25"/>
    <w:rsid w:val="004818CA"/>
    <w:rsid w:val="00493B63"/>
    <w:rsid w:val="004A7F93"/>
    <w:rsid w:val="004D1D90"/>
    <w:rsid w:val="004D4BE0"/>
    <w:rsid w:val="004D6D41"/>
    <w:rsid w:val="004F1C64"/>
    <w:rsid w:val="00525A03"/>
    <w:rsid w:val="00542A0F"/>
    <w:rsid w:val="00546DA7"/>
    <w:rsid w:val="005B5DE8"/>
    <w:rsid w:val="005F1C0B"/>
    <w:rsid w:val="00601495"/>
    <w:rsid w:val="006017BB"/>
    <w:rsid w:val="00623077"/>
    <w:rsid w:val="00636ABA"/>
    <w:rsid w:val="00660F05"/>
    <w:rsid w:val="007252B0"/>
    <w:rsid w:val="007678E4"/>
    <w:rsid w:val="00774649"/>
    <w:rsid w:val="00777F6A"/>
    <w:rsid w:val="0086226C"/>
    <w:rsid w:val="008C364D"/>
    <w:rsid w:val="008D53D6"/>
    <w:rsid w:val="009050AB"/>
    <w:rsid w:val="009414F7"/>
    <w:rsid w:val="009C4D45"/>
    <w:rsid w:val="009D79B2"/>
    <w:rsid w:val="00A86D68"/>
    <w:rsid w:val="00AA7B7F"/>
    <w:rsid w:val="00AC16CB"/>
    <w:rsid w:val="00AC5B8D"/>
    <w:rsid w:val="00B16444"/>
    <w:rsid w:val="00B43AB2"/>
    <w:rsid w:val="00B54713"/>
    <w:rsid w:val="00B95B45"/>
    <w:rsid w:val="00B95FFA"/>
    <w:rsid w:val="00C0202F"/>
    <w:rsid w:val="00C43248"/>
    <w:rsid w:val="00D00A51"/>
    <w:rsid w:val="00D14D33"/>
    <w:rsid w:val="00D25C96"/>
    <w:rsid w:val="00DA1911"/>
    <w:rsid w:val="00DD5570"/>
    <w:rsid w:val="00EA2296"/>
    <w:rsid w:val="00EE0A71"/>
    <w:rsid w:val="00F30E9F"/>
    <w:rsid w:val="00F579C4"/>
    <w:rsid w:val="00F745C5"/>
    <w:rsid w:val="00FB3B89"/>
    <w:rsid w:val="00F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0D6A1"/>
  <w15:chartTrackingRefBased/>
  <w15:docId w15:val="{6859C074-40DA-7A4B-AC56-88B4AFC4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9C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9C4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Pacheco</dc:creator>
  <cp:keywords/>
  <dc:description/>
  <cp:lastModifiedBy>Gustavo Pacheco</cp:lastModifiedBy>
  <cp:revision>76</cp:revision>
  <dcterms:created xsi:type="dcterms:W3CDTF">2022-06-10T04:14:00Z</dcterms:created>
  <dcterms:modified xsi:type="dcterms:W3CDTF">2022-06-10T05:17:00Z</dcterms:modified>
</cp:coreProperties>
</file>