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D1E88C" w14:textId="77777777" w:rsidR="00286E4E" w:rsidRDefault="00286E4E" w:rsidP="00286E4E">
      <w:pPr>
        <w:pStyle w:val="Ttulo1"/>
        <w:jc w:val="center"/>
      </w:pPr>
      <w:r>
        <w:t>Pesquisa 1- Falhas de Software</w:t>
      </w:r>
    </w:p>
    <w:p w14:paraId="6A9426EB" w14:textId="05AB0818" w:rsidR="00286E4E" w:rsidRPr="00286E4E" w:rsidRDefault="00286E4E" w:rsidP="00286E4E">
      <w:pPr>
        <w:pStyle w:val="Subttulo"/>
        <w:jc w:val="center"/>
      </w:pPr>
      <w:proofErr w:type="spellStart"/>
      <w:r w:rsidRPr="00286E4E">
        <w:t>Amazon</w:t>
      </w:r>
      <w:proofErr w:type="spellEnd"/>
      <w:r w:rsidRPr="00286E4E">
        <w:t xml:space="preserve"> Web Services (AWS)</w:t>
      </w:r>
      <w:r w:rsidRPr="00286E4E">
        <w:t>: Erro de</w:t>
      </w:r>
      <w:r>
        <w:t xml:space="preserve"> digitação/comando, 2017</w:t>
      </w:r>
    </w:p>
    <w:p w14:paraId="6F1E358B" w14:textId="77777777" w:rsidR="00286E4E" w:rsidRDefault="00286E4E" w:rsidP="00286E4E"/>
    <w:p w14:paraId="090FC069" w14:textId="1C366DC7" w:rsidR="00FF1AA8" w:rsidRDefault="00286E4E" w:rsidP="00286E4E">
      <w:r>
        <w:t>Nome: Gustavo Ribeiro Santos</w:t>
      </w:r>
    </w:p>
    <w:p w14:paraId="12CAE577" w14:textId="77777777" w:rsidR="00286E4E" w:rsidRDefault="00286E4E" w:rsidP="00286E4E"/>
    <w:p w14:paraId="16452312" w14:textId="77777777" w:rsidR="00286E4E" w:rsidRDefault="00286E4E" w:rsidP="00286E4E">
      <w:r w:rsidRPr="00286E4E">
        <w:rPr>
          <w:b/>
          <w:bCs/>
        </w:rPr>
        <w:t>O Erro:</w:t>
      </w:r>
      <w:r w:rsidRPr="00286E4E">
        <w:t xml:space="preserve"> Durante uma manutenção de rotina no sistema de faturamento, um engenheiro executou um comando para remover um pequeno grupo de servidores. No entanto, devido a um erro de digitação (</w:t>
      </w:r>
      <w:proofErr w:type="spellStart"/>
      <w:r w:rsidRPr="00286E4E">
        <w:t>typo</w:t>
      </w:r>
      <w:proofErr w:type="spellEnd"/>
      <w:r w:rsidRPr="00286E4E">
        <w:t>) nos parâmetros do comando, ele removeu uma quantidade muito maior de servidores do que o pretendido, incluindo sistemas vitais que gerenciavam o armazenamento S3.</w:t>
      </w:r>
    </w:p>
    <w:p w14:paraId="64FC245B" w14:textId="60396E30" w:rsidR="00286E4E" w:rsidRDefault="00286E4E" w:rsidP="00286E4E">
      <w:r>
        <w:br/>
      </w:r>
      <w:r w:rsidRPr="00286E4E">
        <w:rPr>
          <w:color w:val="0070C0"/>
          <w:u w:val="single"/>
        </w:rPr>
        <w:t>https://tecnoblog.net/noticias/amazon-s3-erro-humano-falha-2017/</w:t>
      </w:r>
      <w:r>
        <w:br/>
      </w:r>
    </w:p>
    <w:p w14:paraId="77E4B666" w14:textId="4B4B7268" w:rsidR="00286E4E" w:rsidRPr="00286E4E" w:rsidRDefault="00286E4E" w:rsidP="00286E4E">
      <w:pPr>
        <w:rPr>
          <w:i/>
          <w:iCs/>
        </w:rPr>
      </w:pPr>
      <w:r w:rsidRPr="00286E4E">
        <w:rPr>
          <w:b/>
          <w:bCs/>
        </w:rPr>
        <w:t>Comentário:</w:t>
      </w:r>
      <w:r>
        <w:rPr>
          <w:b/>
          <w:bCs/>
        </w:rPr>
        <w:t xml:space="preserve"> </w:t>
      </w:r>
      <w:r w:rsidR="00233F83" w:rsidRPr="00233F83">
        <w:rPr>
          <w:i/>
          <w:iCs/>
        </w:rPr>
        <w:t xml:space="preserve">O que me chamou mais atenção nesse erro de software é que o problema dele não tinha relação direta com um mau funcionamento técnico do código em si ou com bugs de qualidade tradicionais, que são as causas mais comuns de falhas em grandes sistemas. Na verdade, o software de gerenciamento da </w:t>
      </w:r>
      <w:proofErr w:type="spellStart"/>
      <w:r w:rsidR="00233F83" w:rsidRPr="00233F83">
        <w:rPr>
          <w:i/>
          <w:iCs/>
        </w:rPr>
        <w:t>Amazon</w:t>
      </w:r>
      <w:proofErr w:type="spellEnd"/>
      <w:r w:rsidR="00233F83" w:rsidRPr="00233F83">
        <w:rPr>
          <w:i/>
          <w:iCs/>
        </w:rPr>
        <w:t xml:space="preserve"> funcionou exatamente como foi programado</w:t>
      </w:r>
      <w:r w:rsidR="00233F83">
        <w:rPr>
          <w:i/>
          <w:iCs/>
        </w:rPr>
        <w:t xml:space="preserve">; porém a ausência de travas de segurança </w:t>
      </w:r>
      <w:r w:rsidR="00233F83" w:rsidRPr="00233F83">
        <w:rPr>
          <w:i/>
          <w:iCs/>
        </w:rPr>
        <w:t>permitiu que um comando</w:t>
      </w:r>
      <w:r w:rsidR="00DC7D28">
        <w:rPr>
          <w:i/>
          <w:iCs/>
        </w:rPr>
        <w:t xml:space="preserve"> mal digitado </w:t>
      </w:r>
      <w:r w:rsidR="00233F83" w:rsidRPr="00233F83">
        <w:rPr>
          <w:i/>
          <w:iCs/>
        </w:rPr>
        <w:t>com parâmetros excessivamente amplos fosse processado sem qualquer alerta de confirmação ou bloqueio automático</w:t>
      </w:r>
      <w:r w:rsidR="00DC7D28">
        <w:rPr>
          <w:i/>
          <w:iCs/>
        </w:rPr>
        <w:t xml:space="preserve"> resultando em uma grande instabilidade de um serviço global extremamente importante. </w:t>
      </w:r>
      <w:r w:rsidR="00DC7D28" w:rsidRPr="00DC7D28">
        <w:rPr>
          <w:i/>
          <w:iCs/>
        </w:rPr>
        <w:t>Isso ressalta que a responsabilidade não deve recair apenas sobre o funcionário que cometeu o erro, mas sim sobre a falta de mecanismos de controle</w:t>
      </w:r>
      <w:r w:rsidR="00DC7D28">
        <w:rPr>
          <w:i/>
          <w:iCs/>
        </w:rPr>
        <w:t xml:space="preserve"> que um software seguro deve obter.</w:t>
      </w:r>
    </w:p>
    <w:sectPr w:rsidR="00286E4E" w:rsidRPr="00286E4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6E4E"/>
    <w:rsid w:val="00233F83"/>
    <w:rsid w:val="00286E4E"/>
    <w:rsid w:val="003D53EE"/>
    <w:rsid w:val="008B265C"/>
    <w:rsid w:val="00A64FAB"/>
    <w:rsid w:val="00DC7D28"/>
    <w:rsid w:val="00EE2C53"/>
    <w:rsid w:val="00FF1AA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F268AD"/>
  <w15:chartTrackingRefBased/>
  <w15:docId w15:val="{71E4CB29-1770-4D23-8CE2-5E3E61524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286E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286E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286E4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286E4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286E4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286E4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286E4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286E4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286E4E"/>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286E4E"/>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286E4E"/>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286E4E"/>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286E4E"/>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286E4E"/>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286E4E"/>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286E4E"/>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286E4E"/>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286E4E"/>
    <w:rPr>
      <w:rFonts w:eastAsiaTheme="majorEastAsia" w:cstheme="majorBidi"/>
      <w:color w:val="272727" w:themeColor="text1" w:themeTint="D8"/>
    </w:rPr>
  </w:style>
  <w:style w:type="paragraph" w:styleId="Ttulo">
    <w:name w:val="Title"/>
    <w:basedOn w:val="Normal"/>
    <w:next w:val="Normal"/>
    <w:link w:val="TtuloChar"/>
    <w:uiPriority w:val="10"/>
    <w:qFormat/>
    <w:rsid w:val="00286E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286E4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286E4E"/>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286E4E"/>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286E4E"/>
    <w:pPr>
      <w:spacing w:before="160"/>
      <w:jc w:val="center"/>
    </w:pPr>
    <w:rPr>
      <w:i/>
      <w:iCs/>
      <w:color w:val="404040" w:themeColor="text1" w:themeTint="BF"/>
    </w:rPr>
  </w:style>
  <w:style w:type="character" w:customStyle="1" w:styleId="CitaoChar">
    <w:name w:val="Citação Char"/>
    <w:basedOn w:val="Fontepargpadro"/>
    <w:link w:val="Citao"/>
    <w:uiPriority w:val="29"/>
    <w:rsid w:val="00286E4E"/>
    <w:rPr>
      <w:i/>
      <w:iCs/>
      <w:color w:val="404040" w:themeColor="text1" w:themeTint="BF"/>
    </w:rPr>
  </w:style>
  <w:style w:type="paragraph" w:styleId="PargrafodaLista">
    <w:name w:val="List Paragraph"/>
    <w:basedOn w:val="Normal"/>
    <w:uiPriority w:val="34"/>
    <w:qFormat/>
    <w:rsid w:val="00286E4E"/>
    <w:pPr>
      <w:ind w:left="720"/>
      <w:contextualSpacing/>
    </w:pPr>
  </w:style>
  <w:style w:type="character" w:styleId="nfaseIntensa">
    <w:name w:val="Intense Emphasis"/>
    <w:basedOn w:val="Fontepargpadro"/>
    <w:uiPriority w:val="21"/>
    <w:qFormat/>
    <w:rsid w:val="00286E4E"/>
    <w:rPr>
      <w:i/>
      <w:iCs/>
      <w:color w:val="0F4761" w:themeColor="accent1" w:themeShade="BF"/>
    </w:rPr>
  </w:style>
  <w:style w:type="paragraph" w:styleId="CitaoIntensa">
    <w:name w:val="Intense Quote"/>
    <w:basedOn w:val="Normal"/>
    <w:next w:val="Normal"/>
    <w:link w:val="CitaoIntensaChar"/>
    <w:uiPriority w:val="30"/>
    <w:qFormat/>
    <w:rsid w:val="00286E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286E4E"/>
    <w:rPr>
      <w:i/>
      <w:iCs/>
      <w:color w:val="0F4761" w:themeColor="accent1" w:themeShade="BF"/>
    </w:rPr>
  </w:style>
  <w:style w:type="character" w:styleId="RefernciaIntensa">
    <w:name w:val="Intense Reference"/>
    <w:basedOn w:val="Fontepargpadro"/>
    <w:uiPriority w:val="32"/>
    <w:qFormat/>
    <w:rsid w:val="00286E4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1</Pages>
  <Words>211</Words>
  <Characters>1145</Characters>
  <Application>Microsoft Office Word</Application>
  <DocSecurity>0</DocSecurity>
  <Lines>9</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GUSTAVO RIBEIRO SANTOS</dc:creator>
  <cp:keywords/>
  <dc:description/>
  <cp:lastModifiedBy>GUSTAVO RIBEIRO SANTOS</cp:lastModifiedBy>
  <cp:revision>1</cp:revision>
  <dcterms:created xsi:type="dcterms:W3CDTF">2026-05-05T01:21:00Z</dcterms:created>
  <dcterms:modified xsi:type="dcterms:W3CDTF">2026-05-05T01:47:00Z</dcterms:modified>
</cp:coreProperties>
</file>