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958B1">
      <w:bookmarkStart w:id="0" w:name="_GoBack"/>
      <w:bookmarkEnd w:id="0"/>
      <w:r>
        <w:tab/>
        <w:t>Desafio de POO com Listas</w:t>
      </w:r>
    </w:p>
    <w:p w:rsidR="00000000" w:rsidRDefault="004958B1"/>
    <w:p w:rsidR="00000000" w:rsidRDefault="004958B1"/>
    <w:p w:rsidR="00000000" w:rsidRDefault="004958B1">
      <w:r>
        <w:rPr>
          <w:rFonts w:ascii="Times New Roman" w:hAnsi="Times New Roman" w:cs="Times New Roman"/>
          <w:color w:val="000000"/>
          <w:sz w:val="28"/>
        </w:rPr>
        <w:t>Crie um projeto de Console com o comando dotnet new console no visual studio code, C#</w:t>
      </w:r>
      <w:r>
        <w:t xml:space="preserve"> </w:t>
      </w:r>
    </w:p>
    <w:p w:rsidR="00000000" w:rsidRDefault="004958B1"/>
    <w:p w:rsidR="00000000" w:rsidRDefault="004958B1">
      <w:r>
        <w:t xml:space="preserve">Que faça leitura de um arquivo em Excel de um diretório, lendo as colunas de um excel. Sugestão, utilizar NPOI para leitura de excel. Cada </w:t>
      </w:r>
      <w:r>
        <w:t>coluna do Excel é uma propriedade para os atributos do Objeto.</w:t>
      </w:r>
    </w:p>
    <w:p w:rsidR="00000000" w:rsidRDefault="004958B1"/>
    <w:p w:rsidR="00000000" w:rsidRDefault="004958B1">
      <w:r>
        <w:rPr>
          <w:b/>
          <w:bCs/>
        </w:rPr>
        <w:t>Estruturas</w:t>
      </w:r>
    </w:p>
    <w:p w:rsidR="00000000" w:rsidRDefault="004958B1"/>
    <w:p w:rsidR="00000000" w:rsidRDefault="004958B1">
      <w:r>
        <w:t xml:space="preserve">Crie um Objeto </w:t>
      </w:r>
      <w:r>
        <w:t>Atendimento</w:t>
      </w:r>
    </w:p>
    <w:p w:rsidR="00000000" w:rsidRDefault="004958B1"/>
    <w:p w:rsidR="00000000" w:rsidRDefault="004958B1">
      <w:r>
        <w:t>CodigoAtendimento</w:t>
      </w:r>
    </w:p>
    <w:p w:rsidR="00000000" w:rsidRDefault="004958B1">
      <w:r>
        <w:t>DataAbertura (data e hora - Datetime)</w:t>
      </w:r>
    </w:p>
    <w:p w:rsidR="00000000" w:rsidRDefault="004958B1">
      <w:r>
        <w:t>Seguradora</w:t>
      </w:r>
    </w:p>
    <w:p w:rsidR="00000000" w:rsidRDefault="004958B1">
      <w:r>
        <w:t>Item danificado</w:t>
      </w:r>
    </w:p>
    <w:p w:rsidR="00000000" w:rsidRDefault="004958B1">
      <w:r>
        <w:t>Valor de Franquia</w:t>
      </w:r>
    </w:p>
    <w:p w:rsidR="00000000" w:rsidRDefault="004958B1">
      <w:r>
        <w:t>Nome do Segurado</w:t>
      </w:r>
    </w:p>
    <w:p w:rsidR="00000000" w:rsidRDefault="004958B1">
      <w:r>
        <w:t>Nome Atendente</w:t>
      </w:r>
    </w:p>
    <w:p w:rsidR="00000000" w:rsidRDefault="004958B1">
      <w:r>
        <w:t>Cidade</w:t>
      </w:r>
    </w:p>
    <w:p w:rsidR="00000000" w:rsidRDefault="004958B1">
      <w:r>
        <w:t>Estado</w:t>
      </w:r>
    </w:p>
    <w:p w:rsidR="00000000" w:rsidRDefault="004958B1">
      <w:r>
        <w:t>Númer</w:t>
      </w:r>
      <w:r>
        <w:t>o da Apólice</w:t>
      </w:r>
    </w:p>
    <w:p w:rsidR="00000000" w:rsidRDefault="004958B1">
      <w:r>
        <w:t>Nome do Veículo</w:t>
      </w:r>
    </w:p>
    <w:p w:rsidR="00000000" w:rsidRDefault="004958B1"/>
    <w:p w:rsidR="00000000" w:rsidRDefault="004958B1"/>
    <w:p w:rsidR="00000000" w:rsidRDefault="004958B1">
      <w:r>
        <w:rPr>
          <w:b/>
          <w:bCs/>
        </w:rPr>
        <w:t>Regras</w:t>
      </w:r>
    </w:p>
    <w:p w:rsidR="00000000" w:rsidRDefault="004958B1"/>
    <w:p w:rsidR="00000000" w:rsidRDefault="004958B1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Os Atributos devem ser protegidos de SET ({get; protected set;}), ou seja, só devem permitir alterações dentro da própria classe ou classes derivadas (herança).</w:t>
      </w:r>
      <w:r>
        <w:t xml:space="preserve"> </w:t>
      </w:r>
    </w:p>
    <w:p w:rsidR="00000000" w:rsidRDefault="004958B1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Crie os métodos públicos necessários para sets nos atri</w:t>
      </w:r>
      <w:r>
        <w:rPr>
          <w:rFonts w:ascii="Times New Roman" w:hAnsi="Times New Roman" w:cs="Times New Roman"/>
          <w:color w:val="000000"/>
          <w:sz w:val="28"/>
        </w:rPr>
        <w:t>butos da classe de acordo com as seguintes regras (lançando Exception):</w:t>
      </w:r>
      <w:r>
        <w:t xml:space="preserve"> </w:t>
      </w:r>
    </w:p>
    <w:p w:rsidR="00000000" w:rsidRDefault="004958B1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Crie um construtor para receber todos atributos e montar o objeto da classe utilizando os métodos SET criados.</w:t>
      </w:r>
      <w:r>
        <w:t xml:space="preserve"> </w:t>
      </w:r>
    </w:p>
    <w:p w:rsidR="00000000" w:rsidRDefault="004958B1"/>
    <w:p w:rsidR="00000000" w:rsidRDefault="004958B1"/>
    <w:p w:rsidR="00000000" w:rsidRDefault="004958B1"/>
    <w:p w:rsidR="00000000" w:rsidRDefault="004958B1"/>
    <w:p w:rsidR="00000000" w:rsidRDefault="004958B1"/>
    <w:p w:rsidR="00000000" w:rsidRDefault="004958B1"/>
    <w:p w:rsidR="00000000" w:rsidRDefault="004958B1"/>
    <w:p w:rsidR="00000000" w:rsidRDefault="004958B1"/>
    <w:p w:rsidR="00000000" w:rsidRDefault="004958B1">
      <w:pPr>
        <w:pageBreakBefore/>
      </w:pPr>
      <w:r>
        <w:lastRenderedPageBreak/>
        <w:t>Exercícios</w:t>
      </w:r>
    </w:p>
    <w:p w:rsidR="00000000" w:rsidRDefault="004958B1"/>
    <w:p w:rsidR="00000000" w:rsidRDefault="004958B1">
      <w:r>
        <w:t xml:space="preserve">1 – Qual é o </w:t>
      </w:r>
      <w:r>
        <w:t>maior</w:t>
      </w:r>
      <w:r>
        <w:t xml:space="preserve"> valor de franquia pago por um Se</w:t>
      </w:r>
      <w:r>
        <w:t>gurado? (0,5)</w:t>
      </w:r>
    </w:p>
    <w:p w:rsidR="00000000" w:rsidRDefault="004958B1"/>
    <w:p w:rsidR="00000000" w:rsidRDefault="004958B1">
      <w:r>
        <w:t>2 – Quantos atendentes temos em nossa Central? Conte sem repetição. (0,5)</w:t>
      </w:r>
    </w:p>
    <w:p w:rsidR="00000000" w:rsidRDefault="004958B1"/>
    <w:p w:rsidR="00000000" w:rsidRDefault="004958B1">
      <w:r>
        <w:t>3</w:t>
      </w:r>
      <w:r>
        <w:t xml:space="preserve"> – Quantos atendimentos temos mensalmente? Faça uma lista ordenada ascendente dos meses e as respectivas quantidades. (1,00)</w:t>
      </w:r>
    </w:p>
    <w:p w:rsidR="00000000" w:rsidRDefault="004958B1">
      <w:r>
        <w:t>Exemplo:</w:t>
      </w:r>
    </w:p>
    <w:p w:rsidR="00000000" w:rsidRDefault="004958B1"/>
    <w:p w:rsidR="00000000" w:rsidRDefault="004958B1">
      <w:r>
        <w:t>Janeiro: 40 atendimentos</w:t>
      </w:r>
    </w:p>
    <w:p w:rsidR="00000000" w:rsidRDefault="004958B1">
      <w:r>
        <w:t>Fever</w:t>
      </w:r>
      <w:r>
        <w:t>eiro: 30 atendimentos</w:t>
      </w:r>
    </w:p>
    <w:p w:rsidR="00000000" w:rsidRDefault="004958B1">
      <w:r>
        <w:t>Março: 20 atendimentos</w:t>
      </w:r>
    </w:p>
    <w:p w:rsidR="00000000" w:rsidRDefault="004958B1"/>
    <w:p w:rsidR="00000000" w:rsidRDefault="004958B1">
      <w:r>
        <w:t>4</w:t>
      </w:r>
      <w:r>
        <w:t xml:space="preserve"> – Faça um TOP 5 de Seguradoras que mais tiveram atendimentos. Faça um TOP 5 dos veículos que mais apareceram na lista. Faça um TOP </w:t>
      </w:r>
      <w:r>
        <w:t>3</w:t>
      </w:r>
      <w:r>
        <w:t xml:space="preserve"> de Itens danificados que mais apareceram na lista.  (1,00)</w:t>
      </w:r>
    </w:p>
    <w:p w:rsidR="00000000" w:rsidRDefault="004958B1"/>
    <w:p w:rsidR="00000000" w:rsidRDefault="004958B1">
      <w:r>
        <w:t>Exemplo:</w:t>
      </w:r>
    </w:p>
    <w:p w:rsidR="00000000" w:rsidRDefault="004958B1"/>
    <w:p w:rsidR="00000000" w:rsidRDefault="004958B1">
      <w:r>
        <w:t>Tokio</w:t>
      </w:r>
      <w:r>
        <w:t xml:space="preserve"> – 30</w:t>
      </w:r>
    </w:p>
    <w:p w:rsidR="00000000" w:rsidRDefault="004958B1">
      <w:r>
        <w:t>Bradesco – 21</w:t>
      </w:r>
    </w:p>
    <w:p w:rsidR="00000000" w:rsidRDefault="004958B1"/>
    <w:p w:rsidR="00000000" w:rsidRDefault="004958B1">
      <w:r>
        <w:t>Exemplo:</w:t>
      </w:r>
    </w:p>
    <w:p w:rsidR="00000000" w:rsidRDefault="004958B1"/>
    <w:p w:rsidR="00000000" w:rsidRDefault="004958B1">
      <w:r>
        <w:t>Corsa – 30</w:t>
      </w:r>
    </w:p>
    <w:p w:rsidR="00000000" w:rsidRDefault="004958B1">
      <w:r>
        <w:t>Fiesta – 10</w:t>
      </w:r>
    </w:p>
    <w:p w:rsidR="00000000" w:rsidRDefault="004958B1"/>
    <w:p w:rsidR="00000000" w:rsidRDefault="004958B1">
      <w:r>
        <w:t xml:space="preserve">Exemplo: </w:t>
      </w:r>
    </w:p>
    <w:p w:rsidR="00000000" w:rsidRDefault="004958B1"/>
    <w:p w:rsidR="00000000" w:rsidRDefault="004958B1">
      <w:r>
        <w:t>Parabrisa – 20</w:t>
      </w:r>
    </w:p>
    <w:p w:rsidR="00000000" w:rsidRDefault="004958B1">
      <w:r>
        <w:t>Farol – 10</w:t>
      </w:r>
    </w:p>
    <w:p w:rsidR="00000000" w:rsidRDefault="004958B1"/>
    <w:p w:rsidR="00000000" w:rsidRDefault="004958B1"/>
    <w:p w:rsidR="00000000" w:rsidRDefault="004958B1">
      <w:r>
        <w:t>5</w:t>
      </w:r>
      <w:r>
        <w:t xml:space="preserve"> – Referente aos segurados. Quantos segurados temos em nossa base? Faça um TOP 5 do total de acionamento dos segurados com o valor de franquia e a quantidade de </w:t>
      </w:r>
      <w:r>
        <w:t>atendimentos abertos.  (1,00)</w:t>
      </w:r>
    </w:p>
    <w:p w:rsidR="00000000" w:rsidRDefault="004958B1"/>
    <w:p w:rsidR="00000000" w:rsidRDefault="004958B1">
      <w:r>
        <w:t>Exemplo:</w:t>
      </w:r>
    </w:p>
    <w:p w:rsidR="00000000" w:rsidRDefault="004958B1"/>
    <w:p w:rsidR="00000000" w:rsidRDefault="004958B1">
      <w:r>
        <w:t>50 segurados</w:t>
      </w:r>
    </w:p>
    <w:p w:rsidR="00000000" w:rsidRDefault="004958B1"/>
    <w:p w:rsidR="00000000" w:rsidRDefault="004958B1">
      <w:r>
        <w:t>André Lima – R$ 6500,00 – 2 atendimentos</w:t>
      </w:r>
    </w:p>
    <w:p w:rsidR="00000000" w:rsidRDefault="004958B1">
      <w:r>
        <w:t>Luiz Gonçalves – R$ 4000, 00 – 3 atendimentos</w:t>
      </w:r>
    </w:p>
    <w:p w:rsidR="00000000" w:rsidRDefault="004958B1"/>
    <w:p w:rsidR="00000000" w:rsidRDefault="004958B1"/>
    <w:p w:rsidR="00000000" w:rsidRDefault="004958B1">
      <w:r>
        <w:t xml:space="preserve">6 – </w:t>
      </w:r>
      <w:r>
        <w:t>Quais os estados</w:t>
      </w:r>
      <w:r>
        <w:t xml:space="preserve"> com maior número de atendimentos abertos por </w:t>
      </w:r>
      <w:r>
        <w:t>mês</w:t>
      </w:r>
      <w:r>
        <w:t>. Crie um TOP 5 dessa informação  (1,00)</w:t>
      </w:r>
    </w:p>
    <w:p w:rsidR="00000000" w:rsidRDefault="004958B1"/>
    <w:p w:rsidR="00000000" w:rsidRDefault="004958B1">
      <w:r>
        <w:t>E</w:t>
      </w:r>
      <w:r>
        <w:t>xemplo</w:t>
      </w:r>
    </w:p>
    <w:p w:rsidR="00000000" w:rsidRDefault="004958B1"/>
    <w:p w:rsidR="00000000" w:rsidRDefault="004958B1">
      <w:r>
        <w:t>Janeiro/2024</w:t>
      </w:r>
      <w:r>
        <w:t xml:space="preserve"> – </w:t>
      </w:r>
      <w:r>
        <w:t>RJ</w:t>
      </w:r>
      <w:r>
        <w:t xml:space="preserve"> – 10 atendimentos</w:t>
      </w:r>
    </w:p>
    <w:p w:rsidR="00000000" w:rsidRDefault="004958B1">
      <w:r>
        <w:t>Fevereiro/2024</w:t>
      </w:r>
      <w:r>
        <w:t xml:space="preserve"> – ES – 4 atendimentos</w:t>
      </w:r>
    </w:p>
    <w:p w:rsidR="00000000" w:rsidRDefault="004958B1">
      <w:pPr>
        <w:pageBreakBefore/>
      </w:pPr>
      <w:r>
        <w:t>Desafio</w:t>
      </w:r>
    </w:p>
    <w:p w:rsidR="00000000" w:rsidRDefault="004958B1"/>
    <w:p w:rsidR="00000000" w:rsidRDefault="004958B1"/>
    <w:p w:rsidR="00000000" w:rsidRDefault="004958B1">
      <w:r>
        <w:t>1 - Sistema de Análise Geográfica de Atendimentos (1,</w:t>
      </w:r>
      <w:r>
        <w:t>0</w:t>
      </w:r>
      <w:r>
        <w:t>0)</w:t>
      </w:r>
    </w:p>
    <w:p w:rsidR="00000000" w:rsidRDefault="004958B1"/>
    <w:p w:rsidR="00000000" w:rsidRDefault="004958B1">
      <w:r>
        <w:t>Imagine que a seguradora deseja realizar uma análise geográfica dos atendimentos para identificar regiões c</w:t>
      </w:r>
      <w:r>
        <w:t>om maior incidência de sinistros. Crie uma classe AnaliseGeografica que contenha o nome da cidade, o estado e o número total de sinistros registrados nessa localidade.</w:t>
      </w:r>
    </w:p>
    <w:p w:rsidR="00000000" w:rsidRDefault="004958B1"/>
    <w:p w:rsidR="00000000" w:rsidRDefault="004958B1">
      <w:r>
        <w:t>Implemente um método na classe AnaliseGeografica que receba como parâmetro uma lista de</w:t>
      </w:r>
      <w:r>
        <w:t xml:space="preserve"> atendimentos e retorne uma lista de objetos AnaliseGeografica ordenada de forma decrescente pelo número total de sinistros. Utilize LINQ para realizar essa operação.</w:t>
      </w:r>
    </w:p>
    <w:p w:rsidR="00000000" w:rsidRDefault="004958B1"/>
    <w:p w:rsidR="00000000" w:rsidRDefault="004958B1"/>
    <w:p w:rsidR="00000000" w:rsidRDefault="004958B1">
      <w:r>
        <w:t>2 -</w:t>
      </w:r>
      <w:r>
        <w:t xml:space="preserve"> Sistema de Relatório de Sinistros (1,00)</w:t>
      </w:r>
    </w:p>
    <w:p w:rsidR="00000000" w:rsidRDefault="004958B1"/>
    <w:p w:rsidR="00000000" w:rsidRDefault="004958B1">
      <w:r>
        <w:t>Você está desenvolvendo um sistema de rel</w:t>
      </w:r>
      <w:r>
        <w:t>atório de sinistros para a seguradora. Crie uma classe Sinistro que represente as informações de cada sinistro, incluindo código do sinistro, data de ocorrência, tipo de dano, valor do sinistro, e uma referência ao atendimento associado.</w:t>
      </w:r>
    </w:p>
    <w:p w:rsidR="00000000" w:rsidRDefault="004958B1"/>
    <w:p w:rsidR="00000000" w:rsidRDefault="004958B1">
      <w:r>
        <w:t>Modifique a class</w:t>
      </w:r>
      <w:r>
        <w:t xml:space="preserve">e Atendimento para incluir uma lista de Sinistro como parte de suas propriedades. Implemente um método na classe Atendimento que retorne a média dos valores de sinistro para todos os sinistros associados a esse atendimento. Utilize LINQ para realizar essa </w:t>
      </w:r>
      <w:r>
        <w:t>operação.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58B1"/>
    <w:rsid w:val="0049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129B8032-65B3-4B68-9EF6-6E4F6861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styleId="Strong">
    <w:name w:val="Strong"/>
    <w:qFormat/>
    <w:rPr>
      <w:b/>
      <w:bCs/>
    </w:rPr>
  </w:style>
  <w:style w:type="character" w:customStyle="1" w:styleId="Cdigofonte">
    <w:name w:val="Código fonte"/>
    <w:rPr>
      <w:rFonts w:ascii="Liberation Mono" w:eastAsia="NSimSun" w:hAnsi="Liberation Mono" w:cs="Liberation Mono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2840</Characters>
  <Application>Microsoft Office Word</Application>
  <DocSecurity>4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2024-07-16T02:09:00Z</dcterms:created>
  <dcterms:modified xsi:type="dcterms:W3CDTF">2024-07-16T02:09:00Z</dcterms:modified>
</cp:coreProperties>
</file>